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5F" w:rsidRPr="003B445F" w:rsidRDefault="003B445F" w:rsidP="003B445F">
      <w:pPr>
        <w:jc w:val="center"/>
      </w:pPr>
      <w:bookmarkStart w:id="0" w:name="OLE_LINK1"/>
      <w:bookmarkStart w:id="1" w:name="OLE_LINK2"/>
      <w:r w:rsidRPr="00FA5F35">
        <w:rPr>
          <w:rFonts w:cs="Arial"/>
          <w:b/>
          <w:sz w:val="50"/>
          <w:szCs w:val="50"/>
        </w:rPr>
        <w:t>Escuela Normal de Educación Preescolar</w:t>
      </w:r>
    </w:p>
    <w:p w:rsidR="003B445F" w:rsidRDefault="003B445F" w:rsidP="003B445F">
      <w:pPr>
        <w:spacing w:line="480" w:lineRule="auto"/>
        <w:jc w:val="center"/>
        <w:rPr>
          <w:rFonts w:cs="Arial"/>
          <w:b/>
          <w:sz w:val="50"/>
          <w:szCs w:val="50"/>
        </w:rPr>
      </w:pPr>
      <w:r w:rsidRPr="00FA5F35">
        <w:rPr>
          <w:rFonts w:cs="Arial"/>
          <w:b/>
          <w:noProof/>
          <w:sz w:val="50"/>
          <w:szCs w:val="50"/>
          <w:lang w:val="en-US"/>
        </w:rPr>
        <w:drawing>
          <wp:inline distT="0" distB="0" distL="0" distR="0" wp14:anchorId="1231C85C" wp14:editId="1AE01F81">
            <wp:extent cx="1948698" cy="1447800"/>
            <wp:effectExtent l="0" t="0" r="0" b="0"/>
            <wp:docPr id="1" name="Imagen 1" descr="logo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8698" cy="1447800"/>
                    </a:xfrm>
                    <a:prstGeom prst="rect">
                      <a:avLst/>
                    </a:prstGeom>
                    <a:noFill/>
                    <a:ln>
                      <a:noFill/>
                    </a:ln>
                  </pic:spPr>
                </pic:pic>
              </a:graphicData>
            </a:graphic>
          </wp:inline>
        </w:drawing>
      </w:r>
    </w:p>
    <w:p w:rsidR="003B445F" w:rsidRPr="00FA5F35" w:rsidRDefault="003B445F" w:rsidP="003B445F">
      <w:pPr>
        <w:spacing w:line="480" w:lineRule="auto"/>
        <w:jc w:val="center"/>
        <w:rPr>
          <w:rFonts w:cs="Arial"/>
          <w:b/>
          <w:sz w:val="50"/>
          <w:szCs w:val="50"/>
        </w:rPr>
      </w:pPr>
      <w:r>
        <w:rPr>
          <w:rFonts w:cs="Arial"/>
          <w:b/>
          <w:sz w:val="50"/>
          <w:szCs w:val="50"/>
        </w:rPr>
        <w:t>Módulo 2</w:t>
      </w:r>
    </w:p>
    <w:p w:rsidR="003B445F" w:rsidRDefault="003B445F" w:rsidP="003B445F">
      <w:pPr>
        <w:spacing w:after="0" w:line="480" w:lineRule="auto"/>
        <w:jc w:val="center"/>
        <w:rPr>
          <w:rFonts w:cs="Arial"/>
          <w:b/>
          <w:sz w:val="50"/>
          <w:szCs w:val="50"/>
        </w:rPr>
      </w:pPr>
      <w:r w:rsidRPr="00FA5F35">
        <w:rPr>
          <w:rFonts w:cs="Arial"/>
          <w:b/>
          <w:sz w:val="50"/>
          <w:szCs w:val="50"/>
        </w:rPr>
        <w:t>U</w:t>
      </w:r>
      <w:r>
        <w:rPr>
          <w:rFonts w:cs="Arial"/>
          <w:b/>
          <w:sz w:val="50"/>
          <w:szCs w:val="50"/>
        </w:rPr>
        <w:t>nidad I</w:t>
      </w:r>
    </w:p>
    <w:p w:rsidR="003B445F" w:rsidRPr="00F530A8" w:rsidRDefault="003B445F" w:rsidP="003B445F">
      <w:pPr>
        <w:spacing w:after="0" w:line="360" w:lineRule="auto"/>
        <w:jc w:val="center"/>
        <w:rPr>
          <w:rFonts w:cs="Arial"/>
          <w:b/>
          <w:sz w:val="50"/>
          <w:szCs w:val="50"/>
          <w:u w:val="single"/>
        </w:rPr>
      </w:pPr>
      <w:r>
        <w:rPr>
          <w:rFonts w:cs="Arial"/>
          <w:b/>
          <w:sz w:val="50"/>
          <w:szCs w:val="50"/>
          <w:u w:val="single"/>
        </w:rPr>
        <w:t>La importancia de la intervención didáctica en la Educación Básica</w:t>
      </w:r>
    </w:p>
    <w:p w:rsidR="003B445F" w:rsidRPr="00FA5F35" w:rsidRDefault="003B445F" w:rsidP="003B445F">
      <w:pPr>
        <w:spacing w:after="0" w:line="480" w:lineRule="auto"/>
        <w:rPr>
          <w:rFonts w:cs="Arial"/>
          <w:b/>
          <w:sz w:val="50"/>
          <w:szCs w:val="50"/>
        </w:rPr>
      </w:pPr>
      <w:r w:rsidRPr="00FA5F35">
        <w:rPr>
          <w:rFonts w:cs="Arial"/>
          <w:b/>
          <w:sz w:val="50"/>
          <w:szCs w:val="50"/>
        </w:rPr>
        <w:t>Alumna: Perla Angélica Rodríguez Narro</w:t>
      </w:r>
    </w:p>
    <w:p w:rsidR="003B445F" w:rsidRPr="00FA5F35" w:rsidRDefault="003B445F" w:rsidP="003B445F">
      <w:pPr>
        <w:spacing w:after="0" w:line="480" w:lineRule="auto"/>
        <w:jc w:val="center"/>
        <w:rPr>
          <w:rFonts w:cs="Arial"/>
          <w:b/>
          <w:sz w:val="50"/>
          <w:szCs w:val="50"/>
        </w:rPr>
      </w:pPr>
      <w:r w:rsidRPr="00FA5F35">
        <w:rPr>
          <w:rFonts w:cs="Arial"/>
          <w:b/>
          <w:sz w:val="50"/>
          <w:szCs w:val="50"/>
        </w:rPr>
        <w:t>Grupo 7</w:t>
      </w:r>
    </w:p>
    <w:p w:rsidR="009B2C3A" w:rsidRDefault="003B445F" w:rsidP="003B445F">
      <w:pPr>
        <w:spacing w:after="0" w:line="480" w:lineRule="auto"/>
        <w:jc w:val="center"/>
        <w:rPr>
          <w:rFonts w:cs="Arial"/>
          <w:b/>
          <w:sz w:val="50"/>
          <w:szCs w:val="50"/>
        </w:rPr>
      </w:pPr>
      <w:r w:rsidRPr="00FA5F35">
        <w:rPr>
          <w:rFonts w:cs="Arial"/>
          <w:b/>
          <w:sz w:val="50"/>
          <w:szCs w:val="50"/>
        </w:rPr>
        <w:t>N.L 15</w:t>
      </w:r>
      <w:bookmarkEnd w:id="0"/>
      <w:bookmarkEnd w:id="1"/>
    </w:p>
    <w:p w:rsidR="003B445F" w:rsidRPr="003B445F" w:rsidRDefault="003B445F" w:rsidP="003B445F">
      <w:pPr>
        <w:spacing w:after="0" w:line="480" w:lineRule="auto"/>
        <w:jc w:val="center"/>
        <w:rPr>
          <w:rFonts w:cs="Arial"/>
          <w:b/>
          <w:sz w:val="50"/>
          <w:szCs w:val="50"/>
        </w:rPr>
      </w:pPr>
      <w:bookmarkStart w:id="2" w:name="_GoBack"/>
      <w:bookmarkEnd w:id="2"/>
    </w:p>
    <w:p w:rsidR="00FF0953" w:rsidRPr="00FF0953" w:rsidRDefault="00FF0953" w:rsidP="00FF0953">
      <w:pPr>
        <w:spacing w:line="360" w:lineRule="auto"/>
        <w:jc w:val="center"/>
        <w:rPr>
          <w:rFonts w:ascii="Arial" w:hAnsi="Arial" w:cs="Arial"/>
          <w:b/>
          <w:sz w:val="28"/>
          <w:szCs w:val="28"/>
        </w:rPr>
      </w:pPr>
      <w:r w:rsidRPr="00FF0953">
        <w:rPr>
          <w:rFonts w:ascii="Arial" w:hAnsi="Arial" w:cs="Arial"/>
          <w:b/>
          <w:sz w:val="28"/>
          <w:szCs w:val="28"/>
        </w:rPr>
        <w:lastRenderedPageBreak/>
        <w:t>La Importancia de la Intervención Didáctica en la Educación Básica</w:t>
      </w:r>
    </w:p>
    <w:p w:rsidR="00FF0953" w:rsidRDefault="00FF0953" w:rsidP="00252F55">
      <w:pPr>
        <w:spacing w:line="360" w:lineRule="auto"/>
        <w:jc w:val="both"/>
        <w:rPr>
          <w:rFonts w:ascii="Arial" w:hAnsi="Arial" w:cs="Arial"/>
          <w:sz w:val="24"/>
          <w:szCs w:val="24"/>
        </w:rPr>
      </w:pPr>
      <w:r>
        <w:rPr>
          <w:rFonts w:ascii="Arial" w:hAnsi="Arial" w:cs="Arial"/>
          <w:sz w:val="24"/>
          <w:szCs w:val="24"/>
        </w:rPr>
        <w:t>En el siguiente documento se da una breve descripción referente a la intervención didáctica, es decir a que se refiere y cuál es la importancia de esta en la educación básica, haciendo una breve descripción de cada uno de los aspectos que se deben de considerar para que esta sea efectiva dentro del aula.</w:t>
      </w:r>
    </w:p>
    <w:p w:rsidR="00E17CAD" w:rsidRDefault="00252F55" w:rsidP="00252F55">
      <w:pPr>
        <w:spacing w:line="360" w:lineRule="auto"/>
        <w:jc w:val="both"/>
        <w:rPr>
          <w:rFonts w:ascii="Arial" w:hAnsi="Arial" w:cs="Arial"/>
          <w:sz w:val="24"/>
          <w:szCs w:val="24"/>
        </w:rPr>
      </w:pPr>
      <w:r w:rsidRPr="00252F55">
        <w:rPr>
          <w:rFonts w:ascii="Arial" w:hAnsi="Arial" w:cs="Arial"/>
          <w:sz w:val="24"/>
          <w:szCs w:val="24"/>
        </w:rPr>
        <w:t>La intervención didáctica se refiere principalmente a la labor que realiza el docente en las diversas instituciones para propiciar en los alumnos la adquisic</w:t>
      </w:r>
      <w:r w:rsidR="00FF0953">
        <w:rPr>
          <w:rFonts w:ascii="Arial" w:hAnsi="Arial" w:cs="Arial"/>
          <w:sz w:val="24"/>
          <w:szCs w:val="24"/>
        </w:rPr>
        <w:t>ión de los aprendizajes y</w:t>
      </w:r>
      <w:r w:rsidRPr="00252F55">
        <w:rPr>
          <w:rFonts w:ascii="Arial" w:hAnsi="Arial" w:cs="Arial"/>
          <w:sz w:val="24"/>
          <w:szCs w:val="24"/>
        </w:rPr>
        <w:t xml:space="preserve"> a su vez estos logren desarrollar las competencias básicas que les permitan desarrollarse en la sociedad como señala el Programa de Educación Básica 2011 en el que se cita la importancia de la labor docente en los diferentes niveles que son preescolar, primaria y secundaria. Por lo que la tarea de enseñar del docente es de suma importancia ya que propicia que los alumnos se vuelvan seres competentes ante las diversas problemáticas de la sociedad y de las demandas que a lo l</w:t>
      </w:r>
      <w:r>
        <w:rPr>
          <w:rFonts w:ascii="Arial" w:hAnsi="Arial" w:cs="Arial"/>
          <w:sz w:val="24"/>
          <w:szCs w:val="24"/>
        </w:rPr>
        <w:t>argo de la historia han surgido.</w:t>
      </w:r>
    </w:p>
    <w:p w:rsidR="009F0B54" w:rsidRDefault="00252F55" w:rsidP="00252F55">
      <w:pPr>
        <w:spacing w:line="360" w:lineRule="auto"/>
        <w:jc w:val="both"/>
        <w:rPr>
          <w:rFonts w:ascii="Arial" w:hAnsi="Arial" w:cs="Arial"/>
          <w:sz w:val="24"/>
          <w:szCs w:val="24"/>
        </w:rPr>
      </w:pPr>
      <w:r>
        <w:rPr>
          <w:rFonts w:ascii="Arial" w:hAnsi="Arial" w:cs="Arial"/>
          <w:sz w:val="24"/>
          <w:szCs w:val="24"/>
        </w:rPr>
        <w:t xml:space="preserve">Para que la intervención didáctica sea eficaz y significativa está debe de cumplir con ciertas características y una de ellas es la planificación del curriculum a esto nos referimos a lo que señala el autor Ezequiel </w:t>
      </w:r>
      <w:proofErr w:type="spellStart"/>
      <w:r>
        <w:rPr>
          <w:rFonts w:ascii="Arial" w:hAnsi="Arial" w:cs="Arial"/>
          <w:sz w:val="24"/>
          <w:szCs w:val="24"/>
        </w:rPr>
        <w:t>Ander</w:t>
      </w:r>
      <w:proofErr w:type="spellEnd"/>
      <w:r>
        <w:rPr>
          <w:rFonts w:ascii="Arial" w:hAnsi="Arial" w:cs="Arial"/>
          <w:sz w:val="24"/>
          <w:szCs w:val="24"/>
        </w:rPr>
        <w:t xml:space="preserve"> </w:t>
      </w:r>
      <w:proofErr w:type="spellStart"/>
      <w:r>
        <w:rPr>
          <w:rFonts w:ascii="Arial" w:hAnsi="Arial" w:cs="Arial"/>
          <w:sz w:val="24"/>
          <w:szCs w:val="24"/>
        </w:rPr>
        <w:t>Egg</w:t>
      </w:r>
      <w:proofErr w:type="spellEnd"/>
      <w:r>
        <w:rPr>
          <w:rFonts w:ascii="Arial" w:hAnsi="Arial" w:cs="Arial"/>
          <w:sz w:val="24"/>
          <w:szCs w:val="24"/>
        </w:rPr>
        <w:t xml:space="preserve"> a tener un plan sobre las acciones que se deben de realizar y las situaciones que hay que abordar para promover el aprendizaje</w:t>
      </w:r>
      <w:r w:rsidR="009F0B54">
        <w:rPr>
          <w:rFonts w:ascii="Arial" w:hAnsi="Arial" w:cs="Arial"/>
          <w:sz w:val="24"/>
          <w:szCs w:val="24"/>
        </w:rPr>
        <w:t>. De la misma manera el que se haga un diseño de los contenidos que se pretenden abordar se determinan además las formas en las que se debe de intervenir, las destrezas, conocimientos y valores que hay que transmitir a los alumnos las cuales son la base para la adquisición de los aprendizajes y así mismo son necesarias para que los alumnos se desarrollen activamente en su contexto.</w:t>
      </w:r>
    </w:p>
    <w:p w:rsidR="009B2C3A" w:rsidRDefault="009B2C3A" w:rsidP="00252F55">
      <w:pPr>
        <w:spacing w:line="360" w:lineRule="auto"/>
        <w:jc w:val="both"/>
        <w:rPr>
          <w:rFonts w:ascii="Arial" w:hAnsi="Arial" w:cs="Arial"/>
          <w:sz w:val="24"/>
          <w:szCs w:val="24"/>
        </w:rPr>
      </w:pPr>
      <w:r>
        <w:rPr>
          <w:rFonts w:ascii="Arial" w:hAnsi="Arial" w:cs="Arial"/>
          <w:sz w:val="24"/>
          <w:szCs w:val="24"/>
        </w:rPr>
        <w:t xml:space="preserve">Es por ello que deben de diseñar actividades que favorezcan las capacidades psicomotrices, cognitivas, autonomía y equilibrio personal, de relación interpersonal e inserción social, en el caso de la intervención que a manera personal realizamos </w:t>
      </w:r>
      <w:r>
        <w:rPr>
          <w:rFonts w:ascii="Arial" w:hAnsi="Arial" w:cs="Arial"/>
          <w:sz w:val="24"/>
          <w:szCs w:val="24"/>
        </w:rPr>
        <w:lastRenderedPageBreak/>
        <w:t>promoviendo los aprendizajes esperados de cada uno de los campos formativos del Programa de Estudio 2011. Guía para la Educadora.</w:t>
      </w:r>
    </w:p>
    <w:p w:rsidR="00252F55" w:rsidRDefault="009F0B54" w:rsidP="00252F55">
      <w:pPr>
        <w:spacing w:line="360" w:lineRule="auto"/>
        <w:jc w:val="both"/>
        <w:rPr>
          <w:rFonts w:ascii="Arial" w:hAnsi="Arial" w:cs="Arial"/>
          <w:sz w:val="24"/>
          <w:szCs w:val="24"/>
        </w:rPr>
      </w:pPr>
      <w:r>
        <w:rPr>
          <w:rFonts w:ascii="Arial" w:hAnsi="Arial" w:cs="Arial"/>
          <w:sz w:val="24"/>
          <w:szCs w:val="24"/>
        </w:rPr>
        <w:t>De esta manera como docente se debe de considerar el contexto y las situaciones reales en las que se está llevando la práctica educativa, es decir tomar en cuenta el entorno en el que se encuentra la institución para tomar en cuenta los recursos materiales con los que cuenta la institución y a los que realmente se va poder tener acceso, por otro lado hay que considerar  las características de los niños y así mismo los aprendizajes previos que ellos tienen para en base a esto apoyarse y propiciar la adquisición de nuevos saberes y el diseño de las actividades que hay que trabajar.</w:t>
      </w:r>
    </w:p>
    <w:p w:rsidR="009F0B54" w:rsidRDefault="009F0B54" w:rsidP="00252F55">
      <w:pPr>
        <w:spacing w:line="360" w:lineRule="auto"/>
        <w:jc w:val="both"/>
        <w:rPr>
          <w:rFonts w:ascii="Arial" w:hAnsi="Arial" w:cs="Arial"/>
          <w:sz w:val="24"/>
          <w:szCs w:val="24"/>
        </w:rPr>
      </w:pPr>
      <w:r>
        <w:rPr>
          <w:rFonts w:ascii="Arial" w:hAnsi="Arial" w:cs="Arial"/>
          <w:sz w:val="24"/>
          <w:szCs w:val="24"/>
        </w:rPr>
        <w:t xml:space="preserve">En relación al punto anterior para que el docente pueda intervenir de manera eficaz debe elaborar un </w:t>
      </w:r>
      <w:r w:rsidR="00CD4634">
        <w:rPr>
          <w:rFonts w:ascii="Arial" w:hAnsi="Arial" w:cs="Arial"/>
          <w:sz w:val="24"/>
          <w:szCs w:val="24"/>
        </w:rPr>
        <w:t>diagnóstico</w:t>
      </w:r>
      <w:r>
        <w:rPr>
          <w:rFonts w:ascii="Arial" w:hAnsi="Arial" w:cs="Arial"/>
          <w:sz w:val="24"/>
          <w:szCs w:val="24"/>
        </w:rPr>
        <w:t xml:space="preserve"> o una evaluación inicial </w:t>
      </w:r>
      <w:r w:rsidR="00D4070F">
        <w:rPr>
          <w:rFonts w:ascii="Arial" w:hAnsi="Arial" w:cs="Arial"/>
          <w:sz w:val="24"/>
          <w:szCs w:val="24"/>
        </w:rPr>
        <w:t>que permite identificar las capacidades  adquiridas con las que cuentan los párvulos en caso de haber cursado anterior mente un grado escolar o identificar los aprendizajes previos con los que viene de casa, teniendo en cuenta que los alumnos no solo aprenden lo que se les enseña dentro del aula si no que al encontrarse con alguien que sepa algo nuevo que ellos desconocen y se les imparta fuera de la escuela por parte de los padres, hermanos y con esto se hace referencia además a lo que Vygotsky llama zona de desarrollo próximo.</w:t>
      </w:r>
    </w:p>
    <w:p w:rsidR="00D4070F" w:rsidRDefault="00D4070F" w:rsidP="00252F55">
      <w:pPr>
        <w:spacing w:line="360" w:lineRule="auto"/>
        <w:jc w:val="both"/>
        <w:rPr>
          <w:rFonts w:ascii="Arial" w:hAnsi="Arial" w:cs="Arial"/>
          <w:sz w:val="24"/>
          <w:szCs w:val="24"/>
        </w:rPr>
      </w:pPr>
      <w:r>
        <w:rPr>
          <w:rFonts w:ascii="Arial" w:hAnsi="Arial" w:cs="Arial"/>
          <w:sz w:val="24"/>
          <w:szCs w:val="24"/>
        </w:rPr>
        <w:t>Hay que resaltar que para intervenir oportunamente se deben de considerar algunos aspectos los cuales se mencionan a continuación.</w:t>
      </w:r>
    </w:p>
    <w:p w:rsidR="00D4070F" w:rsidRPr="00252860" w:rsidRDefault="00D4070F" w:rsidP="00252860">
      <w:pPr>
        <w:pStyle w:val="Prrafodelista"/>
        <w:numPr>
          <w:ilvl w:val="0"/>
          <w:numId w:val="1"/>
        </w:numPr>
        <w:spacing w:after="0" w:line="360" w:lineRule="auto"/>
        <w:jc w:val="both"/>
        <w:rPr>
          <w:rFonts w:ascii="Arial" w:hAnsi="Arial" w:cs="Arial"/>
          <w:sz w:val="24"/>
          <w:szCs w:val="24"/>
        </w:rPr>
      </w:pPr>
      <w:r w:rsidRPr="00252860">
        <w:rPr>
          <w:rFonts w:ascii="Arial" w:hAnsi="Arial" w:cs="Arial"/>
          <w:sz w:val="24"/>
          <w:szCs w:val="24"/>
        </w:rPr>
        <w:t>Que hay que enseñar</w:t>
      </w:r>
    </w:p>
    <w:p w:rsidR="00D4070F" w:rsidRPr="00252860" w:rsidRDefault="00D4070F" w:rsidP="00252860">
      <w:pPr>
        <w:pStyle w:val="Prrafodelista"/>
        <w:numPr>
          <w:ilvl w:val="0"/>
          <w:numId w:val="1"/>
        </w:numPr>
        <w:spacing w:after="0" w:line="360" w:lineRule="auto"/>
        <w:jc w:val="both"/>
        <w:rPr>
          <w:rFonts w:ascii="Arial" w:hAnsi="Arial" w:cs="Arial"/>
          <w:sz w:val="24"/>
          <w:szCs w:val="24"/>
        </w:rPr>
      </w:pPr>
      <w:r w:rsidRPr="00252860">
        <w:rPr>
          <w:rFonts w:ascii="Arial" w:hAnsi="Arial" w:cs="Arial"/>
          <w:sz w:val="24"/>
          <w:szCs w:val="24"/>
        </w:rPr>
        <w:t>Cuando hay que enseñar</w:t>
      </w:r>
    </w:p>
    <w:p w:rsidR="00D4070F" w:rsidRPr="00252860" w:rsidRDefault="00D4070F" w:rsidP="00252860">
      <w:pPr>
        <w:pStyle w:val="Prrafodelista"/>
        <w:numPr>
          <w:ilvl w:val="0"/>
          <w:numId w:val="1"/>
        </w:numPr>
        <w:spacing w:after="0" w:line="360" w:lineRule="auto"/>
        <w:jc w:val="both"/>
        <w:rPr>
          <w:rFonts w:ascii="Arial" w:hAnsi="Arial" w:cs="Arial"/>
          <w:sz w:val="24"/>
          <w:szCs w:val="24"/>
        </w:rPr>
      </w:pPr>
      <w:r w:rsidRPr="00252860">
        <w:rPr>
          <w:rFonts w:ascii="Arial" w:hAnsi="Arial" w:cs="Arial"/>
          <w:sz w:val="24"/>
          <w:szCs w:val="24"/>
        </w:rPr>
        <w:t>Como hay que enseñar</w:t>
      </w:r>
    </w:p>
    <w:p w:rsidR="00D4070F" w:rsidRDefault="00D4070F" w:rsidP="00252860">
      <w:pPr>
        <w:pStyle w:val="Prrafodelista"/>
        <w:numPr>
          <w:ilvl w:val="0"/>
          <w:numId w:val="1"/>
        </w:numPr>
        <w:spacing w:after="0" w:line="360" w:lineRule="auto"/>
        <w:jc w:val="both"/>
        <w:rPr>
          <w:rFonts w:ascii="Arial" w:hAnsi="Arial" w:cs="Arial"/>
          <w:sz w:val="24"/>
          <w:szCs w:val="24"/>
        </w:rPr>
      </w:pPr>
      <w:r w:rsidRPr="00252860">
        <w:rPr>
          <w:rFonts w:ascii="Arial" w:hAnsi="Arial" w:cs="Arial"/>
          <w:sz w:val="24"/>
          <w:szCs w:val="24"/>
        </w:rPr>
        <w:t>Qué, cómo y cuándo hay que enseñar</w:t>
      </w:r>
    </w:p>
    <w:p w:rsidR="00252860" w:rsidRDefault="00252860" w:rsidP="00252860">
      <w:pPr>
        <w:spacing w:after="0" w:line="360" w:lineRule="auto"/>
        <w:jc w:val="both"/>
        <w:rPr>
          <w:rFonts w:ascii="Arial" w:hAnsi="Arial" w:cs="Arial"/>
          <w:sz w:val="24"/>
          <w:szCs w:val="24"/>
        </w:rPr>
      </w:pPr>
      <w:r>
        <w:rPr>
          <w:rFonts w:ascii="Arial" w:hAnsi="Arial" w:cs="Arial"/>
          <w:sz w:val="24"/>
          <w:szCs w:val="24"/>
        </w:rPr>
        <w:t xml:space="preserve">Los puntos anteriores se deben de considerar previamente antes de iniciar el trabajo, ya que esto permitirá establecer los contenidos a tratar, los propósitos que se tienen, que es lo que se quiere lograr con los alumnos además de que se debe de tener todo planeado cronológicamente  de acuerdo a lo que se quiere enseñar y </w:t>
      </w:r>
      <w:r>
        <w:rPr>
          <w:rFonts w:ascii="Arial" w:hAnsi="Arial" w:cs="Arial"/>
          <w:sz w:val="24"/>
          <w:szCs w:val="24"/>
        </w:rPr>
        <w:lastRenderedPageBreak/>
        <w:t>además esto permite calendarizar las acciones a realizar en un determinado tiempo, los recursos materiales con los que se dispone.</w:t>
      </w:r>
    </w:p>
    <w:p w:rsidR="009B2C3A" w:rsidRDefault="009B2C3A" w:rsidP="00252860">
      <w:pPr>
        <w:spacing w:after="0" w:line="360" w:lineRule="auto"/>
        <w:jc w:val="both"/>
        <w:rPr>
          <w:rFonts w:ascii="Arial" w:hAnsi="Arial" w:cs="Arial"/>
          <w:sz w:val="24"/>
          <w:szCs w:val="24"/>
        </w:rPr>
      </w:pPr>
      <w:r>
        <w:rPr>
          <w:rFonts w:ascii="Arial" w:hAnsi="Arial" w:cs="Arial"/>
          <w:sz w:val="24"/>
          <w:szCs w:val="24"/>
        </w:rPr>
        <w:t xml:space="preserve"> </w:t>
      </w:r>
    </w:p>
    <w:p w:rsidR="00D4070F" w:rsidRDefault="00252860" w:rsidP="00252860">
      <w:pPr>
        <w:spacing w:after="0" w:line="360" w:lineRule="auto"/>
        <w:jc w:val="both"/>
        <w:rPr>
          <w:rFonts w:ascii="Arial" w:hAnsi="Arial" w:cs="Arial"/>
          <w:sz w:val="24"/>
          <w:szCs w:val="24"/>
        </w:rPr>
      </w:pPr>
      <w:r>
        <w:rPr>
          <w:rFonts w:ascii="Arial" w:hAnsi="Arial" w:cs="Arial"/>
          <w:sz w:val="24"/>
          <w:szCs w:val="24"/>
        </w:rPr>
        <w:t xml:space="preserve">Estos son algunos de los conocimientos teóricos que se tiene en cuanto a la importancia de la intervención didáctica cabe mencionar que durante las experiencias en los jardines de práctica en los que se realiza la intervención docente se han puesto en práctica estos principios que señala el autor, pero a manera personal considero que para que la intervención sea efectiva como docentes se debe de estar actualizando de manera de que las propuestas didácticas planificadas  sean retadoras tomando en cuenta las características de los niños, además se debe realizar una evaluación sobre los aprendizajes que van adquiriendo los alumnos y sobre las formas de intervención para identificar las áreas de oportunidad que hay y cuáles son las estrategias implementadas en las que se obtiene un mejor resultado, además de que se debe de realizar un seguimiento de los avances o posibles retrocesos de los alumnos </w:t>
      </w:r>
      <w:r w:rsidR="00FF0953">
        <w:rPr>
          <w:rFonts w:ascii="Arial" w:hAnsi="Arial" w:cs="Arial"/>
          <w:sz w:val="24"/>
          <w:szCs w:val="24"/>
        </w:rPr>
        <w:t>para en caso de ser necesario dar un apoyo individualizado para promover la mejora de los aprendizajes en los alumnos, considerando además que se debe de promover dentro del aula la inclusión de todos los alumnos y propiciar oportunidades de aprendizaje a todos por igual respetando la diversidad y en caso de que en las aulas acudan niños con alguna Necesidad Educativa Especial se atienda de manera eficaz considerando las necesidades de ellos y haciendo las adecuaciones curriculares pertinentes.</w:t>
      </w:r>
    </w:p>
    <w:p w:rsidR="009B2C3A" w:rsidRDefault="009B2C3A" w:rsidP="00252860">
      <w:pPr>
        <w:spacing w:after="0" w:line="360" w:lineRule="auto"/>
        <w:jc w:val="both"/>
        <w:rPr>
          <w:rFonts w:ascii="Arial" w:hAnsi="Arial" w:cs="Arial"/>
          <w:sz w:val="24"/>
          <w:szCs w:val="24"/>
        </w:rPr>
      </w:pPr>
    </w:p>
    <w:p w:rsidR="009B2C3A" w:rsidRPr="00252F55" w:rsidRDefault="009B2C3A" w:rsidP="00252860">
      <w:pPr>
        <w:spacing w:after="0" w:line="360" w:lineRule="auto"/>
        <w:jc w:val="both"/>
        <w:rPr>
          <w:rFonts w:ascii="Arial" w:hAnsi="Arial" w:cs="Arial"/>
          <w:sz w:val="24"/>
          <w:szCs w:val="24"/>
        </w:rPr>
      </w:pPr>
      <w:r>
        <w:rPr>
          <w:rFonts w:ascii="Arial" w:hAnsi="Arial" w:cs="Arial"/>
          <w:sz w:val="24"/>
          <w:szCs w:val="24"/>
        </w:rPr>
        <w:t>En conclusión podemos mencionar que la intervención docente no es una tarea fácil debido a que se deben de considerar muchos puntos antes de realizar la labor de enseñar y se debe de hacer una planificación la cual es el principal instrumento que rige nuestra labor y la cual nos permite organizar y llevar un registro de que es lo que estamos haciendo y que es lo que nos falta por realizar.</w:t>
      </w:r>
    </w:p>
    <w:sectPr w:rsidR="009B2C3A" w:rsidRPr="00252F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B13E6"/>
    <w:multiLevelType w:val="hybridMultilevel"/>
    <w:tmpl w:val="230A7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55"/>
    <w:rsid w:val="00252860"/>
    <w:rsid w:val="00252F55"/>
    <w:rsid w:val="003B445F"/>
    <w:rsid w:val="0098031D"/>
    <w:rsid w:val="009B2C3A"/>
    <w:rsid w:val="009F0B54"/>
    <w:rsid w:val="00CD4634"/>
    <w:rsid w:val="00D4070F"/>
    <w:rsid w:val="00EB3AF0"/>
    <w:rsid w:val="00FF09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1DF23-898B-4E1B-B9BE-FC075FAA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2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911</Words>
  <Characters>5197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Perla Rodríguez</dc:creator>
  <cp:keywords/>
  <dc:description/>
  <cp:lastModifiedBy>Javo black 366</cp:lastModifiedBy>
  <cp:revision>2</cp:revision>
  <dcterms:created xsi:type="dcterms:W3CDTF">2015-06-11T13:16:00Z</dcterms:created>
  <dcterms:modified xsi:type="dcterms:W3CDTF">2015-06-11T13:16:00Z</dcterms:modified>
</cp:coreProperties>
</file>