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09" w:rsidRDefault="00064009" w:rsidP="00064009">
      <w:pPr>
        <w:rPr>
          <w:rFonts w:cs="Arial"/>
          <w:szCs w:val="24"/>
          <w:lang w:val="es-ES_tradnl"/>
        </w:rPr>
      </w:pPr>
      <w:r>
        <w:rPr>
          <w:rFonts w:cs="Arial"/>
          <w:szCs w:val="24"/>
          <w:lang w:val="es-ES_tradnl"/>
        </w:rPr>
        <w:t>En el campo de Lenguaje y comunicación se observó que la mayoría de los niños</w:t>
      </w:r>
      <w:r w:rsidRPr="005014BA">
        <w:rPr>
          <w:rFonts w:cs="Arial"/>
          <w:szCs w:val="24"/>
          <w:lang w:val="es-ES_tradnl"/>
        </w:rPr>
        <w:t xml:space="preserve"> sabían escribir su nombre, también </w:t>
      </w:r>
      <w:r>
        <w:rPr>
          <w:rFonts w:cs="Arial"/>
          <w:szCs w:val="24"/>
          <w:lang w:val="es-ES_tradnl"/>
        </w:rPr>
        <w:t xml:space="preserve">se observó </w:t>
      </w:r>
      <w:r w:rsidRPr="005014BA">
        <w:rPr>
          <w:rFonts w:cs="Arial"/>
          <w:szCs w:val="24"/>
          <w:lang w:val="es-ES_tradnl"/>
        </w:rPr>
        <w:t xml:space="preserve">pude observar que algunos de ellos no sabían diferenciar entre las letras y los números </w:t>
      </w:r>
      <w:r>
        <w:rPr>
          <w:rFonts w:cs="Arial"/>
          <w:szCs w:val="24"/>
          <w:lang w:val="es-ES_tradnl"/>
        </w:rPr>
        <w:t>es decir que aun confundían cual era uno y otro. Se identificó que lograba hacer el copiado de diversos portadores de textos. El grupo de práctica constaba de 34 alumnos, dentro del cual se encontraban algunos niños con problemas de lenguaje, pues su pronunciación no era la correcta, era como la de alguien menor a su edad. Algunos de los niños escribían las letras al revés utilizando la letra de espejo, de igual manera se encontró alumnos que realizaban garabatos pues las grafías que realizaba no eran letras.</w:t>
      </w:r>
    </w:p>
    <w:p w:rsidR="00064009" w:rsidRPr="005014BA" w:rsidRDefault="00064009" w:rsidP="00064009">
      <w:pPr>
        <w:rPr>
          <w:rFonts w:cs="Arial"/>
          <w:szCs w:val="24"/>
          <w:lang w:val="es-ES_tradnl"/>
        </w:rPr>
      </w:pPr>
      <w:r>
        <w:rPr>
          <w:rFonts w:cs="Arial"/>
          <w:szCs w:val="24"/>
          <w:lang w:val="es-ES_tradnl"/>
        </w:rPr>
        <w:t xml:space="preserve">Un área de oportunidad detectada fue en este campo ya que era un grupo próximo a culminar la educación preescolar. Así </w:t>
      </w:r>
      <w:proofErr w:type="spellStart"/>
      <w:r>
        <w:rPr>
          <w:rFonts w:cs="Arial"/>
          <w:szCs w:val="24"/>
          <w:lang w:val="es-ES_tradnl"/>
        </w:rPr>
        <w:t>seria</w:t>
      </w:r>
      <w:proofErr w:type="spellEnd"/>
      <w:r>
        <w:rPr>
          <w:rFonts w:cs="Arial"/>
          <w:szCs w:val="24"/>
          <w:lang w:val="es-ES_tradnl"/>
        </w:rPr>
        <w:t xml:space="preserve"> de vital importancia para la ejecución en el salón de clases, favoreciendo a los educandos con actividades retadoras e innovadoras que dejaran un aprendizaje significativo en ellos.</w:t>
      </w:r>
    </w:p>
    <w:p w:rsidR="00064009" w:rsidRPr="005014BA" w:rsidRDefault="00064009" w:rsidP="00064009">
      <w:pPr>
        <w:rPr>
          <w:rFonts w:cs="Arial"/>
          <w:szCs w:val="24"/>
          <w:lang w:val="es-ES_tradnl"/>
        </w:rPr>
      </w:pPr>
      <w:r w:rsidRPr="005014BA">
        <w:rPr>
          <w:rFonts w:cs="Arial"/>
          <w:szCs w:val="24"/>
          <w:lang w:val="es-ES_tradnl"/>
        </w:rPr>
        <w:t xml:space="preserve">En el campo de pensamiento matemático </w:t>
      </w:r>
      <w:r>
        <w:rPr>
          <w:rFonts w:cs="Arial"/>
          <w:szCs w:val="24"/>
          <w:lang w:val="es-ES_tradnl"/>
        </w:rPr>
        <w:t>se observó que podían llevar acabo el conteo del 1 al 30</w:t>
      </w:r>
      <w:r w:rsidRPr="005014BA">
        <w:rPr>
          <w:rFonts w:cs="Arial"/>
          <w:szCs w:val="24"/>
          <w:lang w:val="es-ES_tradnl"/>
        </w:rPr>
        <w:t xml:space="preserve">, también que no tenían una noción de sumas y restas, </w:t>
      </w:r>
      <w:r>
        <w:rPr>
          <w:rFonts w:cs="Arial"/>
          <w:szCs w:val="24"/>
          <w:lang w:val="es-ES_tradnl"/>
        </w:rPr>
        <w:t xml:space="preserve">también se pudo observar que </w:t>
      </w:r>
      <w:r w:rsidRPr="005014BA">
        <w:rPr>
          <w:rFonts w:cs="Arial"/>
          <w:szCs w:val="24"/>
          <w:lang w:val="es-ES_tradnl"/>
        </w:rPr>
        <w:t xml:space="preserve">la única ves que veían números en el día era cuando al momento de escribir la fecha se les preguntaba cómo se escribía el número, también </w:t>
      </w:r>
      <w:r>
        <w:rPr>
          <w:rFonts w:cs="Arial"/>
          <w:szCs w:val="24"/>
          <w:lang w:val="es-ES_tradnl"/>
        </w:rPr>
        <w:t>se pudo identificar que tienen</w:t>
      </w:r>
      <w:r w:rsidRPr="005014BA">
        <w:rPr>
          <w:rFonts w:cs="Arial"/>
          <w:szCs w:val="24"/>
          <w:lang w:val="es-ES_tradnl"/>
        </w:rPr>
        <w:t xml:space="preserve"> la noción de número y cantidad por lo regular del uno al diez, saben distinguir </w:t>
      </w:r>
      <w:r>
        <w:rPr>
          <w:rFonts w:cs="Arial"/>
          <w:szCs w:val="24"/>
          <w:lang w:val="es-ES_tradnl"/>
        </w:rPr>
        <w:t>los números en diversas actividades.</w:t>
      </w:r>
    </w:p>
    <w:p w:rsidR="00064009" w:rsidRPr="005014BA" w:rsidRDefault="00064009" w:rsidP="00064009">
      <w:pPr>
        <w:rPr>
          <w:rFonts w:cs="Arial"/>
          <w:szCs w:val="24"/>
          <w:lang w:val="es-ES_tradnl"/>
        </w:rPr>
      </w:pPr>
      <w:r w:rsidRPr="005014BA">
        <w:rPr>
          <w:rFonts w:cs="Arial"/>
          <w:szCs w:val="24"/>
          <w:lang w:val="es-ES_tradnl"/>
        </w:rPr>
        <w:t xml:space="preserve">En el campo de desarrollo personal y social </w:t>
      </w:r>
      <w:r>
        <w:rPr>
          <w:rFonts w:cs="Arial"/>
          <w:szCs w:val="24"/>
          <w:lang w:val="es-ES_tradnl"/>
        </w:rPr>
        <w:t xml:space="preserve">se observó que existía </w:t>
      </w:r>
      <w:r w:rsidRPr="005014BA">
        <w:rPr>
          <w:rFonts w:cs="Arial"/>
          <w:szCs w:val="24"/>
          <w:lang w:val="es-ES_tradnl"/>
        </w:rPr>
        <w:t>poca cantidad de niños que no sigue</w:t>
      </w:r>
      <w:r>
        <w:rPr>
          <w:rFonts w:cs="Arial"/>
          <w:szCs w:val="24"/>
          <w:lang w:val="es-ES_tradnl"/>
        </w:rPr>
        <w:t>n reglas y normas, la mayoría</w:t>
      </w:r>
      <w:r w:rsidRPr="005014BA">
        <w:rPr>
          <w:rFonts w:cs="Arial"/>
          <w:szCs w:val="24"/>
          <w:lang w:val="es-ES_tradnl"/>
        </w:rPr>
        <w:t xml:space="preserve"> atendían </w:t>
      </w:r>
      <w:r>
        <w:rPr>
          <w:rFonts w:cs="Arial"/>
          <w:szCs w:val="24"/>
          <w:lang w:val="es-ES_tradnl"/>
        </w:rPr>
        <w:t xml:space="preserve">correctamente </w:t>
      </w:r>
      <w:r w:rsidRPr="005014BA">
        <w:rPr>
          <w:rFonts w:cs="Arial"/>
          <w:szCs w:val="24"/>
          <w:lang w:val="es-ES_tradnl"/>
        </w:rPr>
        <w:t xml:space="preserve">estas, creo que </w:t>
      </w:r>
      <w:r>
        <w:rPr>
          <w:rFonts w:cs="Arial"/>
          <w:szCs w:val="24"/>
          <w:lang w:val="es-ES_tradnl"/>
        </w:rPr>
        <w:t>sirvieron</w:t>
      </w:r>
      <w:r w:rsidRPr="005014BA">
        <w:rPr>
          <w:rFonts w:cs="Arial"/>
          <w:szCs w:val="24"/>
          <w:lang w:val="es-ES_tradnl"/>
        </w:rPr>
        <w:t xml:space="preserve"> reglas que estableció la maestra al momento de </w:t>
      </w:r>
      <w:r>
        <w:rPr>
          <w:rFonts w:cs="Arial"/>
          <w:szCs w:val="24"/>
          <w:lang w:val="es-ES_tradnl"/>
        </w:rPr>
        <w:t>iniciar</w:t>
      </w:r>
      <w:r w:rsidRPr="005014BA">
        <w:rPr>
          <w:rFonts w:cs="Arial"/>
          <w:szCs w:val="24"/>
          <w:lang w:val="es-ES_tradnl"/>
        </w:rPr>
        <w:t xml:space="preserve"> al ciclo escolar, también lo que se hizo es que a menudo para que hubiera mejor desenvolvimiento y socialización entre los mismos niños se hacía que se juntaran con niños con los que a menudo no hablaban o se </w:t>
      </w:r>
      <w:r>
        <w:rPr>
          <w:rFonts w:cs="Arial"/>
          <w:szCs w:val="24"/>
          <w:lang w:val="es-ES_tradnl"/>
        </w:rPr>
        <w:t>convivían</w:t>
      </w:r>
      <w:r w:rsidRPr="005014BA">
        <w:rPr>
          <w:rFonts w:cs="Arial"/>
          <w:szCs w:val="24"/>
          <w:lang w:val="es-ES_tradnl"/>
        </w:rPr>
        <w:t xml:space="preserve"> para que hubiera una mejor </w:t>
      </w:r>
      <w:r>
        <w:rPr>
          <w:rFonts w:cs="Arial"/>
          <w:szCs w:val="24"/>
          <w:lang w:val="es-ES_tradnl"/>
        </w:rPr>
        <w:t>socialización entre</w:t>
      </w:r>
      <w:r w:rsidRPr="005014BA">
        <w:rPr>
          <w:rFonts w:cs="Arial"/>
          <w:szCs w:val="24"/>
          <w:lang w:val="es-ES_tradnl"/>
        </w:rPr>
        <w:t xml:space="preserve"> ellos dentro del aula escolar.</w:t>
      </w:r>
    </w:p>
    <w:p w:rsidR="00064009" w:rsidRPr="005014BA" w:rsidRDefault="00064009" w:rsidP="00064009">
      <w:pPr>
        <w:rPr>
          <w:rFonts w:cs="Arial"/>
          <w:szCs w:val="24"/>
          <w:lang w:val="es-ES_tradnl"/>
        </w:rPr>
      </w:pPr>
      <w:r w:rsidRPr="005014BA">
        <w:rPr>
          <w:rFonts w:cs="Arial"/>
          <w:szCs w:val="24"/>
          <w:lang w:val="es-ES_tradnl"/>
        </w:rPr>
        <w:t xml:space="preserve">Hablando del campo de expresión y apreciación artística </w:t>
      </w:r>
      <w:r>
        <w:rPr>
          <w:rFonts w:cs="Arial"/>
          <w:szCs w:val="24"/>
          <w:lang w:val="es-ES_tradnl"/>
        </w:rPr>
        <w:t>fue donde</w:t>
      </w:r>
      <w:r w:rsidRPr="005014BA">
        <w:rPr>
          <w:rFonts w:cs="Arial"/>
          <w:szCs w:val="24"/>
          <w:lang w:val="es-ES_tradnl"/>
        </w:rPr>
        <w:t xml:space="preserve"> las actividades </w:t>
      </w:r>
      <w:r w:rsidRPr="005014BA">
        <w:rPr>
          <w:rFonts w:cs="Arial"/>
          <w:szCs w:val="24"/>
          <w:lang w:val="es-ES_tradnl"/>
        </w:rPr>
        <w:lastRenderedPageBreak/>
        <w:t>que mejor se desarrollaron según lo planeado, ya que eran situaciones de aprendizaje</w:t>
      </w:r>
      <w:r>
        <w:rPr>
          <w:rFonts w:cs="Arial"/>
          <w:szCs w:val="24"/>
          <w:lang w:val="es-ES_tradnl"/>
        </w:rPr>
        <w:t>s que a los niños les llamaron</w:t>
      </w:r>
      <w:r w:rsidRPr="005014BA">
        <w:rPr>
          <w:rFonts w:cs="Arial"/>
          <w:szCs w:val="24"/>
          <w:lang w:val="es-ES_tradnl"/>
        </w:rPr>
        <w:t xml:space="preserve"> mucha la atención, y en las cuales </w:t>
      </w:r>
      <w:r>
        <w:rPr>
          <w:rFonts w:cs="Arial"/>
          <w:szCs w:val="24"/>
          <w:lang w:val="es-ES_tradnl"/>
        </w:rPr>
        <w:t>se lograba</w:t>
      </w:r>
      <w:r w:rsidRPr="005014BA">
        <w:rPr>
          <w:rFonts w:cs="Arial"/>
          <w:szCs w:val="24"/>
          <w:lang w:val="es-ES_tradnl"/>
        </w:rPr>
        <w:t xml:space="preserve"> el control del grupo, </w:t>
      </w:r>
      <w:r>
        <w:rPr>
          <w:rFonts w:cs="Arial"/>
          <w:szCs w:val="24"/>
          <w:lang w:val="es-ES_tradnl"/>
        </w:rPr>
        <w:t>además de que se mostraban interesados en lo que refine a cuestiones artísticas, les gustaba el uso de pintura y materiales variados como son la masa, el barro, arcilla entro otros que por lo regular no tenían a menudo el contacto con esto el que les permitía experimentar</w:t>
      </w:r>
      <w:r w:rsidRPr="005014BA">
        <w:rPr>
          <w:rFonts w:cs="Arial"/>
          <w:szCs w:val="24"/>
          <w:lang w:val="es-ES_tradnl"/>
        </w:rPr>
        <w:t>.</w:t>
      </w:r>
      <w:r>
        <w:rPr>
          <w:rFonts w:cs="Arial"/>
          <w:szCs w:val="24"/>
          <w:lang w:val="es-ES_tradnl"/>
        </w:rPr>
        <w:t xml:space="preserve"> La música y la danza fueron actividades que también motivaron al grupo de cantar y bailar, por lo que sirvieron de apoyo para la realización de las actividades, como también fue el teatro.</w:t>
      </w:r>
    </w:p>
    <w:p w:rsidR="00064009" w:rsidRPr="005014BA" w:rsidRDefault="00064009" w:rsidP="00064009">
      <w:pPr>
        <w:rPr>
          <w:rFonts w:cs="Arial"/>
          <w:szCs w:val="24"/>
          <w:lang w:val="es-ES_tradnl"/>
        </w:rPr>
      </w:pPr>
      <w:r w:rsidRPr="005014BA">
        <w:rPr>
          <w:rFonts w:cs="Arial"/>
          <w:szCs w:val="24"/>
          <w:lang w:val="es-ES_tradnl"/>
        </w:rPr>
        <w:t xml:space="preserve">En el campo de Exploración y conocimiento del mundo </w:t>
      </w:r>
      <w:r>
        <w:rPr>
          <w:rFonts w:cs="Arial"/>
          <w:szCs w:val="24"/>
          <w:lang w:val="es-ES_tradnl"/>
        </w:rPr>
        <w:t>se observó</w:t>
      </w:r>
      <w:r w:rsidRPr="005014BA">
        <w:rPr>
          <w:rFonts w:cs="Arial"/>
          <w:szCs w:val="24"/>
          <w:lang w:val="es-ES_tradnl"/>
        </w:rPr>
        <w:t xml:space="preserve"> un gran interés de ellos ya que como no estaban tan relacionados con este tipo de </w:t>
      </w:r>
      <w:r>
        <w:rPr>
          <w:rFonts w:cs="Arial"/>
          <w:szCs w:val="24"/>
          <w:lang w:val="es-ES_tradnl"/>
        </w:rPr>
        <w:t>actividades</w:t>
      </w:r>
      <w:r w:rsidRPr="005014BA">
        <w:rPr>
          <w:rFonts w:cs="Arial"/>
          <w:szCs w:val="24"/>
          <w:lang w:val="es-ES_tradnl"/>
        </w:rPr>
        <w:t xml:space="preserve"> que podrían</w:t>
      </w:r>
      <w:r>
        <w:rPr>
          <w:rFonts w:cs="Arial"/>
          <w:szCs w:val="24"/>
          <w:lang w:val="es-ES_tradnl"/>
        </w:rPr>
        <w:t xml:space="preserve"> desarrollaba a</w:t>
      </w:r>
      <w:r w:rsidRPr="005014BA">
        <w:rPr>
          <w:rFonts w:cs="Arial"/>
          <w:szCs w:val="24"/>
          <w:lang w:val="es-ES_tradnl"/>
        </w:rPr>
        <w:t xml:space="preserve">l indagar y poder </w:t>
      </w:r>
      <w:r>
        <w:rPr>
          <w:rFonts w:cs="Arial"/>
          <w:szCs w:val="24"/>
          <w:lang w:val="es-ES_tradnl"/>
        </w:rPr>
        <w:t>decir</w:t>
      </w:r>
      <w:r w:rsidRPr="005014BA">
        <w:rPr>
          <w:rFonts w:cs="Arial"/>
          <w:szCs w:val="24"/>
          <w:lang w:val="es-ES_tradnl"/>
        </w:rPr>
        <w:t xml:space="preserve"> hipótesis </w:t>
      </w:r>
      <w:r>
        <w:rPr>
          <w:rFonts w:cs="Arial"/>
          <w:szCs w:val="24"/>
          <w:lang w:val="es-ES_tradnl"/>
        </w:rPr>
        <w:t>les resultaba integrante el interactuar con elementos de la naturaleza. Mostraban interés y curiosidad por conocer animales, plantas, fenómenos naturales, y elementos que veían diariamente, así como investigar e indagar en muchos conocimientos que ellos tenían.</w:t>
      </w:r>
    </w:p>
    <w:p w:rsidR="00064009" w:rsidRPr="005014BA" w:rsidRDefault="00064009" w:rsidP="00064009">
      <w:pPr>
        <w:rPr>
          <w:rFonts w:cs="Arial"/>
          <w:szCs w:val="24"/>
          <w:lang w:val="es-ES_tradnl"/>
        </w:rPr>
      </w:pPr>
      <w:r w:rsidRPr="005014BA">
        <w:rPr>
          <w:rFonts w:cs="Arial"/>
          <w:szCs w:val="24"/>
          <w:lang w:val="es-ES_tradnl"/>
        </w:rPr>
        <w:t>Refiriéndonos al campo de desarrollo físico y salud</w:t>
      </w:r>
      <w:r>
        <w:rPr>
          <w:rFonts w:cs="Arial"/>
          <w:szCs w:val="24"/>
          <w:lang w:val="es-ES_tradnl"/>
        </w:rPr>
        <w:t xml:space="preserve"> puedo decir que lo que se habló</w:t>
      </w:r>
      <w:r w:rsidRPr="005014BA">
        <w:rPr>
          <w:rFonts w:cs="Arial"/>
          <w:szCs w:val="24"/>
          <w:lang w:val="es-ES_tradnl"/>
        </w:rPr>
        <w:t xml:space="preserve"> </w:t>
      </w:r>
      <w:r>
        <w:rPr>
          <w:rFonts w:cs="Arial"/>
          <w:szCs w:val="24"/>
          <w:lang w:val="es-ES_tradnl"/>
        </w:rPr>
        <w:t>y retomo en muchas ocasiones fue la</w:t>
      </w:r>
      <w:r w:rsidRPr="005014BA">
        <w:rPr>
          <w:rFonts w:cs="Arial"/>
          <w:szCs w:val="24"/>
          <w:lang w:val="es-ES_tradnl"/>
        </w:rPr>
        <w:t xml:space="preserve"> higiene personal </w:t>
      </w:r>
      <w:r>
        <w:rPr>
          <w:rFonts w:cs="Arial"/>
          <w:szCs w:val="24"/>
          <w:lang w:val="es-ES_tradnl"/>
        </w:rPr>
        <w:t>haciendo énfasis</w:t>
      </w:r>
      <w:r w:rsidRPr="005014BA">
        <w:rPr>
          <w:rFonts w:cs="Arial"/>
          <w:szCs w:val="24"/>
          <w:lang w:val="es-ES_tradnl"/>
        </w:rPr>
        <w:t xml:space="preserve"> al aspecto de promoción de la salud </w:t>
      </w:r>
      <w:r>
        <w:rPr>
          <w:rFonts w:cs="Arial"/>
          <w:szCs w:val="24"/>
          <w:lang w:val="es-ES_tradnl"/>
        </w:rPr>
        <w:t>pues</w:t>
      </w:r>
      <w:r w:rsidRPr="005014BA">
        <w:rPr>
          <w:rFonts w:cs="Arial"/>
          <w:szCs w:val="24"/>
          <w:lang w:val="es-ES_tradnl"/>
        </w:rPr>
        <w:t xml:space="preserve"> lo que se trataba de hacer como bien el nombre del aspecto lo dice era el de promover hábitos</w:t>
      </w:r>
      <w:r>
        <w:rPr>
          <w:rFonts w:cs="Arial"/>
          <w:szCs w:val="24"/>
          <w:lang w:val="es-ES_tradnl"/>
        </w:rPr>
        <w:t xml:space="preserve"> de limpieza generales ya que habían alumnos que carecían de esta, tenía niños con caries, o niños que llegaban muy sucios,</w:t>
      </w:r>
      <w:r w:rsidRPr="005014BA">
        <w:rPr>
          <w:rFonts w:cs="Arial"/>
          <w:szCs w:val="24"/>
          <w:lang w:val="es-ES_tradnl"/>
        </w:rPr>
        <w:t xml:space="preserve"> </w:t>
      </w:r>
      <w:r>
        <w:rPr>
          <w:rFonts w:cs="Arial"/>
          <w:szCs w:val="24"/>
          <w:lang w:val="es-ES_tradnl"/>
        </w:rPr>
        <w:t>la mayoría del grupo lograba hacer movimientos poniendo en práctica su motricidad gruesa, lograban correr, brincar, rodar, reptar y saltar sin ninguna dificultad por lo que fue un aspecto fácil de desarrollar.</w:t>
      </w:r>
    </w:p>
    <w:p w:rsidR="00D7450C" w:rsidRDefault="00D7450C"/>
    <w:p w:rsidR="00064009" w:rsidRDefault="00064009"/>
    <w:p w:rsidR="00064009" w:rsidRDefault="00064009"/>
    <w:p w:rsidR="00064009" w:rsidRPr="002B3E19" w:rsidRDefault="00064009" w:rsidP="00064009">
      <w:pPr>
        <w:spacing w:line="240" w:lineRule="auto"/>
        <w:rPr>
          <w:rFonts w:cs="Arial"/>
          <w:szCs w:val="24"/>
        </w:rPr>
      </w:pPr>
      <w:bookmarkStart w:id="0" w:name="_GoBack"/>
      <w:bookmarkEnd w:id="0"/>
      <w:r w:rsidRPr="002B3E19">
        <w:rPr>
          <w:rFonts w:cs="Arial"/>
          <w:szCs w:val="24"/>
        </w:rPr>
        <w:lastRenderedPageBreak/>
        <w:t>Número de niños atendidos: H____   M____    T____</w:t>
      </w:r>
    </w:p>
    <w:p w:rsidR="00064009" w:rsidRPr="0021367B" w:rsidRDefault="00064009" w:rsidP="00064009">
      <w:pPr>
        <w:spacing w:line="240" w:lineRule="auto"/>
        <w:rPr>
          <w:rFonts w:cs="Arial"/>
          <w:szCs w:val="24"/>
        </w:rPr>
      </w:pPr>
      <w:r w:rsidRPr="002B3E19">
        <w:rPr>
          <w:rFonts w:cs="Arial"/>
          <w:szCs w:val="24"/>
        </w:rPr>
        <w:t xml:space="preserve">Propósito del día: </w:t>
      </w:r>
      <w:r w:rsidRPr="0021367B">
        <w:rPr>
          <w:rFonts w:cs="Arial"/>
          <w:szCs w:val="24"/>
        </w:rPr>
        <w:t>Habla sobre experiencias que pueden compartirse, y propician la escucha, el intercambio y la identificación entre pares.</w:t>
      </w:r>
    </w:p>
    <w:p w:rsidR="00064009" w:rsidRDefault="00064009" w:rsidP="00064009">
      <w:pPr>
        <w:rPr>
          <w:rFonts w:cs="Arial"/>
          <w:b/>
          <w:u w:val="single"/>
        </w:rPr>
      </w:pPr>
      <w:r w:rsidRPr="0021367B">
        <w:rPr>
          <w:rFonts w:cs="Arial"/>
          <w:szCs w:val="24"/>
        </w:rPr>
        <w:t xml:space="preserve">Situación de Aprendizaje: </w:t>
      </w:r>
      <w:r w:rsidRPr="0021367B">
        <w:rPr>
          <w:rFonts w:cs="Arial"/>
          <w:b/>
          <w:u w:val="single"/>
        </w:rPr>
        <w:t>Proyecto: ¿Cuáles son los ecosistemas acuáticos?</w:t>
      </w:r>
    </w:p>
    <w:p w:rsidR="00064009" w:rsidRPr="00096E11" w:rsidRDefault="00064009" w:rsidP="00064009">
      <w:pPr>
        <w:rPr>
          <w:rFonts w:cs="Arial"/>
          <w:b/>
          <w:u w:val="single"/>
        </w:rPr>
      </w:pPr>
    </w:p>
    <w:p w:rsidR="00064009" w:rsidRPr="0021367B" w:rsidRDefault="00064009" w:rsidP="00064009">
      <w:pPr>
        <w:pStyle w:val="Prrafodelista"/>
        <w:numPr>
          <w:ilvl w:val="0"/>
          <w:numId w:val="2"/>
        </w:numPr>
        <w:jc w:val="both"/>
        <w:rPr>
          <w:rFonts w:ascii="Arial" w:hAnsi="Arial" w:cs="Arial"/>
          <w:b/>
          <w:sz w:val="24"/>
        </w:rPr>
      </w:pPr>
      <w:r w:rsidRPr="0021367B">
        <w:rPr>
          <w:rFonts w:ascii="Arial" w:hAnsi="Arial" w:cs="Arial"/>
          <w:b/>
          <w:sz w:val="24"/>
          <w:szCs w:val="24"/>
        </w:rPr>
        <w:t>Campo formativo:</w:t>
      </w:r>
      <w:r w:rsidRPr="0021367B">
        <w:rPr>
          <w:rFonts w:ascii="Arial" w:hAnsi="Arial" w:cs="Arial"/>
          <w:sz w:val="24"/>
          <w:szCs w:val="24"/>
        </w:rPr>
        <w:t xml:space="preserve"> Desarrollo personal y social </w:t>
      </w:r>
    </w:p>
    <w:p w:rsidR="00064009" w:rsidRPr="0021367B" w:rsidRDefault="00064009" w:rsidP="00064009">
      <w:pPr>
        <w:pStyle w:val="Prrafodelista"/>
        <w:spacing w:after="0" w:line="240" w:lineRule="auto"/>
        <w:rPr>
          <w:rFonts w:ascii="Arial" w:hAnsi="Arial" w:cs="Arial"/>
          <w:sz w:val="24"/>
          <w:szCs w:val="24"/>
        </w:rPr>
      </w:pPr>
    </w:p>
    <w:p w:rsidR="00064009" w:rsidRPr="0021367B" w:rsidRDefault="00064009" w:rsidP="00064009">
      <w:pPr>
        <w:pStyle w:val="Prrafodelista"/>
        <w:numPr>
          <w:ilvl w:val="0"/>
          <w:numId w:val="3"/>
        </w:numPr>
        <w:spacing w:after="0" w:line="240" w:lineRule="auto"/>
        <w:rPr>
          <w:rFonts w:ascii="Arial" w:hAnsi="Arial" w:cs="Arial"/>
          <w:b/>
          <w:sz w:val="24"/>
          <w:szCs w:val="24"/>
        </w:rPr>
      </w:pPr>
      <w:r w:rsidRPr="0021367B">
        <w:rPr>
          <w:rFonts w:ascii="Arial" w:hAnsi="Arial" w:cs="Arial"/>
          <w:b/>
          <w:sz w:val="24"/>
          <w:szCs w:val="24"/>
        </w:rPr>
        <w:t xml:space="preserve">Aspecto: </w:t>
      </w:r>
      <w:r>
        <w:rPr>
          <w:rFonts w:ascii="Arial" w:hAnsi="Arial" w:cs="Arial"/>
          <w:sz w:val="24"/>
          <w:szCs w:val="24"/>
        </w:rPr>
        <w:t>Relaciones interpersonales</w:t>
      </w:r>
    </w:p>
    <w:p w:rsidR="00064009" w:rsidRPr="0021367B" w:rsidRDefault="00064009" w:rsidP="00064009">
      <w:pPr>
        <w:pStyle w:val="Prrafodelista"/>
        <w:rPr>
          <w:rFonts w:ascii="Arial" w:hAnsi="Arial" w:cs="Arial"/>
          <w:b/>
          <w:sz w:val="24"/>
          <w:szCs w:val="24"/>
        </w:rPr>
      </w:pPr>
    </w:p>
    <w:p w:rsidR="00064009" w:rsidRPr="0021367B" w:rsidRDefault="00064009" w:rsidP="00064009">
      <w:pPr>
        <w:pStyle w:val="Prrafodelista"/>
        <w:numPr>
          <w:ilvl w:val="0"/>
          <w:numId w:val="3"/>
        </w:numPr>
        <w:spacing w:after="0" w:line="240" w:lineRule="auto"/>
        <w:rPr>
          <w:rFonts w:ascii="Arial" w:hAnsi="Arial" w:cs="Arial"/>
          <w:b/>
          <w:sz w:val="24"/>
          <w:szCs w:val="24"/>
        </w:rPr>
      </w:pPr>
      <w:r w:rsidRPr="0021367B">
        <w:rPr>
          <w:rFonts w:ascii="Arial" w:hAnsi="Arial" w:cs="Arial"/>
          <w:b/>
          <w:sz w:val="24"/>
          <w:szCs w:val="24"/>
        </w:rPr>
        <w:t>Competencia:</w:t>
      </w:r>
      <w:r w:rsidRPr="0021367B">
        <w:rPr>
          <w:rFonts w:ascii="Arial" w:hAnsi="Arial" w:cs="Arial"/>
          <w:b/>
          <w:i/>
          <w:sz w:val="24"/>
          <w:szCs w:val="24"/>
        </w:rPr>
        <w:t xml:space="preserve"> </w:t>
      </w:r>
      <w:r w:rsidRPr="0021367B">
        <w:rPr>
          <w:rFonts w:ascii="Arial" w:hAnsi="Arial" w:cs="Arial"/>
          <w:sz w:val="24"/>
          <w:szCs w:val="24"/>
        </w:rPr>
        <w:t>Establece relaciones positivas con otros, basadas en el entendimiento,  la  aceptación y la empatía.</w:t>
      </w:r>
    </w:p>
    <w:p w:rsidR="00064009" w:rsidRPr="0021367B" w:rsidRDefault="00064009" w:rsidP="00064009">
      <w:pPr>
        <w:spacing w:after="0" w:line="240" w:lineRule="auto"/>
        <w:rPr>
          <w:rFonts w:cs="Arial"/>
          <w:b/>
          <w:szCs w:val="24"/>
        </w:rPr>
      </w:pPr>
    </w:p>
    <w:p w:rsidR="00064009" w:rsidRPr="0021367B" w:rsidRDefault="00064009" w:rsidP="00064009">
      <w:pPr>
        <w:pStyle w:val="Prrafodelista"/>
        <w:numPr>
          <w:ilvl w:val="0"/>
          <w:numId w:val="1"/>
        </w:numPr>
        <w:jc w:val="both"/>
        <w:rPr>
          <w:rFonts w:ascii="Arial" w:hAnsi="Arial" w:cs="Arial"/>
          <w:sz w:val="24"/>
          <w:u w:val="single"/>
        </w:rPr>
      </w:pPr>
      <w:r w:rsidRPr="0021367B">
        <w:rPr>
          <w:rFonts w:ascii="Arial" w:hAnsi="Arial" w:cs="Arial"/>
          <w:sz w:val="24"/>
          <w:u w:val="single"/>
        </w:rPr>
        <w:t>Secuencia de actividades</w:t>
      </w:r>
    </w:p>
    <w:p w:rsidR="00064009" w:rsidRPr="0021367B" w:rsidRDefault="00064009" w:rsidP="00064009">
      <w:pPr>
        <w:pStyle w:val="Prrafodelista"/>
        <w:jc w:val="both"/>
        <w:rPr>
          <w:rFonts w:ascii="Arial" w:hAnsi="Arial" w:cs="Arial"/>
          <w:b/>
          <w:sz w:val="24"/>
        </w:rPr>
      </w:pPr>
    </w:p>
    <w:p w:rsidR="00064009" w:rsidRPr="00EF0F19" w:rsidRDefault="00064009" w:rsidP="00064009">
      <w:pPr>
        <w:pStyle w:val="Prrafodelista"/>
        <w:numPr>
          <w:ilvl w:val="0"/>
          <w:numId w:val="4"/>
        </w:numPr>
        <w:spacing w:after="0"/>
        <w:jc w:val="both"/>
        <w:rPr>
          <w:rFonts w:ascii="Arial" w:hAnsi="Arial" w:cs="Arial"/>
          <w:sz w:val="24"/>
          <w:szCs w:val="24"/>
        </w:rPr>
      </w:pPr>
      <w:r w:rsidRPr="00EF0F19">
        <w:rPr>
          <w:rFonts w:ascii="Arial" w:hAnsi="Arial" w:cs="Arial"/>
          <w:sz w:val="24"/>
          <w:szCs w:val="24"/>
        </w:rPr>
        <w:t xml:space="preserve">Nombre de la actividad: “Canción de saludo” </w:t>
      </w:r>
    </w:p>
    <w:p w:rsidR="00064009" w:rsidRPr="00EF0F19" w:rsidRDefault="00064009" w:rsidP="00064009">
      <w:pPr>
        <w:spacing w:after="0"/>
        <w:rPr>
          <w:rFonts w:cs="Arial"/>
          <w:szCs w:val="24"/>
        </w:rPr>
      </w:pPr>
      <w:r w:rsidRPr="00EF0F19">
        <w:rPr>
          <w:rFonts w:cs="Arial"/>
          <w:szCs w:val="24"/>
        </w:rPr>
        <w:t>Aprendizaje esperado:</w:t>
      </w:r>
      <w:r w:rsidRPr="00EF0F19">
        <w:rPr>
          <w:rFonts w:cs="Arial"/>
        </w:rPr>
        <w:t xml:space="preserve"> </w:t>
      </w:r>
      <w:r w:rsidRPr="00EF0F19">
        <w:rPr>
          <w:rFonts w:cs="Arial"/>
          <w:szCs w:val="24"/>
        </w:rPr>
        <w:t>Usa el lenguaje para comunicarse y relacionarse con otros  niños y adultos dentro y fuera de la escuela.</w:t>
      </w:r>
    </w:p>
    <w:p w:rsidR="00064009" w:rsidRPr="00EF0F19" w:rsidRDefault="00064009" w:rsidP="00064009">
      <w:pPr>
        <w:spacing w:after="0"/>
        <w:rPr>
          <w:rFonts w:cs="Arial"/>
          <w:szCs w:val="24"/>
        </w:rPr>
      </w:pPr>
      <w:r w:rsidRPr="00EF0F19">
        <w:rPr>
          <w:rFonts w:cs="Arial"/>
          <w:szCs w:val="24"/>
        </w:rPr>
        <w:t xml:space="preserve">Campo formativo: Lenguaje y comunicación </w:t>
      </w:r>
    </w:p>
    <w:p w:rsidR="00064009" w:rsidRPr="00EF0F19" w:rsidRDefault="00064009" w:rsidP="00064009">
      <w:pPr>
        <w:spacing w:after="0"/>
        <w:rPr>
          <w:rFonts w:cs="Arial"/>
          <w:szCs w:val="24"/>
        </w:rPr>
      </w:pPr>
      <w:r w:rsidRPr="00EF0F19">
        <w:rPr>
          <w:rFonts w:cs="Arial"/>
          <w:szCs w:val="24"/>
        </w:rPr>
        <w:t>Desarrollo de la actividad:</w:t>
      </w:r>
    </w:p>
    <w:p w:rsidR="00064009" w:rsidRPr="00EF0F19" w:rsidRDefault="00064009" w:rsidP="00064009">
      <w:pPr>
        <w:spacing w:after="0"/>
        <w:rPr>
          <w:rFonts w:cs="Arial"/>
          <w:szCs w:val="24"/>
        </w:rPr>
      </w:pPr>
      <w:r w:rsidRPr="00EF0F19">
        <w:rPr>
          <w:rFonts w:cs="Arial"/>
          <w:szCs w:val="24"/>
        </w:rPr>
        <w:t>-Comenta con sus compañeros si conoce una canción para saludarse.</w:t>
      </w:r>
    </w:p>
    <w:p w:rsidR="00064009" w:rsidRPr="00EF0F19" w:rsidRDefault="00064009" w:rsidP="00064009">
      <w:pPr>
        <w:spacing w:after="0"/>
        <w:rPr>
          <w:rFonts w:cs="Arial"/>
          <w:szCs w:val="24"/>
        </w:rPr>
      </w:pPr>
      <w:r w:rsidRPr="00EF0F19">
        <w:rPr>
          <w:rFonts w:cs="Arial"/>
          <w:szCs w:val="24"/>
        </w:rPr>
        <w:t xml:space="preserve">-Escucha y trata de memorizar la canción que le enseña la docente para posteriormente cantar todos de manera grupal. </w:t>
      </w:r>
    </w:p>
    <w:p w:rsidR="00064009" w:rsidRPr="00EF0F19" w:rsidRDefault="00064009" w:rsidP="00064009">
      <w:pPr>
        <w:spacing w:after="0"/>
        <w:rPr>
          <w:rFonts w:cs="Arial"/>
          <w:szCs w:val="24"/>
        </w:rPr>
      </w:pPr>
      <w:r w:rsidRPr="00EF0F19">
        <w:rPr>
          <w:rFonts w:cs="Arial"/>
          <w:szCs w:val="24"/>
        </w:rPr>
        <w:t xml:space="preserve">-Comenta que le pareció la canción. </w:t>
      </w:r>
    </w:p>
    <w:p w:rsidR="00064009" w:rsidRPr="00EF0F19" w:rsidRDefault="00064009" w:rsidP="00064009">
      <w:pPr>
        <w:spacing w:after="0"/>
        <w:rPr>
          <w:rFonts w:cs="Arial"/>
          <w:szCs w:val="24"/>
        </w:rPr>
      </w:pPr>
      <w:r w:rsidRPr="00EF0F19">
        <w:rPr>
          <w:rFonts w:cs="Arial"/>
          <w:szCs w:val="24"/>
        </w:rPr>
        <w:t xml:space="preserve">Tiempo y espacio: 5 minutos-aula </w:t>
      </w:r>
    </w:p>
    <w:p w:rsidR="00064009" w:rsidRPr="00EF0F19" w:rsidRDefault="00064009" w:rsidP="00064009">
      <w:pPr>
        <w:spacing w:after="0"/>
        <w:rPr>
          <w:rFonts w:cs="Arial"/>
          <w:szCs w:val="24"/>
        </w:rPr>
      </w:pPr>
      <w:r w:rsidRPr="00EF0F19">
        <w:rPr>
          <w:rFonts w:cs="Arial"/>
          <w:szCs w:val="24"/>
        </w:rPr>
        <w:t xml:space="preserve">Organización: Grupal </w:t>
      </w:r>
    </w:p>
    <w:p w:rsidR="00064009" w:rsidRPr="00EF0F19" w:rsidRDefault="00064009" w:rsidP="00064009">
      <w:pPr>
        <w:spacing w:after="0"/>
        <w:rPr>
          <w:rFonts w:cs="Arial"/>
          <w:szCs w:val="24"/>
        </w:rPr>
      </w:pPr>
      <w:r w:rsidRPr="00EF0F19">
        <w:rPr>
          <w:rFonts w:cs="Arial"/>
          <w:szCs w:val="24"/>
        </w:rPr>
        <w:t xml:space="preserve">Recursos y materiales: Canción </w:t>
      </w:r>
    </w:p>
    <w:p w:rsidR="00064009" w:rsidRPr="00EF0F19" w:rsidRDefault="00064009" w:rsidP="00064009">
      <w:pPr>
        <w:spacing w:after="0"/>
        <w:rPr>
          <w:rFonts w:cs="Arial"/>
          <w:szCs w:val="24"/>
        </w:rPr>
      </w:pPr>
      <w:r w:rsidRPr="00EF0F19">
        <w:rPr>
          <w:rFonts w:cs="Arial"/>
          <w:szCs w:val="24"/>
        </w:rPr>
        <w:t>Evaluación: ¿Utiliza el lenguaje para comunicarse? ¿Se relaciona con sus iguales por medio de este?</w:t>
      </w:r>
    </w:p>
    <w:p w:rsidR="00064009" w:rsidRPr="00EF0F19" w:rsidRDefault="00064009" w:rsidP="00064009">
      <w:pPr>
        <w:spacing w:after="0"/>
        <w:rPr>
          <w:rFonts w:cs="Arial"/>
          <w:szCs w:val="24"/>
        </w:rPr>
      </w:pPr>
    </w:p>
    <w:p w:rsidR="00064009" w:rsidRPr="00EF0F19" w:rsidRDefault="00064009" w:rsidP="00064009">
      <w:pPr>
        <w:pStyle w:val="Prrafodelista"/>
        <w:numPr>
          <w:ilvl w:val="0"/>
          <w:numId w:val="5"/>
        </w:numPr>
        <w:spacing w:after="0"/>
        <w:jc w:val="both"/>
        <w:rPr>
          <w:rFonts w:ascii="Arial" w:hAnsi="Arial" w:cs="Arial"/>
          <w:sz w:val="24"/>
          <w:szCs w:val="24"/>
        </w:rPr>
      </w:pPr>
      <w:r w:rsidRPr="00EF0F19">
        <w:rPr>
          <w:rFonts w:ascii="Arial" w:hAnsi="Arial" w:cs="Arial"/>
          <w:sz w:val="24"/>
          <w:szCs w:val="24"/>
        </w:rPr>
        <w:t xml:space="preserve">Nombre de la actividad: “El calendario” </w:t>
      </w:r>
    </w:p>
    <w:p w:rsidR="00064009" w:rsidRPr="00EF0F19" w:rsidRDefault="00064009" w:rsidP="00064009">
      <w:pPr>
        <w:spacing w:after="0"/>
        <w:rPr>
          <w:rFonts w:cs="Arial"/>
          <w:szCs w:val="24"/>
        </w:rPr>
      </w:pPr>
      <w:r w:rsidRPr="00EF0F19">
        <w:rPr>
          <w:rFonts w:cs="Arial"/>
          <w:szCs w:val="24"/>
        </w:rPr>
        <w:t xml:space="preserve">Desarrollo de la actividad: </w:t>
      </w:r>
    </w:p>
    <w:p w:rsidR="00064009" w:rsidRPr="00EF0F19" w:rsidRDefault="00064009" w:rsidP="00064009">
      <w:pPr>
        <w:spacing w:after="0"/>
        <w:rPr>
          <w:rFonts w:cs="Arial"/>
          <w:szCs w:val="24"/>
        </w:rPr>
      </w:pPr>
      <w:r w:rsidRPr="00EF0F19">
        <w:rPr>
          <w:rFonts w:cs="Arial"/>
          <w:szCs w:val="24"/>
        </w:rPr>
        <w:t xml:space="preserve">-Comenta con sus compañeros si sabe ¿Qué día es hoy?, </w:t>
      </w:r>
    </w:p>
    <w:p w:rsidR="00064009" w:rsidRPr="00EF0F19" w:rsidRDefault="00064009" w:rsidP="00064009">
      <w:pPr>
        <w:spacing w:after="0"/>
        <w:rPr>
          <w:rFonts w:cs="Arial"/>
          <w:szCs w:val="24"/>
        </w:rPr>
      </w:pPr>
      <w:r w:rsidRPr="00EF0F19">
        <w:rPr>
          <w:rFonts w:cs="Arial"/>
          <w:szCs w:val="24"/>
        </w:rPr>
        <w:lastRenderedPageBreak/>
        <w:t xml:space="preserve">-Plática a la educadora si recuerda lo que hizo el día anterior, tratando ella de enfatizar en que él reconozca y nombre el día, para posteriormente escribir la fecha correspondiente en el pizarrón. </w:t>
      </w:r>
    </w:p>
    <w:p w:rsidR="00064009" w:rsidRPr="00EF0F19" w:rsidRDefault="00064009" w:rsidP="00064009">
      <w:pPr>
        <w:spacing w:after="0"/>
        <w:rPr>
          <w:rFonts w:cs="Arial"/>
          <w:szCs w:val="24"/>
        </w:rPr>
      </w:pPr>
      <w:r w:rsidRPr="00EF0F19">
        <w:rPr>
          <w:rFonts w:cs="Arial"/>
          <w:szCs w:val="24"/>
        </w:rPr>
        <w:t xml:space="preserve"> </w:t>
      </w:r>
    </w:p>
    <w:p w:rsidR="00064009" w:rsidRPr="00EF0F19" w:rsidRDefault="00064009" w:rsidP="00064009">
      <w:pPr>
        <w:pStyle w:val="Prrafodelista"/>
        <w:numPr>
          <w:ilvl w:val="0"/>
          <w:numId w:val="5"/>
        </w:numPr>
        <w:spacing w:after="0"/>
        <w:jc w:val="both"/>
        <w:rPr>
          <w:rFonts w:ascii="Arial" w:hAnsi="Arial" w:cs="Arial"/>
          <w:sz w:val="24"/>
          <w:szCs w:val="24"/>
        </w:rPr>
      </w:pPr>
      <w:r w:rsidRPr="00EF0F19">
        <w:rPr>
          <w:rFonts w:ascii="Arial" w:hAnsi="Arial" w:cs="Arial"/>
          <w:sz w:val="24"/>
          <w:szCs w:val="24"/>
        </w:rPr>
        <w:t xml:space="preserve">Nombre de la actividad: “Pase de lista” </w:t>
      </w:r>
    </w:p>
    <w:p w:rsidR="00064009" w:rsidRPr="00EF0F19" w:rsidRDefault="00064009" w:rsidP="00064009">
      <w:pPr>
        <w:spacing w:after="0"/>
        <w:rPr>
          <w:rFonts w:cs="Arial"/>
          <w:szCs w:val="24"/>
        </w:rPr>
      </w:pPr>
      <w:r w:rsidRPr="00EF0F19">
        <w:rPr>
          <w:rFonts w:cs="Arial"/>
          <w:szCs w:val="24"/>
        </w:rPr>
        <w:t xml:space="preserve">Desarrollo de la actividad: </w:t>
      </w:r>
    </w:p>
    <w:p w:rsidR="00064009" w:rsidRDefault="00064009" w:rsidP="00064009">
      <w:pPr>
        <w:spacing w:after="0"/>
        <w:rPr>
          <w:rFonts w:cs="Arial"/>
          <w:szCs w:val="24"/>
        </w:rPr>
      </w:pPr>
      <w:r>
        <w:rPr>
          <w:rFonts w:cs="Arial"/>
          <w:szCs w:val="24"/>
        </w:rPr>
        <w:t>-Escucha su nombre, dice la palabra “presente” o la que se le indique.</w:t>
      </w:r>
    </w:p>
    <w:p w:rsidR="00064009" w:rsidRDefault="00064009" w:rsidP="00064009">
      <w:pPr>
        <w:spacing w:after="0"/>
        <w:rPr>
          <w:rFonts w:cs="Arial"/>
          <w:szCs w:val="24"/>
        </w:rPr>
      </w:pPr>
      <w:r>
        <w:rPr>
          <w:rFonts w:cs="Arial"/>
          <w:szCs w:val="24"/>
        </w:rPr>
        <w:t xml:space="preserve">-Cuenta junto con la educadora la cantidad de niños y niñas que asistieron hoy a clases. </w:t>
      </w:r>
    </w:p>
    <w:p w:rsidR="00064009" w:rsidRPr="00EF0F19" w:rsidRDefault="00064009" w:rsidP="00064009">
      <w:pPr>
        <w:pStyle w:val="Prrafodelista"/>
        <w:numPr>
          <w:ilvl w:val="0"/>
          <w:numId w:val="5"/>
        </w:numPr>
        <w:spacing w:after="0"/>
        <w:jc w:val="both"/>
        <w:rPr>
          <w:rFonts w:ascii="Arial" w:hAnsi="Arial" w:cs="Arial"/>
          <w:sz w:val="24"/>
          <w:szCs w:val="24"/>
        </w:rPr>
      </w:pPr>
      <w:r w:rsidRPr="00EF0F19">
        <w:rPr>
          <w:rFonts w:ascii="Arial" w:hAnsi="Arial" w:cs="Arial"/>
          <w:sz w:val="24"/>
          <w:szCs w:val="24"/>
        </w:rPr>
        <w:t xml:space="preserve">Nombre de la actividad: </w:t>
      </w:r>
      <w:r>
        <w:rPr>
          <w:rFonts w:ascii="Arial" w:hAnsi="Arial" w:cs="Arial"/>
          <w:sz w:val="24"/>
          <w:szCs w:val="24"/>
        </w:rPr>
        <w:t>“</w:t>
      </w:r>
      <w:r w:rsidRPr="00EF0F19">
        <w:rPr>
          <w:rFonts w:ascii="Arial" w:hAnsi="Arial" w:cs="Arial"/>
          <w:sz w:val="24"/>
          <w:szCs w:val="24"/>
        </w:rPr>
        <w:t>Clase de educación física</w:t>
      </w:r>
      <w:r>
        <w:rPr>
          <w:rFonts w:ascii="Arial" w:hAnsi="Arial" w:cs="Arial"/>
          <w:sz w:val="24"/>
          <w:szCs w:val="24"/>
        </w:rPr>
        <w:t>”</w:t>
      </w:r>
    </w:p>
    <w:p w:rsidR="00064009" w:rsidRPr="00EF0F19" w:rsidRDefault="00064009" w:rsidP="00064009">
      <w:pPr>
        <w:spacing w:after="0"/>
        <w:rPr>
          <w:rFonts w:cs="Arial"/>
          <w:szCs w:val="24"/>
        </w:rPr>
      </w:pPr>
      <w:r w:rsidRPr="00EF0F19">
        <w:rPr>
          <w:rFonts w:cs="Arial"/>
          <w:szCs w:val="24"/>
        </w:rPr>
        <w:t>Desarrollo: El maestro impartirá la clase de educación física participando yo en las actividades que él proponga.</w:t>
      </w:r>
    </w:p>
    <w:p w:rsidR="00064009" w:rsidRDefault="00064009" w:rsidP="00064009">
      <w:pPr>
        <w:spacing w:after="0"/>
        <w:rPr>
          <w:rFonts w:cs="Arial"/>
          <w:szCs w:val="24"/>
        </w:rPr>
      </w:pPr>
      <w:r w:rsidRPr="00EF0F19">
        <w:rPr>
          <w:rFonts w:cs="Arial"/>
          <w:szCs w:val="24"/>
        </w:rPr>
        <w:t>Tiempo y espacio: 30 minutos-patio</w:t>
      </w:r>
    </w:p>
    <w:p w:rsidR="00064009" w:rsidRDefault="00064009" w:rsidP="00064009">
      <w:pPr>
        <w:spacing w:after="0"/>
        <w:rPr>
          <w:rFonts w:cs="Arial"/>
          <w:szCs w:val="24"/>
        </w:rPr>
      </w:pPr>
    </w:p>
    <w:p w:rsidR="00064009" w:rsidRDefault="00064009" w:rsidP="00064009">
      <w:pPr>
        <w:pStyle w:val="Prrafodelista"/>
        <w:numPr>
          <w:ilvl w:val="0"/>
          <w:numId w:val="5"/>
        </w:numPr>
        <w:spacing w:after="0" w:line="240" w:lineRule="auto"/>
        <w:jc w:val="both"/>
        <w:rPr>
          <w:rFonts w:ascii="Arial" w:hAnsi="Arial" w:cs="Arial"/>
          <w:sz w:val="24"/>
          <w:szCs w:val="24"/>
        </w:rPr>
      </w:pPr>
      <w:r w:rsidRPr="00EF0F19">
        <w:rPr>
          <w:rFonts w:ascii="Arial" w:hAnsi="Arial" w:cs="Arial"/>
          <w:sz w:val="24"/>
          <w:szCs w:val="24"/>
        </w:rPr>
        <w:t xml:space="preserve">Como actividad para iniciar bien el día </w:t>
      </w:r>
      <w:r>
        <w:rPr>
          <w:rFonts w:ascii="Arial" w:hAnsi="Arial" w:cs="Arial"/>
          <w:sz w:val="24"/>
          <w:szCs w:val="24"/>
        </w:rPr>
        <w:t xml:space="preserve">los niños repetirán una serie de trabalenguas. La docente los invitara a pasar al frente para que repitan el trabalenguas que se les indica y de hacerlo correcto de acuerdo a sus posibilidades recibirán de premio un dulce. </w:t>
      </w:r>
    </w:p>
    <w:p w:rsidR="00064009" w:rsidRDefault="00064009" w:rsidP="00064009">
      <w:pPr>
        <w:pStyle w:val="Prrafodelista"/>
        <w:spacing w:after="0" w:line="240" w:lineRule="auto"/>
        <w:jc w:val="both"/>
        <w:rPr>
          <w:rFonts w:ascii="Arial" w:hAnsi="Arial" w:cs="Arial"/>
          <w:sz w:val="24"/>
          <w:szCs w:val="24"/>
        </w:rPr>
      </w:pPr>
    </w:p>
    <w:p w:rsidR="00064009" w:rsidRPr="00046EC4" w:rsidRDefault="00064009" w:rsidP="00064009">
      <w:pPr>
        <w:pStyle w:val="NormalWeb"/>
        <w:numPr>
          <w:ilvl w:val="0"/>
          <w:numId w:val="5"/>
        </w:numPr>
        <w:shd w:val="clear" w:color="auto" w:fill="FFFFFF"/>
        <w:spacing w:before="0" w:beforeAutospacing="0" w:after="0" w:afterAutospacing="0" w:line="276" w:lineRule="auto"/>
        <w:rPr>
          <w:rFonts w:ascii="Arial" w:hAnsi="Arial" w:cs="Arial"/>
          <w:b/>
        </w:rPr>
      </w:pPr>
      <w:r w:rsidRPr="004B6E63">
        <w:rPr>
          <w:rFonts w:ascii="Arial" w:hAnsi="Arial" w:cs="Arial"/>
        </w:rPr>
        <w:t>Nombre de la Actividad:</w:t>
      </w:r>
      <w:r w:rsidRPr="00046EC4">
        <w:rPr>
          <w:rFonts w:ascii="Arial" w:hAnsi="Arial" w:cs="Arial"/>
          <w:b/>
        </w:rPr>
        <w:t xml:space="preserve"> </w:t>
      </w:r>
      <w:r>
        <w:rPr>
          <w:rFonts w:ascii="Arial" w:hAnsi="Arial" w:cs="Arial"/>
          <w:b/>
        </w:rPr>
        <w:t>“</w:t>
      </w:r>
      <w:r>
        <w:rPr>
          <w:rFonts w:ascii="Arial" w:hAnsi="Arial" w:cs="Arial"/>
        </w:rPr>
        <w:t xml:space="preserve">Vídeo (hipótesis)” </w:t>
      </w:r>
    </w:p>
    <w:p w:rsidR="00064009" w:rsidRDefault="00064009" w:rsidP="00064009">
      <w:pPr>
        <w:spacing w:after="0" w:line="276" w:lineRule="auto"/>
        <w:rPr>
          <w:rFonts w:cs="Arial"/>
          <w:szCs w:val="24"/>
        </w:rPr>
      </w:pPr>
      <w:r w:rsidRPr="004B6E63">
        <w:rPr>
          <w:rFonts w:cs="Arial"/>
          <w:szCs w:val="24"/>
        </w:rPr>
        <w:t>Aprendizaje esperado:</w:t>
      </w:r>
      <w:r w:rsidRPr="004B6E63">
        <w:rPr>
          <w:rFonts w:cs="Arial"/>
          <w:b/>
          <w:szCs w:val="24"/>
        </w:rPr>
        <w:t xml:space="preserve"> </w:t>
      </w:r>
      <w:r w:rsidRPr="004B6E63">
        <w:rPr>
          <w:rFonts w:cs="Arial"/>
          <w:szCs w:val="24"/>
        </w:rPr>
        <w:t>Formula preguntas sobre lo que desea o necesita saber acerca de algo o alguien, al conversar y entrevistar a familiares o a otras personas.</w:t>
      </w:r>
    </w:p>
    <w:p w:rsidR="00064009" w:rsidRDefault="00064009" w:rsidP="00064009">
      <w:pPr>
        <w:spacing w:after="0" w:line="276" w:lineRule="auto"/>
        <w:rPr>
          <w:rFonts w:cs="Arial"/>
          <w:szCs w:val="24"/>
        </w:rPr>
      </w:pPr>
      <w:r w:rsidRPr="004B6E63">
        <w:rPr>
          <w:rFonts w:cs="Arial"/>
          <w:szCs w:val="24"/>
        </w:rPr>
        <w:t>Campo formativo:</w:t>
      </w:r>
      <w:r w:rsidRPr="004B6E63">
        <w:rPr>
          <w:rFonts w:cs="Arial"/>
          <w:b/>
          <w:szCs w:val="24"/>
        </w:rPr>
        <w:t xml:space="preserve"> </w:t>
      </w:r>
      <w:r w:rsidRPr="004B6E63">
        <w:rPr>
          <w:rFonts w:cs="Arial"/>
          <w:szCs w:val="24"/>
        </w:rPr>
        <w:t>Lenguaje y Comunicación.</w:t>
      </w:r>
    </w:p>
    <w:p w:rsidR="00064009" w:rsidRDefault="00064009" w:rsidP="00064009">
      <w:pPr>
        <w:spacing w:after="0" w:line="276" w:lineRule="auto"/>
        <w:rPr>
          <w:rFonts w:cs="Arial"/>
          <w:b/>
          <w:szCs w:val="24"/>
        </w:rPr>
      </w:pPr>
      <w:r w:rsidRPr="004B6E63">
        <w:rPr>
          <w:rFonts w:cs="Arial"/>
          <w:szCs w:val="24"/>
        </w:rPr>
        <w:t>Desarrollo de la actividad:</w:t>
      </w:r>
      <w:r w:rsidRPr="004B6E63">
        <w:rPr>
          <w:rFonts w:cs="Arial"/>
          <w:b/>
          <w:szCs w:val="24"/>
        </w:rPr>
        <w:t xml:space="preserve"> </w:t>
      </w:r>
    </w:p>
    <w:p w:rsidR="00064009" w:rsidRDefault="00064009" w:rsidP="00064009">
      <w:pPr>
        <w:spacing w:after="0" w:line="276" w:lineRule="auto"/>
        <w:rPr>
          <w:rFonts w:cs="Arial"/>
          <w:szCs w:val="24"/>
        </w:rPr>
      </w:pPr>
      <w:r>
        <w:rPr>
          <w:rFonts w:cs="Arial"/>
          <w:b/>
          <w:szCs w:val="24"/>
        </w:rPr>
        <w:t>-</w:t>
      </w:r>
      <w:r>
        <w:rPr>
          <w:rFonts w:cs="Arial"/>
          <w:szCs w:val="24"/>
        </w:rPr>
        <w:t xml:space="preserve">Observa con atención el documental que se le muestra. </w:t>
      </w:r>
    </w:p>
    <w:p w:rsidR="00064009" w:rsidRDefault="00064009" w:rsidP="00064009">
      <w:pPr>
        <w:spacing w:after="0" w:line="276" w:lineRule="auto"/>
        <w:rPr>
          <w:rFonts w:cs="Arial"/>
          <w:szCs w:val="24"/>
        </w:rPr>
      </w:pPr>
      <w:r>
        <w:rPr>
          <w:rFonts w:cs="Arial"/>
          <w:szCs w:val="24"/>
        </w:rPr>
        <w:t xml:space="preserve">-Comenta lo más interesante de éste, de acuerdo a ello se obtendrán las hipótesis para dar inicio al proyecto. </w:t>
      </w:r>
    </w:p>
    <w:p w:rsidR="00064009" w:rsidRPr="004B6E63" w:rsidRDefault="00064009" w:rsidP="00064009">
      <w:pPr>
        <w:spacing w:after="0" w:line="276" w:lineRule="auto"/>
        <w:rPr>
          <w:rFonts w:cs="Arial"/>
          <w:szCs w:val="24"/>
        </w:rPr>
      </w:pPr>
      <w:r w:rsidRPr="004B6E63">
        <w:rPr>
          <w:rFonts w:cs="Arial"/>
          <w:szCs w:val="24"/>
        </w:rPr>
        <w:t>Tiempo y Espacio:</w:t>
      </w:r>
      <w:r w:rsidRPr="004B6E63">
        <w:rPr>
          <w:rFonts w:cs="Arial"/>
          <w:b/>
          <w:szCs w:val="24"/>
        </w:rPr>
        <w:t xml:space="preserve"> </w:t>
      </w:r>
      <w:r w:rsidRPr="004B6E63">
        <w:rPr>
          <w:rFonts w:cs="Arial"/>
          <w:szCs w:val="24"/>
        </w:rPr>
        <w:t>2</w:t>
      </w:r>
      <w:r>
        <w:rPr>
          <w:rFonts w:cs="Arial"/>
          <w:szCs w:val="24"/>
        </w:rPr>
        <w:t>0</w:t>
      </w:r>
      <w:r w:rsidRPr="004B6E63">
        <w:rPr>
          <w:rFonts w:cs="Arial"/>
          <w:szCs w:val="24"/>
        </w:rPr>
        <w:t xml:space="preserve"> minutos-aula</w:t>
      </w:r>
    </w:p>
    <w:p w:rsidR="00064009" w:rsidRPr="004B6E63" w:rsidRDefault="00064009" w:rsidP="00064009">
      <w:pPr>
        <w:spacing w:after="0" w:line="276" w:lineRule="auto"/>
        <w:rPr>
          <w:rFonts w:cs="Arial"/>
          <w:b/>
          <w:szCs w:val="24"/>
        </w:rPr>
      </w:pPr>
      <w:r w:rsidRPr="004B6E63">
        <w:rPr>
          <w:rFonts w:cs="Arial"/>
          <w:szCs w:val="24"/>
        </w:rPr>
        <w:t>Organización:</w:t>
      </w:r>
      <w:r w:rsidRPr="004B6E63">
        <w:rPr>
          <w:rFonts w:cs="Arial"/>
          <w:b/>
          <w:szCs w:val="24"/>
        </w:rPr>
        <w:t xml:space="preserve"> </w:t>
      </w:r>
      <w:r w:rsidRPr="004B6E63">
        <w:rPr>
          <w:rFonts w:cs="Arial"/>
          <w:szCs w:val="24"/>
        </w:rPr>
        <w:t xml:space="preserve">Grupal  </w:t>
      </w:r>
    </w:p>
    <w:p w:rsidR="00064009" w:rsidRPr="004B6E63" w:rsidRDefault="00064009" w:rsidP="00064009">
      <w:pPr>
        <w:spacing w:after="0" w:line="276" w:lineRule="auto"/>
        <w:rPr>
          <w:rFonts w:cs="Arial"/>
          <w:szCs w:val="24"/>
        </w:rPr>
      </w:pPr>
      <w:r w:rsidRPr="004B6E63">
        <w:rPr>
          <w:rFonts w:cs="Arial"/>
          <w:szCs w:val="24"/>
        </w:rPr>
        <w:t xml:space="preserve">Recursos y materiales: </w:t>
      </w:r>
      <w:r>
        <w:rPr>
          <w:rFonts w:cs="Arial"/>
          <w:szCs w:val="24"/>
        </w:rPr>
        <w:t xml:space="preserve">Vídeo o documental, bocinas, proyector, computadora. </w:t>
      </w:r>
    </w:p>
    <w:p w:rsidR="00064009" w:rsidRDefault="00064009" w:rsidP="00064009">
      <w:pPr>
        <w:spacing w:after="0" w:line="276" w:lineRule="auto"/>
        <w:rPr>
          <w:rFonts w:cs="Arial"/>
          <w:szCs w:val="24"/>
        </w:rPr>
      </w:pPr>
      <w:r w:rsidRPr="004B6E63">
        <w:rPr>
          <w:rFonts w:cs="Arial"/>
          <w:szCs w:val="24"/>
        </w:rPr>
        <w:t>Evaluación:</w:t>
      </w:r>
      <w:r w:rsidRPr="004B6E63">
        <w:rPr>
          <w:rFonts w:cs="Arial"/>
          <w:b/>
          <w:szCs w:val="24"/>
        </w:rPr>
        <w:t xml:space="preserve"> </w:t>
      </w:r>
      <w:r w:rsidRPr="004B6E63">
        <w:rPr>
          <w:rFonts w:cs="Arial"/>
          <w:szCs w:val="24"/>
        </w:rPr>
        <w:t xml:space="preserve">¿Qué preguntas formuló sobre el </w:t>
      </w:r>
      <w:r>
        <w:rPr>
          <w:rFonts w:cs="Arial"/>
          <w:szCs w:val="24"/>
        </w:rPr>
        <w:t>vídeo</w:t>
      </w:r>
      <w:r w:rsidRPr="004B6E63">
        <w:rPr>
          <w:rFonts w:cs="Arial"/>
          <w:szCs w:val="24"/>
        </w:rPr>
        <w:t>? ¿Qué sabe de</w:t>
      </w:r>
      <w:r>
        <w:rPr>
          <w:rFonts w:cs="Arial"/>
          <w:szCs w:val="24"/>
        </w:rPr>
        <w:t xml:space="preserve"> los ecosistemas</w:t>
      </w:r>
      <w:r w:rsidRPr="004B6E63">
        <w:rPr>
          <w:rFonts w:cs="Arial"/>
          <w:szCs w:val="24"/>
        </w:rPr>
        <w:t>?</w:t>
      </w:r>
    </w:p>
    <w:p w:rsidR="00064009" w:rsidRDefault="00064009" w:rsidP="00064009">
      <w:pPr>
        <w:spacing w:after="0" w:line="276" w:lineRule="auto"/>
        <w:rPr>
          <w:rFonts w:cs="Arial"/>
          <w:szCs w:val="24"/>
        </w:rPr>
      </w:pPr>
    </w:p>
    <w:p w:rsidR="00064009" w:rsidRPr="00046EC4" w:rsidRDefault="00064009" w:rsidP="00064009">
      <w:pPr>
        <w:pStyle w:val="NormalWeb"/>
        <w:numPr>
          <w:ilvl w:val="0"/>
          <w:numId w:val="5"/>
        </w:numPr>
        <w:shd w:val="clear" w:color="auto" w:fill="FFFFFF"/>
        <w:spacing w:before="0" w:beforeAutospacing="0" w:after="0" w:afterAutospacing="0" w:line="276" w:lineRule="auto"/>
        <w:rPr>
          <w:rFonts w:ascii="Arial" w:hAnsi="Arial" w:cs="Arial"/>
          <w:b/>
        </w:rPr>
      </w:pPr>
      <w:r w:rsidRPr="004B6E63">
        <w:rPr>
          <w:rFonts w:ascii="Arial" w:hAnsi="Arial" w:cs="Arial"/>
        </w:rPr>
        <w:t>Nombre de la Actividad:</w:t>
      </w:r>
      <w:r w:rsidRPr="00046EC4">
        <w:rPr>
          <w:rFonts w:ascii="Arial" w:hAnsi="Arial" w:cs="Arial"/>
          <w:b/>
        </w:rPr>
        <w:t xml:space="preserve"> </w:t>
      </w:r>
      <w:r>
        <w:rPr>
          <w:rFonts w:ascii="Arial" w:hAnsi="Arial" w:cs="Arial"/>
          <w:b/>
        </w:rPr>
        <w:t>“</w:t>
      </w:r>
      <w:r>
        <w:rPr>
          <w:rFonts w:ascii="Arial" w:hAnsi="Arial" w:cs="Arial"/>
        </w:rPr>
        <w:t xml:space="preserve">Mi ecosistema” </w:t>
      </w:r>
    </w:p>
    <w:p w:rsidR="00064009" w:rsidRDefault="00064009" w:rsidP="00064009">
      <w:pPr>
        <w:spacing w:after="0" w:line="276" w:lineRule="auto"/>
        <w:rPr>
          <w:rFonts w:cs="Arial"/>
          <w:szCs w:val="24"/>
        </w:rPr>
      </w:pPr>
      <w:r w:rsidRPr="004B6E63">
        <w:rPr>
          <w:rFonts w:cs="Arial"/>
          <w:szCs w:val="24"/>
        </w:rPr>
        <w:t xml:space="preserve">Aprendizaje </w:t>
      </w:r>
      <w:r w:rsidRPr="00221583">
        <w:rPr>
          <w:rFonts w:cs="Arial"/>
          <w:szCs w:val="24"/>
        </w:rPr>
        <w:t xml:space="preserve">esperado: Crea, mediante el dibujo, la pintura, el grabado y el modelado, escenas, paisajes y objetos reales o imaginarios a partir de una </w:t>
      </w:r>
      <w:r w:rsidRPr="00221583">
        <w:rPr>
          <w:rFonts w:cs="Arial"/>
          <w:szCs w:val="24"/>
        </w:rPr>
        <w:lastRenderedPageBreak/>
        <w:t>experiencia o situación vivida.</w:t>
      </w:r>
    </w:p>
    <w:p w:rsidR="00064009" w:rsidRDefault="00064009" w:rsidP="00064009">
      <w:pPr>
        <w:spacing w:after="0" w:line="276" w:lineRule="auto"/>
        <w:rPr>
          <w:rFonts w:cs="Arial"/>
          <w:szCs w:val="24"/>
        </w:rPr>
      </w:pPr>
      <w:r w:rsidRPr="004B6E63">
        <w:rPr>
          <w:rFonts w:cs="Arial"/>
          <w:szCs w:val="24"/>
        </w:rPr>
        <w:t>Campo formativo:</w:t>
      </w:r>
      <w:r w:rsidRPr="004B6E63">
        <w:rPr>
          <w:rFonts w:cs="Arial"/>
          <w:b/>
          <w:szCs w:val="24"/>
        </w:rPr>
        <w:t xml:space="preserve"> </w:t>
      </w:r>
      <w:r>
        <w:rPr>
          <w:rFonts w:cs="Arial"/>
          <w:szCs w:val="24"/>
        </w:rPr>
        <w:t xml:space="preserve">Expresión y apreciación visual. </w:t>
      </w:r>
    </w:p>
    <w:p w:rsidR="00064009" w:rsidRDefault="00064009" w:rsidP="00064009">
      <w:pPr>
        <w:spacing w:after="0" w:line="276" w:lineRule="auto"/>
        <w:rPr>
          <w:rFonts w:cs="Arial"/>
          <w:b/>
          <w:szCs w:val="24"/>
        </w:rPr>
      </w:pPr>
      <w:r w:rsidRPr="004B6E63">
        <w:rPr>
          <w:rFonts w:cs="Arial"/>
          <w:szCs w:val="24"/>
        </w:rPr>
        <w:t>Desarrollo de la actividad:</w:t>
      </w:r>
      <w:r w:rsidRPr="004B6E63">
        <w:rPr>
          <w:rFonts w:cs="Arial"/>
          <w:b/>
          <w:szCs w:val="24"/>
        </w:rPr>
        <w:t xml:space="preserve"> </w:t>
      </w:r>
    </w:p>
    <w:p w:rsidR="00064009" w:rsidRDefault="00064009" w:rsidP="00064009">
      <w:pPr>
        <w:spacing w:after="0" w:line="276" w:lineRule="auto"/>
        <w:rPr>
          <w:rFonts w:cs="Arial"/>
          <w:szCs w:val="24"/>
        </w:rPr>
      </w:pPr>
      <w:r>
        <w:rPr>
          <w:rFonts w:cs="Arial"/>
          <w:b/>
          <w:szCs w:val="24"/>
        </w:rPr>
        <w:t>-</w:t>
      </w:r>
      <w:r>
        <w:rPr>
          <w:rFonts w:cs="Arial"/>
          <w:szCs w:val="24"/>
        </w:rPr>
        <w:t>Observa con atención el documental que se le muestra.</w:t>
      </w:r>
    </w:p>
    <w:p w:rsidR="00064009" w:rsidRDefault="00064009" w:rsidP="00064009">
      <w:pPr>
        <w:spacing w:after="0" w:line="276" w:lineRule="auto"/>
        <w:rPr>
          <w:rFonts w:cs="Arial"/>
          <w:szCs w:val="24"/>
        </w:rPr>
      </w:pPr>
      <w:r>
        <w:rPr>
          <w:rFonts w:cs="Arial"/>
          <w:szCs w:val="24"/>
        </w:rPr>
        <w:t xml:space="preserve">-De acuerdo a sus hipótesis elabora un dibujo sobre como imagina que es un ecosistema acuático.  </w:t>
      </w:r>
    </w:p>
    <w:p w:rsidR="00064009" w:rsidRPr="004B6E63" w:rsidRDefault="00064009" w:rsidP="00064009">
      <w:pPr>
        <w:spacing w:after="0" w:line="276" w:lineRule="auto"/>
        <w:rPr>
          <w:rFonts w:cs="Arial"/>
          <w:szCs w:val="24"/>
        </w:rPr>
      </w:pPr>
      <w:r w:rsidRPr="004B6E63">
        <w:rPr>
          <w:rFonts w:cs="Arial"/>
          <w:szCs w:val="24"/>
        </w:rPr>
        <w:t>Tiempo y Espacio:</w:t>
      </w:r>
      <w:r w:rsidRPr="004B6E63">
        <w:rPr>
          <w:rFonts w:cs="Arial"/>
          <w:b/>
          <w:szCs w:val="24"/>
        </w:rPr>
        <w:t xml:space="preserve"> </w:t>
      </w:r>
      <w:r w:rsidRPr="004B6E63">
        <w:rPr>
          <w:rFonts w:cs="Arial"/>
          <w:szCs w:val="24"/>
        </w:rPr>
        <w:t>2</w:t>
      </w:r>
      <w:r>
        <w:rPr>
          <w:rFonts w:cs="Arial"/>
          <w:szCs w:val="24"/>
        </w:rPr>
        <w:t>0</w:t>
      </w:r>
      <w:r w:rsidRPr="004B6E63">
        <w:rPr>
          <w:rFonts w:cs="Arial"/>
          <w:szCs w:val="24"/>
        </w:rPr>
        <w:t xml:space="preserve"> minutos-aula</w:t>
      </w:r>
    </w:p>
    <w:p w:rsidR="00064009" w:rsidRPr="004B6E63" w:rsidRDefault="00064009" w:rsidP="00064009">
      <w:pPr>
        <w:spacing w:after="0" w:line="276" w:lineRule="auto"/>
        <w:rPr>
          <w:rFonts w:cs="Arial"/>
          <w:b/>
          <w:szCs w:val="24"/>
        </w:rPr>
      </w:pPr>
      <w:r w:rsidRPr="004B6E63">
        <w:rPr>
          <w:rFonts w:cs="Arial"/>
          <w:szCs w:val="24"/>
        </w:rPr>
        <w:t>Organización:</w:t>
      </w:r>
      <w:r w:rsidRPr="004B6E63">
        <w:rPr>
          <w:rFonts w:cs="Arial"/>
          <w:b/>
          <w:szCs w:val="24"/>
        </w:rPr>
        <w:t xml:space="preserve"> </w:t>
      </w:r>
      <w:r w:rsidRPr="004B6E63">
        <w:rPr>
          <w:rFonts w:cs="Arial"/>
          <w:szCs w:val="24"/>
        </w:rPr>
        <w:t xml:space="preserve">Grupal  </w:t>
      </w:r>
    </w:p>
    <w:p w:rsidR="00064009" w:rsidRPr="004B6E63" w:rsidRDefault="00064009" w:rsidP="00064009">
      <w:pPr>
        <w:spacing w:after="0" w:line="276" w:lineRule="auto"/>
        <w:rPr>
          <w:rFonts w:cs="Arial"/>
          <w:szCs w:val="24"/>
        </w:rPr>
      </w:pPr>
      <w:r w:rsidRPr="004B6E63">
        <w:rPr>
          <w:rFonts w:cs="Arial"/>
          <w:szCs w:val="24"/>
        </w:rPr>
        <w:t xml:space="preserve">Recursos y materiales: </w:t>
      </w:r>
      <w:r>
        <w:rPr>
          <w:rFonts w:cs="Arial"/>
          <w:szCs w:val="24"/>
        </w:rPr>
        <w:t xml:space="preserve">Hojas, acuarelas, agua. </w:t>
      </w:r>
    </w:p>
    <w:p w:rsidR="00064009" w:rsidRDefault="00064009" w:rsidP="00064009">
      <w:pPr>
        <w:spacing w:after="0" w:line="276" w:lineRule="auto"/>
        <w:rPr>
          <w:rFonts w:cs="Arial"/>
          <w:szCs w:val="24"/>
        </w:rPr>
      </w:pPr>
      <w:r w:rsidRPr="004B6E63">
        <w:rPr>
          <w:rFonts w:cs="Arial"/>
          <w:szCs w:val="24"/>
        </w:rPr>
        <w:t>Evaluación:</w:t>
      </w:r>
      <w:r w:rsidRPr="004B6E63">
        <w:rPr>
          <w:rFonts w:cs="Arial"/>
          <w:b/>
          <w:szCs w:val="24"/>
        </w:rPr>
        <w:t xml:space="preserve"> </w:t>
      </w:r>
      <w:r w:rsidRPr="004B6E63">
        <w:rPr>
          <w:rFonts w:cs="Arial"/>
          <w:szCs w:val="24"/>
        </w:rPr>
        <w:t>¿</w:t>
      </w:r>
      <w:r>
        <w:rPr>
          <w:rFonts w:cs="Arial"/>
          <w:szCs w:val="24"/>
        </w:rPr>
        <w:t xml:space="preserve">Logra crear el dibujo solicitado de acuerdo a lo observado? </w:t>
      </w:r>
      <w:r w:rsidRPr="004B6E63">
        <w:rPr>
          <w:rFonts w:cs="Arial"/>
          <w:szCs w:val="24"/>
        </w:rPr>
        <w:t xml:space="preserve"> </w:t>
      </w:r>
    </w:p>
    <w:p w:rsidR="00064009" w:rsidRDefault="00064009" w:rsidP="00064009">
      <w:pPr>
        <w:spacing w:after="0" w:line="276" w:lineRule="auto"/>
        <w:rPr>
          <w:rFonts w:cs="Arial"/>
          <w:szCs w:val="24"/>
        </w:rPr>
      </w:pPr>
    </w:p>
    <w:p w:rsidR="00064009" w:rsidRPr="002F64E6" w:rsidRDefault="00064009" w:rsidP="00064009">
      <w:pPr>
        <w:pStyle w:val="Prrafodelista"/>
        <w:numPr>
          <w:ilvl w:val="0"/>
          <w:numId w:val="5"/>
        </w:numPr>
        <w:spacing w:after="0"/>
        <w:jc w:val="both"/>
        <w:rPr>
          <w:rFonts w:ascii="Arial" w:hAnsi="Arial" w:cs="Arial"/>
          <w:sz w:val="24"/>
          <w:szCs w:val="24"/>
        </w:rPr>
      </w:pPr>
      <w:r w:rsidRPr="002F64E6">
        <w:rPr>
          <w:rFonts w:ascii="Arial" w:hAnsi="Arial" w:cs="Arial"/>
          <w:sz w:val="24"/>
          <w:szCs w:val="24"/>
        </w:rPr>
        <w:t xml:space="preserve">Se realizará la asamblea final del día, pasando algunos niños al frente a girar y tomar una pregunta de la ruleta para luego contestarla de manera individual o grupal.  </w:t>
      </w:r>
    </w:p>
    <w:p w:rsidR="00064009" w:rsidRDefault="00064009"/>
    <w:sectPr w:rsidR="00064009"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41B8"/>
    <w:multiLevelType w:val="hybridMultilevel"/>
    <w:tmpl w:val="9300F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886286"/>
    <w:multiLevelType w:val="hybridMultilevel"/>
    <w:tmpl w:val="07EC5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665C44"/>
    <w:multiLevelType w:val="hybridMultilevel"/>
    <w:tmpl w:val="5E240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011A8B"/>
    <w:multiLevelType w:val="hybridMultilevel"/>
    <w:tmpl w:val="EF96F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8634318"/>
    <w:multiLevelType w:val="hybridMultilevel"/>
    <w:tmpl w:val="3FE49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09"/>
    <w:rsid w:val="00064009"/>
    <w:rsid w:val="006A44C8"/>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09"/>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009"/>
    <w:pPr>
      <w:widowControl/>
      <w:spacing w:after="160" w:line="259" w:lineRule="auto"/>
      <w:ind w:left="720"/>
      <w:contextualSpacing/>
      <w:jc w:val="left"/>
    </w:pPr>
    <w:rPr>
      <w:rFonts w:asciiTheme="minorHAnsi" w:hAnsiTheme="minorHAnsi"/>
      <w:sz w:val="22"/>
    </w:rPr>
  </w:style>
  <w:style w:type="paragraph" w:styleId="NormalWeb">
    <w:name w:val="Normal (Web)"/>
    <w:basedOn w:val="Normal"/>
    <w:uiPriority w:val="99"/>
    <w:unhideWhenUsed/>
    <w:rsid w:val="00064009"/>
    <w:pPr>
      <w:widowControl/>
      <w:spacing w:before="100" w:beforeAutospacing="1" w:after="100" w:afterAutospacing="1" w:line="240" w:lineRule="auto"/>
      <w:jc w:val="left"/>
    </w:pPr>
    <w:rPr>
      <w:rFonts w:ascii="Times New Roman" w:eastAsia="Times New Roman" w:hAnsi="Times New Roman" w:cs="Times New Roman"/>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09"/>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009"/>
    <w:pPr>
      <w:widowControl/>
      <w:spacing w:after="160" w:line="259" w:lineRule="auto"/>
      <w:ind w:left="720"/>
      <w:contextualSpacing/>
      <w:jc w:val="left"/>
    </w:pPr>
    <w:rPr>
      <w:rFonts w:asciiTheme="minorHAnsi" w:hAnsiTheme="minorHAnsi"/>
      <w:sz w:val="22"/>
    </w:rPr>
  </w:style>
  <w:style w:type="paragraph" w:styleId="NormalWeb">
    <w:name w:val="Normal (Web)"/>
    <w:basedOn w:val="Normal"/>
    <w:uiPriority w:val="99"/>
    <w:unhideWhenUsed/>
    <w:rsid w:val="00064009"/>
    <w:pPr>
      <w:widowControl/>
      <w:spacing w:before="100" w:beforeAutospacing="1" w:after="100" w:afterAutospacing="1" w:line="240" w:lineRule="auto"/>
      <w:jc w:val="left"/>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1154</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2015-05-28T18:41:00Z</dcterms:created>
  <dcterms:modified xsi:type="dcterms:W3CDTF">2015-05-28T18:49:00Z</dcterms:modified>
</cp:coreProperties>
</file>