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7FB" w:rsidRDefault="000067FB" w:rsidP="000067FB">
      <w:pPr>
        <w:jc w:val="center"/>
        <w:rPr>
          <w:rFonts w:ascii="Arial" w:hAnsi="Arial" w:cs="Arial"/>
          <w:b/>
          <w:sz w:val="44"/>
          <w:szCs w:val="32"/>
        </w:rPr>
      </w:pPr>
      <w:r w:rsidRPr="00ED1A22">
        <w:rPr>
          <w:noProof/>
          <w:sz w:val="32"/>
          <w:lang w:eastAsia="es-MX"/>
        </w:rPr>
        <w:drawing>
          <wp:anchor distT="0" distB="0" distL="114300" distR="114300" simplePos="0" relativeHeight="251659264" behindDoc="1" locked="0" layoutInCell="1" allowOverlap="1" wp14:anchorId="3F50897E" wp14:editId="0FB787CF">
            <wp:simplePos x="0" y="0"/>
            <wp:positionH relativeFrom="column">
              <wp:posOffset>-266065</wp:posOffset>
            </wp:positionH>
            <wp:positionV relativeFrom="paragraph">
              <wp:posOffset>-52070</wp:posOffset>
            </wp:positionV>
            <wp:extent cx="1426210" cy="1828800"/>
            <wp:effectExtent l="0" t="0" r="2540" b="0"/>
            <wp:wrapTight wrapText="bothSides">
              <wp:wrapPolygon edited="0">
                <wp:start x="289" y="450"/>
                <wp:lineTo x="289" y="16875"/>
                <wp:lineTo x="2020" y="19575"/>
                <wp:lineTo x="8078" y="21375"/>
                <wp:lineTo x="10098" y="21375"/>
                <wp:lineTo x="12406" y="21375"/>
                <wp:lineTo x="13849" y="21375"/>
                <wp:lineTo x="19330" y="19350"/>
                <wp:lineTo x="20196" y="18900"/>
                <wp:lineTo x="21350" y="17100"/>
                <wp:lineTo x="21350" y="450"/>
                <wp:lineTo x="289" y="450"/>
              </wp:wrapPolygon>
            </wp:wrapTight>
            <wp:docPr id="1" name="Imagen 1" descr="http://www.enef.sepc.edu.mx/imagenes/logooooos/02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ef.sepc.edu.mx/imagenes/logooooos/02enep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80" t="4459" r="21429" b="11464"/>
                    <a:stretch/>
                  </pic:blipFill>
                  <pic:spPr bwMode="auto">
                    <a:xfrm>
                      <a:off x="0" y="0"/>
                      <a:ext cx="142621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7FB" w:rsidRPr="00ED1A22" w:rsidRDefault="000067FB" w:rsidP="000067FB">
      <w:pPr>
        <w:jc w:val="center"/>
        <w:rPr>
          <w:rFonts w:ascii="Arial" w:hAnsi="Arial" w:cs="Arial"/>
          <w:b/>
          <w:sz w:val="44"/>
          <w:szCs w:val="32"/>
        </w:rPr>
      </w:pPr>
      <w:r w:rsidRPr="00ED1A22">
        <w:rPr>
          <w:rFonts w:ascii="Arial" w:hAnsi="Arial" w:cs="Arial"/>
          <w:b/>
          <w:sz w:val="44"/>
          <w:szCs w:val="32"/>
        </w:rPr>
        <w:t>ESCUELA NORMAL DE EDUCACIÓN PREESCOLAR</w:t>
      </w:r>
    </w:p>
    <w:p w:rsidR="000067FB" w:rsidRDefault="000067FB" w:rsidP="000067FB">
      <w:pPr>
        <w:rPr>
          <w:rFonts w:ascii="Arial" w:hAnsi="Arial" w:cs="Arial"/>
          <w:b/>
          <w:sz w:val="32"/>
          <w:szCs w:val="32"/>
        </w:rPr>
      </w:pPr>
    </w:p>
    <w:p w:rsidR="000067FB" w:rsidRDefault="000067FB" w:rsidP="000067FB">
      <w:pPr>
        <w:rPr>
          <w:rFonts w:ascii="Arial" w:hAnsi="Arial" w:cs="Arial"/>
          <w:b/>
          <w:sz w:val="32"/>
          <w:szCs w:val="32"/>
        </w:rPr>
      </w:pPr>
    </w:p>
    <w:p w:rsidR="000067FB" w:rsidRDefault="000067FB" w:rsidP="000067FB">
      <w:pPr>
        <w:rPr>
          <w:rFonts w:ascii="Arial" w:hAnsi="Arial" w:cs="Arial"/>
          <w:b/>
          <w:sz w:val="32"/>
          <w:szCs w:val="32"/>
        </w:rPr>
      </w:pPr>
    </w:p>
    <w:p w:rsidR="000067FB" w:rsidRDefault="000067FB" w:rsidP="000067FB">
      <w:pPr>
        <w:rPr>
          <w:rFonts w:ascii="Arial" w:hAnsi="Arial" w:cs="Arial"/>
          <w:b/>
          <w:sz w:val="32"/>
          <w:szCs w:val="32"/>
        </w:rPr>
      </w:pPr>
    </w:p>
    <w:p w:rsidR="000067FB" w:rsidRDefault="000067FB" w:rsidP="000067FB">
      <w:pPr>
        <w:jc w:val="center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 xml:space="preserve">UNIDAD 2 </w:t>
      </w:r>
    </w:p>
    <w:p w:rsidR="000067FB" w:rsidRPr="000067FB" w:rsidRDefault="000067FB" w:rsidP="000067FB">
      <w:pPr>
        <w:jc w:val="center"/>
        <w:rPr>
          <w:rFonts w:ascii="Arial" w:hAnsi="Arial" w:cs="Arial"/>
          <w:b/>
          <w:sz w:val="144"/>
        </w:rPr>
      </w:pPr>
      <w:r w:rsidRPr="000067FB">
        <w:rPr>
          <w:b/>
          <w:sz w:val="40"/>
        </w:rPr>
        <w:t>MAPA CONCEPTUAL SOBRE LA RELACIÓN ENTRE LOS PRINCIPIOS PEDAGÓGICOS Y LOS CAMPOS FORMATIVOS.</w:t>
      </w:r>
    </w:p>
    <w:p w:rsidR="000067FB" w:rsidRDefault="000067FB" w:rsidP="000067FB">
      <w:pPr>
        <w:rPr>
          <w:rFonts w:ascii="Arial" w:hAnsi="Arial" w:cs="Arial"/>
          <w:sz w:val="40"/>
        </w:rPr>
      </w:pPr>
    </w:p>
    <w:p w:rsidR="000067FB" w:rsidRPr="00ED1A22" w:rsidRDefault="000067FB" w:rsidP="000067FB">
      <w:pPr>
        <w:jc w:val="center"/>
        <w:rPr>
          <w:rFonts w:ascii="Arial" w:hAnsi="Arial" w:cs="Arial"/>
          <w:sz w:val="32"/>
        </w:rPr>
      </w:pPr>
      <w:r w:rsidRPr="00ED1A22">
        <w:rPr>
          <w:rFonts w:ascii="Arial" w:hAnsi="Arial" w:cs="Arial"/>
          <w:sz w:val="32"/>
        </w:rPr>
        <w:t xml:space="preserve">Alumna: Alejandra </w:t>
      </w:r>
      <w:proofErr w:type="spellStart"/>
      <w:r w:rsidRPr="00ED1A22">
        <w:rPr>
          <w:rFonts w:ascii="Arial" w:hAnsi="Arial" w:cs="Arial"/>
          <w:sz w:val="32"/>
        </w:rPr>
        <w:t>Azusena</w:t>
      </w:r>
      <w:proofErr w:type="spellEnd"/>
      <w:r w:rsidRPr="00ED1A22">
        <w:rPr>
          <w:rFonts w:ascii="Arial" w:hAnsi="Arial" w:cs="Arial"/>
          <w:sz w:val="32"/>
        </w:rPr>
        <w:t xml:space="preserve"> Veliz Martínez</w:t>
      </w:r>
    </w:p>
    <w:p w:rsidR="000067FB" w:rsidRPr="00ED1A22" w:rsidRDefault="000067FB" w:rsidP="000067FB">
      <w:pPr>
        <w:jc w:val="center"/>
        <w:rPr>
          <w:rFonts w:ascii="Arial" w:hAnsi="Arial" w:cs="Arial"/>
          <w:sz w:val="32"/>
          <w:szCs w:val="32"/>
        </w:rPr>
      </w:pPr>
      <w:r w:rsidRPr="00ED1A22">
        <w:rPr>
          <w:rFonts w:ascii="Arial" w:hAnsi="Arial" w:cs="Arial"/>
          <w:sz w:val="32"/>
        </w:rPr>
        <w:t>Grado: 4°         Sección: E        Grupo: 5</w:t>
      </w:r>
    </w:p>
    <w:p w:rsidR="000067FB" w:rsidRDefault="000067FB" w:rsidP="000067FB">
      <w:pPr>
        <w:rPr>
          <w:rFonts w:ascii="Arial" w:hAnsi="Arial" w:cs="Arial"/>
          <w:sz w:val="40"/>
          <w:szCs w:val="32"/>
        </w:rPr>
      </w:pPr>
    </w:p>
    <w:p w:rsidR="000067FB" w:rsidRDefault="000067FB" w:rsidP="000067FB">
      <w:pPr>
        <w:rPr>
          <w:rFonts w:ascii="Arial" w:hAnsi="Arial" w:cs="Arial"/>
          <w:sz w:val="40"/>
          <w:szCs w:val="32"/>
        </w:rPr>
      </w:pPr>
    </w:p>
    <w:p w:rsidR="000067FB" w:rsidRDefault="000067FB" w:rsidP="000067FB">
      <w:pPr>
        <w:rPr>
          <w:rFonts w:ascii="Arial" w:hAnsi="Arial" w:cs="Arial"/>
          <w:sz w:val="40"/>
          <w:szCs w:val="32"/>
        </w:rPr>
      </w:pPr>
    </w:p>
    <w:p w:rsidR="000067FB" w:rsidRDefault="000067FB" w:rsidP="000067FB">
      <w:pPr>
        <w:rPr>
          <w:rFonts w:ascii="Arial" w:hAnsi="Arial" w:cs="Arial"/>
          <w:sz w:val="28"/>
          <w:szCs w:val="32"/>
        </w:rPr>
      </w:pPr>
    </w:p>
    <w:p w:rsidR="000067FB" w:rsidRDefault="000067FB" w:rsidP="000067FB">
      <w:pPr>
        <w:rPr>
          <w:rFonts w:ascii="Arial" w:hAnsi="Arial" w:cs="Arial"/>
          <w:sz w:val="28"/>
          <w:szCs w:val="32"/>
        </w:rPr>
      </w:pPr>
      <w:r w:rsidRPr="00ED1A22">
        <w:rPr>
          <w:rFonts w:ascii="Arial" w:hAnsi="Arial" w:cs="Arial"/>
          <w:sz w:val="28"/>
          <w:szCs w:val="32"/>
        </w:rPr>
        <w:t>Saltillo Coahuila de Zaragoza                                       Febrero 2015</w:t>
      </w:r>
    </w:p>
    <w:p w:rsidR="000067FB" w:rsidRDefault="000067FB" w:rsidP="000067FB">
      <w:pPr>
        <w:rPr>
          <w:rFonts w:ascii="Arial" w:hAnsi="Arial" w:cs="Arial"/>
          <w:sz w:val="28"/>
          <w:szCs w:val="32"/>
        </w:rPr>
      </w:pPr>
    </w:p>
    <w:p w:rsidR="000067FB" w:rsidRDefault="000067FB" w:rsidP="000067FB">
      <w:pPr>
        <w:jc w:val="center"/>
        <w:rPr>
          <w:rFonts w:ascii="Arial" w:hAnsi="Arial" w:cs="Arial"/>
          <w:b/>
          <w:sz w:val="24"/>
          <w:szCs w:val="32"/>
        </w:rPr>
      </w:pPr>
      <w:r w:rsidRPr="000067FB">
        <w:rPr>
          <w:rFonts w:ascii="Arial" w:hAnsi="Arial" w:cs="Arial"/>
          <w:b/>
          <w:sz w:val="24"/>
          <w:szCs w:val="32"/>
        </w:rPr>
        <w:lastRenderedPageBreak/>
        <w:t>INTRODUCCIÓN</w:t>
      </w:r>
    </w:p>
    <w:p w:rsidR="000067FB" w:rsidRPr="000067FB" w:rsidRDefault="000067FB" w:rsidP="000067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67FB">
        <w:rPr>
          <w:rFonts w:ascii="Arial" w:hAnsi="Arial" w:cs="Arial"/>
          <w:sz w:val="24"/>
          <w:szCs w:val="24"/>
        </w:rPr>
        <w:t>Los campos de formación para la Educación Básica organizan, regulan y articulan los espacios curriculares; tienen un carácter interactivo entre sí, y son congruentes con las competencias para la vida y los rasgos del perfil de egreso. Además, encauzan la temporalidad del currículo sin romper la naturaleza multidimensional de los propósitos del modelo educativo en su conjunto.</w:t>
      </w:r>
    </w:p>
    <w:p w:rsidR="000067FB" w:rsidRPr="000067FB" w:rsidRDefault="000067FB" w:rsidP="000067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67FB">
        <w:rPr>
          <w:rFonts w:ascii="Arial" w:hAnsi="Arial" w:cs="Arial"/>
          <w:sz w:val="24"/>
          <w:szCs w:val="24"/>
        </w:rPr>
        <w:t>Asimismo, en cada campo de formación se expresan los procesos graduales del aprendizaje, de manera continua e integral, desde el primer año de Educación Básica hasta su conclusión, permitiendo la consecución de los elementos de la ciudadanía global y el carácter nacional y humano de cada estudiante: las herramientas sofisticadas que exige el pensamiento complejo; la comprensión del entorno geográfico e histórico; su visión ética y estética; el cuidado del cuerpo; el desarrollo sustentable, y la objetividad científica y crítica, así como los distintos lenguajes y códigos que permiten ser universales y relacionarse en una sociedad contemporánea dinámica y en permanente transformación.</w:t>
      </w:r>
    </w:p>
    <w:p w:rsidR="000067FB" w:rsidRDefault="000067FB" w:rsidP="000067FB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067FB">
        <w:rPr>
          <w:rFonts w:ascii="Arial" w:hAnsi="Arial" w:cs="Arial"/>
          <w:sz w:val="24"/>
          <w:szCs w:val="24"/>
        </w:rPr>
        <w:t xml:space="preserve">Los campos de formación para la Educación Básica son: </w:t>
      </w:r>
      <w:r w:rsidRPr="000067FB">
        <w:rPr>
          <w:rStyle w:val="apple-converted-space"/>
          <w:rFonts w:ascii="Arial" w:hAnsi="Arial" w:cs="Arial"/>
          <w:color w:val="000000"/>
          <w:sz w:val="24"/>
          <w:szCs w:val="24"/>
        </w:rPr>
        <w:t>Lenguaje</w:t>
      </w:r>
      <w:r w:rsidRPr="000067FB">
        <w:rPr>
          <w:rFonts w:ascii="Arial" w:hAnsi="Arial" w:cs="Arial"/>
          <w:color w:val="000000"/>
          <w:sz w:val="24"/>
          <w:szCs w:val="24"/>
        </w:rPr>
        <w:t xml:space="preserve"> y comunicación, Pensamiento Matemático, Exploración y Comprensión del Mundo Natural y Social, Desarrollo Personal y para la C</w:t>
      </w:r>
      <w:r w:rsidRPr="000067FB">
        <w:rPr>
          <w:rFonts w:ascii="Arial" w:hAnsi="Arial" w:cs="Arial"/>
          <w:color w:val="000000"/>
          <w:sz w:val="24"/>
          <w:szCs w:val="24"/>
        </w:rPr>
        <w:t>onvivencia.</w:t>
      </w:r>
    </w:p>
    <w:p w:rsidR="00C82DAC" w:rsidRDefault="00C82DAC" w:rsidP="000067FB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82DAC" w:rsidRDefault="00C82DAC" w:rsidP="000067FB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82DAC" w:rsidRDefault="00C82DAC" w:rsidP="000067FB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82DAC" w:rsidRDefault="00C82DAC" w:rsidP="000067FB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82DAC" w:rsidRDefault="00C82DAC" w:rsidP="000067FB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82DAC" w:rsidRDefault="00C82DAC" w:rsidP="000067FB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82DAC" w:rsidRDefault="00C82DAC" w:rsidP="000067FB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82DAC" w:rsidRDefault="00C82DAC" w:rsidP="000067FB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82DAC" w:rsidRPr="00C82DAC" w:rsidRDefault="00C82DAC" w:rsidP="00C82DAC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C82DAC">
        <w:rPr>
          <w:rFonts w:ascii="Arial" w:hAnsi="Arial" w:cs="Arial"/>
          <w:b/>
          <w:color w:val="000000"/>
          <w:sz w:val="24"/>
          <w:szCs w:val="23"/>
        </w:rPr>
        <w:lastRenderedPageBreak/>
        <w:t>REVISIÓN DE LOS CAMPOS DE FORMACIÓN PARA LA EDUCACIÓN BÁSICA</w:t>
      </w:r>
    </w:p>
    <w:p w:rsidR="00C82DAC" w:rsidRPr="00C82DAC" w:rsidRDefault="00C82DAC" w:rsidP="00C82DAC">
      <w:pPr>
        <w:spacing w:line="360" w:lineRule="auto"/>
        <w:rPr>
          <w:rFonts w:ascii="Arial" w:hAnsi="Arial" w:cs="Arial"/>
          <w:b/>
          <w:sz w:val="24"/>
        </w:rPr>
      </w:pPr>
      <w:r w:rsidRPr="00C82DAC">
        <w:rPr>
          <w:rFonts w:ascii="Arial" w:hAnsi="Arial" w:cs="Arial"/>
          <w:b/>
          <w:sz w:val="24"/>
        </w:rPr>
        <w:t>Campo de formación: Lenguaje y comunicación</w:t>
      </w:r>
    </w:p>
    <w:p w:rsidR="00C82DAC" w:rsidRPr="00C82DAC" w:rsidRDefault="00C82DAC" w:rsidP="00C82DAC">
      <w:pPr>
        <w:spacing w:line="360" w:lineRule="auto"/>
        <w:rPr>
          <w:rFonts w:ascii="Arial" w:hAnsi="Arial" w:cs="Arial"/>
          <w:sz w:val="24"/>
        </w:rPr>
      </w:pPr>
      <w:r w:rsidRPr="00C82DAC">
        <w:rPr>
          <w:rFonts w:ascii="Arial" w:hAnsi="Arial" w:cs="Arial"/>
          <w:sz w:val="24"/>
        </w:rPr>
        <w:t>La finalidad del campo de formación Lenguaje y comunicación es el desarrollo de competencias comunicativas a partir del uso y estudio formal del lenguaje.</w:t>
      </w:r>
      <w:r>
        <w:rPr>
          <w:rFonts w:ascii="Arial" w:hAnsi="Arial" w:cs="Arial"/>
          <w:sz w:val="24"/>
        </w:rPr>
        <w:t xml:space="preserve"> </w:t>
      </w:r>
      <w:r w:rsidRPr="00C82DAC">
        <w:rPr>
          <w:rFonts w:ascii="Arial" w:hAnsi="Arial" w:cs="Arial"/>
          <w:sz w:val="24"/>
        </w:rPr>
        <w:t>A lo largo de la Educación Básica se busca que los alumnos aprendan y desarrollen habilidades para hablar, escuchar e interactuar con los otros; a identificar problemas y solucionarlos; a comprender, interpretar y producir diversos tipos de textos, a transformarlos y crear nuevos géneros y formatos; es decir, reflexionar individualmente o en colectivo acerca de ideas y textos.</w:t>
      </w:r>
    </w:p>
    <w:p w:rsidR="00C82DAC" w:rsidRPr="00C82DAC" w:rsidRDefault="00C82DAC" w:rsidP="00C82DAC">
      <w:pPr>
        <w:spacing w:line="360" w:lineRule="auto"/>
        <w:rPr>
          <w:rFonts w:ascii="Arial" w:hAnsi="Arial" w:cs="Arial"/>
          <w:sz w:val="24"/>
        </w:rPr>
      </w:pPr>
      <w:r w:rsidRPr="00C82DAC">
        <w:rPr>
          <w:rFonts w:ascii="Arial" w:hAnsi="Arial" w:cs="Arial"/>
          <w:sz w:val="24"/>
        </w:rPr>
        <w:t>El campo de formación Lenguaje y comunicación favorece el desarrollo de competencias comunicativas que parten del uso del lenguaje y su estudio formal, sólo así los estudiantes acceden a formas de pensamiento que les permiten construir conocimientos complejos. A lo largo de la Educación Básica, el campo se desagrega en competencias que les posibilitan interactuar en los diferentes ámbitos, independientemente de cuál sea su lengua materna, o el inglés como segunda lengua, adicionando los procesos del código digital. </w:t>
      </w:r>
    </w:p>
    <w:p w:rsidR="00C82DAC" w:rsidRPr="00C82DAC" w:rsidRDefault="00C82DAC" w:rsidP="00C82DAC">
      <w:pPr>
        <w:spacing w:line="360" w:lineRule="auto"/>
        <w:rPr>
          <w:rFonts w:ascii="Arial" w:hAnsi="Arial" w:cs="Arial"/>
          <w:sz w:val="24"/>
        </w:rPr>
      </w:pPr>
      <w:r w:rsidRPr="00C82DAC">
        <w:rPr>
          <w:rFonts w:ascii="Arial" w:hAnsi="Arial" w:cs="Arial"/>
          <w:sz w:val="24"/>
        </w:rPr>
        <w:t>Este campo aspira, además, a que los alumnos aprendan y desarrollen habilidades para hablar, escuchar e interactuar con los otros; a comprender, interpretar y producir diversos tipos de textos, a transformarlos y crear nuevos géneros, formatos gráficos y soportes; es decir, a interactuar con los textos y otros individuos a propósito de ellos y a reflexionar sobre ellos, así como a identificar problemas y solucionarlos.</w:t>
      </w:r>
    </w:p>
    <w:p w:rsidR="00C82DAC" w:rsidRPr="00C82DAC" w:rsidRDefault="00C82DAC" w:rsidP="00C82DAC">
      <w:pPr>
        <w:spacing w:line="360" w:lineRule="auto"/>
        <w:rPr>
          <w:rFonts w:ascii="Arial" w:hAnsi="Arial" w:cs="Arial"/>
          <w:b/>
          <w:sz w:val="24"/>
        </w:rPr>
      </w:pPr>
      <w:r w:rsidRPr="00C82DAC">
        <w:rPr>
          <w:rFonts w:ascii="Arial" w:hAnsi="Arial" w:cs="Arial"/>
          <w:b/>
          <w:sz w:val="24"/>
        </w:rPr>
        <w:t>Campo de formación: Pensamiento matemático</w:t>
      </w:r>
    </w:p>
    <w:p w:rsidR="00C82DAC" w:rsidRPr="00C82DAC" w:rsidRDefault="00C82DAC" w:rsidP="00C82DAC">
      <w:pPr>
        <w:spacing w:line="360" w:lineRule="auto"/>
        <w:rPr>
          <w:rFonts w:ascii="Arial" w:hAnsi="Arial" w:cs="Arial"/>
          <w:sz w:val="24"/>
        </w:rPr>
      </w:pPr>
      <w:r w:rsidRPr="00C82DAC">
        <w:rPr>
          <w:rFonts w:ascii="Arial" w:hAnsi="Arial" w:cs="Arial"/>
          <w:sz w:val="24"/>
        </w:rPr>
        <w:t xml:space="preserve">El énfasis de este campo se plantea con base en la solución de problemas, en la formulación de argumentos para explicar sus resultados y en el diseño de estrategias y sus procesos para la toma de decisiones. En síntesis, se trata de pasar de la aplicación mecánica de un algoritmo a la representación algebraica. Esta visión curricular del pensamiento matemático busca despertar el interés de </w:t>
      </w:r>
      <w:r w:rsidRPr="00C82DAC">
        <w:rPr>
          <w:rFonts w:ascii="Arial" w:hAnsi="Arial" w:cs="Arial"/>
          <w:sz w:val="24"/>
        </w:rPr>
        <w:lastRenderedPageBreak/>
        <w:t>los alumnos, desde la escuela y a edades tempranas, hasta las carreras ingenieriles, fenómeno que contribuye a la producción de conocimientos que requieren las nuevas condiciones de intercambio y competencia a nivel mundial.</w:t>
      </w:r>
    </w:p>
    <w:p w:rsidR="00C82DAC" w:rsidRPr="00C82DAC" w:rsidRDefault="00C82DAC" w:rsidP="00C82DAC">
      <w:pPr>
        <w:spacing w:line="360" w:lineRule="auto"/>
        <w:rPr>
          <w:rFonts w:ascii="Arial" w:hAnsi="Arial" w:cs="Arial"/>
          <w:sz w:val="24"/>
        </w:rPr>
      </w:pPr>
      <w:r w:rsidRPr="00C82DAC">
        <w:rPr>
          <w:rFonts w:ascii="Arial" w:hAnsi="Arial" w:cs="Arial"/>
          <w:sz w:val="24"/>
        </w:rPr>
        <w:t>El desarrollo del pensamiento matemático inicia en preescolar y su finalidad es que los niños usen los principios del conteo; reconozcan la importancia y utilidad de los números en la vida cotidiana, y se inicien en la resolución de problemas y en la aplicación de estrategias que impliquen agregar, reunir, quitar, igualar y comparar colecciones. Estas acciones crean nociones del algoritmo para sumar o restar.</w:t>
      </w:r>
    </w:p>
    <w:p w:rsidR="00C82DAC" w:rsidRPr="00C82DAC" w:rsidRDefault="00C82DAC" w:rsidP="00C82DAC">
      <w:pPr>
        <w:spacing w:line="360" w:lineRule="auto"/>
        <w:rPr>
          <w:rFonts w:ascii="Arial" w:hAnsi="Arial" w:cs="Arial"/>
          <w:sz w:val="24"/>
        </w:rPr>
      </w:pPr>
      <w:r w:rsidRPr="00C82DAC">
        <w:rPr>
          <w:rFonts w:ascii="Arial" w:hAnsi="Arial" w:cs="Arial"/>
          <w:sz w:val="24"/>
        </w:rPr>
        <w:t>Este campo formativo favorece el desarrollo de nociones espaciales, como un proceso en el cual se establecen relaciones entre los niños y el espacio, y con los objetos y entre los objetos. Relaciones que dan lugar al reconocimiento de atributos y a la comparación.</w:t>
      </w:r>
    </w:p>
    <w:p w:rsidR="00C82DAC" w:rsidRPr="00C82DAC" w:rsidRDefault="00C82DAC" w:rsidP="00C82DAC">
      <w:pPr>
        <w:spacing w:line="360" w:lineRule="auto"/>
        <w:rPr>
          <w:rFonts w:ascii="Arial" w:hAnsi="Arial" w:cs="Arial"/>
          <w:b/>
          <w:sz w:val="24"/>
        </w:rPr>
      </w:pPr>
      <w:r w:rsidRPr="00C82DAC">
        <w:rPr>
          <w:rFonts w:ascii="Arial" w:hAnsi="Arial" w:cs="Arial"/>
          <w:b/>
          <w:sz w:val="24"/>
        </w:rPr>
        <w:t>Campo de formación: Exploración y comprensión del mundo natural y social</w:t>
      </w:r>
    </w:p>
    <w:p w:rsidR="00C82DAC" w:rsidRPr="00C82DAC" w:rsidRDefault="00C82DAC" w:rsidP="00C82DAC">
      <w:pPr>
        <w:spacing w:line="360" w:lineRule="auto"/>
        <w:rPr>
          <w:rFonts w:ascii="Arial" w:hAnsi="Arial" w:cs="Arial"/>
          <w:sz w:val="24"/>
        </w:rPr>
      </w:pPr>
      <w:r w:rsidRPr="00C82DAC">
        <w:rPr>
          <w:rFonts w:ascii="Arial" w:hAnsi="Arial" w:cs="Arial"/>
          <w:sz w:val="24"/>
        </w:rPr>
        <w:t>En preescolar, el campo formativo se centra en el desarrollo del pensamiento reflexivo, y busca que los niños pongan en práctica la observación, formulación de preguntas, resolución de problemas y la elaboración de explicaciones, inferencias y argumentos sustentados en las experiencias directas; en la observación y el análisis de los fenómenos y procesos perceptibles que les ayudan a avanzar y construir nuevos aprendizajes sobre la base de los conocimientos que poseen y de la nueva información que incorporan.</w:t>
      </w:r>
    </w:p>
    <w:p w:rsidR="00C82DAC" w:rsidRPr="00C82DAC" w:rsidRDefault="00C82DAC" w:rsidP="00C82DAC">
      <w:pPr>
        <w:spacing w:line="360" w:lineRule="auto"/>
        <w:rPr>
          <w:rFonts w:ascii="Arial" w:hAnsi="Arial" w:cs="Arial"/>
          <w:sz w:val="24"/>
        </w:rPr>
      </w:pPr>
      <w:r w:rsidRPr="00C82DAC">
        <w:rPr>
          <w:rFonts w:ascii="Arial" w:hAnsi="Arial" w:cs="Arial"/>
          <w:sz w:val="24"/>
        </w:rPr>
        <w:t>La comprensión del mundo natural que se logra durante la infancia, sensibiliza y fomenta una actitud reflexiva sobre la importancia del aprovechamiento adecuado de la riqueza natural y orienta su participación en el cuidado del ambiente.</w:t>
      </w:r>
    </w:p>
    <w:p w:rsidR="00C82DAC" w:rsidRDefault="00C82DAC" w:rsidP="00C82DAC">
      <w:pPr>
        <w:spacing w:line="360" w:lineRule="auto"/>
        <w:rPr>
          <w:rFonts w:ascii="Arial" w:hAnsi="Arial" w:cs="Arial"/>
          <w:sz w:val="24"/>
        </w:rPr>
      </w:pPr>
      <w:r w:rsidRPr="00C82DAC">
        <w:rPr>
          <w:rFonts w:ascii="Arial" w:hAnsi="Arial" w:cs="Arial"/>
          <w:sz w:val="24"/>
        </w:rPr>
        <w:t xml:space="preserve">En cuanto al conocimiento y a la comprensión del mundo social, se propician aprendizajes que contribuyen a la formación y al ejercicio de valores para la convivencia, sobre la cultura familiar y de su comunidad; la comprensión de la </w:t>
      </w:r>
      <w:r w:rsidRPr="00C82DAC">
        <w:rPr>
          <w:rFonts w:ascii="Arial" w:hAnsi="Arial" w:cs="Arial"/>
          <w:sz w:val="24"/>
        </w:rPr>
        <w:lastRenderedPageBreak/>
        <w:t>diversidad cultural, lingüística y social, y de los factores que posibilitan la vida en sociedad.</w:t>
      </w:r>
    </w:p>
    <w:p w:rsidR="00C82DAC" w:rsidRPr="00C82DAC" w:rsidRDefault="00C82DAC" w:rsidP="00C82DAC">
      <w:pPr>
        <w:spacing w:line="360" w:lineRule="auto"/>
        <w:rPr>
          <w:rFonts w:ascii="Arial" w:hAnsi="Arial" w:cs="Arial"/>
          <w:b/>
          <w:sz w:val="24"/>
        </w:rPr>
      </w:pPr>
      <w:r w:rsidRPr="00C82DAC">
        <w:rPr>
          <w:rFonts w:ascii="Arial" w:hAnsi="Arial" w:cs="Arial"/>
          <w:b/>
          <w:sz w:val="24"/>
        </w:rPr>
        <w:t>Campo de formación: Desarrollo personal y para la convivencia</w:t>
      </w:r>
    </w:p>
    <w:p w:rsidR="00C82DAC" w:rsidRPr="00C82DAC" w:rsidRDefault="00C82DAC" w:rsidP="00C82DAC">
      <w:pPr>
        <w:spacing w:line="360" w:lineRule="auto"/>
        <w:rPr>
          <w:rFonts w:ascii="Arial" w:hAnsi="Arial" w:cs="Arial"/>
          <w:sz w:val="24"/>
        </w:rPr>
      </w:pPr>
      <w:r w:rsidRPr="00C82DAC">
        <w:rPr>
          <w:rFonts w:ascii="Arial" w:hAnsi="Arial" w:cs="Arial"/>
          <w:sz w:val="24"/>
        </w:rPr>
        <w:t>La finalidad de este campo de formación es que los estudiantes aprendan a actuar con juicio crítico a favor de la democracia, la libertad, la paz, el respeto a las personas, a la legalidad y a los derechos humanos. También implica manejar armónicamente las relaciones personales y afectivas para desarrollar la identidad personal y, desde ésta, construir identidad y conciencia social.</w:t>
      </w:r>
    </w:p>
    <w:p w:rsidR="00C82DAC" w:rsidRPr="00C82DAC" w:rsidRDefault="00C82DAC" w:rsidP="00C82DAC">
      <w:pPr>
        <w:spacing w:line="360" w:lineRule="auto"/>
        <w:rPr>
          <w:rFonts w:ascii="Arial" w:hAnsi="Arial" w:cs="Arial"/>
          <w:sz w:val="24"/>
        </w:rPr>
      </w:pPr>
      <w:r w:rsidRPr="00C82DAC">
        <w:rPr>
          <w:rFonts w:ascii="Arial" w:hAnsi="Arial" w:cs="Arial"/>
          <w:sz w:val="24"/>
        </w:rPr>
        <w:t>Asume la necesidad de reconocer que cada generación tiene derecho a construir su propia plataforma de valores, y el sistema educativo la obligación de proporcionar las habilidades sociales y el marco de reflexiones que contengan los principios esenciales de una comunidad diversa, libre, democrática y justa, asumiendo que los valores cambian, pero los principios esenciales para la convivencia son insoslayables.</w:t>
      </w:r>
    </w:p>
    <w:p w:rsidR="00C82DAC" w:rsidRPr="000067FB" w:rsidRDefault="00C82DAC" w:rsidP="000067FB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067FB" w:rsidRPr="000067FB" w:rsidRDefault="000067FB" w:rsidP="000067FB">
      <w:pPr>
        <w:jc w:val="center"/>
        <w:rPr>
          <w:rFonts w:ascii="Arial" w:hAnsi="Arial" w:cs="Arial"/>
          <w:b/>
          <w:sz w:val="24"/>
          <w:szCs w:val="32"/>
        </w:rPr>
      </w:pPr>
    </w:p>
    <w:p w:rsidR="000067FB" w:rsidRPr="000067FB" w:rsidRDefault="000067FB" w:rsidP="000067FB">
      <w:pPr>
        <w:jc w:val="center"/>
        <w:rPr>
          <w:rFonts w:ascii="Arial" w:hAnsi="Arial" w:cs="Arial"/>
          <w:sz w:val="24"/>
          <w:szCs w:val="32"/>
        </w:rPr>
      </w:pPr>
    </w:p>
    <w:p w:rsidR="003C636B" w:rsidRDefault="003C636B"/>
    <w:p w:rsidR="00C82DAC" w:rsidRDefault="00C82DAC"/>
    <w:p w:rsidR="00C82DAC" w:rsidRDefault="00C82DAC"/>
    <w:p w:rsidR="00C82DAC" w:rsidRDefault="00C82DAC"/>
    <w:p w:rsidR="00C82DAC" w:rsidRDefault="00C82DAC"/>
    <w:p w:rsidR="00C82DAC" w:rsidRDefault="00C82DAC"/>
    <w:p w:rsidR="00C82DAC" w:rsidRDefault="00C82DAC"/>
    <w:p w:rsidR="00C82DAC" w:rsidRDefault="00C82DAC"/>
    <w:p w:rsidR="00C82DAC" w:rsidRDefault="00C82DAC"/>
    <w:p w:rsidR="00C82DAC" w:rsidRDefault="00C82DAC" w:rsidP="00C82DAC">
      <w:pPr>
        <w:jc w:val="center"/>
        <w:rPr>
          <w:rFonts w:ascii="Arial" w:hAnsi="Arial" w:cs="Arial"/>
          <w:b/>
          <w:color w:val="000000"/>
          <w:sz w:val="24"/>
          <w:szCs w:val="23"/>
        </w:rPr>
      </w:pPr>
      <w:r w:rsidRPr="00C82DAC">
        <w:rPr>
          <w:rFonts w:ascii="Arial" w:hAnsi="Arial" w:cs="Arial"/>
          <w:b/>
          <w:color w:val="000000"/>
          <w:sz w:val="24"/>
          <w:szCs w:val="23"/>
        </w:rPr>
        <w:lastRenderedPageBreak/>
        <w:t>MAPA CONCEPTUAL SOBRE LA RELACIÓN ENTRE LOS PRINCIPIOS PEDAGÓGICOS Y LOS CAMPOS FORMATIVOS</w:t>
      </w:r>
      <w:r>
        <w:rPr>
          <w:rFonts w:ascii="Arial" w:hAnsi="Arial" w:cs="Arial"/>
          <w:b/>
          <w:color w:val="000000"/>
          <w:sz w:val="24"/>
          <w:szCs w:val="23"/>
        </w:rPr>
        <w:t>.</w:t>
      </w:r>
    </w:p>
    <w:p w:rsidR="00C82DAC" w:rsidRPr="00C82DAC" w:rsidRDefault="005A5D8D" w:rsidP="00C82DAC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345A80" wp14:editId="3C80D444">
                <wp:simplePos x="0" y="0"/>
                <wp:positionH relativeFrom="column">
                  <wp:posOffset>-758588</wp:posOffset>
                </wp:positionH>
                <wp:positionV relativeFrom="paragraph">
                  <wp:posOffset>3744882</wp:posOffset>
                </wp:positionV>
                <wp:extent cx="2661920" cy="4401178"/>
                <wp:effectExtent l="0" t="0" r="24130" b="1905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920" cy="440117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D8D" w:rsidRPr="005A5D8D" w:rsidRDefault="005A5D8D" w:rsidP="005A5D8D">
                            <w:pPr>
                              <w:rPr>
                                <w:sz w:val="18"/>
                              </w:rPr>
                            </w:pPr>
                            <w:r w:rsidRPr="005A5D8D">
                              <w:rPr>
                                <w:sz w:val="18"/>
                              </w:rPr>
                              <w:t>Centrar la atención en los estudiantes y en sus procesos de aprendizaje</w:t>
                            </w:r>
                          </w:p>
                          <w:p w:rsidR="005A5D8D" w:rsidRPr="005A5D8D" w:rsidRDefault="005A5D8D" w:rsidP="005A5D8D">
                            <w:pPr>
                              <w:rPr>
                                <w:sz w:val="18"/>
                              </w:rPr>
                            </w:pPr>
                            <w:r w:rsidRPr="005A5D8D">
                              <w:rPr>
                                <w:sz w:val="18"/>
                              </w:rPr>
                              <w:t>Planificar para potenciar el aprendizaje</w:t>
                            </w:r>
                          </w:p>
                          <w:p w:rsidR="005A5D8D" w:rsidRPr="005A5D8D" w:rsidRDefault="005A5D8D" w:rsidP="005A5D8D">
                            <w:pPr>
                              <w:rPr>
                                <w:sz w:val="18"/>
                              </w:rPr>
                            </w:pPr>
                            <w:r w:rsidRPr="005A5D8D">
                              <w:rPr>
                                <w:sz w:val="18"/>
                              </w:rPr>
                              <w:t xml:space="preserve">Generar ambientes de aprendizaje </w:t>
                            </w:r>
                          </w:p>
                          <w:p w:rsidR="005A5D8D" w:rsidRPr="005A5D8D" w:rsidRDefault="005A5D8D" w:rsidP="005A5D8D">
                            <w:pPr>
                              <w:rPr>
                                <w:sz w:val="18"/>
                              </w:rPr>
                            </w:pPr>
                            <w:r w:rsidRPr="005A5D8D">
                              <w:rPr>
                                <w:sz w:val="18"/>
                              </w:rPr>
                              <w:t xml:space="preserve">Trabajar en colaboración para construir el aprendizaje </w:t>
                            </w:r>
                          </w:p>
                          <w:p w:rsidR="005A5D8D" w:rsidRPr="005A5D8D" w:rsidRDefault="005A5D8D" w:rsidP="005A5D8D">
                            <w:pPr>
                              <w:rPr>
                                <w:sz w:val="18"/>
                              </w:rPr>
                            </w:pPr>
                            <w:r w:rsidRPr="005A5D8D">
                              <w:rPr>
                                <w:sz w:val="18"/>
                              </w:rPr>
                              <w:t xml:space="preserve">Poner énfasis en el desarrollo de competencias, el logro de los Estándares Curriculares y los aprendizajes esperados </w:t>
                            </w:r>
                          </w:p>
                          <w:p w:rsidR="005A5D8D" w:rsidRPr="005A5D8D" w:rsidRDefault="005A5D8D" w:rsidP="005A5D8D">
                            <w:pPr>
                              <w:rPr>
                                <w:sz w:val="18"/>
                              </w:rPr>
                            </w:pPr>
                            <w:r w:rsidRPr="005A5D8D">
                              <w:rPr>
                                <w:sz w:val="18"/>
                              </w:rPr>
                              <w:t>Usar materiales educativos para favorecer el aprendizaje</w:t>
                            </w:r>
                          </w:p>
                          <w:p w:rsidR="005A5D8D" w:rsidRPr="005A5D8D" w:rsidRDefault="005A5D8D" w:rsidP="005A5D8D">
                            <w:pPr>
                              <w:rPr>
                                <w:sz w:val="18"/>
                              </w:rPr>
                            </w:pPr>
                            <w:r w:rsidRPr="005A5D8D">
                              <w:rPr>
                                <w:sz w:val="18"/>
                              </w:rPr>
                              <w:t xml:space="preserve">Evaluar para aprender </w:t>
                            </w:r>
                          </w:p>
                          <w:p w:rsidR="005A5D8D" w:rsidRPr="005A5D8D" w:rsidRDefault="005A5D8D" w:rsidP="005A5D8D">
                            <w:pPr>
                              <w:rPr>
                                <w:sz w:val="18"/>
                              </w:rPr>
                            </w:pPr>
                            <w:r w:rsidRPr="005A5D8D">
                              <w:rPr>
                                <w:sz w:val="18"/>
                              </w:rPr>
                              <w:t xml:space="preserve">Favorecer la inclusión para atender a la diversidad </w:t>
                            </w:r>
                          </w:p>
                          <w:p w:rsidR="005A5D8D" w:rsidRPr="005A5D8D" w:rsidRDefault="005A5D8D" w:rsidP="005A5D8D">
                            <w:pPr>
                              <w:rPr>
                                <w:sz w:val="18"/>
                              </w:rPr>
                            </w:pPr>
                            <w:r w:rsidRPr="005A5D8D">
                              <w:rPr>
                                <w:sz w:val="18"/>
                              </w:rPr>
                              <w:t xml:space="preserve">Incorporar temas de relevancia social </w:t>
                            </w:r>
                          </w:p>
                          <w:p w:rsidR="005A5D8D" w:rsidRPr="005A5D8D" w:rsidRDefault="005A5D8D" w:rsidP="005A5D8D">
                            <w:pPr>
                              <w:rPr>
                                <w:sz w:val="18"/>
                              </w:rPr>
                            </w:pPr>
                            <w:r w:rsidRPr="005A5D8D">
                              <w:rPr>
                                <w:sz w:val="18"/>
                              </w:rPr>
                              <w:t>Renovar el pacto entre el estudiante, el docente, la familia y la escuela</w:t>
                            </w:r>
                          </w:p>
                          <w:p w:rsidR="005A5D8D" w:rsidRPr="005A5D8D" w:rsidRDefault="005A5D8D" w:rsidP="005A5D8D">
                            <w:pPr>
                              <w:rPr>
                                <w:sz w:val="18"/>
                              </w:rPr>
                            </w:pPr>
                            <w:r w:rsidRPr="005A5D8D">
                              <w:rPr>
                                <w:sz w:val="18"/>
                              </w:rPr>
                              <w:t xml:space="preserve">Reorientar el liderazgo </w:t>
                            </w:r>
                          </w:p>
                          <w:p w:rsidR="000020C5" w:rsidRPr="005A5D8D" w:rsidRDefault="005A5D8D" w:rsidP="005A5D8D">
                            <w:pPr>
                              <w:rPr>
                                <w:sz w:val="18"/>
                              </w:rPr>
                            </w:pPr>
                            <w:r w:rsidRPr="005A5D8D">
                              <w:rPr>
                                <w:sz w:val="18"/>
                              </w:rPr>
                              <w:t>La tutoría y la asesoría académica a la escuela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1 Cuadro de texto" o:spid="_x0000_s1026" type="#_x0000_t202" style="position:absolute;left:0;text-align:left;margin-left:-59.75pt;margin-top:294.85pt;width:209.6pt;height:346.5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" fillcolor="white [3201]" strokecolor="#c0504d [3205]" strokeweight="2pt">
                <v:textbox>
                  <w:txbxContent>
                    <w:p w:rsidR="005A5D8D" w:rsidRPr="005A5D8D" w:rsidRDefault="005A5D8D" w:rsidP="005A5D8D">
                      <w:pPr>
                        <w:rPr>
                          <w:sz w:val="18"/>
                        </w:rPr>
                      </w:pPr>
                      <w:r w:rsidRPr="005A5D8D">
                        <w:rPr>
                          <w:sz w:val="18"/>
                        </w:rPr>
                        <w:t>Centrar la atención en los estudiantes y en sus procesos de aprendizaje</w:t>
                      </w:r>
                    </w:p>
                    <w:p w:rsidR="005A5D8D" w:rsidRPr="005A5D8D" w:rsidRDefault="005A5D8D" w:rsidP="005A5D8D">
                      <w:pPr>
                        <w:rPr>
                          <w:sz w:val="18"/>
                        </w:rPr>
                      </w:pPr>
                      <w:r w:rsidRPr="005A5D8D">
                        <w:rPr>
                          <w:sz w:val="18"/>
                        </w:rPr>
                        <w:t>Planificar para potenciar el aprendizaje</w:t>
                      </w:r>
                    </w:p>
                    <w:p w:rsidR="005A5D8D" w:rsidRPr="005A5D8D" w:rsidRDefault="005A5D8D" w:rsidP="005A5D8D">
                      <w:pPr>
                        <w:rPr>
                          <w:sz w:val="18"/>
                        </w:rPr>
                      </w:pPr>
                      <w:r w:rsidRPr="005A5D8D">
                        <w:rPr>
                          <w:sz w:val="18"/>
                        </w:rPr>
                        <w:t xml:space="preserve">Generar ambientes de aprendizaje </w:t>
                      </w:r>
                    </w:p>
                    <w:p w:rsidR="005A5D8D" w:rsidRPr="005A5D8D" w:rsidRDefault="005A5D8D" w:rsidP="005A5D8D">
                      <w:pPr>
                        <w:rPr>
                          <w:sz w:val="18"/>
                        </w:rPr>
                      </w:pPr>
                      <w:r w:rsidRPr="005A5D8D">
                        <w:rPr>
                          <w:sz w:val="18"/>
                        </w:rPr>
                        <w:t xml:space="preserve">Trabajar en colaboración para construir el aprendizaje </w:t>
                      </w:r>
                    </w:p>
                    <w:p w:rsidR="005A5D8D" w:rsidRPr="005A5D8D" w:rsidRDefault="005A5D8D" w:rsidP="005A5D8D">
                      <w:pPr>
                        <w:rPr>
                          <w:sz w:val="18"/>
                        </w:rPr>
                      </w:pPr>
                      <w:r w:rsidRPr="005A5D8D">
                        <w:rPr>
                          <w:sz w:val="18"/>
                        </w:rPr>
                        <w:t xml:space="preserve">Poner énfasis en el desarrollo de competencias, el logro de los Estándares Curriculares y los aprendizajes esperados </w:t>
                      </w:r>
                    </w:p>
                    <w:p w:rsidR="005A5D8D" w:rsidRPr="005A5D8D" w:rsidRDefault="005A5D8D" w:rsidP="005A5D8D">
                      <w:pPr>
                        <w:rPr>
                          <w:sz w:val="18"/>
                        </w:rPr>
                      </w:pPr>
                      <w:r w:rsidRPr="005A5D8D">
                        <w:rPr>
                          <w:sz w:val="18"/>
                        </w:rPr>
                        <w:t>Usar materiales educativos para favorecer el aprendizaje</w:t>
                      </w:r>
                    </w:p>
                    <w:p w:rsidR="005A5D8D" w:rsidRPr="005A5D8D" w:rsidRDefault="005A5D8D" w:rsidP="005A5D8D">
                      <w:pPr>
                        <w:rPr>
                          <w:sz w:val="18"/>
                        </w:rPr>
                      </w:pPr>
                      <w:r w:rsidRPr="005A5D8D">
                        <w:rPr>
                          <w:sz w:val="18"/>
                        </w:rPr>
                        <w:t xml:space="preserve">Evaluar para aprender </w:t>
                      </w:r>
                    </w:p>
                    <w:p w:rsidR="005A5D8D" w:rsidRPr="005A5D8D" w:rsidRDefault="005A5D8D" w:rsidP="005A5D8D">
                      <w:pPr>
                        <w:rPr>
                          <w:sz w:val="18"/>
                        </w:rPr>
                      </w:pPr>
                      <w:r w:rsidRPr="005A5D8D">
                        <w:rPr>
                          <w:sz w:val="18"/>
                        </w:rPr>
                        <w:t xml:space="preserve">Favorecer la inclusión para atender a la diversidad </w:t>
                      </w:r>
                    </w:p>
                    <w:p w:rsidR="005A5D8D" w:rsidRPr="005A5D8D" w:rsidRDefault="005A5D8D" w:rsidP="005A5D8D">
                      <w:pPr>
                        <w:rPr>
                          <w:sz w:val="18"/>
                        </w:rPr>
                      </w:pPr>
                      <w:r w:rsidRPr="005A5D8D">
                        <w:rPr>
                          <w:sz w:val="18"/>
                        </w:rPr>
                        <w:t xml:space="preserve">Incorporar temas de relevancia social </w:t>
                      </w:r>
                    </w:p>
                    <w:p w:rsidR="005A5D8D" w:rsidRPr="005A5D8D" w:rsidRDefault="005A5D8D" w:rsidP="005A5D8D">
                      <w:pPr>
                        <w:rPr>
                          <w:sz w:val="18"/>
                        </w:rPr>
                      </w:pPr>
                      <w:r w:rsidRPr="005A5D8D">
                        <w:rPr>
                          <w:sz w:val="18"/>
                        </w:rPr>
                        <w:t>Renovar el pacto entre el estudiante, el docente, la familia y la escuela</w:t>
                      </w:r>
                    </w:p>
                    <w:p w:rsidR="005A5D8D" w:rsidRPr="005A5D8D" w:rsidRDefault="005A5D8D" w:rsidP="005A5D8D">
                      <w:pPr>
                        <w:rPr>
                          <w:sz w:val="18"/>
                        </w:rPr>
                      </w:pPr>
                      <w:r w:rsidRPr="005A5D8D">
                        <w:rPr>
                          <w:sz w:val="18"/>
                        </w:rPr>
                        <w:t xml:space="preserve">Reorientar el liderazgo </w:t>
                      </w:r>
                    </w:p>
                    <w:p w:rsidR="000020C5" w:rsidRPr="005A5D8D" w:rsidRDefault="005A5D8D" w:rsidP="005A5D8D">
                      <w:pPr>
                        <w:rPr>
                          <w:sz w:val="18"/>
                        </w:rPr>
                      </w:pPr>
                      <w:r w:rsidRPr="005A5D8D">
                        <w:rPr>
                          <w:sz w:val="18"/>
                        </w:rPr>
                        <w:t>La tutoría y la asesoría académica a la escuela</w:t>
                      </w:r>
                    </w:p>
                  </w:txbxContent>
                </v:textbox>
              </v:shape>
            </w:pict>
          </mc:Fallback>
        </mc:AlternateContent>
      </w:r>
      <w:r w:rsidR="000020C5"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417058" wp14:editId="697F8C40">
                <wp:simplePos x="0" y="0"/>
                <wp:positionH relativeFrom="column">
                  <wp:posOffset>3662687</wp:posOffset>
                </wp:positionH>
                <wp:positionV relativeFrom="paragraph">
                  <wp:posOffset>4970780</wp:posOffset>
                </wp:positionV>
                <wp:extent cx="2661920" cy="1376003"/>
                <wp:effectExtent l="0" t="0" r="24130" b="1524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920" cy="137600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0C5" w:rsidRDefault="000020C5" w:rsidP="000020C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 w:rsidRPr="000020C5">
                              <w:t>Lenguaje</w:t>
                            </w:r>
                            <w:r>
                              <w:t xml:space="preserve"> y comunicación</w:t>
                            </w:r>
                          </w:p>
                          <w:p w:rsidR="000020C5" w:rsidRDefault="000020C5" w:rsidP="000020C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 w:rsidRPr="000020C5">
                              <w:t>P</w:t>
                            </w:r>
                            <w:r>
                              <w:t>ensamiento Matemático</w:t>
                            </w:r>
                          </w:p>
                          <w:p w:rsidR="000020C5" w:rsidRPr="000020C5" w:rsidRDefault="000020C5" w:rsidP="000020C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 w:rsidRPr="000020C5">
                              <w:t>Exploración y Comprensión del Mu</w:t>
                            </w:r>
                            <w:r>
                              <w:t>ndo Natural y Social</w:t>
                            </w:r>
                            <w:r w:rsidRPr="000020C5">
                              <w:t xml:space="preserve"> </w:t>
                            </w:r>
                          </w:p>
                          <w:p w:rsidR="000020C5" w:rsidRPr="000020C5" w:rsidRDefault="000020C5" w:rsidP="000020C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 w:rsidRPr="000020C5">
                              <w:t>Desarrollo Personal y para la Convivencia.</w:t>
                            </w:r>
                          </w:p>
                          <w:p w:rsidR="000020C5" w:rsidRDefault="000020C5" w:rsidP="000020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uadro de texto" o:spid="_x0000_s1027" type="#_x0000_t202" style="position:absolute;left:0;text-align:left;margin-left:288.4pt;margin-top:391.4pt;width:209.6pt;height:108.3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" fillcolor="white [3201]" strokecolor="#c0504d [3205]" strokeweight="2pt">
                <v:textbox>
                  <w:txbxContent>
                    <w:p w:rsidR="000020C5" w:rsidRDefault="000020C5" w:rsidP="000020C5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 w:rsidRPr="000020C5">
                        <w:t>Lenguaje</w:t>
                      </w:r>
                      <w:r>
                        <w:t xml:space="preserve"> y comunicación</w:t>
                      </w:r>
                    </w:p>
                    <w:p w:rsidR="000020C5" w:rsidRDefault="000020C5" w:rsidP="000020C5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 w:rsidRPr="000020C5">
                        <w:t>P</w:t>
                      </w:r>
                      <w:r>
                        <w:t>ensamiento Matemático</w:t>
                      </w:r>
                    </w:p>
                    <w:p w:rsidR="000020C5" w:rsidRPr="000020C5" w:rsidRDefault="000020C5" w:rsidP="000020C5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 w:rsidRPr="000020C5">
                        <w:t>Exploración y Comprensión del Mu</w:t>
                      </w:r>
                      <w:r>
                        <w:t>ndo Natural y Social</w:t>
                      </w:r>
                      <w:r w:rsidRPr="000020C5">
                        <w:t xml:space="preserve"> </w:t>
                      </w:r>
                    </w:p>
                    <w:p w:rsidR="000020C5" w:rsidRPr="000020C5" w:rsidRDefault="000020C5" w:rsidP="000020C5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 w:rsidRPr="000020C5">
                        <w:t>Desarrollo Personal y para la Convivencia.</w:t>
                      </w:r>
                    </w:p>
                    <w:p w:rsidR="000020C5" w:rsidRDefault="000020C5" w:rsidP="000020C5"/>
                  </w:txbxContent>
                </v:textbox>
              </v:shape>
            </w:pict>
          </mc:Fallback>
        </mc:AlternateContent>
      </w:r>
      <w:r w:rsidR="000020C5"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173488" wp14:editId="34472072">
                <wp:simplePos x="0" y="0"/>
                <wp:positionH relativeFrom="column">
                  <wp:posOffset>3662680</wp:posOffset>
                </wp:positionH>
                <wp:positionV relativeFrom="paragraph">
                  <wp:posOffset>2669540</wp:posOffset>
                </wp:positionV>
                <wp:extent cx="2661920" cy="2089785"/>
                <wp:effectExtent l="0" t="0" r="24130" b="24765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920" cy="20897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0C5" w:rsidRPr="000020C5" w:rsidRDefault="000020C5" w:rsidP="000020C5">
                            <w:r w:rsidRPr="000020C5">
                              <w:t>Los campos de formación para la Educación Básica organizan, regulan y articulan los espacios curriculares; tienen un carácter interactivo entre sí, y son congruentes con las competencias para la vida y los rasgos del perfil de egreso. Además, encauzan la temporalidad del currículo sin romper la naturaleza multidimensional de los propósitos del modelo educativo en su conjunto.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28" type="#_x0000_t202" style="position:absolute;left:0;text-align:left;margin-left:288.4pt;margin-top:210.2pt;width:209.6pt;height:164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" fillcolor="white [3201]" strokecolor="#c0504d [3205]" strokeweight="2pt">
                <v:textbox>
                  <w:txbxContent>
                    <w:p w:rsidR="000020C5" w:rsidRPr="000020C5" w:rsidRDefault="000020C5" w:rsidP="000020C5">
                      <w:r w:rsidRPr="000020C5">
                        <w:t>Los campos de formación para la Educación Básica organizan, regulan y articulan los espacios curriculares; tienen un carácter interactivo entre sí, y son congruentes con las competencias para la vida y los rasgos del perfil de egreso. Además, encauzan la temporalidad del currículo sin romper la naturaleza multidimensional de los propósitos del modelo educativo en su conjunto.</w:t>
                      </w:r>
                    </w:p>
                  </w:txbxContent>
                </v:textbox>
              </v:shape>
            </w:pict>
          </mc:Fallback>
        </mc:AlternateContent>
      </w:r>
      <w:r w:rsidR="000020C5"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3C0EED" wp14:editId="6B154C26">
                <wp:simplePos x="0" y="0"/>
                <wp:positionH relativeFrom="column">
                  <wp:posOffset>-758825</wp:posOffset>
                </wp:positionH>
                <wp:positionV relativeFrom="paragraph">
                  <wp:posOffset>2538730</wp:posOffset>
                </wp:positionV>
                <wp:extent cx="2661920" cy="1085215"/>
                <wp:effectExtent l="0" t="0" r="24130" b="19685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920" cy="1085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0C5" w:rsidRDefault="000020C5">
                            <w:r w:rsidRPr="000020C5">
                              <w:t>Los principios pedagógicos son condiciones esenciales para la implementación del currículo, la transformación de la práctica docente, el logro de los aprendizajes y la mejora de la calidad educativa.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uadro de texto" o:spid="_x0000_s1029" type="#_x0000_t202" style="position:absolute;left:0;text-align:left;margin-left:-59.75pt;margin-top:199.9pt;width:209.6pt;height:85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" fillcolor="white [3201]" strokecolor="#c0504d [3205]" strokeweight="2pt">
                <v:textbox>
                  <w:txbxContent>
                    <w:p w:rsidR="000020C5" w:rsidRDefault="000020C5">
                      <w:r w:rsidRPr="000020C5">
                        <w:t>Los principios pedagógicos son condiciones esenciales para la implementación del currículo, la transformación de la práctica docente, el logro de los aprendizajes y la mejora de la calidad educativa.</w:t>
                      </w:r>
                    </w:p>
                  </w:txbxContent>
                </v:textbox>
              </v:shape>
            </w:pict>
          </mc:Fallback>
        </mc:AlternateContent>
      </w:r>
      <w:r w:rsidR="000020C5"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5009166</wp:posOffset>
                </wp:positionH>
                <wp:positionV relativeFrom="paragraph">
                  <wp:posOffset>2287870</wp:posOffset>
                </wp:positionV>
                <wp:extent cx="0" cy="381837"/>
                <wp:effectExtent l="57150" t="19050" r="76200" b="75565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83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 Conector recto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4.4pt,180.15pt" to="394.4pt,2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0020C5"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507505</wp:posOffset>
                </wp:positionH>
                <wp:positionV relativeFrom="paragraph">
                  <wp:posOffset>2227231</wp:posOffset>
                </wp:positionV>
                <wp:extent cx="0" cy="311848"/>
                <wp:effectExtent l="57150" t="19050" r="76200" b="88265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84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 Conector recto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5pt,175.35pt" to="39.95pt,1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0020C5"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71FE11" wp14:editId="252CD261">
                <wp:simplePos x="0" y="0"/>
                <wp:positionH relativeFrom="column">
                  <wp:posOffset>3885565</wp:posOffset>
                </wp:positionH>
                <wp:positionV relativeFrom="paragraph">
                  <wp:posOffset>1977013</wp:posOffset>
                </wp:positionV>
                <wp:extent cx="2009244" cy="311499"/>
                <wp:effectExtent l="0" t="0" r="10160" b="1270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244" cy="31149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0C5" w:rsidRPr="000020C5" w:rsidRDefault="000020C5" w:rsidP="000020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Campos formativos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30" type="#_x0000_t202" style="position:absolute;left:0;text-align:left;margin-left:305.95pt;margin-top:155.65pt;width:158.2pt;height:2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" fillcolor="white [3201]" strokecolor="#c0504d [3205]" strokeweight="2pt">
                <v:textbox>
                  <w:txbxContent>
                    <w:p w:rsidR="000020C5" w:rsidRPr="000020C5" w:rsidRDefault="000020C5" w:rsidP="000020C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Campos formativos </w:t>
                      </w:r>
                    </w:p>
                  </w:txbxContent>
                </v:textbox>
              </v:shape>
            </w:pict>
          </mc:Fallback>
        </mc:AlternateContent>
      </w:r>
      <w:r w:rsidR="000020C5"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-436880</wp:posOffset>
                </wp:positionH>
                <wp:positionV relativeFrom="paragraph">
                  <wp:posOffset>1915600</wp:posOffset>
                </wp:positionV>
                <wp:extent cx="2009244" cy="311499"/>
                <wp:effectExtent l="0" t="0" r="10160" b="1270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244" cy="31149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0C5" w:rsidRPr="000020C5" w:rsidRDefault="000020C5" w:rsidP="000020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020C5">
                              <w:rPr>
                                <w:rFonts w:ascii="Arial" w:hAnsi="Arial" w:cs="Arial"/>
                                <w:b/>
                              </w:rPr>
                              <w:t>Principios pedagógicos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31" type="#_x0000_t202" style="position:absolute;left:0;text-align:left;margin-left:-34.4pt;margin-top:150.85pt;width:158.2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" fillcolor="white [3201]" strokecolor="#c0504d [3205]" strokeweight="2pt">
                <v:textbox>
                  <w:txbxContent>
                    <w:p w:rsidR="000020C5" w:rsidRPr="000020C5" w:rsidRDefault="000020C5" w:rsidP="000020C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020C5">
                        <w:rPr>
                          <w:rFonts w:ascii="Arial" w:hAnsi="Arial" w:cs="Arial"/>
                          <w:b/>
                        </w:rPr>
                        <w:t>Principios pedagógicos</w:t>
                      </w:r>
                    </w:p>
                  </w:txbxContent>
                </v:textbox>
              </v:shape>
            </w:pict>
          </mc:Fallback>
        </mc:AlternateContent>
      </w:r>
      <w:r w:rsidR="00C82DAC"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3582300</wp:posOffset>
                </wp:positionH>
                <wp:positionV relativeFrom="paragraph">
                  <wp:posOffset>680134</wp:posOffset>
                </wp:positionV>
                <wp:extent cx="1426845" cy="1235947"/>
                <wp:effectExtent l="38100" t="19050" r="78105" b="97790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6845" cy="123594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4 Conector recto de flecha" o:spid="_x0000_s1026" type="#_x0000_t32" style="position:absolute;margin-left:282.05pt;margin-top:53.55pt;width:112.35pt;height:97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82DAC"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507505</wp:posOffset>
                </wp:positionH>
                <wp:positionV relativeFrom="paragraph">
                  <wp:posOffset>679965</wp:posOffset>
                </wp:positionV>
                <wp:extent cx="1396720" cy="1125583"/>
                <wp:effectExtent l="57150" t="19050" r="70485" b="93980"/>
                <wp:wrapNone/>
                <wp:docPr id="3" name="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6720" cy="112558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 Conector recto de flecha" o:spid="_x0000_s1026" type="#_x0000_t32" style="position:absolute;margin-left:39.95pt;margin-top:53.55pt;width:110pt;height:88.6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82DAC"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819003</wp:posOffset>
                </wp:positionH>
                <wp:positionV relativeFrom="paragraph">
                  <wp:posOffset>238006</wp:posOffset>
                </wp:positionV>
                <wp:extent cx="4139921" cy="442128"/>
                <wp:effectExtent l="0" t="0" r="13335" b="1524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9921" cy="44212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2DAC" w:rsidRPr="00C82DAC" w:rsidRDefault="00C82DAC" w:rsidP="00C82D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C82DAC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Plan de estudios 2011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 Cuadro de texto" o:spid="_x0000_s1032" type="#_x0000_t202" style="position:absolute;left:0;text-align:left;margin-left:64.5pt;margin-top:18.75pt;width:326pt;height:34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" fillcolor="white [3201]" strokecolor="#c0504d [3205]" strokeweight="2pt">
                <v:textbox>
                  <w:txbxContent>
                    <w:p w:rsidR="00C82DAC" w:rsidRPr="00C82DAC" w:rsidRDefault="00C82DAC" w:rsidP="00C82DAC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C82DAC">
                        <w:rPr>
                          <w:rFonts w:ascii="Arial" w:hAnsi="Arial" w:cs="Arial"/>
                          <w:b/>
                          <w:sz w:val="32"/>
                        </w:rPr>
                        <w:t>Plan de estudios 2011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82DAC" w:rsidRPr="00C82D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273C"/>
    <w:multiLevelType w:val="hybridMultilevel"/>
    <w:tmpl w:val="ED00AE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80A85"/>
    <w:multiLevelType w:val="multilevel"/>
    <w:tmpl w:val="9A8C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FB"/>
    <w:rsid w:val="000020C5"/>
    <w:rsid w:val="000067FB"/>
    <w:rsid w:val="003C636B"/>
    <w:rsid w:val="005A5D8D"/>
    <w:rsid w:val="00C8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7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6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0067FB"/>
  </w:style>
  <w:style w:type="paragraph" w:styleId="Prrafodelista">
    <w:name w:val="List Paragraph"/>
    <w:basedOn w:val="Normal"/>
    <w:uiPriority w:val="34"/>
    <w:qFormat/>
    <w:rsid w:val="000020C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5D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7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6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0067FB"/>
  </w:style>
  <w:style w:type="paragraph" w:styleId="Prrafodelista">
    <w:name w:val="List Paragraph"/>
    <w:basedOn w:val="Normal"/>
    <w:uiPriority w:val="34"/>
    <w:qFormat/>
    <w:rsid w:val="000020C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5D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1026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Veliz Martínez</dc:creator>
  <cp:keywords/>
  <dc:description/>
  <cp:lastModifiedBy>Alejandra Veliz Martínez</cp:lastModifiedBy>
  <cp:revision>1</cp:revision>
  <dcterms:created xsi:type="dcterms:W3CDTF">2015-02-19T03:12:00Z</dcterms:created>
  <dcterms:modified xsi:type="dcterms:W3CDTF">2015-02-19T04:00:00Z</dcterms:modified>
</cp:coreProperties>
</file>