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F9" w:rsidRPr="009312AD" w:rsidRDefault="009312AD" w:rsidP="009312AD">
      <w:pPr>
        <w:tabs>
          <w:tab w:val="left" w:pos="396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12AD">
        <w:rPr>
          <w:rFonts w:ascii="Arial" w:hAnsi="Arial" w:cs="Arial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3CBE1711" wp14:editId="6387BB65">
            <wp:simplePos x="0" y="0"/>
            <wp:positionH relativeFrom="column">
              <wp:posOffset>-23467</wp:posOffset>
            </wp:positionH>
            <wp:positionV relativeFrom="paragraph">
              <wp:posOffset>-298974</wp:posOffset>
            </wp:positionV>
            <wp:extent cx="85852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089" y="21052"/>
                <wp:lineTo x="2108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3F9" w:rsidRPr="009312A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9312AD" w:rsidRDefault="009312AD" w:rsidP="009312A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146"/>
      </w:tblGrid>
      <w:tr w:rsidR="009312AD" w:rsidTr="009312AD">
        <w:tc>
          <w:tcPr>
            <w:tcW w:w="131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Programación del Programa de Estudio para el Concurso de Oposición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Colegiado 4º Año</w:t>
            </w:r>
          </w:p>
          <w:p w:rsidR="009312AD" w:rsidRDefault="009312AD" w:rsidP="009312AD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Ciclo Escolar 2014 – 2015</w:t>
            </w:r>
          </w:p>
        </w:tc>
      </w:tr>
    </w:tbl>
    <w:p w:rsidR="009312AD" w:rsidRPr="009312AD" w:rsidRDefault="009312AD" w:rsidP="009312AD">
      <w:pPr>
        <w:spacing w:after="0" w:line="240" w:lineRule="auto"/>
        <w:rPr>
          <w:rFonts w:ascii="Arial" w:hAnsi="Arial" w:cs="Arial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1"/>
      </w:tblGrid>
      <w:tr w:rsidR="00587CD5" w:rsidRPr="009312AD" w:rsidTr="00C04FBB">
        <w:tc>
          <w:tcPr>
            <w:tcW w:w="132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587CD5" w:rsidRPr="009312AD" w:rsidRDefault="00587CD5" w:rsidP="009312AD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587CD5" w:rsidRPr="009312AD" w:rsidRDefault="00587CD5" w:rsidP="009312AD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MODULO I</w:t>
            </w:r>
          </w:p>
          <w:p w:rsidR="00587CD5" w:rsidRPr="009312AD" w:rsidRDefault="00587CD5" w:rsidP="009312AD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ASPECTOS CURRICULARES DE LA EDUCACIÒN BÀSICA</w:t>
            </w:r>
          </w:p>
          <w:p w:rsidR="00587CD5" w:rsidRPr="009312AD" w:rsidRDefault="00587CD5" w:rsidP="009312AD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87CD5" w:rsidRPr="009312AD" w:rsidRDefault="00587CD5" w:rsidP="009312AD">
            <w:pPr>
              <w:shd w:val="clear" w:color="auto" w:fill="A6A6A6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  <w:sz w:val="24"/>
                <w:szCs w:val="24"/>
              </w:rPr>
              <w:t>Revisar la propuesta curricular del Plan de Estudios 2011 de Educación Básica para comprender su enfoque formativo y los principios pedagógicos que las sustentan con la finalidad de fortalecer la práctica docente.</w:t>
            </w:r>
          </w:p>
        </w:tc>
      </w:tr>
    </w:tbl>
    <w:p w:rsidR="00587CD5" w:rsidRPr="009312AD" w:rsidRDefault="00587CD5" w:rsidP="009312AD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587CD5" w:rsidRPr="009312AD" w:rsidTr="00BE76D4">
        <w:tc>
          <w:tcPr>
            <w:tcW w:w="5000" w:type="pct"/>
            <w:shd w:val="clear" w:color="auto" w:fill="F2F2F2" w:themeFill="background1" w:themeFillShade="F2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UNIDAD I </w:t>
            </w:r>
          </w:p>
          <w:p w:rsidR="00587CD5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Fundamentos generales del Plan de Estudios 2011 de Educación Básica</w:t>
            </w:r>
          </w:p>
          <w:p w:rsidR="00587CD5" w:rsidRPr="009312AD" w:rsidRDefault="00587CD5" w:rsidP="009312AD">
            <w:pPr>
              <w:rPr>
                <w:rFonts w:ascii="Arial" w:hAnsi="Arial" w:cs="Arial"/>
                <w:b/>
              </w:rPr>
            </w:pPr>
          </w:p>
          <w:p w:rsidR="00587CD5" w:rsidRPr="009312AD" w:rsidRDefault="00587CD5" w:rsidP="009312AD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Propósitos:</w:t>
            </w:r>
          </w:p>
          <w:p w:rsidR="00587CD5" w:rsidRPr="009312AD" w:rsidRDefault="00587CD5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</w:t>
            </w:r>
            <w:r w:rsidRPr="009312AD">
              <w:rPr>
                <w:rFonts w:ascii="Arial" w:hAnsi="Arial" w:cs="Arial"/>
                <w:b/>
              </w:rPr>
              <w:tab/>
            </w:r>
            <w:r w:rsidRPr="009312AD">
              <w:rPr>
                <w:rFonts w:ascii="Arial" w:hAnsi="Arial" w:cs="Arial"/>
              </w:rPr>
              <w:t>Conocer y analizar los principios pedagógicos del Plan de Estudios 2011 de Educación Básica.</w:t>
            </w:r>
          </w:p>
          <w:p w:rsidR="00587CD5" w:rsidRPr="009312AD" w:rsidRDefault="00587CD5" w:rsidP="009312AD">
            <w:pPr>
              <w:jc w:val="both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</w:rPr>
              <w:t>•</w:t>
            </w:r>
            <w:r w:rsidRPr="009312AD">
              <w:rPr>
                <w:rFonts w:ascii="Arial" w:hAnsi="Arial" w:cs="Arial"/>
              </w:rPr>
              <w:tab/>
              <w:t>Relacionar los principios pedagógicos con los campos formativos del Plan de Estudios 2011 de Educación Básica.</w:t>
            </w:r>
          </w:p>
        </w:tc>
      </w:tr>
    </w:tbl>
    <w:p w:rsidR="00587CD5" w:rsidRPr="009312AD" w:rsidRDefault="00587CD5" w:rsidP="009312A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3087"/>
        <w:gridCol w:w="3259"/>
        <w:gridCol w:w="2410"/>
        <w:gridCol w:w="2693"/>
        <w:gridCol w:w="1778"/>
      </w:tblGrid>
      <w:tr w:rsidR="009312AD" w:rsidRPr="009312AD" w:rsidTr="003C483C">
        <w:tc>
          <w:tcPr>
            <w:tcW w:w="1167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232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11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018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2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C04FBB" w:rsidRPr="009312AD" w:rsidTr="00E41670">
        <w:tc>
          <w:tcPr>
            <w:tcW w:w="1167" w:type="pct"/>
          </w:tcPr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Introducción</w:t>
            </w:r>
          </w:p>
        </w:tc>
        <w:tc>
          <w:tcPr>
            <w:tcW w:w="1232" w:type="pct"/>
          </w:tcPr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Bienvenida y presentación de integrantes del curso</w:t>
            </w:r>
          </w:p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_Presentar el nombre del módulo I y el propósito de éste.</w:t>
            </w:r>
          </w:p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_Dar a conocer la estructura del Módulo I que se integra de 3 Unidades de aprendizaje</w:t>
            </w:r>
          </w:p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_ Dar a conocer los criterios generales para la evaluación </w:t>
            </w:r>
            <w:r w:rsidRPr="009312AD">
              <w:rPr>
                <w:rFonts w:ascii="Arial" w:hAnsi="Arial" w:cs="Arial"/>
              </w:rPr>
              <w:lastRenderedPageBreak/>
              <w:t>del Módulo.</w:t>
            </w:r>
          </w:p>
          <w:p w:rsidR="00C04FBB" w:rsidRPr="009312AD" w:rsidRDefault="00C04FBB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_Dar a conocer la Bibliografía de apoyo para el curso.</w:t>
            </w:r>
          </w:p>
        </w:tc>
        <w:tc>
          <w:tcPr>
            <w:tcW w:w="911" w:type="pct"/>
          </w:tcPr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</w:p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_Plan de estudios 2011 de educación básica.</w:t>
            </w:r>
          </w:p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BIBLIOGRAFÍA COMPLEMENTARIA</w:t>
            </w:r>
          </w:p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_Psicología educativa. Un punto de vista cognoscitivo de Ausubel, D.</w:t>
            </w:r>
          </w:p>
          <w:p w:rsidR="00C04FBB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 xml:space="preserve">_Enseñar a aprender: introducción a la </w:t>
            </w:r>
            <w:r w:rsidR="006C4D5A" w:rsidRPr="009312AD">
              <w:rPr>
                <w:rFonts w:ascii="Arial" w:hAnsi="Arial" w:cs="Arial"/>
              </w:rPr>
              <w:t>meta cognición</w:t>
            </w:r>
            <w:r w:rsidRPr="009312AD">
              <w:rPr>
                <w:rFonts w:ascii="Arial" w:hAnsi="Arial" w:cs="Arial"/>
              </w:rPr>
              <w:t xml:space="preserve">. </w:t>
            </w:r>
            <w:proofErr w:type="spellStart"/>
            <w:r w:rsidRPr="009312AD">
              <w:rPr>
                <w:rFonts w:ascii="Arial" w:hAnsi="Arial" w:cs="Arial"/>
              </w:rPr>
              <w:t>Burón</w:t>
            </w:r>
            <w:proofErr w:type="spellEnd"/>
            <w:r w:rsidRPr="009312AD">
              <w:rPr>
                <w:rFonts w:ascii="Arial" w:hAnsi="Arial" w:cs="Arial"/>
              </w:rPr>
              <w:t>, O.P</w:t>
            </w:r>
          </w:p>
        </w:tc>
        <w:tc>
          <w:tcPr>
            <w:tcW w:w="1018" w:type="pct"/>
          </w:tcPr>
          <w:p w:rsidR="00C04FBB" w:rsidRPr="009312AD" w:rsidRDefault="00C04FBB" w:rsidP="009312AD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</w:tcPr>
          <w:p w:rsidR="00C04FBB" w:rsidRPr="009312AD" w:rsidRDefault="00AD6C30" w:rsidP="00931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f</w:t>
            </w:r>
            <w:r w:rsidR="00AF3309" w:rsidRPr="009312AD">
              <w:rPr>
                <w:rFonts w:ascii="Arial" w:hAnsi="Arial" w:cs="Arial"/>
              </w:rPr>
              <w:t>ebrero</w:t>
            </w:r>
          </w:p>
        </w:tc>
      </w:tr>
      <w:tr w:rsidR="00C04FBB" w:rsidRPr="009312AD" w:rsidTr="00E41670">
        <w:tc>
          <w:tcPr>
            <w:tcW w:w="1167" w:type="pct"/>
          </w:tcPr>
          <w:p w:rsidR="00C04FBB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El enfoque formativo, fundamentos y principios teóricos del Plan de Estudios 2011 de Educación Básica</w:t>
            </w:r>
          </w:p>
        </w:tc>
        <w:tc>
          <w:tcPr>
            <w:tcW w:w="1232" w:type="pct"/>
          </w:tcPr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_Lluvia de ideas sobre el enfoque formativo del Plan de estudios 2011 de educación básica. Sobre las competencias para la vida y los rasgos del perfil de egreso para la vida.</w:t>
            </w:r>
          </w:p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 xml:space="preserve">_Elaboración de un cuadro comparativo donde incluya los principales conceptos y principios teóricos del enfoque formativo del Plan 2011. </w:t>
            </w:r>
          </w:p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 Tarea Leer a profundidad</w:t>
            </w:r>
          </w:p>
          <w:p w:rsidR="00C04FBB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El Plan de estudios 2011 para traer un cuadro sinópti</w:t>
            </w:r>
            <w:r w:rsidR="009312AD" w:rsidRPr="009312AD">
              <w:rPr>
                <w:rFonts w:ascii="Arial" w:hAnsi="Arial" w:cs="Arial"/>
              </w:rPr>
              <w:t>co de los principales conceptos psicopedagógico</w:t>
            </w:r>
            <w:r w:rsidRPr="009312AD">
              <w:rPr>
                <w:rFonts w:ascii="Arial" w:hAnsi="Arial" w:cs="Arial"/>
              </w:rPr>
              <w:t xml:space="preserve"> (escuela en red)</w:t>
            </w:r>
          </w:p>
        </w:tc>
        <w:tc>
          <w:tcPr>
            <w:tcW w:w="911" w:type="pct"/>
          </w:tcPr>
          <w:p w:rsidR="00AF3309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Qué son las competencias</w:t>
            </w:r>
            <w:proofErr w:type="gramStart"/>
            <w:r w:rsidRPr="009312AD">
              <w:rPr>
                <w:rFonts w:ascii="Arial" w:hAnsi="Arial" w:cs="Arial"/>
              </w:rPr>
              <w:t>?</w:t>
            </w:r>
            <w:proofErr w:type="gramEnd"/>
            <w:r w:rsidRPr="009312AD">
              <w:rPr>
                <w:rFonts w:ascii="Arial" w:hAnsi="Arial" w:cs="Arial"/>
              </w:rPr>
              <w:t xml:space="preserve"> Una mirada desde el desarrollo humano. De </w:t>
            </w:r>
            <w:proofErr w:type="spellStart"/>
            <w:r w:rsidRPr="009312AD">
              <w:rPr>
                <w:rFonts w:ascii="Arial" w:hAnsi="Arial" w:cs="Arial"/>
              </w:rPr>
              <w:t>Zubiría</w:t>
            </w:r>
            <w:proofErr w:type="spellEnd"/>
            <w:r w:rsidRPr="009312AD">
              <w:rPr>
                <w:rFonts w:ascii="Arial" w:hAnsi="Arial" w:cs="Arial"/>
              </w:rPr>
              <w:t>, J</w:t>
            </w:r>
          </w:p>
          <w:p w:rsidR="00C04FBB" w:rsidRPr="009312AD" w:rsidRDefault="00AF3309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_Un camino para aprender a aprender. Guía autodidacta. Moreno M.</w:t>
            </w:r>
          </w:p>
        </w:tc>
        <w:tc>
          <w:tcPr>
            <w:tcW w:w="1018" w:type="pct"/>
          </w:tcPr>
          <w:p w:rsidR="00AF3309" w:rsidRPr="009312AD" w:rsidRDefault="00AF3309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_Participación individual</w:t>
            </w:r>
          </w:p>
          <w:p w:rsidR="00AF3309" w:rsidRPr="009312AD" w:rsidRDefault="00AF3309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_Participación individual</w:t>
            </w:r>
          </w:p>
          <w:p w:rsidR="00AF3309" w:rsidRPr="009312AD" w:rsidRDefault="00AF3309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 Cuadro comparativo</w:t>
            </w:r>
          </w:p>
          <w:p w:rsidR="00C04FBB" w:rsidRPr="009312AD" w:rsidRDefault="00AF3309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_Cuadro sinóptico de los principales conceptos psicopedagógicos</w:t>
            </w:r>
          </w:p>
        </w:tc>
        <w:tc>
          <w:tcPr>
            <w:tcW w:w="672" w:type="pct"/>
          </w:tcPr>
          <w:p w:rsidR="00C04FBB" w:rsidRPr="009312AD" w:rsidRDefault="00C04FBB" w:rsidP="009312AD">
            <w:pPr>
              <w:rPr>
                <w:rFonts w:ascii="Arial" w:hAnsi="Arial" w:cs="Arial"/>
              </w:rPr>
            </w:pPr>
          </w:p>
        </w:tc>
      </w:tr>
      <w:tr w:rsidR="00E41670" w:rsidRPr="009312AD" w:rsidTr="00E41670">
        <w:tc>
          <w:tcPr>
            <w:tcW w:w="1167" w:type="pct"/>
          </w:tcPr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Conocer y comprender el enfoque formativo del Plan de estudios 2011 de educación básica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_Relacionar el enfoque formativo del Plan de estudios 2011 de educación básica con las competencias para la vida y el perfil de egreso. Conocer y comprender el enfoque formativo del Plan de estudios 2011 de educación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básica</w:t>
            </w: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_Relacionar el enfoque formativo del Plan de estudios 2011 de educación básica con las competencias para la vida y el perfil de egreso</w:t>
            </w:r>
          </w:p>
        </w:tc>
        <w:tc>
          <w:tcPr>
            <w:tcW w:w="1232" w:type="pct"/>
          </w:tcPr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.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Dar a conocer los propósitos de la unidad.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Lectura general del plan de estudios para revisar la estructura de éste. Identificar los apartados y el contenido de forma general.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_Buscar, analizar e identificar las competencias para la vida y externar la conceptualización de cada una de ellas. A través de una lluvia de ideas para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llegar a un concepto grupal.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11" w:type="pct"/>
          </w:tcPr>
          <w:p w:rsidR="00E41670" w:rsidRPr="009312AD" w:rsidRDefault="00E41670" w:rsidP="009312AD">
            <w:pPr>
              <w:jc w:val="center"/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 xml:space="preserve">Presentación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_Plan de estudios 2011</w:t>
            </w:r>
          </w:p>
          <w:p w:rsidR="00E41670" w:rsidRPr="009312AD" w:rsidRDefault="00E41670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_Papel bond</w:t>
            </w:r>
          </w:p>
          <w:p w:rsidR="00E41670" w:rsidRPr="009312AD" w:rsidRDefault="00E41670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_Marcadores</w:t>
            </w:r>
          </w:p>
          <w:p w:rsidR="00E41670" w:rsidRPr="009312AD" w:rsidRDefault="00E41670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_Cinta adhesiva</w:t>
            </w: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</w:tc>
        <w:tc>
          <w:tcPr>
            <w:tcW w:w="1018" w:type="pct"/>
          </w:tcPr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Pase de lista</w:t>
            </w: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Cuaderno con la conceptualización de qué es una competencia</w:t>
            </w: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</w:rPr>
            </w:pPr>
          </w:p>
        </w:tc>
        <w:tc>
          <w:tcPr>
            <w:tcW w:w="672" w:type="pct"/>
            <w:shd w:val="clear" w:color="auto" w:fill="auto"/>
          </w:tcPr>
          <w:p w:rsidR="00E41670" w:rsidRPr="009312AD" w:rsidRDefault="00E41670" w:rsidP="009312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1670" w:rsidRPr="009312AD" w:rsidTr="00E41670">
        <w:tc>
          <w:tcPr>
            <w:tcW w:w="1167" w:type="pct"/>
          </w:tcPr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32" w:type="pct"/>
          </w:tcPr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Debate grupal sobre los rasgos del perfil de egreso de la educación básica a partir de la realidad contextual de México.</w:t>
            </w: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_Leer bibliografía básica y rescatar los elementos principales sobre el tema.</w:t>
            </w:r>
          </w:p>
        </w:tc>
        <w:tc>
          <w:tcPr>
            <w:tcW w:w="911" w:type="pct"/>
          </w:tcPr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-Plan de estudios 2011</w:t>
            </w:r>
          </w:p>
        </w:tc>
        <w:tc>
          <w:tcPr>
            <w:tcW w:w="1018" w:type="pct"/>
          </w:tcPr>
          <w:p w:rsidR="00E41670" w:rsidRPr="009312AD" w:rsidRDefault="00E41670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Cuaderno con ideas principales</w:t>
            </w:r>
          </w:p>
        </w:tc>
        <w:tc>
          <w:tcPr>
            <w:tcW w:w="672" w:type="pct"/>
            <w:shd w:val="clear" w:color="auto" w:fill="auto"/>
          </w:tcPr>
          <w:p w:rsidR="00E41670" w:rsidRPr="009312AD" w:rsidRDefault="00E41670" w:rsidP="009312A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E76D4" w:rsidRPr="009312AD" w:rsidRDefault="00BE76D4" w:rsidP="009312A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E41670" w:rsidRPr="009312AD" w:rsidTr="00BE76D4">
        <w:tc>
          <w:tcPr>
            <w:tcW w:w="5000" w:type="pct"/>
            <w:shd w:val="clear" w:color="auto" w:fill="F2F2F2" w:themeFill="background1" w:themeFillShade="F2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UNIDAD   II</w:t>
            </w:r>
          </w:p>
          <w:p w:rsidR="00E41670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Estructura pedagógica y educativa del Plan de estudios 2011 de educación básica. Conocer y analizar los principios pedagógicos del Plan de estudios 2011 de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  <w:b/>
              </w:rPr>
            </w:pPr>
          </w:p>
          <w:p w:rsidR="00E41670" w:rsidRPr="009312AD" w:rsidRDefault="00E41670" w:rsidP="009312AD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Propósitos:</w:t>
            </w:r>
          </w:p>
          <w:p w:rsidR="00E41670" w:rsidRPr="009312AD" w:rsidRDefault="00E41670" w:rsidP="009312AD">
            <w:pPr>
              <w:jc w:val="both"/>
              <w:rPr>
                <w:rFonts w:ascii="Arial" w:hAnsi="Arial" w:cs="Arial"/>
                <w:b/>
              </w:rPr>
            </w:pPr>
          </w:p>
          <w:p w:rsidR="00E41670" w:rsidRPr="009312AD" w:rsidRDefault="00E41670" w:rsidP="009312AD">
            <w:pPr>
              <w:pStyle w:val="Prrafodelista"/>
              <w:numPr>
                <w:ilvl w:val="0"/>
                <w:numId w:val="13"/>
              </w:numPr>
              <w:ind w:left="0" w:firstLine="0"/>
              <w:jc w:val="both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Conocer y analizar los principios pedagógicos del Plan de Estudios 2011 de Educación Básica.</w:t>
            </w:r>
          </w:p>
          <w:p w:rsidR="00E41670" w:rsidRPr="009312AD" w:rsidRDefault="00E41670" w:rsidP="009312AD">
            <w:pPr>
              <w:jc w:val="both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•</w:t>
            </w:r>
            <w:r w:rsidRPr="009312AD">
              <w:rPr>
                <w:rFonts w:ascii="Arial" w:hAnsi="Arial" w:cs="Arial"/>
                <w:b/>
              </w:rPr>
              <w:tab/>
              <w:t xml:space="preserve">Relacionar los principios pedagógicos con los campos formativos del Plan de Estudios 2011 de Educación </w:t>
            </w:r>
            <w:r w:rsidR="009312AD" w:rsidRPr="009312AD">
              <w:rPr>
                <w:rFonts w:ascii="Arial" w:hAnsi="Arial" w:cs="Arial"/>
                <w:b/>
              </w:rPr>
              <w:t xml:space="preserve">   </w:t>
            </w:r>
            <w:r w:rsidRPr="009312AD">
              <w:rPr>
                <w:rFonts w:ascii="Arial" w:hAnsi="Arial" w:cs="Arial"/>
                <w:b/>
              </w:rPr>
              <w:t>Básica</w:t>
            </w:r>
          </w:p>
        </w:tc>
      </w:tr>
    </w:tbl>
    <w:p w:rsidR="00E41670" w:rsidRPr="009312AD" w:rsidRDefault="00E41670" w:rsidP="009312A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85"/>
        <w:gridCol w:w="2978"/>
        <w:gridCol w:w="2549"/>
        <w:gridCol w:w="2695"/>
        <w:gridCol w:w="1915"/>
      </w:tblGrid>
      <w:tr w:rsidR="009312AD" w:rsidRPr="009312AD" w:rsidTr="00E41670">
        <w:tc>
          <w:tcPr>
            <w:tcW w:w="1167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126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64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019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9312AD" w:rsidRPr="009312AD" w:rsidTr="00E41670">
        <w:tc>
          <w:tcPr>
            <w:tcW w:w="1167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Estructura pedagógica y educativa del Plan de estudios 2011 de educación básica. Conocer y analizar los principios pedagógicos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del Plan de estudios 2011 de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Relacionar los principios pedagógicos con los campos formativos del Plan de estudios 2011 de Educación Básica.</w:t>
            </w:r>
          </w:p>
        </w:tc>
        <w:tc>
          <w:tcPr>
            <w:tcW w:w="1126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_Dar a conocer el propósito de la unidad de aprendizaje.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Leer de manera individual los principios pedagógicos del Plan de estudios 2011.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De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 Comentar a manera de lluvia de ideas los comentarios sobre lo leído haciendo hincapié sobre a quiénes va dirigido este apartado.</w:t>
            </w:r>
          </w:p>
        </w:tc>
        <w:tc>
          <w:tcPr>
            <w:tcW w:w="964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-Plan de estudios 2011.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estudio 2011. Guía para la educadora</w:t>
            </w:r>
          </w:p>
        </w:tc>
        <w:tc>
          <w:tcPr>
            <w:tcW w:w="1019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Pase de lista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Ficha de la lectura, rescatando ideas principales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Participación individual</w:t>
            </w:r>
          </w:p>
          <w:p w:rsidR="009312AD" w:rsidRPr="009312AD" w:rsidRDefault="009312AD" w:rsidP="009312AD">
            <w:pPr>
              <w:rPr>
                <w:rFonts w:ascii="Arial" w:hAnsi="Arial" w:cs="Arial"/>
              </w:rPr>
            </w:pPr>
          </w:p>
        </w:tc>
        <w:tc>
          <w:tcPr>
            <w:tcW w:w="724" w:type="pct"/>
            <w:vMerge w:val="restart"/>
          </w:tcPr>
          <w:p w:rsidR="009312AD" w:rsidRDefault="009312AD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lastRenderedPageBreak/>
              <w:t>11 de febrero</w:t>
            </w:r>
          </w:p>
          <w:p w:rsidR="00BE76D4" w:rsidRDefault="00BE76D4" w:rsidP="009312AD">
            <w:pPr>
              <w:rPr>
                <w:rFonts w:ascii="Arial" w:hAnsi="Arial" w:cs="Arial"/>
              </w:rPr>
            </w:pPr>
          </w:p>
          <w:p w:rsidR="00BE76D4" w:rsidRDefault="00BE76D4" w:rsidP="009312AD">
            <w:pPr>
              <w:rPr>
                <w:rFonts w:ascii="Arial" w:hAnsi="Arial" w:cs="Arial"/>
              </w:rPr>
            </w:pPr>
          </w:p>
          <w:p w:rsidR="00BE76D4" w:rsidRDefault="00BE76D4" w:rsidP="009312AD">
            <w:pPr>
              <w:rPr>
                <w:rFonts w:ascii="Arial" w:hAnsi="Arial" w:cs="Arial"/>
              </w:rPr>
            </w:pPr>
          </w:p>
          <w:p w:rsidR="00BE76D4" w:rsidRDefault="00BE76D4" w:rsidP="009312AD">
            <w:pPr>
              <w:rPr>
                <w:rFonts w:ascii="Arial" w:hAnsi="Arial" w:cs="Arial"/>
              </w:rPr>
            </w:pPr>
          </w:p>
          <w:p w:rsidR="00BE76D4" w:rsidRDefault="00BE76D4" w:rsidP="009312AD">
            <w:pPr>
              <w:rPr>
                <w:rFonts w:ascii="Arial" w:hAnsi="Arial" w:cs="Arial"/>
              </w:rPr>
            </w:pPr>
          </w:p>
          <w:p w:rsidR="00AD6C30" w:rsidRPr="009312AD" w:rsidRDefault="00AD6C30" w:rsidP="009312AD">
            <w:pPr>
              <w:rPr>
                <w:rFonts w:ascii="Arial" w:hAnsi="Arial" w:cs="Arial"/>
              </w:rPr>
            </w:pPr>
          </w:p>
        </w:tc>
      </w:tr>
      <w:tr w:rsidR="009312AD" w:rsidRPr="009312AD" w:rsidTr="00E41670">
        <w:tc>
          <w:tcPr>
            <w:tcW w:w="1167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26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Revisión de los campos  de formación para la educación básica: lenguaje y comunicación, pensamiento matemático, exploración y comprensión del mundo natural y social, desarrollo  personal y para la convivencia.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Dialogar en torno a la relación curricular que existe entre los principios pedagógicos y los campos de formación</w:t>
            </w:r>
          </w:p>
        </w:tc>
        <w:tc>
          <w:tcPr>
            <w:tcW w:w="964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Plan de estudios 2011.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estudio 2011. Guía para la educadora</w:t>
            </w:r>
          </w:p>
        </w:tc>
        <w:tc>
          <w:tcPr>
            <w:tcW w:w="1019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Mapa conceptual sobre la relación entre los principios pedagógicos y los campos formativos.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4" w:type="pct"/>
            <w:vMerge/>
          </w:tcPr>
          <w:p w:rsidR="009312AD" w:rsidRPr="009312AD" w:rsidRDefault="009312AD" w:rsidP="009312AD">
            <w:pPr>
              <w:rPr>
                <w:rFonts w:ascii="Arial" w:hAnsi="Arial" w:cs="Arial"/>
              </w:rPr>
            </w:pPr>
          </w:p>
        </w:tc>
      </w:tr>
      <w:tr w:rsidR="009312AD" w:rsidRPr="009312AD" w:rsidTr="00E41670">
        <w:tc>
          <w:tcPr>
            <w:tcW w:w="1167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26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Realizar un análisis colectivo para identificar la relación lógica y pedagógica que existe entre el enfoque formativo, las competencias para la vida, el perfil de egreso, los campos pedagógicos y los campos formativos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4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Plan de estudios 2011. Educación básica.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estudio 2011. Guía para la educadora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19" w:type="pct"/>
          </w:tcPr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 individual</w:t>
            </w: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rPr>
                <w:rFonts w:ascii="Arial" w:hAnsi="Arial" w:cs="Arial"/>
                <w:lang w:val="es-ES_tradnl"/>
              </w:rPr>
            </w:pP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4" w:type="pct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</w:tr>
    </w:tbl>
    <w:p w:rsidR="00BE76D4" w:rsidRDefault="00BE76D4" w:rsidP="009312AD">
      <w:pPr>
        <w:spacing w:after="0" w:line="240" w:lineRule="auto"/>
        <w:rPr>
          <w:rFonts w:ascii="Arial" w:hAnsi="Arial" w:cs="Arial"/>
        </w:rPr>
      </w:pPr>
    </w:p>
    <w:p w:rsidR="00BE76D4" w:rsidRDefault="00BE76D4" w:rsidP="009312A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222"/>
      </w:tblGrid>
      <w:tr w:rsidR="009312AD" w:rsidRPr="009312AD" w:rsidTr="00BE76D4">
        <w:tc>
          <w:tcPr>
            <w:tcW w:w="5000" w:type="pct"/>
            <w:shd w:val="clear" w:color="auto" w:fill="F2F2F2" w:themeFill="background1" w:themeFillShade="F2"/>
          </w:tcPr>
          <w:p w:rsidR="00BE76D4" w:rsidRPr="00BE76D4" w:rsidRDefault="00BE76D4" w:rsidP="00BE76D4">
            <w:pPr>
              <w:jc w:val="center"/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lastRenderedPageBreak/>
              <w:t>UNIDAD III</w:t>
            </w:r>
          </w:p>
          <w:p w:rsidR="009312AD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  <w:r w:rsidRPr="00BE76D4">
              <w:rPr>
                <w:rFonts w:ascii="Arial" w:hAnsi="Arial" w:cs="Arial"/>
                <w:b/>
              </w:rPr>
              <w:t>Orientaciones pedagógicas y didácticas. Una propuesta curricular</w:t>
            </w:r>
          </w:p>
          <w:p w:rsidR="009312AD" w:rsidRPr="009312AD" w:rsidRDefault="009312AD" w:rsidP="009312AD">
            <w:pPr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Propósitos:</w:t>
            </w:r>
          </w:p>
          <w:p w:rsidR="009312AD" w:rsidRPr="009312AD" w:rsidRDefault="009312AD" w:rsidP="009312AD">
            <w:pPr>
              <w:jc w:val="both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  <w:b/>
              </w:rPr>
              <w:t>•</w:t>
            </w:r>
            <w:r w:rsidRPr="009312AD">
              <w:rPr>
                <w:rFonts w:ascii="Arial" w:hAnsi="Arial" w:cs="Arial"/>
                <w:b/>
              </w:rPr>
              <w:tab/>
            </w:r>
            <w:r w:rsidRPr="009312AD">
              <w:rPr>
                <w:rFonts w:ascii="Arial" w:hAnsi="Arial" w:cs="Arial"/>
              </w:rPr>
              <w:t>Conocer y analizar los principios pedagógicos del Plan de Estudios 2011 de Educación Básica.</w:t>
            </w:r>
          </w:p>
          <w:p w:rsidR="009312AD" w:rsidRPr="009312AD" w:rsidRDefault="009312AD" w:rsidP="009312AD">
            <w:pPr>
              <w:jc w:val="both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</w:rPr>
              <w:t>•</w:t>
            </w:r>
            <w:r w:rsidRPr="009312AD">
              <w:rPr>
                <w:rFonts w:ascii="Arial" w:hAnsi="Arial" w:cs="Arial"/>
              </w:rPr>
              <w:tab/>
              <w:t>Relacionar los principios pedagógicos con los campos formativos del Plan de Estudios 2011 de Educación Básica.</w:t>
            </w:r>
          </w:p>
        </w:tc>
      </w:tr>
    </w:tbl>
    <w:p w:rsidR="009312AD" w:rsidRPr="009312AD" w:rsidRDefault="009312AD" w:rsidP="009312AD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43"/>
        <w:gridCol w:w="3120"/>
        <w:gridCol w:w="2549"/>
        <w:gridCol w:w="2695"/>
        <w:gridCol w:w="1915"/>
      </w:tblGrid>
      <w:tr w:rsidR="009312AD" w:rsidRPr="009312AD" w:rsidTr="00BE76D4">
        <w:tc>
          <w:tcPr>
            <w:tcW w:w="1113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 xml:space="preserve">TEMA </w:t>
            </w:r>
          </w:p>
        </w:tc>
        <w:tc>
          <w:tcPr>
            <w:tcW w:w="1180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ACTIVIDAD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TAREA</w:t>
            </w:r>
          </w:p>
        </w:tc>
        <w:tc>
          <w:tcPr>
            <w:tcW w:w="964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BIBLIOGRAFÍA Y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MATERIALES</w:t>
            </w:r>
          </w:p>
        </w:tc>
        <w:tc>
          <w:tcPr>
            <w:tcW w:w="1019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PRODUCTO</w:t>
            </w:r>
          </w:p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  <w:shd w:val="clear" w:color="auto" w:fill="BFBFBF" w:themeFill="background1" w:themeFillShade="BF"/>
          </w:tcPr>
          <w:p w:rsidR="009312AD" w:rsidRPr="009312AD" w:rsidRDefault="009312AD" w:rsidP="009312AD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b/>
              </w:rPr>
              <w:t>FECHA DE APLICACIÓN</w:t>
            </w:r>
          </w:p>
        </w:tc>
      </w:tr>
      <w:tr w:rsidR="00BF448E" w:rsidRPr="009312AD" w:rsidTr="00BE76D4">
        <w:tc>
          <w:tcPr>
            <w:tcW w:w="1113" w:type="pct"/>
          </w:tcPr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Conocer y analizar las orientaciones pedagógicas y didácticas establecidas en el Plan de estudio 2011 de educación básica para el desarrollo de la práctica educativa.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_Elaborar planeaciones didácticas que consideren las competencias para la vida, los campos formativos, los principios pedagógicos, las orientaciones pedagógicas y didácticas para la educación básica.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Proponer situaciones de aprendizaje fundamentadas en los elementos curriculares revisados en las unidades I y II.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Analizar y resolver ejemplos de situaciones problemáticas a las que se enfrenta un docente en su práctica educativa frente a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grupo.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0" w:type="pct"/>
          </w:tcPr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lastRenderedPageBreak/>
              <w:t>_ Presentar los propósitos de la Unidad de aprendizaje III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4" w:type="pct"/>
          </w:tcPr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Plan de estudios 2011. Educación básica.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estudio 2011. Guía para la educadora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Estrategias de enseñanza aprendizaje. González V.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 _Estrategias de aprendizaje.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Nisbet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, J.</w:t>
            </w: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</w:p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19" w:type="pct"/>
          </w:tcPr>
          <w:p w:rsidR="00BF448E" w:rsidRPr="009312AD" w:rsidRDefault="00BF448E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Presentación en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BF448E" w:rsidRPr="009312AD" w:rsidRDefault="00BF448E" w:rsidP="009312AD">
            <w:pPr>
              <w:rPr>
                <w:rFonts w:ascii="Arial" w:hAnsi="Arial" w:cs="Arial"/>
              </w:rPr>
            </w:pPr>
          </w:p>
        </w:tc>
        <w:tc>
          <w:tcPr>
            <w:tcW w:w="724" w:type="pct"/>
          </w:tcPr>
          <w:p w:rsidR="00BF448E" w:rsidRPr="009312AD" w:rsidRDefault="00BF448E" w:rsidP="009312AD">
            <w:pPr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13 de febrero</w:t>
            </w:r>
          </w:p>
        </w:tc>
      </w:tr>
      <w:tr w:rsidR="00E257D8" w:rsidRPr="009312AD" w:rsidTr="00BE76D4">
        <w:tc>
          <w:tcPr>
            <w:tcW w:w="1113" w:type="pct"/>
          </w:tcPr>
          <w:p w:rsidR="00E257D8" w:rsidRPr="009312AD" w:rsidRDefault="00E257D8" w:rsidP="009312AD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180" w:type="pct"/>
          </w:tcPr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_Leer Analíticamente la introducción al documento. Guía para la educadora. 2011.</w:t>
            </w:r>
          </w:p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Elaboración de un cuadro sinóptico en el cuaderno y en presentación digital, donde se incorporen los elementos pedagógicos y didácticos básicos a considerar en la planeación de clase</w:t>
            </w:r>
          </w:p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964" w:type="pct"/>
          </w:tcPr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Programa de Estudio. Guía para la educadora</w:t>
            </w:r>
          </w:p>
        </w:tc>
        <w:tc>
          <w:tcPr>
            <w:tcW w:w="1019" w:type="pct"/>
          </w:tcPr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Ficha de la lectura analizada, rescatando ideas principales</w:t>
            </w:r>
          </w:p>
          <w:p w:rsidR="00E257D8" w:rsidRPr="009312AD" w:rsidRDefault="00E257D8" w:rsidP="009312A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4" w:type="pct"/>
          </w:tcPr>
          <w:p w:rsidR="00E257D8" w:rsidRPr="009312AD" w:rsidRDefault="00E257D8" w:rsidP="009312AD">
            <w:pPr>
              <w:rPr>
                <w:rFonts w:ascii="Arial" w:hAnsi="Arial" w:cs="Arial"/>
              </w:rPr>
            </w:pPr>
          </w:p>
        </w:tc>
      </w:tr>
      <w:tr w:rsidR="00BE76D4" w:rsidRPr="009312AD" w:rsidTr="00BE76D4">
        <w:tc>
          <w:tcPr>
            <w:tcW w:w="1113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Orientaciones pedagógicas y didácticas. Una propuesta curricular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80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Retroalimentar el cuadro sinóptico entre los compañeros del curso.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Elaborar de manera colectiva un plan de clase incorporando los elementos pedagógicos y didácticos básicos e identificar su pertinencia, la relación lógica.</w:t>
            </w:r>
          </w:p>
        </w:tc>
        <w:tc>
          <w:tcPr>
            <w:tcW w:w="96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Presentaciones en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point</w:t>
            </w:r>
            <w:proofErr w:type="spellEnd"/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Plan de estudios 2011. Educación básica.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estudio 2011. Guía para la educadora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Estrategias de enseñanza aprendizaje. González V.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 _Estrategias de aprendizaje.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Nisbet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>, J.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Pase de lista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Cuadro sinóptico en físico y digital.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_Participación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clase del grupo.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72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</w:rPr>
            </w:pPr>
            <w:r w:rsidRPr="009312AD">
              <w:rPr>
                <w:rFonts w:ascii="Arial" w:hAnsi="Arial" w:cs="Arial"/>
              </w:rPr>
              <w:t>14 de febrero</w:t>
            </w:r>
          </w:p>
        </w:tc>
      </w:tr>
      <w:tr w:rsidR="00BE76D4" w:rsidRPr="009312AD" w:rsidTr="00BE76D4">
        <w:tc>
          <w:tcPr>
            <w:tcW w:w="1113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0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Analizar el contenido de la planeación de manera general.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_Leer la lectura sobre  los estudios de caso.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Rescatar las ideas </w:t>
            </w:r>
            <w:r w:rsidRPr="009312AD">
              <w:rPr>
                <w:rFonts w:ascii="Arial" w:hAnsi="Arial" w:cs="Arial"/>
                <w:lang w:val="es-ES_tradnl"/>
              </w:rPr>
              <w:lastRenderedPageBreak/>
              <w:t>principales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 xml:space="preserve">_ Presentación en </w:t>
            </w:r>
            <w:proofErr w:type="spellStart"/>
            <w:r w:rsidRPr="009312AD">
              <w:rPr>
                <w:rFonts w:ascii="Arial" w:hAnsi="Arial" w:cs="Arial"/>
                <w:lang w:val="es-ES_tradnl"/>
              </w:rPr>
              <w:t>Power</w:t>
            </w:r>
            <w:proofErr w:type="spellEnd"/>
            <w:r w:rsidRPr="009312AD">
              <w:rPr>
                <w:rFonts w:ascii="Arial" w:hAnsi="Arial" w:cs="Arial"/>
                <w:lang w:val="es-ES_tradnl"/>
              </w:rPr>
              <w:t xml:space="preserve"> Point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019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Participación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Ficha de trabajo de la lectura realizada</w:t>
            </w: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72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</w:rPr>
            </w:pPr>
          </w:p>
        </w:tc>
      </w:tr>
      <w:tr w:rsidR="00BE76D4" w:rsidRPr="009312AD" w:rsidTr="00BE76D4">
        <w:tc>
          <w:tcPr>
            <w:tcW w:w="1113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180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  <w:r w:rsidRPr="009312AD">
              <w:rPr>
                <w:rFonts w:ascii="Arial" w:hAnsi="Arial" w:cs="Arial"/>
                <w:lang w:val="es-ES_tradnl"/>
              </w:rPr>
              <w:t>_  Diseñar de manera individual un plan de clase considerando los elementos de las orientaciones pedagógicas que señala la guía de la educadora.</w:t>
            </w:r>
          </w:p>
        </w:tc>
        <w:tc>
          <w:tcPr>
            <w:tcW w:w="96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9" w:type="pct"/>
          </w:tcPr>
          <w:p w:rsidR="00BE76D4" w:rsidRPr="009312AD" w:rsidRDefault="00BE76D4" w:rsidP="00BE76D4">
            <w:pPr>
              <w:rPr>
                <w:rFonts w:ascii="Arial" w:hAnsi="Arial" w:cs="Arial"/>
                <w:lang w:val="es-ES_tradnl"/>
              </w:rPr>
            </w:pPr>
            <w:r w:rsidRPr="009312AD">
              <w:rPr>
                <w:rFonts w:ascii="Arial" w:hAnsi="Arial" w:cs="Arial"/>
                <w:lang w:val="es-ES_tradnl"/>
              </w:rPr>
              <w:t>_ Plan de clase individual</w:t>
            </w:r>
          </w:p>
          <w:p w:rsidR="00BE76D4" w:rsidRPr="009312AD" w:rsidRDefault="00BE76D4" w:rsidP="00BE76D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4" w:type="pct"/>
          </w:tcPr>
          <w:p w:rsidR="00BE76D4" w:rsidRPr="009312AD" w:rsidRDefault="00BE76D4" w:rsidP="00BE76D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3570" w:rsidRDefault="00213570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</w:p>
    <w:p w:rsidR="003F37CD" w:rsidRDefault="003F37CD" w:rsidP="009312A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3F37CD" w:rsidSect="003D23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759"/>
    <w:multiLevelType w:val="hybridMultilevel"/>
    <w:tmpl w:val="59DA8B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8325E"/>
    <w:multiLevelType w:val="hybridMultilevel"/>
    <w:tmpl w:val="F1B8D9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E27DC"/>
    <w:multiLevelType w:val="hybridMultilevel"/>
    <w:tmpl w:val="F2401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D55BF"/>
    <w:multiLevelType w:val="hybridMultilevel"/>
    <w:tmpl w:val="A67EA99C"/>
    <w:lvl w:ilvl="0" w:tplc="38AA331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D7384"/>
    <w:multiLevelType w:val="hybridMultilevel"/>
    <w:tmpl w:val="8612CFF4"/>
    <w:lvl w:ilvl="0" w:tplc="88EE9D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9524D"/>
    <w:multiLevelType w:val="hybridMultilevel"/>
    <w:tmpl w:val="E52EB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B7869"/>
    <w:multiLevelType w:val="hybridMultilevel"/>
    <w:tmpl w:val="42481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7FE9"/>
    <w:multiLevelType w:val="hybridMultilevel"/>
    <w:tmpl w:val="AB60EFC2"/>
    <w:lvl w:ilvl="0" w:tplc="C6FE9EF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80F81"/>
    <w:multiLevelType w:val="hybridMultilevel"/>
    <w:tmpl w:val="803AC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A3D2C"/>
    <w:multiLevelType w:val="hybridMultilevel"/>
    <w:tmpl w:val="03F88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77F65"/>
    <w:multiLevelType w:val="hybridMultilevel"/>
    <w:tmpl w:val="E3385A0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249F1"/>
    <w:multiLevelType w:val="hybridMultilevel"/>
    <w:tmpl w:val="E828F9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5731C6"/>
    <w:multiLevelType w:val="hybridMultilevel"/>
    <w:tmpl w:val="5B984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F9"/>
    <w:rsid w:val="00051426"/>
    <w:rsid w:val="00070B46"/>
    <w:rsid w:val="000F2EE1"/>
    <w:rsid w:val="0013744C"/>
    <w:rsid w:val="00191720"/>
    <w:rsid w:val="001A7338"/>
    <w:rsid w:val="001D60D4"/>
    <w:rsid w:val="00213570"/>
    <w:rsid w:val="00243D11"/>
    <w:rsid w:val="00275F8C"/>
    <w:rsid w:val="0027691E"/>
    <w:rsid w:val="00277B63"/>
    <w:rsid w:val="003441C2"/>
    <w:rsid w:val="0039284C"/>
    <w:rsid w:val="003D23F9"/>
    <w:rsid w:val="003F37CD"/>
    <w:rsid w:val="003F619F"/>
    <w:rsid w:val="00410B83"/>
    <w:rsid w:val="00414DA6"/>
    <w:rsid w:val="0046065C"/>
    <w:rsid w:val="004872BE"/>
    <w:rsid w:val="00555B74"/>
    <w:rsid w:val="005874D8"/>
    <w:rsid w:val="00587CD5"/>
    <w:rsid w:val="005A0E13"/>
    <w:rsid w:val="005B6CD5"/>
    <w:rsid w:val="005B7A0C"/>
    <w:rsid w:val="005F1C15"/>
    <w:rsid w:val="00611184"/>
    <w:rsid w:val="0062096D"/>
    <w:rsid w:val="006730E9"/>
    <w:rsid w:val="0067327D"/>
    <w:rsid w:val="00693389"/>
    <w:rsid w:val="006C4D5A"/>
    <w:rsid w:val="006E344E"/>
    <w:rsid w:val="0073373E"/>
    <w:rsid w:val="00767F41"/>
    <w:rsid w:val="007B4432"/>
    <w:rsid w:val="007B4CD8"/>
    <w:rsid w:val="00812922"/>
    <w:rsid w:val="00827941"/>
    <w:rsid w:val="00827E4A"/>
    <w:rsid w:val="008323D2"/>
    <w:rsid w:val="00857C83"/>
    <w:rsid w:val="0088341F"/>
    <w:rsid w:val="008B0BC2"/>
    <w:rsid w:val="008F5E44"/>
    <w:rsid w:val="009013AA"/>
    <w:rsid w:val="00901BA8"/>
    <w:rsid w:val="009060C7"/>
    <w:rsid w:val="009312AD"/>
    <w:rsid w:val="0095732B"/>
    <w:rsid w:val="009C4B0A"/>
    <w:rsid w:val="009D4F93"/>
    <w:rsid w:val="00A2601A"/>
    <w:rsid w:val="00A57538"/>
    <w:rsid w:val="00AD08E4"/>
    <w:rsid w:val="00AD6C30"/>
    <w:rsid w:val="00AF3309"/>
    <w:rsid w:val="00B54815"/>
    <w:rsid w:val="00BE76D4"/>
    <w:rsid w:val="00BF19F5"/>
    <w:rsid w:val="00BF448E"/>
    <w:rsid w:val="00C04FBB"/>
    <w:rsid w:val="00C912AA"/>
    <w:rsid w:val="00CB5058"/>
    <w:rsid w:val="00CC1CFD"/>
    <w:rsid w:val="00CE6442"/>
    <w:rsid w:val="00D05219"/>
    <w:rsid w:val="00DB0CC2"/>
    <w:rsid w:val="00E1195D"/>
    <w:rsid w:val="00E257D8"/>
    <w:rsid w:val="00E34B6E"/>
    <w:rsid w:val="00E41670"/>
    <w:rsid w:val="00EA63B2"/>
    <w:rsid w:val="00F13349"/>
    <w:rsid w:val="00F5183A"/>
    <w:rsid w:val="00F71F5D"/>
    <w:rsid w:val="00F93B2A"/>
    <w:rsid w:val="00FA3EB0"/>
    <w:rsid w:val="00FB52C2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7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23F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D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23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B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B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7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23F9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D2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3D23F9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B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7B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19AB-475C-455E-8B12-C9D25AB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CCPA</cp:lastModifiedBy>
  <cp:revision>2</cp:revision>
  <dcterms:created xsi:type="dcterms:W3CDTF">2015-02-05T19:03:00Z</dcterms:created>
  <dcterms:modified xsi:type="dcterms:W3CDTF">2015-02-05T19:03:00Z</dcterms:modified>
</cp:coreProperties>
</file>