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AB" w:rsidRDefault="00DC15AB" w:rsidP="006101B4">
      <w:pPr>
        <w:spacing w:after="0" w:line="240" w:lineRule="auto"/>
        <w:jc w:val="center"/>
        <w:rPr>
          <w:sz w:val="28"/>
        </w:rPr>
      </w:pPr>
      <w:r>
        <w:rPr>
          <w:sz w:val="28"/>
        </w:rPr>
        <w:t>Escuela Normal de Educación Preescolar</w:t>
      </w:r>
    </w:p>
    <w:p w:rsidR="00DC15AB" w:rsidRDefault="00DC15AB" w:rsidP="006101B4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Propósitos </w:t>
      </w:r>
      <w:r w:rsidR="006101B4">
        <w:rPr>
          <w:sz w:val="28"/>
        </w:rPr>
        <w:t xml:space="preserve">y Contenidos </w:t>
      </w:r>
      <w:r>
        <w:rPr>
          <w:sz w:val="28"/>
        </w:rPr>
        <w:t xml:space="preserve">de la Educación Preescolar </w:t>
      </w:r>
    </w:p>
    <w:p w:rsidR="00DC15AB" w:rsidRDefault="00DC15AB" w:rsidP="006101B4">
      <w:pPr>
        <w:spacing w:after="0" w:line="240" w:lineRule="auto"/>
        <w:jc w:val="center"/>
      </w:pPr>
      <w:r>
        <w:t>Guía de indicadores para la Zona Rural  Grupo __________  Sección __________</w:t>
      </w:r>
    </w:p>
    <w:p w:rsidR="006101B4" w:rsidRDefault="006101B4" w:rsidP="006101B4">
      <w:pPr>
        <w:spacing w:after="0" w:line="240" w:lineRule="auto"/>
      </w:pPr>
      <w:r>
        <w:t xml:space="preserve">Propósito: </w:t>
      </w:r>
    </w:p>
    <w:p w:rsidR="00976C80" w:rsidRDefault="006101B4" w:rsidP="006101B4">
      <w:pPr>
        <w:spacing w:after="0" w:line="240" w:lineRule="auto"/>
        <w:jc w:val="both"/>
      </w:pPr>
      <w:r>
        <w:t>1. Entrevistar</w:t>
      </w:r>
      <w:r w:rsidR="00976C80">
        <w:t xml:space="preserve"> a dos o tres educadoras, para cono</w:t>
      </w:r>
      <w:r w:rsidR="00976C80">
        <w:t xml:space="preserve">cer su opinión acerca de qué ha </w:t>
      </w:r>
      <w:r w:rsidR="00976C80">
        <w:t>implicado para ellas trabajar en el jardín de niños, a partir de un pro</w:t>
      </w:r>
      <w:r w:rsidR="00976C80">
        <w:t xml:space="preserve">grama con las características del Programa de </w:t>
      </w:r>
      <w:r w:rsidR="00976C80">
        <w:t>Educación Preescolar 2004</w:t>
      </w:r>
      <w:r w:rsidR="00976C80">
        <w:t xml:space="preserve">. Para llevar a cabo el diálogo </w:t>
      </w:r>
      <w:r w:rsidR="00976C80">
        <w:t>con las educadoras se sugiere realizar preguntas como las siguientes:</w:t>
      </w:r>
    </w:p>
    <w:p w:rsidR="00976C80" w:rsidRDefault="00976C80" w:rsidP="006101B4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¿Cuál ha sido su experiencia al trabajar con un programa flexible y abierto, basa</w:t>
      </w:r>
      <w:r>
        <w:t xml:space="preserve">do </w:t>
      </w:r>
      <w:r>
        <w:t>en competencias y con propósitos definidos?</w:t>
      </w:r>
    </w:p>
    <w:p w:rsidR="00976C80" w:rsidRDefault="00976C80" w:rsidP="006101B4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¿De qué forma el Programa de Educación Prees</w:t>
      </w:r>
      <w:r>
        <w:t xml:space="preserve">colar 2004 ha guiado su trabajo </w:t>
      </w:r>
      <w:r>
        <w:t>con los niños?</w:t>
      </w:r>
    </w:p>
    <w:p w:rsidR="006101B4" w:rsidRDefault="00976C80" w:rsidP="006101B4">
      <w:pPr>
        <w:spacing w:after="0" w:line="240" w:lineRule="auto"/>
        <w:jc w:val="both"/>
      </w:pPr>
      <w:r>
        <w:t>¿Qué dificultades ha tenido en su trabajo doc</w:t>
      </w:r>
      <w:r>
        <w:t xml:space="preserve">ente para lograr los propósitos </w:t>
      </w:r>
      <w:r>
        <w:t>fundamentales del nivel señalados en el Programa de Educación Preescolar?</w:t>
      </w:r>
    </w:p>
    <w:p w:rsidR="006101B4" w:rsidRDefault="006101B4" w:rsidP="006101B4">
      <w:pPr>
        <w:spacing w:after="0" w:line="240" w:lineRule="auto"/>
        <w:jc w:val="both"/>
      </w:pPr>
      <w:r w:rsidRPr="006101B4">
        <w:t xml:space="preserve"> </w:t>
      </w:r>
      <w:r>
        <w:t>• De qué manera la educadora  consideran las diferencias individuales de los niños en las actividades que promueven y qué repercusiones tiene esto en el desarrollo de la autoestima y la autonomía de los alumnos.</w:t>
      </w:r>
    </w:p>
    <w:p w:rsidR="006101B4" w:rsidRDefault="006101B4" w:rsidP="006101B4">
      <w:pPr>
        <w:spacing w:after="0" w:line="240" w:lineRule="auto"/>
        <w:jc w:val="both"/>
      </w:pPr>
      <w:r>
        <w:t>• Qué estrategias utilizan las educadoras para promover relaciones cordiales y afectivas con los niños y entre ellos.</w:t>
      </w:r>
    </w:p>
    <w:p w:rsidR="00976C80" w:rsidRDefault="006101B4" w:rsidP="006101B4">
      <w:pPr>
        <w:spacing w:after="0" w:line="240" w:lineRule="auto"/>
        <w:jc w:val="both"/>
      </w:pPr>
      <w:r>
        <w:t>• Por qué se afirma que la vida en grupo y la interacción, además de promover el desarrollo social y afectivo de los niños, favorecen la adquisición de otros conocimientos.</w:t>
      </w:r>
    </w:p>
    <w:p w:rsidR="00976C80" w:rsidRDefault="00976C80" w:rsidP="006101B4">
      <w:pPr>
        <w:spacing w:after="0" w:line="240" w:lineRule="auto"/>
        <w:jc w:val="both"/>
      </w:pPr>
      <w:r>
        <w:t xml:space="preserve">2. </w:t>
      </w:r>
      <w:r>
        <w:t xml:space="preserve">Platicar con dos o tres educadoras para conocer </w:t>
      </w:r>
      <w:r>
        <w:t xml:space="preserve">sus respuestas a las siguientes </w:t>
      </w:r>
      <w:r>
        <w:t>preguntas:</w:t>
      </w:r>
    </w:p>
    <w:p w:rsidR="00976C80" w:rsidRDefault="00976C80" w:rsidP="006101B4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 xml:space="preserve">¿Qué actividades se llevan a cabo en el jardín de niños?, ¿con qué </w:t>
      </w:r>
      <w:r>
        <w:t>intención se</w:t>
      </w:r>
      <w:r>
        <w:t xml:space="preserve"> hacen?</w:t>
      </w:r>
    </w:p>
    <w:p w:rsidR="00976C80" w:rsidRDefault="00976C80" w:rsidP="006101B4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¿Cuánto tiempo se le invierte a cada una de las actividades que se realizan?</w:t>
      </w:r>
    </w:p>
    <w:p w:rsidR="00976C80" w:rsidRDefault="00976C80" w:rsidP="006101B4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¿Qué espacios se utilizan y para qué?</w:t>
      </w:r>
    </w:p>
    <w:p w:rsidR="00976C80" w:rsidRDefault="00976C80" w:rsidP="006101B4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¿En qué materiales o recursos didácticos se ap</w:t>
      </w:r>
      <w:r>
        <w:t xml:space="preserve">oya al realizar las actividades </w:t>
      </w:r>
      <w:r>
        <w:t>en educación preescolar?, ¿de qué manera los utiliza?</w:t>
      </w:r>
    </w:p>
    <w:p w:rsidR="00976C80" w:rsidRDefault="00976C80" w:rsidP="006101B4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¿Cuál es el propósito de usar dichos materiales?</w:t>
      </w:r>
    </w:p>
    <w:p w:rsidR="00976C80" w:rsidRDefault="00976C80" w:rsidP="006101B4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¿Qué aspectos toma en cuenta para se</w:t>
      </w:r>
      <w:r>
        <w:t xml:space="preserve">leccionar las actividades y los </w:t>
      </w:r>
      <w:r>
        <w:t>materiales que apoyen el trabajo con los niños?</w:t>
      </w:r>
    </w:p>
    <w:p w:rsidR="00976C80" w:rsidRDefault="00976C80" w:rsidP="006101B4">
      <w:pPr>
        <w:spacing w:after="0" w:line="240" w:lineRule="auto"/>
        <w:jc w:val="both"/>
      </w:pPr>
      <w:r>
        <w:t>3. Platicar con niños para conocer cuáles de las actividades que se reali</w:t>
      </w:r>
      <w:r>
        <w:t xml:space="preserve">zan en el </w:t>
      </w:r>
      <w:r>
        <w:t>preescolar les agrada o no realizar. Esta actividad pue</w:t>
      </w:r>
      <w:r>
        <w:t xml:space="preserve">de llevarse a cabo con alumnos, </w:t>
      </w:r>
      <w:r>
        <w:t>vecinos o hermanos. Es necesario plantear preguntas sencillas, como las siguientes:</w:t>
      </w:r>
    </w:p>
    <w:p w:rsidR="00976C80" w:rsidRDefault="00976C80" w:rsidP="006101B4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¿Te gusta ir al jardín de niños?, ¿por qué?</w:t>
      </w:r>
    </w:p>
    <w:p w:rsidR="00976C80" w:rsidRDefault="00976C80" w:rsidP="006101B4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¿Qué haces ahí?</w:t>
      </w:r>
    </w:p>
    <w:p w:rsidR="00976C80" w:rsidRDefault="00976C80" w:rsidP="006101B4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¿Qué es lo que más te gusta hacer?, ¿por qué?</w:t>
      </w:r>
    </w:p>
    <w:p w:rsidR="00976C80" w:rsidRDefault="00976C80" w:rsidP="006101B4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De las actividades que realizas con tu maestra ¿cuáles no te gustan?, ¿por</w:t>
      </w:r>
      <w:r>
        <w:t xml:space="preserve"> </w:t>
      </w:r>
      <w:r>
        <w:t>qué?</w:t>
      </w:r>
    </w:p>
    <w:p w:rsidR="00976C80" w:rsidRDefault="00976C80" w:rsidP="006101B4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¿A qué te gustaría jugar con los demás niños?</w:t>
      </w:r>
    </w:p>
    <w:p w:rsidR="00976C80" w:rsidRDefault="00976C80" w:rsidP="006101B4">
      <w:pPr>
        <w:spacing w:after="0" w:line="240" w:lineRule="auto"/>
      </w:pPr>
    </w:p>
    <w:p w:rsidR="00976C80" w:rsidRDefault="00976C80" w:rsidP="006101B4">
      <w:pPr>
        <w:spacing w:after="0" w:line="240" w:lineRule="auto"/>
      </w:pPr>
    </w:p>
    <w:p w:rsidR="00976C80" w:rsidRDefault="00976C80" w:rsidP="006101B4">
      <w:pPr>
        <w:spacing w:after="0" w:line="240" w:lineRule="auto"/>
      </w:pPr>
    </w:p>
    <w:p w:rsidR="006101B4" w:rsidRDefault="006101B4" w:rsidP="006101B4">
      <w:pPr>
        <w:spacing w:after="0" w:line="240" w:lineRule="auto"/>
      </w:pPr>
    </w:p>
    <w:sectPr w:rsidR="006101B4" w:rsidSect="00DC15AB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33A01"/>
    <w:multiLevelType w:val="hybridMultilevel"/>
    <w:tmpl w:val="DC8EC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9085F"/>
    <w:multiLevelType w:val="hybridMultilevel"/>
    <w:tmpl w:val="999C78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77EBC"/>
    <w:multiLevelType w:val="hybridMultilevel"/>
    <w:tmpl w:val="6A70EC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C15AB"/>
    <w:rsid w:val="005070E2"/>
    <w:rsid w:val="006101B4"/>
    <w:rsid w:val="009257DE"/>
    <w:rsid w:val="00976C80"/>
    <w:rsid w:val="00DC15AB"/>
    <w:rsid w:val="00FE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5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6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</dc:creator>
  <cp:lastModifiedBy>Julita</cp:lastModifiedBy>
  <cp:revision>1</cp:revision>
  <dcterms:created xsi:type="dcterms:W3CDTF">2011-11-02T20:24:00Z</dcterms:created>
  <dcterms:modified xsi:type="dcterms:W3CDTF">2011-11-02T21:13:00Z</dcterms:modified>
</cp:coreProperties>
</file>