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15" w:rsidRPr="005A1917" w:rsidRDefault="009C3A15" w:rsidP="009C3A15">
      <w:pPr>
        <w:pStyle w:val="Sinespaciado"/>
        <w:jc w:val="center"/>
        <w:rPr>
          <w:rFonts w:ascii="Arial" w:hAnsi="Arial" w:cs="Arial"/>
          <w:sz w:val="20"/>
          <w:szCs w:val="20"/>
        </w:rPr>
      </w:pPr>
      <w:r w:rsidRPr="005A1917">
        <w:rPr>
          <w:rFonts w:ascii="Arial" w:hAnsi="Arial" w:cs="Arial"/>
          <w:sz w:val="20"/>
          <w:szCs w:val="20"/>
        </w:rPr>
        <w:t>ESCUELA NORMAL DE EDUCACIÓN PREESCOLAR</w:t>
      </w:r>
    </w:p>
    <w:p w:rsidR="009C3A15" w:rsidRPr="005A1917" w:rsidRDefault="00C97D8A" w:rsidP="009C3A15">
      <w:pPr>
        <w:pStyle w:val="Sinespaciado"/>
        <w:jc w:val="center"/>
        <w:rPr>
          <w:rFonts w:ascii="Arial" w:hAnsi="Arial" w:cs="Arial"/>
          <w:sz w:val="20"/>
          <w:szCs w:val="20"/>
        </w:rPr>
      </w:pPr>
      <w:r>
        <w:rPr>
          <w:rFonts w:ascii="Arial" w:hAnsi="Arial" w:cs="Arial"/>
          <w:sz w:val="20"/>
          <w:szCs w:val="20"/>
        </w:rPr>
        <w:t xml:space="preserve">GUIA PARA </w:t>
      </w:r>
      <w:r w:rsidR="009C3A15" w:rsidRPr="005A1917">
        <w:rPr>
          <w:rFonts w:ascii="Arial" w:hAnsi="Arial" w:cs="Arial"/>
          <w:sz w:val="20"/>
          <w:szCs w:val="20"/>
        </w:rPr>
        <w:t>EXAMEN EXTRAORDINARIO DE DESARROLLO INFANTIL I</w:t>
      </w:r>
    </w:p>
    <w:p w:rsidR="00482CC8" w:rsidRDefault="00482CC8" w:rsidP="007438B6">
      <w:pPr>
        <w:spacing w:line="240" w:lineRule="auto"/>
        <w:ind w:left="284" w:hanging="284"/>
        <w:rPr>
          <w:rFonts w:ascii="Arial" w:hAnsi="Arial" w:cs="Arial"/>
          <w:sz w:val="20"/>
          <w:szCs w:val="20"/>
        </w:rPr>
      </w:pPr>
    </w:p>
    <w:p w:rsidR="007438B6" w:rsidRPr="005A1917" w:rsidRDefault="007438B6" w:rsidP="00712458">
      <w:pPr>
        <w:spacing w:after="0" w:line="240" w:lineRule="auto"/>
        <w:ind w:left="284" w:hanging="284"/>
        <w:rPr>
          <w:rFonts w:ascii="Arial" w:hAnsi="Arial" w:cs="Arial"/>
          <w:sz w:val="20"/>
          <w:szCs w:val="20"/>
        </w:rPr>
      </w:pPr>
      <w:r w:rsidRPr="005A1917">
        <w:rPr>
          <w:rFonts w:ascii="Arial" w:hAnsi="Arial" w:cs="Arial"/>
          <w:sz w:val="20"/>
          <w:szCs w:val="20"/>
        </w:rPr>
        <w:t>1. Hablando psicomotrizmente estos son los tipos de equilibrio que existen</w:t>
      </w:r>
    </w:p>
    <w:p w:rsidR="007438B6" w:rsidRPr="005A1917" w:rsidRDefault="00D140B0" w:rsidP="00712458">
      <w:pPr>
        <w:pStyle w:val="Prrafodelista"/>
        <w:numPr>
          <w:ilvl w:val="0"/>
          <w:numId w:val="1"/>
        </w:numPr>
        <w:spacing w:after="0" w:line="240" w:lineRule="auto"/>
        <w:rPr>
          <w:rFonts w:ascii="Arial" w:hAnsi="Arial" w:cs="Arial"/>
          <w:sz w:val="20"/>
          <w:szCs w:val="20"/>
        </w:rPr>
      </w:pPr>
      <w:proofErr w:type="spellStart"/>
      <w:r w:rsidRPr="005A1917">
        <w:rPr>
          <w:rFonts w:ascii="Arial" w:hAnsi="Arial" w:cs="Arial"/>
          <w:sz w:val="20"/>
          <w:szCs w:val="20"/>
        </w:rPr>
        <w:t>Accional</w:t>
      </w:r>
      <w:proofErr w:type="spellEnd"/>
      <w:r w:rsidRPr="005A1917">
        <w:rPr>
          <w:rFonts w:ascii="Arial" w:hAnsi="Arial" w:cs="Arial"/>
          <w:sz w:val="20"/>
          <w:szCs w:val="20"/>
        </w:rPr>
        <w:t xml:space="preserve"> </w:t>
      </w:r>
      <w:r w:rsidR="007438B6" w:rsidRPr="005A1917">
        <w:rPr>
          <w:rFonts w:ascii="Arial" w:hAnsi="Arial" w:cs="Arial"/>
          <w:sz w:val="20"/>
          <w:szCs w:val="20"/>
        </w:rPr>
        <w:t>y estacional</w:t>
      </w:r>
    </w:p>
    <w:p w:rsidR="007438B6" w:rsidRPr="005A1917" w:rsidRDefault="00D140B0" w:rsidP="00712458">
      <w:pPr>
        <w:pStyle w:val="Prrafodelista"/>
        <w:numPr>
          <w:ilvl w:val="0"/>
          <w:numId w:val="1"/>
        </w:numPr>
        <w:spacing w:after="0" w:line="240" w:lineRule="auto"/>
        <w:rPr>
          <w:rFonts w:ascii="Arial" w:hAnsi="Arial" w:cs="Arial"/>
          <w:sz w:val="20"/>
          <w:szCs w:val="20"/>
        </w:rPr>
      </w:pPr>
      <w:r w:rsidRPr="005A1917">
        <w:rPr>
          <w:rFonts w:ascii="Arial" w:hAnsi="Arial" w:cs="Arial"/>
          <w:sz w:val="20"/>
          <w:szCs w:val="20"/>
        </w:rPr>
        <w:t xml:space="preserve">Dinámico </w:t>
      </w:r>
      <w:r w:rsidR="007438B6" w:rsidRPr="005A1917">
        <w:rPr>
          <w:rFonts w:ascii="Arial" w:hAnsi="Arial" w:cs="Arial"/>
          <w:sz w:val="20"/>
          <w:szCs w:val="20"/>
        </w:rPr>
        <w:t>y estático</w:t>
      </w:r>
      <w:r w:rsidR="00AD2C86">
        <w:rPr>
          <w:rFonts w:ascii="Arial" w:hAnsi="Arial" w:cs="Arial"/>
          <w:sz w:val="20"/>
          <w:szCs w:val="20"/>
        </w:rPr>
        <w:t>.</w:t>
      </w:r>
      <w:r w:rsidR="007438B6" w:rsidRPr="005A1917">
        <w:rPr>
          <w:rFonts w:ascii="Arial" w:hAnsi="Arial" w:cs="Arial"/>
          <w:sz w:val="20"/>
          <w:szCs w:val="20"/>
        </w:rPr>
        <w:t xml:space="preserve">  </w:t>
      </w:r>
    </w:p>
    <w:p w:rsidR="007438B6" w:rsidRPr="005A1917" w:rsidRDefault="00D140B0" w:rsidP="00712458">
      <w:pPr>
        <w:pStyle w:val="Prrafodelista"/>
        <w:numPr>
          <w:ilvl w:val="0"/>
          <w:numId w:val="1"/>
        </w:numPr>
        <w:spacing w:after="0" w:line="240" w:lineRule="auto"/>
        <w:rPr>
          <w:rFonts w:ascii="Arial" w:hAnsi="Arial" w:cs="Arial"/>
          <w:sz w:val="20"/>
          <w:szCs w:val="20"/>
        </w:rPr>
      </w:pPr>
      <w:r w:rsidRPr="005A1917">
        <w:rPr>
          <w:rFonts w:ascii="Arial" w:hAnsi="Arial" w:cs="Arial"/>
          <w:sz w:val="20"/>
          <w:szCs w:val="20"/>
        </w:rPr>
        <w:t xml:space="preserve">Fino </w:t>
      </w:r>
      <w:r w:rsidR="007438B6" w:rsidRPr="005A1917">
        <w:rPr>
          <w:rFonts w:ascii="Arial" w:hAnsi="Arial" w:cs="Arial"/>
          <w:sz w:val="20"/>
          <w:szCs w:val="20"/>
        </w:rPr>
        <w:t>y grueso</w:t>
      </w:r>
    </w:p>
    <w:p w:rsidR="00482CC8" w:rsidRDefault="00D140B0" w:rsidP="00712458">
      <w:pPr>
        <w:pStyle w:val="Prrafodelista"/>
        <w:numPr>
          <w:ilvl w:val="0"/>
          <w:numId w:val="1"/>
        </w:numPr>
        <w:spacing w:after="0" w:line="240" w:lineRule="auto"/>
        <w:rPr>
          <w:rFonts w:ascii="Arial" w:hAnsi="Arial" w:cs="Arial"/>
          <w:sz w:val="20"/>
          <w:szCs w:val="20"/>
        </w:rPr>
      </w:pPr>
      <w:r w:rsidRPr="005A1917">
        <w:rPr>
          <w:rFonts w:ascii="Arial" w:hAnsi="Arial" w:cs="Arial"/>
          <w:sz w:val="20"/>
          <w:szCs w:val="20"/>
        </w:rPr>
        <w:t xml:space="preserve">Básico </w:t>
      </w:r>
      <w:r w:rsidR="007438B6" w:rsidRPr="005A1917">
        <w:rPr>
          <w:rFonts w:ascii="Arial" w:hAnsi="Arial" w:cs="Arial"/>
          <w:sz w:val="20"/>
          <w:szCs w:val="20"/>
        </w:rPr>
        <w:t>y complejo</w:t>
      </w:r>
    </w:p>
    <w:p w:rsidR="00712458" w:rsidRPr="00712458" w:rsidRDefault="00712458" w:rsidP="00712458">
      <w:pPr>
        <w:pStyle w:val="Prrafodelista"/>
        <w:spacing w:after="0" w:line="240" w:lineRule="auto"/>
        <w:rPr>
          <w:rFonts w:ascii="Arial" w:hAnsi="Arial" w:cs="Arial"/>
          <w:sz w:val="20"/>
          <w:szCs w:val="20"/>
        </w:rPr>
      </w:pPr>
    </w:p>
    <w:p w:rsidR="007438B6" w:rsidRPr="005A1917" w:rsidRDefault="009A56D8" w:rsidP="00482CC8">
      <w:pPr>
        <w:spacing w:after="0" w:line="240" w:lineRule="auto"/>
        <w:rPr>
          <w:rFonts w:ascii="Arial" w:hAnsi="Arial" w:cs="Arial"/>
          <w:sz w:val="20"/>
          <w:szCs w:val="20"/>
        </w:rPr>
      </w:pPr>
      <w:r>
        <w:rPr>
          <w:rFonts w:ascii="Arial" w:hAnsi="Arial" w:cs="Arial"/>
          <w:sz w:val="20"/>
          <w:szCs w:val="20"/>
        </w:rPr>
        <w:t xml:space="preserve">2. </w:t>
      </w:r>
      <w:r w:rsidRPr="005A1917">
        <w:rPr>
          <w:rFonts w:ascii="Arial" w:hAnsi="Arial" w:cs="Arial"/>
          <w:sz w:val="20"/>
          <w:szCs w:val="20"/>
        </w:rPr>
        <w:t xml:space="preserve">El </w:t>
      </w:r>
      <w:r w:rsidR="007438B6" w:rsidRPr="005A1917">
        <w:rPr>
          <w:rFonts w:ascii="Arial" w:hAnsi="Arial" w:cs="Arial"/>
          <w:sz w:val="20"/>
          <w:szCs w:val="20"/>
        </w:rPr>
        <w:t>aprendizaje en el ser humano</w:t>
      </w:r>
      <w:r w:rsidRPr="009A56D8">
        <w:rPr>
          <w:rFonts w:ascii="Arial" w:hAnsi="Arial" w:cs="Arial"/>
          <w:sz w:val="20"/>
          <w:szCs w:val="20"/>
        </w:rPr>
        <w:t xml:space="preserve"> </w:t>
      </w:r>
      <w:r w:rsidRPr="005A1917">
        <w:rPr>
          <w:rFonts w:ascii="Arial" w:hAnsi="Arial" w:cs="Arial"/>
          <w:sz w:val="20"/>
          <w:szCs w:val="20"/>
        </w:rPr>
        <w:t>se da</w:t>
      </w:r>
      <w:r w:rsidRPr="009A56D8">
        <w:rPr>
          <w:rFonts w:ascii="Arial" w:hAnsi="Arial" w:cs="Arial"/>
          <w:sz w:val="20"/>
          <w:szCs w:val="20"/>
        </w:rPr>
        <w:t xml:space="preserve"> </w:t>
      </w:r>
      <w:r w:rsidRPr="005A1917">
        <w:rPr>
          <w:rFonts w:ascii="Arial" w:hAnsi="Arial" w:cs="Arial"/>
          <w:sz w:val="20"/>
          <w:szCs w:val="20"/>
        </w:rPr>
        <w:t>A través</w:t>
      </w:r>
      <w:r w:rsidRPr="009A56D8">
        <w:rPr>
          <w:rFonts w:ascii="Arial" w:hAnsi="Arial" w:cs="Arial"/>
          <w:sz w:val="20"/>
          <w:szCs w:val="20"/>
        </w:rPr>
        <w:t xml:space="preserve"> </w:t>
      </w:r>
      <w:r w:rsidRPr="005A1917">
        <w:rPr>
          <w:rFonts w:ascii="Arial" w:hAnsi="Arial" w:cs="Arial"/>
          <w:sz w:val="20"/>
          <w:szCs w:val="20"/>
        </w:rPr>
        <w:t>de</w:t>
      </w:r>
      <w:r>
        <w:rPr>
          <w:rFonts w:ascii="Arial" w:hAnsi="Arial" w:cs="Arial"/>
          <w:sz w:val="20"/>
          <w:szCs w:val="20"/>
        </w:rPr>
        <w:t>:</w:t>
      </w:r>
    </w:p>
    <w:p w:rsidR="007438B6" w:rsidRPr="005A1917" w:rsidRDefault="00D140B0" w:rsidP="007438B6">
      <w:pPr>
        <w:pStyle w:val="Sinespaciado"/>
        <w:numPr>
          <w:ilvl w:val="0"/>
          <w:numId w:val="2"/>
        </w:numPr>
        <w:rPr>
          <w:rFonts w:ascii="Arial" w:hAnsi="Arial" w:cs="Arial"/>
          <w:sz w:val="20"/>
          <w:szCs w:val="20"/>
        </w:rPr>
      </w:pPr>
      <w:r w:rsidRPr="005A1917">
        <w:rPr>
          <w:rFonts w:ascii="Arial" w:hAnsi="Arial" w:cs="Arial"/>
          <w:sz w:val="20"/>
          <w:szCs w:val="20"/>
        </w:rPr>
        <w:t xml:space="preserve">La </w:t>
      </w:r>
      <w:r w:rsidR="007438B6" w:rsidRPr="005A1917">
        <w:rPr>
          <w:rFonts w:ascii="Arial" w:hAnsi="Arial" w:cs="Arial"/>
          <w:sz w:val="20"/>
          <w:szCs w:val="20"/>
        </w:rPr>
        <w:t>práctica docente</w:t>
      </w:r>
    </w:p>
    <w:p w:rsidR="007438B6" w:rsidRPr="005A1917" w:rsidRDefault="00D140B0" w:rsidP="007438B6">
      <w:pPr>
        <w:pStyle w:val="Sinespaciado"/>
        <w:numPr>
          <w:ilvl w:val="0"/>
          <w:numId w:val="2"/>
        </w:numPr>
        <w:rPr>
          <w:rFonts w:ascii="Arial" w:hAnsi="Arial" w:cs="Arial"/>
          <w:sz w:val="20"/>
          <w:szCs w:val="20"/>
        </w:rPr>
      </w:pPr>
      <w:r w:rsidRPr="005A1917">
        <w:rPr>
          <w:rFonts w:ascii="Arial" w:hAnsi="Arial" w:cs="Arial"/>
          <w:sz w:val="20"/>
          <w:szCs w:val="20"/>
        </w:rPr>
        <w:t xml:space="preserve">Del </w:t>
      </w:r>
      <w:r w:rsidR="007438B6" w:rsidRPr="005A1917">
        <w:rPr>
          <w:rFonts w:ascii="Arial" w:hAnsi="Arial" w:cs="Arial"/>
          <w:sz w:val="20"/>
          <w:szCs w:val="20"/>
        </w:rPr>
        <w:t>plan pedagógico (currícula)</w:t>
      </w:r>
    </w:p>
    <w:p w:rsidR="007438B6" w:rsidRPr="005A1917" w:rsidRDefault="00D140B0" w:rsidP="007438B6">
      <w:pPr>
        <w:pStyle w:val="Sinespaciado"/>
        <w:numPr>
          <w:ilvl w:val="0"/>
          <w:numId w:val="2"/>
        </w:numPr>
        <w:rPr>
          <w:rFonts w:ascii="Arial" w:hAnsi="Arial" w:cs="Arial"/>
          <w:sz w:val="20"/>
          <w:szCs w:val="20"/>
        </w:rPr>
      </w:pPr>
      <w:r w:rsidRPr="005A1917">
        <w:rPr>
          <w:rFonts w:ascii="Arial" w:hAnsi="Arial" w:cs="Arial"/>
          <w:sz w:val="20"/>
          <w:szCs w:val="20"/>
        </w:rPr>
        <w:t xml:space="preserve">La </w:t>
      </w:r>
      <w:r w:rsidR="007438B6" w:rsidRPr="005A1917">
        <w:rPr>
          <w:rFonts w:ascii="Arial" w:hAnsi="Arial" w:cs="Arial"/>
          <w:sz w:val="20"/>
          <w:szCs w:val="20"/>
        </w:rPr>
        <w:t>participación activa del niño</w:t>
      </w:r>
      <w:r w:rsidR="00AD2C86">
        <w:rPr>
          <w:rFonts w:ascii="Arial" w:hAnsi="Arial" w:cs="Arial"/>
          <w:sz w:val="20"/>
          <w:szCs w:val="20"/>
        </w:rPr>
        <w:t>.</w:t>
      </w:r>
      <w:r w:rsidR="007438B6" w:rsidRPr="005A1917">
        <w:rPr>
          <w:rFonts w:ascii="Arial" w:hAnsi="Arial" w:cs="Arial"/>
          <w:sz w:val="20"/>
          <w:szCs w:val="20"/>
        </w:rPr>
        <w:t xml:space="preserve"> </w:t>
      </w:r>
    </w:p>
    <w:p w:rsidR="007438B6" w:rsidRPr="005A1917" w:rsidRDefault="00D140B0" w:rsidP="007438B6">
      <w:pPr>
        <w:pStyle w:val="Sinespaciado"/>
        <w:numPr>
          <w:ilvl w:val="0"/>
          <w:numId w:val="2"/>
        </w:numPr>
        <w:rPr>
          <w:rFonts w:ascii="Arial" w:hAnsi="Arial" w:cs="Arial"/>
          <w:sz w:val="20"/>
          <w:szCs w:val="20"/>
        </w:rPr>
      </w:pPr>
      <w:r w:rsidRPr="005A1917">
        <w:rPr>
          <w:rFonts w:ascii="Arial" w:hAnsi="Arial" w:cs="Arial"/>
          <w:sz w:val="20"/>
          <w:szCs w:val="20"/>
        </w:rPr>
        <w:t xml:space="preserve">Del </w:t>
      </w:r>
      <w:r w:rsidR="007438B6" w:rsidRPr="005A1917">
        <w:rPr>
          <w:rFonts w:ascii="Arial" w:hAnsi="Arial" w:cs="Arial"/>
          <w:sz w:val="20"/>
          <w:szCs w:val="20"/>
        </w:rPr>
        <w:t>juego</w:t>
      </w:r>
    </w:p>
    <w:p w:rsidR="00482CC8" w:rsidRDefault="00482CC8" w:rsidP="00244D27">
      <w:pPr>
        <w:spacing w:after="0" w:line="240" w:lineRule="auto"/>
        <w:ind w:left="284" w:hanging="284"/>
        <w:rPr>
          <w:rFonts w:ascii="Arial" w:hAnsi="Arial" w:cs="Arial"/>
          <w:sz w:val="20"/>
          <w:szCs w:val="20"/>
        </w:rPr>
      </w:pPr>
    </w:p>
    <w:p w:rsidR="00244D27" w:rsidRPr="005A1917" w:rsidRDefault="00244D27" w:rsidP="00244D27">
      <w:pPr>
        <w:spacing w:after="0" w:line="240" w:lineRule="auto"/>
        <w:ind w:left="284" w:hanging="284"/>
        <w:rPr>
          <w:rFonts w:ascii="Arial" w:hAnsi="Arial" w:cs="Arial"/>
          <w:sz w:val="20"/>
          <w:szCs w:val="20"/>
        </w:rPr>
      </w:pPr>
      <w:r w:rsidRPr="005A1917">
        <w:rPr>
          <w:rFonts w:ascii="Arial" w:hAnsi="Arial" w:cs="Arial"/>
          <w:sz w:val="20"/>
          <w:szCs w:val="20"/>
        </w:rPr>
        <w:t>3. La valoración del los aprendizajes de habilidades, conceptos y actitudes se dan por parte de:</w:t>
      </w:r>
    </w:p>
    <w:p w:rsidR="00244D27" w:rsidRPr="005A1917" w:rsidRDefault="00244D27" w:rsidP="00244D27">
      <w:pPr>
        <w:pStyle w:val="Sinespaciado"/>
        <w:numPr>
          <w:ilvl w:val="0"/>
          <w:numId w:val="3"/>
        </w:numPr>
        <w:rPr>
          <w:rFonts w:ascii="Arial" w:hAnsi="Arial" w:cs="Arial"/>
          <w:sz w:val="20"/>
          <w:szCs w:val="20"/>
        </w:rPr>
      </w:pPr>
      <w:r w:rsidRPr="005A1917">
        <w:rPr>
          <w:rFonts w:ascii="Arial" w:hAnsi="Arial" w:cs="Arial"/>
          <w:sz w:val="20"/>
          <w:szCs w:val="20"/>
        </w:rPr>
        <w:t>la institución educativa</w:t>
      </w:r>
    </w:p>
    <w:p w:rsidR="00244D27" w:rsidRPr="005A1917" w:rsidRDefault="00244D27" w:rsidP="00244D27">
      <w:pPr>
        <w:pStyle w:val="Sinespaciado"/>
        <w:numPr>
          <w:ilvl w:val="0"/>
          <w:numId w:val="3"/>
        </w:numPr>
        <w:rPr>
          <w:rFonts w:ascii="Arial" w:hAnsi="Arial" w:cs="Arial"/>
          <w:sz w:val="20"/>
          <w:szCs w:val="20"/>
        </w:rPr>
      </w:pPr>
      <w:r w:rsidRPr="005A1917">
        <w:rPr>
          <w:rFonts w:ascii="Arial" w:hAnsi="Arial" w:cs="Arial"/>
          <w:sz w:val="20"/>
          <w:szCs w:val="20"/>
        </w:rPr>
        <w:t>los compañeros de juego y las actividades que realizan</w:t>
      </w:r>
    </w:p>
    <w:p w:rsidR="00244D27" w:rsidRPr="005A1917" w:rsidRDefault="00244D27" w:rsidP="00244D27">
      <w:pPr>
        <w:pStyle w:val="Sinespaciado"/>
        <w:numPr>
          <w:ilvl w:val="0"/>
          <w:numId w:val="3"/>
        </w:numPr>
        <w:rPr>
          <w:rFonts w:ascii="Arial" w:hAnsi="Arial" w:cs="Arial"/>
          <w:sz w:val="20"/>
          <w:szCs w:val="20"/>
        </w:rPr>
      </w:pPr>
      <w:r w:rsidRPr="005A1917">
        <w:rPr>
          <w:rFonts w:ascii="Arial" w:hAnsi="Arial" w:cs="Arial"/>
          <w:sz w:val="20"/>
          <w:szCs w:val="20"/>
        </w:rPr>
        <w:t>la familia, la escuela y la comunidad</w:t>
      </w:r>
      <w:r w:rsidR="00AD2C86">
        <w:rPr>
          <w:rFonts w:ascii="Arial" w:hAnsi="Arial" w:cs="Arial"/>
          <w:sz w:val="20"/>
          <w:szCs w:val="20"/>
        </w:rPr>
        <w:t>.</w:t>
      </w:r>
      <w:r w:rsidR="00AE7470">
        <w:rPr>
          <w:rFonts w:ascii="Arial" w:hAnsi="Arial" w:cs="Arial"/>
          <w:sz w:val="20"/>
          <w:szCs w:val="20"/>
        </w:rPr>
        <w:t xml:space="preserve"> </w:t>
      </w:r>
    </w:p>
    <w:p w:rsidR="00244D27" w:rsidRPr="005A1917" w:rsidRDefault="00244D27" w:rsidP="00244D27">
      <w:pPr>
        <w:pStyle w:val="Sinespaciado"/>
        <w:numPr>
          <w:ilvl w:val="0"/>
          <w:numId w:val="3"/>
        </w:numPr>
        <w:rPr>
          <w:rFonts w:ascii="Arial" w:hAnsi="Arial" w:cs="Arial"/>
          <w:sz w:val="20"/>
          <w:szCs w:val="20"/>
        </w:rPr>
      </w:pPr>
      <w:r w:rsidRPr="005A1917">
        <w:rPr>
          <w:rFonts w:ascii="Arial" w:hAnsi="Arial" w:cs="Arial"/>
          <w:sz w:val="20"/>
          <w:szCs w:val="20"/>
        </w:rPr>
        <w:t xml:space="preserve">de las personas que viven con el niño </w:t>
      </w:r>
    </w:p>
    <w:p w:rsidR="00244D27" w:rsidRPr="005A1917" w:rsidRDefault="00244D27" w:rsidP="00244D27">
      <w:pPr>
        <w:pStyle w:val="Sinespaciado"/>
        <w:rPr>
          <w:rFonts w:ascii="Arial" w:hAnsi="Arial" w:cs="Arial"/>
          <w:sz w:val="20"/>
          <w:szCs w:val="20"/>
        </w:rPr>
      </w:pPr>
    </w:p>
    <w:p w:rsidR="00244D27" w:rsidRPr="005A1917" w:rsidRDefault="00244D27" w:rsidP="00244D27">
      <w:pPr>
        <w:pStyle w:val="Sinespaciado"/>
        <w:rPr>
          <w:rFonts w:ascii="Arial" w:hAnsi="Arial" w:cs="Arial"/>
          <w:sz w:val="20"/>
          <w:szCs w:val="20"/>
        </w:rPr>
      </w:pPr>
      <w:r w:rsidRPr="005A1917">
        <w:rPr>
          <w:rFonts w:ascii="Arial" w:hAnsi="Arial" w:cs="Arial"/>
          <w:sz w:val="20"/>
          <w:szCs w:val="20"/>
        </w:rPr>
        <w:t>4.- La Teoría Biológica del desarrollo del niño supone que el niño:</w:t>
      </w:r>
    </w:p>
    <w:p w:rsidR="00244D27" w:rsidRPr="005A1917" w:rsidRDefault="00244D27" w:rsidP="00244D27">
      <w:pPr>
        <w:pStyle w:val="Sinespaciado"/>
        <w:numPr>
          <w:ilvl w:val="1"/>
          <w:numId w:val="4"/>
        </w:numPr>
        <w:ind w:left="426" w:hanging="284"/>
        <w:rPr>
          <w:rFonts w:ascii="Arial" w:hAnsi="Arial" w:cs="Arial"/>
          <w:sz w:val="20"/>
          <w:szCs w:val="20"/>
        </w:rPr>
      </w:pPr>
      <w:r w:rsidRPr="005A1917">
        <w:rPr>
          <w:rFonts w:ascii="Arial" w:hAnsi="Arial" w:cs="Arial"/>
          <w:sz w:val="20"/>
          <w:szCs w:val="20"/>
        </w:rPr>
        <w:t>es influido por las ideas y métodos del profesor</w:t>
      </w:r>
    </w:p>
    <w:p w:rsidR="00244D27" w:rsidRPr="005A1917" w:rsidRDefault="00244D27" w:rsidP="00244D27">
      <w:pPr>
        <w:pStyle w:val="Sinespaciado"/>
        <w:numPr>
          <w:ilvl w:val="1"/>
          <w:numId w:val="4"/>
        </w:numPr>
        <w:ind w:left="426" w:hanging="284"/>
        <w:rPr>
          <w:rFonts w:ascii="Arial" w:hAnsi="Arial" w:cs="Arial"/>
          <w:sz w:val="20"/>
          <w:szCs w:val="20"/>
        </w:rPr>
      </w:pPr>
      <w:r w:rsidRPr="005A1917">
        <w:rPr>
          <w:rFonts w:ascii="Arial" w:hAnsi="Arial" w:cs="Arial"/>
          <w:sz w:val="20"/>
          <w:szCs w:val="20"/>
        </w:rPr>
        <w:t xml:space="preserve">pasa por etapas invariables y predecibles del desarrollo </w:t>
      </w:r>
    </w:p>
    <w:p w:rsidR="00244D27" w:rsidRPr="005A1917" w:rsidRDefault="00244D27" w:rsidP="00244D27">
      <w:pPr>
        <w:pStyle w:val="Sinespaciado"/>
        <w:numPr>
          <w:ilvl w:val="1"/>
          <w:numId w:val="4"/>
        </w:numPr>
        <w:ind w:left="426" w:hanging="284"/>
        <w:rPr>
          <w:rFonts w:ascii="Arial" w:hAnsi="Arial" w:cs="Arial"/>
          <w:sz w:val="20"/>
          <w:szCs w:val="20"/>
        </w:rPr>
      </w:pPr>
      <w:r w:rsidRPr="005A1917">
        <w:rPr>
          <w:rFonts w:ascii="Arial" w:hAnsi="Arial" w:cs="Arial"/>
          <w:sz w:val="20"/>
          <w:szCs w:val="20"/>
        </w:rPr>
        <w:t>debe propiciar el cambio en su periodo de madurez</w:t>
      </w:r>
    </w:p>
    <w:p w:rsidR="00244D27" w:rsidRPr="005A1917" w:rsidRDefault="00244D27" w:rsidP="00244D27">
      <w:pPr>
        <w:pStyle w:val="Sinespaciado"/>
        <w:numPr>
          <w:ilvl w:val="1"/>
          <w:numId w:val="4"/>
        </w:numPr>
        <w:ind w:left="426" w:hanging="284"/>
        <w:rPr>
          <w:rFonts w:ascii="Arial" w:hAnsi="Arial" w:cs="Arial"/>
          <w:sz w:val="20"/>
          <w:szCs w:val="20"/>
        </w:rPr>
      </w:pPr>
      <w:r w:rsidRPr="005A1917">
        <w:rPr>
          <w:rFonts w:ascii="Arial" w:hAnsi="Arial" w:cs="Arial"/>
          <w:sz w:val="20"/>
          <w:szCs w:val="20"/>
        </w:rPr>
        <w:t>pasa por etapas que se deben estimular físicamente</w:t>
      </w:r>
    </w:p>
    <w:p w:rsidR="009C3A15" w:rsidRPr="005A1917" w:rsidRDefault="009C3A15" w:rsidP="00712458">
      <w:pPr>
        <w:spacing w:after="0"/>
        <w:rPr>
          <w:rFonts w:ascii="Arial" w:hAnsi="Arial" w:cs="Arial"/>
          <w:sz w:val="20"/>
          <w:szCs w:val="20"/>
        </w:rPr>
      </w:pPr>
    </w:p>
    <w:p w:rsidR="0024217A" w:rsidRPr="005A1917" w:rsidRDefault="0024217A" w:rsidP="00712458">
      <w:pPr>
        <w:spacing w:after="0" w:line="240" w:lineRule="auto"/>
        <w:rPr>
          <w:rFonts w:ascii="Arial" w:hAnsi="Arial" w:cs="Arial"/>
          <w:sz w:val="20"/>
          <w:szCs w:val="20"/>
        </w:rPr>
      </w:pPr>
      <w:r w:rsidRPr="005A1917">
        <w:rPr>
          <w:rFonts w:ascii="Arial" w:hAnsi="Arial" w:cs="Arial"/>
          <w:sz w:val="20"/>
          <w:szCs w:val="20"/>
        </w:rPr>
        <w:t>5.- Autor de la teoría socio-cultural, de la influencia del lenguaje, y el desarrollo cognitivo en el niño</w:t>
      </w:r>
    </w:p>
    <w:p w:rsidR="0024217A" w:rsidRPr="005A1917" w:rsidRDefault="0024217A" w:rsidP="0024217A">
      <w:pPr>
        <w:pStyle w:val="Sinespaciado"/>
        <w:numPr>
          <w:ilvl w:val="1"/>
          <w:numId w:val="5"/>
        </w:numPr>
        <w:ind w:left="426" w:hanging="284"/>
        <w:rPr>
          <w:rFonts w:ascii="Arial" w:hAnsi="Arial" w:cs="Arial"/>
          <w:sz w:val="20"/>
          <w:szCs w:val="20"/>
          <w:lang w:val="en-US"/>
        </w:rPr>
      </w:pPr>
      <w:proofErr w:type="spellStart"/>
      <w:r w:rsidRPr="005A1917">
        <w:rPr>
          <w:rFonts w:ascii="Arial" w:hAnsi="Arial" w:cs="Arial"/>
          <w:sz w:val="20"/>
          <w:szCs w:val="20"/>
          <w:lang w:val="en-US"/>
        </w:rPr>
        <w:t>Vigotzky</w:t>
      </w:r>
      <w:proofErr w:type="spellEnd"/>
      <w:r w:rsidRPr="005A1917">
        <w:rPr>
          <w:rFonts w:ascii="Arial" w:hAnsi="Arial" w:cs="Arial"/>
          <w:sz w:val="20"/>
          <w:szCs w:val="20"/>
          <w:lang w:val="en-US"/>
        </w:rPr>
        <w:t xml:space="preserve"> </w:t>
      </w:r>
      <w:r w:rsidR="00AD2C86">
        <w:rPr>
          <w:rFonts w:ascii="Arial" w:hAnsi="Arial" w:cs="Arial"/>
          <w:sz w:val="20"/>
          <w:szCs w:val="20"/>
          <w:lang w:val="en-US"/>
        </w:rPr>
        <w:t xml:space="preserve"> </w:t>
      </w:r>
    </w:p>
    <w:p w:rsidR="0024217A" w:rsidRPr="005A1917" w:rsidRDefault="0024217A" w:rsidP="0024217A">
      <w:pPr>
        <w:pStyle w:val="Sinespaciado"/>
        <w:numPr>
          <w:ilvl w:val="1"/>
          <w:numId w:val="5"/>
        </w:numPr>
        <w:ind w:left="426" w:hanging="284"/>
        <w:rPr>
          <w:rFonts w:ascii="Arial" w:hAnsi="Arial" w:cs="Arial"/>
          <w:sz w:val="20"/>
          <w:szCs w:val="20"/>
          <w:lang w:val="en-US"/>
        </w:rPr>
      </w:pPr>
      <w:r w:rsidRPr="005A1917">
        <w:rPr>
          <w:rFonts w:ascii="Arial" w:hAnsi="Arial" w:cs="Arial"/>
          <w:sz w:val="20"/>
          <w:szCs w:val="20"/>
          <w:lang w:val="en-US"/>
        </w:rPr>
        <w:t xml:space="preserve">Watson </w:t>
      </w:r>
    </w:p>
    <w:p w:rsidR="0024217A" w:rsidRPr="005A1917" w:rsidRDefault="0024217A" w:rsidP="0024217A">
      <w:pPr>
        <w:pStyle w:val="Sinespaciado"/>
        <w:numPr>
          <w:ilvl w:val="1"/>
          <w:numId w:val="5"/>
        </w:numPr>
        <w:ind w:left="426" w:hanging="284"/>
        <w:rPr>
          <w:rFonts w:ascii="Arial" w:hAnsi="Arial" w:cs="Arial"/>
          <w:sz w:val="20"/>
          <w:szCs w:val="20"/>
          <w:lang w:val="en-US"/>
        </w:rPr>
      </w:pPr>
      <w:proofErr w:type="spellStart"/>
      <w:r w:rsidRPr="005A1917">
        <w:rPr>
          <w:rFonts w:ascii="Arial" w:hAnsi="Arial" w:cs="Arial"/>
          <w:sz w:val="20"/>
          <w:szCs w:val="20"/>
          <w:lang w:val="en-US"/>
        </w:rPr>
        <w:t>Bronfenbrenner</w:t>
      </w:r>
      <w:proofErr w:type="spellEnd"/>
      <w:r w:rsidRPr="005A1917">
        <w:rPr>
          <w:rFonts w:ascii="Arial" w:hAnsi="Arial" w:cs="Arial"/>
          <w:sz w:val="20"/>
          <w:szCs w:val="20"/>
          <w:lang w:val="en-US"/>
        </w:rPr>
        <w:t xml:space="preserve"> </w:t>
      </w:r>
    </w:p>
    <w:p w:rsidR="0024217A" w:rsidRPr="005A1917" w:rsidRDefault="0024217A" w:rsidP="0024217A">
      <w:pPr>
        <w:pStyle w:val="Sinespaciado"/>
        <w:numPr>
          <w:ilvl w:val="1"/>
          <w:numId w:val="5"/>
        </w:numPr>
        <w:ind w:left="426" w:hanging="284"/>
        <w:rPr>
          <w:rFonts w:ascii="Arial" w:hAnsi="Arial" w:cs="Arial"/>
          <w:sz w:val="20"/>
          <w:szCs w:val="20"/>
        </w:rPr>
      </w:pPr>
      <w:r w:rsidRPr="005A1917">
        <w:rPr>
          <w:rFonts w:ascii="Arial" w:hAnsi="Arial" w:cs="Arial"/>
          <w:sz w:val="20"/>
          <w:szCs w:val="20"/>
        </w:rPr>
        <w:t>Piaget</w:t>
      </w:r>
    </w:p>
    <w:p w:rsidR="0024217A" w:rsidRPr="005A1917" w:rsidRDefault="0024217A" w:rsidP="0024217A">
      <w:pPr>
        <w:pStyle w:val="Sinespaciado"/>
        <w:rPr>
          <w:rFonts w:ascii="Arial" w:hAnsi="Arial" w:cs="Arial"/>
          <w:sz w:val="20"/>
          <w:szCs w:val="20"/>
        </w:rPr>
      </w:pPr>
    </w:p>
    <w:p w:rsidR="0024217A" w:rsidRPr="005A1917" w:rsidRDefault="0024217A" w:rsidP="0024217A">
      <w:pPr>
        <w:pStyle w:val="Sinespaciado"/>
        <w:rPr>
          <w:rFonts w:ascii="Arial" w:hAnsi="Arial" w:cs="Arial"/>
          <w:sz w:val="20"/>
          <w:szCs w:val="20"/>
        </w:rPr>
      </w:pPr>
      <w:r w:rsidRPr="005A1917">
        <w:rPr>
          <w:rFonts w:ascii="Arial" w:hAnsi="Arial" w:cs="Arial"/>
          <w:sz w:val="20"/>
          <w:szCs w:val="20"/>
        </w:rPr>
        <w:t>6.-  La mayoría de los investigadores contemporáneos piensan que:</w:t>
      </w:r>
    </w:p>
    <w:p w:rsidR="0024217A" w:rsidRPr="005A1917" w:rsidRDefault="0024217A" w:rsidP="0024217A">
      <w:pPr>
        <w:pStyle w:val="Sinespaciado"/>
        <w:numPr>
          <w:ilvl w:val="1"/>
          <w:numId w:val="6"/>
        </w:numPr>
        <w:ind w:left="426" w:hanging="284"/>
        <w:rPr>
          <w:rFonts w:ascii="Arial" w:hAnsi="Arial" w:cs="Arial"/>
          <w:sz w:val="20"/>
          <w:szCs w:val="20"/>
        </w:rPr>
      </w:pPr>
      <w:r w:rsidRPr="005A1917">
        <w:rPr>
          <w:rFonts w:ascii="Arial" w:hAnsi="Arial" w:cs="Arial"/>
          <w:sz w:val="20"/>
          <w:szCs w:val="20"/>
        </w:rPr>
        <w:t xml:space="preserve">el desarrollo infantil es una interacción compleja de factores genéticos y sociales </w:t>
      </w:r>
    </w:p>
    <w:p w:rsidR="0024217A" w:rsidRPr="005A1917" w:rsidRDefault="0024217A" w:rsidP="0024217A">
      <w:pPr>
        <w:pStyle w:val="Sinespaciado"/>
        <w:numPr>
          <w:ilvl w:val="1"/>
          <w:numId w:val="6"/>
        </w:numPr>
        <w:ind w:left="426" w:hanging="284"/>
        <w:rPr>
          <w:rFonts w:ascii="Arial" w:hAnsi="Arial" w:cs="Arial"/>
          <w:sz w:val="20"/>
          <w:szCs w:val="20"/>
        </w:rPr>
      </w:pPr>
      <w:r w:rsidRPr="005A1917">
        <w:rPr>
          <w:rFonts w:ascii="Arial" w:hAnsi="Arial" w:cs="Arial"/>
          <w:sz w:val="20"/>
          <w:szCs w:val="20"/>
        </w:rPr>
        <w:t>todos los niños tienen las mismas capacidades al desarrollarse física e intelectualmente</w:t>
      </w:r>
    </w:p>
    <w:p w:rsidR="0024217A" w:rsidRPr="005A1917" w:rsidRDefault="0024217A" w:rsidP="0024217A">
      <w:pPr>
        <w:pStyle w:val="Sinespaciado"/>
        <w:numPr>
          <w:ilvl w:val="1"/>
          <w:numId w:val="6"/>
        </w:numPr>
        <w:ind w:left="426" w:hanging="284"/>
        <w:rPr>
          <w:rFonts w:ascii="Arial" w:hAnsi="Arial" w:cs="Arial"/>
          <w:sz w:val="20"/>
          <w:szCs w:val="20"/>
        </w:rPr>
      </w:pPr>
      <w:r w:rsidRPr="005A1917">
        <w:rPr>
          <w:rFonts w:ascii="Arial" w:hAnsi="Arial" w:cs="Arial"/>
          <w:sz w:val="20"/>
          <w:szCs w:val="20"/>
        </w:rPr>
        <w:t>en la personalidad se tiene periodos de acoplamiento social influidos por la genética</w:t>
      </w:r>
    </w:p>
    <w:p w:rsidR="0024217A" w:rsidRPr="005A1917" w:rsidRDefault="0024217A" w:rsidP="0024217A">
      <w:pPr>
        <w:pStyle w:val="Sinespaciado"/>
        <w:numPr>
          <w:ilvl w:val="1"/>
          <w:numId w:val="6"/>
        </w:numPr>
        <w:ind w:left="426" w:hanging="284"/>
        <w:rPr>
          <w:rFonts w:ascii="Arial" w:hAnsi="Arial" w:cs="Arial"/>
          <w:sz w:val="20"/>
          <w:szCs w:val="20"/>
        </w:rPr>
      </w:pPr>
      <w:r w:rsidRPr="005A1917">
        <w:rPr>
          <w:rFonts w:ascii="Arial" w:hAnsi="Arial" w:cs="Arial"/>
          <w:sz w:val="20"/>
          <w:szCs w:val="20"/>
        </w:rPr>
        <w:t>los factores genéticos son primordiales para el desempeño social del individuo</w:t>
      </w:r>
    </w:p>
    <w:p w:rsidR="0024217A" w:rsidRPr="005A1917" w:rsidRDefault="0024217A" w:rsidP="0024217A">
      <w:pPr>
        <w:pStyle w:val="Sinespaciado"/>
        <w:ind w:left="284" w:hanging="284"/>
        <w:rPr>
          <w:rFonts w:ascii="Arial" w:hAnsi="Arial" w:cs="Arial"/>
          <w:sz w:val="20"/>
          <w:szCs w:val="20"/>
        </w:rPr>
      </w:pPr>
    </w:p>
    <w:p w:rsidR="0024217A" w:rsidRPr="005A1917" w:rsidRDefault="0024217A" w:rsidP="00712458">
      <w:pPr>
        <w:pStyle w:val="Sinespaciado"/>
        <w:ind w:left="284" w:hanging="284"/>
        <w:rPr>
          <w:rFonts w:ascii="Arial" w:hAnsi="Arial" w:cs="Arial"/>
          <w:sz w:val="20"/>
          <w:szCs w:val="20"/>
        </w:rPr>
      </w:pPr>
      <w:r w:rsidRPr="005A1917">
        <w:rPr>
          <w:rFonts w:ascii="Arial" w:hAnsi="Arial" w:cs="Arial"/>
          <w:sz w:val="20"/>
          <w:szCs w:val="20"/>
        </w:rPr>
        <w:t>7.- Esta teoría maneja que el desarrollo del niño se ve influenciado por el medio ambiente social que rodea al niño y la cultura de la familia</w:t>
      </w:r>
    </w:p>
    <w:p w:rsidR="0024217A" w:rsidRPr="005A1917" w:rsidRDefault="0024217A" w:rsidP="0024217A">
      <w:pPr>
        <w:pStyle w:val="Sinespaciado"/>
        <w:numPr>
          <w:ilvl w:val="1"/>
          <w:numId w:val="8"/>
        </w:numPr>
        <w:ind w:left="426" w:hanging="284"/>
        <w:rPr>
          <w:rFonts w:ascii="Arial" w:hAnsi="Arial" w:cs="Arial"/>
          <w:sz w:val="20"/>
          <w:szCs w:val="20"/>
        </w:rPr>
      </w:pPr>
      <w:r w:rsidRPr="005A1917">
        <w:rPr>
          <w:rFonts w:ascii="Arial" w:hAnsi="Arial" w:cs="Arial"/>
          <w:sz w:val="20"/>
          <w:szCs w:val="20"/>
        </w:rPr>
        <w:t>ecológica</w:t>
      </w:r>
    </w:p>
    <w:p w:rsidR="0024217A" w:rsidRPr="005A1917" w:rsidRDefault="0024217A" w:rsidP="0024217A">
      <w:pPr>
        <w:pStyle w:val="Sinespaciado"/>
        <w:numPr>
          <w:ilvl w:val="1"/>
          <w:numId w:val="8"/>
        </w:numPr>
        <w:ind w:left="426" w:hanging="284"/>
        <w:rPr>
          <w:rFonts w:ascii="Arial" w:hAnsi="Arial" w:cs="Arial"/>
          <w:sz w:val="20"/>
          <w:szCs w:val="20"/>
        </w:rPr>
      </w:pPr>
      <w:r w:rsidRPr="005A1917">
        <w:rPr>
          <w:rFonts w:ascii="Arial" w:hAnsi="Arial" w:cs="Arial"/>
          <w:sz w:val="20"/>
          <w:szCs w:val="20"/>
        </w:rPr>
        <w:t>sociocultural</w:t>
      </w:r>
    </w:p>
    <w:p w:rsidR="0024217A" w:rsidRPr="005A1917" w:rsidRDefault="0024217A" w:rsidP="0024217A">
      <w:pPr>
        <w:pStyle w:val="Sinespaciado"/>
        <w:numPr>
          <w:ilvl w:val="1"/>
          <w:numId w:val="8"/>
        </w:numPr>
        <w:ind w:left="426" w:hanging="284"/>
        <w:rPr>
          <w:rFonts w:ascii="Arial" w:hAnsi="Arial" w:cs="Arial"/>
          <w:sz w:val="20"/>
          <w:szCs w:val="20"/>
        </w:rPr>
      </w:pPr>
      <w:r w:rsidRPr="005A1917">
        <w:rPr>
          <w:rFonts w:ascii="Arial" w:hAnsi="Arial" w:cs="Arial"/>
          <w:sz w:val="20"/>
          <w:szCs w:val="20"/>
        </w:rPr>
        <w:t>ambientalista</w:t>
      </w:r>
    </w:p>
    <w:p w:rsidR="0024217A" w:rsidRPr="005A1917" w:rsidRDefault="0024217A" w:rsidP="0024217A">
      <w:pPr>
        <w:pStyle w:val="Sinespaciado"/>
        <w:numPr>
          <w:ilvl w:val="1"/>
          <w:numId w:val="8"/>
        </w:numPr>
        <w:ind w:left="426" w:hanging="284"/>
        <w:rPr>
          <w:rFonts w:ascii="Arial" w:hAnsi="Arial" w:cs="Arial"/>
          <w:sz w:val="20"/>
          <w:szCs w:val="20"/>
        </w:rPr>
      </w:pPr>
      <w:r w:rsidRPr="005A1917">
        <w:rPr>
          <w:rFonts w:ascii="Arial" w:hAnsi="Arial" w:cs="Arial"/>
          <w:sz w:val="20"/>
          <w:szCs w:val="20"/>
        </w:rPr>
        <w:t xml:space="preserve">contextualista  </w:t>
      </w:r>
    </w:p>
    <w:p w:rsidR="0024217A" w:rsidRPr="005A1917" w:rsidRDefault="0024217A" w:rsidP="0024217A">
      <w:pPr>
        <w:pStyle w:val="Sinespaciado"/>
        <w:rPr>
          <w:rFonts w:ascii="Arial" w:hAnsi="Arial" w:cs="Arial"/>
          <w:sz w:val="20"/>
          <w:szCs w:val="20"/>
        </w:rPr>
      </w:pPr>
    </w:p>
    <w:p w:rsidR="0024217A" w:rsidRPr="005A1917" w:rsidRDefault="0024217A" w:rsidP="0024217A">
      <w:pPr>
        <w:widowControl w:val="0"/>
        <w:autoSpaceDE w:val="0"/>
        <w:autoSpaceDN w:val="0"/>
        <w:adjustRightInd w:val="0"/>
        <w:spacing w:after="0" w:line="240" w:lineRule="auto"/>
        <w:rPr>
          <w:rFonts w:ascii="Arial" w:hAnsi="Arial" w:cs="Arial"/>
          <w:sz w:val="20"/>
          <w:szCs w:val="20"/>
        </w:rPr>
      </w:pPr>
      <w:r w:rsidRPr="005A1917">
        <w:rPr>
          <w:rFonts w:ascii="Arial" w:hAnsi="Arial" w:cs="Arial"/>
          <w:bCs/>
          <w:sz w:val="20"/>
          <w:szCs w:val="20"/>
        </w:rPr>
        <w:t>8.- Como futuros maestros, ¿por qué estudiamos el desarrollo del niño? Para:</w:t>
      </w:r>
    </w:p>
    <w:p w:rsidR="0024217A" w:rsidRPr="005A1917" w:rsidRDefault="0024217A" w:rsidP="0024217A">
      <w:pPr>
        <w:pStyle w:val="Prrafodelista"/>
        <w:numPr>
          <w:ilvl w:val="0"/>
          <w:numId w:val="7"/>
        </w:numPr>
        <w:ind w:left="426" w:hanging="284"/>
        <w:rPr>
          <w:rFonts w:ascii="Arial" w:hAnsi="Arial" w:cs="Arial"/>
          <w:sz w:val="20"/>
          <w:szCs w:val="20"/>
          <w:lang w:val="es-MX"/>
        </w:rPr>
      </w:pPr>
      <w:r w:rsidRPr="005A1917">
        <w:rPr>
          <w:rFonts w:ascii="Arial" w:hAnsi="Arial" w:cs="Arial"/>
          <w:sz w:val="20"/>
          <w:szCs w:val="20"/>
        </w:rPr>
        <w:t xml:space="preserve">obtener el título </w:t>
      </w:r>
    </w:p>
    <w:p w:rsidR="0024217A" w:rsidRPr="005A1917" w:rsidRDefault="0024217A" w:rsidP="0024217A">
      <w:pPr>
        <w:pStyle w:val="Prrafodelista"/>
        <w:numPr>
          <w:ilvl w:val="0"/>
          <w:numId w:val="7"/>
        </w:numPr>
        <w:ind w:left="426" w:hanging="284"/>
        <w:rPr>
          <w:rFonts w:ascii="Arial" w:hAnsi="Arial" w:cs="Arial"/>
          <w:sz w:val="20"/>
          <w:szCs w:val="20"/>
          <w:lang w:val="es-MX"/>
        </w:rPr>
      </w:pPr>
      <w:r w:rsidRPr="005A1917">
        <w:rPr>
          <w:rFonts w:ascii="Arial" w:hAnsi="Arial" w:cs="Arial"/>
          <w:sz w:val="20"/>
          <w:szCs w:val="20"/>
        </w:rPr>
        <w:t xml:space="preserve">mejorar la enseñanza </w:t>
      </w:r>
    </w:p>
    <w:p w:rsidR="0024217A" w:rsidRPr="005A1917" w:rsidRDefault="0024217A" w:rsidP="0024217A">
      <w:pPr>
        <w:pStyle w:val="Prrafodelista"/>
        <w:numPr>
          <w:ilvl w:val="0"/>
          <w:numId w:val="7"/>
        </w:numPr>
        <w:ind w:left="426" w:hanging="284"/>
        <w:rPr>
          <w:rFonts w:ascii="Arial" w:hAnsi="Arial" w:cs="Arial"/>
          <w:sz w:val="20"/>
          <w:szCs w:val="20"/>
          <w:lang w:val="es-MX"/>
        </w:rPr>
      </w:pPr>
      <w:r w:rsidRPr="005A1917">
        <w:rPr>
          <w:rFonts w:ascii="Arial" w:hAnsi="Arial" w:cs="Arial"/>
          <w:sz w:val="20"/>
          <w:szCs w:val="20"/>
        </w:rPr>
        <w:t xml:space="preserve">tratarlo mejor </w:t>
      </w:r>
    </w:p>
    <w:p w:rsidR="0024217A" w:rsidRPr="005A1917" w:rsidRDefault="0024217A" w:rsidP="0024217A">
      <w:pPr>
        <w:pStyle w:val="Prrafodelista"/>
        <w:numPr>
          <w:ilvl w:val="0"/>
          <w:numId w:val="7"/>
        </w:numPr>
        <w:ind w:left="426" w:hanging="284"/>
        <w:rPr>
          <w:rFonts w:ascii="Arial" w:hAnsi="Arial" w:cs="Arial"/>
          <w:sz w:val="20"/>
          <w:szCs w:val="20"/>
          <w:lang w:val="es-MX"/>
        </w:rPr>
      </w:pPr>
      <w:r w:rsidRPr="005A1917">
        <w:rPr>
          <w:rFonts w:ascii="Arial" w:hAnsi="Arial" w:cs="Arial"/>
          <w:sz w:val="20"/>
          <w:szCs w:val="20"/>
        </w:rPr>
        <w:t>conocerlo mejor</w:t>
      </w:r>
    </w:p>
    <w:p w:rsidR="00712458" w:rsidRDefault="00712458" w:rsidP="00416D2B">
      <w:pPr>
        <w:spacing w:after="0" w:line="240" w:lineRule="auto"/>
        <w:rPr>
          <w:rFonts w:ascii="Arial" w:hAnsi="Arial" w:cs="Arial"/>
          <w:sz w:val="20"/>
          <w:szCs w:val="20"/>
        </w:rPr>
      </w:pPr>
    </w:p>
    <w:p w:rsidR="00241540" w:rsidRDefault="00241540" w:rsidP="00416D2B">
      <w:pPr>
        <w:spacing w:after="0" w:line="240" w:lineRule="auto"/>
        <w:rPr>
          <w:rFonts w:ascii="Arial" w:hAnsi="Arial" w:cs="Arial"/>
          <w:sz w:val="20"/>
          <w:szCs w:val="20"/>
        </w:rPr>
      </w:pPr>
    </w:p>
    <w:p w:rsidR="00712458" w:rsidRDefault="00712458" w:rsidP="00416D2B">
      <w:pPr>
        <w:spacing w:after="0" w:line="240" w:lineRule="auto"/>
        <w:rPr>
          <w:rFonts w:ascii="Arial" w:hAnsi="Arial" w:cs="Arial"/>
          <w:sz w:val="20"/>
          <w:szCs w:val="20"/>
        </w:rPr>
      </w:pPr>
    </w:p>
    <w:p w:rsidR="00416D2B" w:rsidRPr="00712458" w:rsidRDefault="00416D2B" w:rsidP="00712458">
      <w:pPr>
        <w:spacing w:after="0" w:line="240" w:lineRule="auto"/>
        <w:rPr>
          <w:rFonts w:ascii="Arial" w:hAnsi="Arial" w:cs="Arial"/>
          <w:sz w:val="20"/>
          <w:szCs w:val="20"/>
        </w:rPr>
      </w:pPr>
      <w:r w:rsidRPr="005A1917">
        <w:rPr>
          <w:rFonts w:ascii="Arial" w:hAnsi="Arial" w:cs="Arial"/>
          <w:sz w:val="20"/>
          <w:szCs w:val="20"/>
        </w:rPr>
        <w:lastRenderedPageBreak/>
        <w:t>9.- ¿E</w:t>
      </w:r>
      <w:r w:rsidRPr="005A1917">
        <w:rPr>
          <w:rFonts w:ascii="Arial" w:eastAsia="Times New Roman" w:hAnsi="Arial" w:cs="Arial"/>
          <w:sz w:val="20"/>
          <w:szCs w:val="20"/>
        </w:rPr>
        <w:t>n qué se centran las teorías psicoanalíticas de desarrollo?</w:t>
      </w:r>
    </w:p>
    <w:p w:rsidR="00416D2B" w:rsidRPr="005A1917" w:rsidRDefault="00416D2B" w:rsidP="00416D2B">
      <w:pPr>
        <w:pStyle w:val="Prrafodelista"/>
        <w:numPr>
          <w:ilvl w:val="0"/>
          <w:numId w:val="10"/>
        </w:numPr>
        <w:spacing w:after="0" w:line="240" w:lineRule="auto"/>
        <w:ind w:left="426" w:hanging="284"/>
        <w:rPr>
          <w:rFonts w:ascii="Arial" w:hAnsi="Arial" w:cs="Arial"/>
          <w:sz w:val="20"/>
          <w:szCs w:val="20"/>
        </w:rPr>
      </w:pPr>
      <w:r w:rsidRPr="005A1917">
        <w:rPr>
          <w:rFonts w:ascii="Arial" w:hAnsi="Arial" w:cs="Arial"/>
          <w:sz w:val="20"/>
          <w:szCs w:val="20"/>
        </w:rPr>
        <w:t>en el ambiente que contribuye a moldear el desarrollo.</w:t>
      </w:r>
    </w:p>
    <w:p w:rsidR="00416D2B" w:rsidRPr="005A1917" w:rsidRDefault="00416D2B" w:rsidP="00416D2B">
      <w:pPr>
        <w:pStyle w:val="Prrafodelista"/>
        <w:numPr>
          <w:ilvl w:val="0"/>
          <w:numId w:val="10"/>
        </w:numPr>
        <w:spacing w:after="0" w:line="240" w:lineRule="auto"/>
        <w:ind w:left="426" w:hanging="284"/>
        <w:rPr>
          <w:rFonts w:ascii="Arial" w:hAnsi="Arial" w:cs="Arial"/>
          <w:sz w:val="20"/>
          <w:szCs w:val="20"/>
        </w:rPr>
      </w:pPr>
      <w:r w:rsidRPr="005A1917">
        <w:rPr>
          <w:rFonts w:ascii="Arial" w:hAnsi="Arial" w:cs="Arial"/>
          <w:sz w:val="20"/>
          <w:szCs w:val="20"/>
        </w:rPr>
        <w:t>en el proceso de maduración</w:t>
      </w:r>
    </w:p>
    <w:p w:rsidR="00416D2B" w:rsidRPr="005A1917" w:rsidRDefault="00416D2B" w:rsidP="00416D2B">
      <w:pPr>
        <w:pStyle w:val="Prrafodelista"/>
        <w:numPr>
          <w:ilvl w:val="0"/>
          <w:numId w:val="10"/>
        </w:numPr>
        <w:spacing w:after="0" w:line="240" w:lineRule="auto"/>
        <w:ind w:left="426" w:hanging="284"/>
        <w:rPr>
          <w:rFonts w:ascii="Arial" w:hAnsi="Arial" w:cs="Arial"/>
          <w:sz w:val="20"/>
          <w:szCs w:val="20"/>
        </w:rPr>
      </w:pPr>
      <w:r w:rsidRPr="005A1917">
        <w:rPr>
          <w:rFonts w:ascii="Arial" w:hAnsi="Arial" w:cs="Arial"/>
          <w:sz w:val="20"/>
          <w:szCs w:val="20"/>
        </w:rPr>
        <w:t xml:space="preserve">en los cambios del yo y de la personalidad </w:t>
      </w:r>
    </w:p>
    <w:p w:rsidR="00416D2B" w:rsidRPr="005A1917" w:rsidRDefault="00416D2B" w:rsidP="00416D2B">
      <w:pPr>
        <w:pStyle w:val="Prrafodelista"/>
        <w:numPr>
          <w:ilvl w:val="0"/>
          <w:numId w:val="10"/>
        </w:numPr>
        <w:spacing w:after="0" w:line="240" w:lineRule="auto"/>
        <w:ind w:left="426" w:hanging="284"/>
        <w:rPr>
          <w:rFonts w:ascii="Arial" w:hAnsi="Arial" w:cs="Arial"/>
          <w:sz w:val="20"/>
          <w:szCs w:val="20"/>
        </w:rPr>
      </w:pPr>
      <w:r w:rsidRPr="005A1917">
        <w:rPr>
          <w:rFonts w:ascii="Arial" w:hAnsi="Arial" w:cs="Arial"/>
          <w:sz w:val="20"/>
          <w:szCs w:val="20"/>
        </w:rPr>
        <w:t>las personas son facilitadoras del aprendizaje.</w:t>
      </w:r>
    </w:p>
    <w:p w:rsidR="00416D2B" w:rsidRPr="005A1917" w:rsidRDefault="00416D2B" w:rsidP="00416D2B">
      <w:pPr>
        <w:tabs>
          <w:tab w:val="num" w:pos="709"/>
        </w:tabs>
        <w:spacing w:after="0" w:line="240" w:lineRule="auto"/>
        <w:rPr>
          <w:rFonts w:ascii="Arial" w:hAnsi="Arial" w:cs="Arial"/>
          <w:sz w:val="20"/>
          <w:szCs w:val="20"/>
        </w:rPr>
      </w:pPr>
    </w:p>
    <w:p w:rsidR="00416D2B" w:rsidRPr="00712458" w:rsidRDefault="00416D2B" w:rsidP="00712458">
      <w:pPr>
        <w:pStyle w:val="Prrafodelista"/>
        <w:numPr>
          <w:ilvl w:val="2"/>
          <w:numId w:val="5"/>
        </w:numPr>
        <w:spacing w:after="0" w:line="240" w:lineRule="auto"/>
        <w:ind w:left="426" w:hanging="426"/>
        <w:rPr>
          <w:rFonts w:ascii="Arial" w:hAnsi="Arial" w:cs="Arial"/>
          <w:sz w:val="20"/>
          <w:szCs w:val="20"/>
        </w:rPr>
      </w:pPr>
      <w:r w:rsidRPr="005A1917">
        <w:rPr>
          <w:rFonts w:ascii="Arial" w:hAnsi="Arial" w:cs="Arial"/>
          <w:sz w:val="20"/>
          <w:szCs w:val="20"/>
        </w:rPr>
        <w:t>L</w:t>
      </w:r>
      <w:r w:rsidRPr="005A1917">
        <w:rPr>
          <w:rFonts w:ascii="Arial" w:eastAsia="Times New Roman" w:hAnsi="Arial" w:cs="Arial"/>
          <w:sz w:val="20"/>
          <w:szCs w:val="20"/>
        </w:rPr>
        <w:t>a teoría del desarrollo cognoscitivo se caracteriza porque:</w:t>
      </w:r>
    </w:p>
    <w:p w:rsidR="00416D2B" w:rsidRPr="005A1917" w:rsidRDefault="00416D2B" w:rsidP="00416D2B">
      <w:pPr>
        <w:pStyle w:val="Prrafodelista"/>
        <w:numPr>
          <w:ilvl w:val="0"/>
          <w:numId w:val="9"/>
        </w:numPr>
        <w:spacing w:after="0" w:line="240" w:lineRule="auto"/>
        <w:ind w:left="426" w:hanging="284"/>
        <w:rPr>
          <w:rFonts w:ascii="Arial" w:eastAsia="Times New Roman" w:hAnsi="Arial" w:cs="Arial"/>
          <w:sz w:val="20"/>
          <w:szCs w:val="20"/>
        </w:rPr>
      </w:pPr>
      <w:r w:rsidRPr="005A1917">
        <w:rPr>
          <w:rFonts w:ascii="Arial" w:eastAsia="Times New Roman" w:hAnsi="Arial" w:cs="Arial"/>
          <w:sz w:val="20"/>
          <w:szCs w:val="20"/>
        </w:rPr>
        <w:t>no hay patrones universales de desarrollo.</w:t>
      </w:r>
    </w:p>
    <w:p w:rsidR="00416D2B" w:rsidRPr="005A1917" w:rsidRDefault="00416D2B" w:rsidP="00416D2B">
      <w:pPr>
        <w:pStyle w:val="Prrafodelista"/>
        <w:numPr>
          <w:ilvl w:val="0"/>
          <w:numId w:val="9"/>
        </w:numPr>
        <w:spacing w:after="0" w:line="240" w:lineRule="auto"/>
        <w:ind w:left="426" w:hanging="284"/>
        <w:rPr>
          <w:rFonts w:ascii="Arial" w:eastAsia="Times New Roman" w:hAnsi="Arial" w:cs="Arial"/>
          <w:sz w:val="20"/>
          <w:szCs w:val="20"/>
        </w:rPr>
      </w:pPr>
      <w:r w:rsidRPr="005A1917">
        <w:rPr>
          <w:rFonts w:ascii="Arial" w:eastAsia="Times New Roman" w:hAnsi="Arial" w:cs="Arial"/>
          <w:sz w:val="20"/>
          <w:szCs w:val="20"/>
        </w:rPr>
        <w:t xml:space="preserve">el </w:t>
      </w:r>
      <w:proofErr w:type="gramStart"/>
      <w:r w:rsidRPr="005A1917">
        <w:rPr>
          <w:rFonts w:ascii="Arial" w:eastAsia="Times New Roman" w:hAnsi="Arial" w:cs="Arial"/>
          <w:sz w:val="20"/>
          <w:szCs w:val="20"/>
        </w:rPr>
        <w:t>niños</w:t>
      </w:r>
      <w:proofErr w:type="gramEnd"/>
      <w:r w:rsidRPr="005A1917">
        <w:rPr>
          <w:rFonts w:ascii="Arial" w:eastAsia="Times New Roman" w:hAnsi="Arial" w:cs="Arial"/>
          <w:sz w:val="20"/>
          <w:szCs w:val="20"/>
        </w:rPr>
        <w:t xml:space="preserve"> desempeña un papel pasivo en el proceso de desarrollo.</w:t>
      </w:r>
    </w:p>
    <w:p w:rsidR="00416D2B" w:rsidRPr="005A1917" w:rsidRDefault="00416D2B" w:rsidP="00416D2B">
      <w:pPr>
        <w:pStyle w:val="Prrafodelista"/>
        <w:numPr>
          <w:ilvl w:val="0"/>
          <w:numId w:val="9"/>
        </w:numPr>
        <w:spacing w:after="0" w:line="240" w:lineRule="auto"/>
        <w:ind w:left="426" w:hanging="284"/>
        <w:rPr>
          <w:rFonts w:ascii="Arial" w:eastAsia="Times New Roman" w:hAnsi="Arial" w:cs="Arial"/>
          <w:sz w:val="20"/>
          <w:szCs w:val="20"/>
        </w:rPr>
      </w:pPr>
      <w:r w:rsidRPr="005A1917">
        <w:rPr>
          <w:rFonts w:ascii="Arial" w:eastAsia="Times New Roman" w:hAnsi="Arial" w:cs="Arial"/>
          <w:sz w:val="20"/>
          <w:szCs w:val="20"/>
        </w:rPr>
        <w:t>el desarrollo está integrado en contextos múltiples.</w:t>
      </w:r>
    </w:p>
    <w:p w:rsidR="00416D2B" w:rsidRPr="005A1917" w:rsidRDefault="00416D2B" w:rsidP="00416D2B">
      <w:pPr>
        <w:pStyle w:val="Prrafodelista"/>
        <w:numPr>
          <w:ilvl w:val="0"/>
          <w:numId w:val="9"/>
        </w:numPr>
        <w:spacing w:after="0" w:line="240" w:lineRule="auto"/>
        <w:ind w:left="426" w:hanging="284"/>
        <w:rPr>
          <w:rFonts w:ascii="Arial" w:eastAsia="Times New Roman" w:hAnsi="Arial" w:cs="Arial"/>
          <w:sz w:val="20"/>
          <w:szCs w:val="20"/>
        </w:rPr>
      </w:pPr>
      <w:r w:rsidRPr="005A1917">
        <w:rPr>
          <w:rFonts w:ascii="Arial" w:eastAsia="Times New Roman" w:hAnsi="Arial" w:cs="Arial"/>
          <w:sz w:val="20"/>
          <w:szCs w:val="20"/>
        </w:rPr>
        <w:t xml:space="preserve">el desarrollo se efectúa mediante la interacción de las habilidades y a las experiencias ambientales. El niño cumple un papel activo en su propio desarrollo </w:t>
      </w:r>
    </w:p>
    <w:p w:rsidR="009C3A15" w:rsidRPr="005A1917" w:rsidRDefault="009C3A15" w:rsidP="009C3A15">
      <w:pPr>
        <w:pStyle w:val="Prrafodelista"/>
        <w:spacing w:after="0" w:line="240" w:lineRule="auto"/>
        <w:ind w:left="426"/>
        <w:rPr>
          <w:rFonts w:ascii="Arial" w:eastAsia="Times New Roman" w:hAnsi="Arial" w:cs="Arial"/>
          <w:sz w:val="20"/>
          <w:szCs w:val="20"/>
        </w:rPr>
      </w:pPr>
    </w:p>
    <w:p w:rsidR="009C3A15" w:rsidRPr="005A1917" w:rsidRDefault="009C3A15" w:rsidP="009C3A15">
      <w:pPr>
        <w:spacing w:after="0" w:line="240" w:lineRule="auto"/>
        <w:jc w:val="both"/>
        <w:rPr>
          <w:rFonts w:ascii="Arial" w:hAnsi="Arial" w:cs="Arial"/>
          <w:sz w:val="20"/>
          <w:szCs w:val="20"/>
        </w:rPr>
      </w:pPr>
      <w:r w:rsidRPr="005A1917">
        <w:rPr>
          <w:rFonts w:ascii="Arial" w:hAnsi="Arial" w:cs="Arial"/>
          <w:sz w:val="20"/>
          <w:szCs w:val="20"/>
          <w:lang w:val="es-ES"/>
        </w:rPr>
        <w:t xml:space="preserve">11.- </w:t>
      </w:r>
      <w:r w:rsidRPr="005A1917">
        <w:rPr>
          <w:rFonts w:ascii="Arial" w:hAnsi="Arial" w:cs="Arial"/>
          <w:sz w:val="20"/>
          <w:szCs w:val="20"/>
        </w:rPr>
        <w:t>El reconocimiento del niño como miembro de múltiples contextos socioculturales es importante:</w:t>
      </w:r>
    </w:p>
    <w:p w:rsidR="009C3A15" w:rsidRPr="005A1917" w:rsidRDefault="009C3A15" w:rsidP="004114F4">
      <w:pPr>
        <w:pStyle w:val="Prrafodelista"/>
        <w:numPr>
          <w:ilvl w:val="0"/>
          <w:numId w:val="38"/>
        </w:numPr>
        <w:spacing w:after="0" w:line="240" w:lineRule="auto"/>
        <w:jc w:val="both"/>
        <w:rPr>
          <w:rFonts w:ascii="Arial" w:hAnsi="Arial" w:cs="Arial"/>
          <w:sz w:val="20"/>
          <w:szCs w:val="20"/>
        </w:rPr>
      </w:pPr>
      <w:r w:rsidRPr="005A1917">
        <w:rPr>
          <w:rFonts w:ascii="Arial" w:hAnsi="Arial" w:cs="Arial"/>
          <w:sz w:val="20"/>
          <w:szCs w:val="20"/>
        </w:rPr>
        <w:t>Por que participa activamente en un mundo social lleno de significados y sentidos definidos por la cultura.</w:t>
      </w:r>
    </w:p>
    <w:p w:rsidR="009C3A15" w:rsidRPr="005A1917" w:rsidRDefault="009C3A15" w:rsidP="004114F4">
      <w:pPr>
        <w:pStyle w:val="Prrafodelista"/>
        <w:numPr>
          <w:ilvl w:val="0"/>
          <w:numId w:val="38"/>
        </w:numPr>
        <w:spacing w:after="0" w:line="240" w:lineRule="auto"/>
        <w:jc w:val="both"/>
        <w:rPr>
          <w:rFonts w:ascii="Arial" w:hAnsi="Arial" w:cs="Arial"/>
          <w:sz w:val="20"/>
          <w:szCs w:val="20"/>
        </w:rPr>
      </w:pPr>
      <w:r w:rsidRPr="005A1917">
        <w:rPr>
          <w:rFonts w:ascii="Arial" w:hAnsi="Arial" w:cs="Arial"/>
          <w:sz w:val="20"/>
          <w:szCs w:val="20"/>
        </w:rPr>
        <w:t xml:space="preserve">Para una mejor comprensión del niño como un todo. </w:t>
      </w:r>
    </w:p>
    <w:p w:rsidR="009C3A15" w:rsidRPr="005A1917" w:rsidRDefault="009C3A15" w:rsidP="004114F4">
      <w:pPr>
        <w:pStyle w:val="Prrafodelista"/>
        <w:numPr>
          <w:ilvl w:val="0"/>
          <w:numId w:val="38"/>
        </w:numPr>
        <w:spacing w:after="0" w:line="240" w:lineRule="auto"/>
        <w:jc w:val="both"/>
        <w:rPr>
          <w:rFonts w:ascii="Arial" w:hAnsi="Arial" w:cs="Arial"/>
          <w:sz w:val="20"/>
          <w:szCs w:val="20"/>
        </w:rPr>
      </w:pPr>
      <w:r w:rsidRPr="005A1917">
        <w:rPr>
          <w:rFonts w:ascii="Arial" w:hAnsi="Arial" w:cs="Arial"/>
          <w:sz w:val="20"/>
          <w:szCs w:val="20"/>
        </w:rPr>
        <w:t>Para una mayor comprensión de la competencia de los niños como sujetos de aprendizaje.</w:t>
      </w:r>
    </w:p>
    <w:p w:rsidR="009C3A15" w:rsidRPr="005A1917" w:rsidRDefault="009C3A15" w:rsidP="004114F4">
      <w:pPr>
        <w:pStyle w:val="Prrafodelista"/>
        <w:numPr>
          <w:ilvl w:val="0"/>
          <w:numId w:val="38"/>
        </w:numPr>
        <w:spacing w:after="0" w:line="240" w:lineRule="auto"/>
        <w:jc w:val="both"/>
        <w:rPr>
          <w:rFonts w:ascii="Arial" w:hAnsi="Arial" w:cs="Arial"/>
          <w:sz w:val="20"/>
          <w:szCs w:val="20"/>
        </w:rPr>
      </w:pPr>
      <w:r w:rsidRPr="005A1917">
        <w:rPr>
          <w:rFonts w:ascii="Arial" w:hAnsi="Arial" w:cs="Arial"/>
          <w:sz w:val="20"/>
          <w:szCs w:val="20"/>
        </w:rPr>
        <w:t>Para una conceptualización más sofisticada de la dinámica sociocultural en el aprendizaje y desarrollo infantil.</w:t>
      </w:r>
    </w:p>
    <w:p w:rsidR="00712458" w:rsidRDefault="00712458" w:rsidP="009C3A15">
      <w:pPr>
        <w:spacing w:after="0" w:line="240" w:lineRule="auto"/>
        <w:jc w:val="both"/>
        <w:rPr>
          <w:rFonts w:ascii="Arial" w:hAnsi="Arial" w:cs="Arial"/>
          <w:sz w:val="20"/>
          <w:szCs w:val="20"/>
        </w:rPr>
      </w:pPr>
    </w:p>
    <w:p w:rsidR="009C3A15" w:rsidRPr="005A1917" w:rsidRDefault="009C3A15" w:rsidP="009C3A15">
      <w:pPr>
        <w:spacing w:after="0" w:line="240" w:lineRule="auto"/>
        <w:jc w:val="both"/>
        <w:rPr>
          <w:rFonts w:ascii="Arial" w:hAnsi="Arial" w:cs="Arial"/>
          <w:sz w:val="20"/>
          <w:szCs w:val="20"/>
        </w:rPr>
      </w:pPr>
      <w:r w:rsidRPr="005A1917">
        <w:rPr>
          <w:rFonts w:ascii="Arial" w:hAnsi="Arial" w:cs="Arial"/>
          <w:sz w:val="20"/>
          <w:szCs w:val="20"/>
        </w:rPr>
        <w:t>12.- La información referente a las variantes del desarrollo puede servir a los profesores:</w:t>
      </w:r>
    </w:p>
    <w:p w:rsidR="009C3A15" w:rsidRPr="005A1917" w:rsidRDefault="009C3A15" w:rsidP="004114F4">
      <w:pPr>
        <w:pStyle w:val="Prrafodelista"/>
        <w:numPr>
          <w:ilvl w:val="0"/>
          <w:numId w:val="39"/>
        </w:numPr>
        <w:spacing w:after="0" w:line="240" w:lineRule="auto"/>
        <w:jc w:val="both"/>
        <w:rPr>
          <w:rFonts w:ascii="Arial" w:hAnsi="Arial" w:cs="Arial"/>
          <w:sz w:val="20"/>
          <w:szCs w:val="20"/>
        </w:rPr>
      </w:pPr>
      <w:r w:rsidRPr="005A1917">
        <w:rPr>
          <w:rFonts w:ascii="Arial" w:hAnsi="Arial" w:cs="Arial"/>
          <w:sz w:val="20"/>
          <w:szCs w:val="20"/>
        </w:rPr>
        <w:t>Para saber en qué forma se desarrollan los procesos de pensamiento.</w:t>
      </w:r>
    </w:p>
    <w:p w:rsidR="009C3A15" w:rsidRPr="005A1917" w:rsidRDefault="009C3A15" w:rsidP="004114F4">
      <w:pPr>
        <w:pStyle w:val="Prrafodelista"/>
        <w:numPr>
          <w:ilvl w:val="0"/>
          <w:numId w:val="39"/>
        </w:numPr>
        <w:spacing w:after="0" w:line="240" w:lineRule="auto"/>
        <w:jc w:val="both"/>
        <w:rPr>
          <w:rFonts w:ascii="Arial" w:hAnsi="Arial" w:cs="Arial"/>
          <w:sz w:val="20"/>
          <w:szCs w:val="20"/>
        </w:rPr>
      </w:pPr>
      <w:r w:rsidRPr="005A1917">
        <w:rPr>
          <w:rFonts w:ascii="Arial" w:hAnsi="Arial" w:cs="Arial"/>
          <w:sz w:val="20"/>
          <w:szCs w:val="20"/>
        </w:rPr>
        <w:t>Para saber por qué algunos niños son más agresivos que otros.</w:t>
      </w:r>
    </w:p>
    <w:p w:rsidR="009C3A15" w:rsidRPr="005A1917" w:rsidRDefault="009C3A15" w:rsidP="004114F4">
      <w:pPr>
        <w:pStyle w:val="Prrafodelista"/>
        <w:numPr>
          <w:ilvl w:val="0"/>
          <w:numId w:val="39"/>
        </w:numPr>
        <w:spacing w:after="0" w:line="240" w:lineRule="auto"/>
        <w:jc w:val="both"/>
        <w:rPr>
          <w:rFonts w:ascii="Arial" w:hAnsi="Arial" w:cs="Arial"/>
          <w:sz w:val="20"/>
          <w:szCs w:val="20"/>
        </w:rPr>
      </w:pPr>
      <w:r w:rsidRPr="005A1917">
        <w:rPr>
          <w:rFonts w:ascii="Arial" w:hAnsi="Arial" w:cs="Arial"/>
          <w:sz w:val="20"/>
          <w:szCs w:val="20"/>
        </w:rPr>
        <w:t xml:space="preserve">Para adaptar las instrucciones y tener en cuenta las diferencias individuales de capacidades y habilidades. </w:t>
      </w:r>
    </w:p>
    <w:p w:rsidR="009C3A15" w:rsidRPr="005A1917" w:rsidRDefault="009C3A15" w:rsidP="004114F4">
      <w:pPr>
        <w:pStyle w:val="Prrafodelista"/>
        <w:numPr>
          <w:ilvl w:val="0"/>
          <w:numId w:val="39"/>
        </w:numPr>
        <w:spacing w:after="0" w:line="240" w:lineRule="auto"/>
        <w:jc w:val="both"/>
        <w:rPr>
          <w:rFonts w:ascii="Arial" w:hAnsi="Arial" w:cs="Arial"/>
          <w:sz w:val="20"/>
          <w:szCs w:val="20"/>
        </w:rPr>
      </w:pPr>
      <w:r w:rsidRPr="005A1917">
        <w:rPr>
          <w:rFonts w:ascii="Arial" w:hAnsi="Arial" w:cs="Arial"/>
          <w:sz w:val="20"/>
          <w:szCs w:val="20"/>
        </w:rPr>
        <w:t>Para entender de qué manera la autoestima influye en el aprovechamiento escolar.</w:t>
      </w:r>
    </w:p>
    <w:p w:rsidR="009C3A15" w:rsidRPr="005A1917" w:rsidRDefault="009C3A15" w:rsidP="009C3A15">
      <w:pPr>
        <w:pStyle w:val="Prrafodelista"/>
        <w:spacing w:after="0" w:line="240" w:lineRule="auto"/>
        <w:ind w:left="1068"/>
        <w:jc w:val="both"/>
        <w:rPr>
          <w:rFonts w:ascii="Arial" w:hAnsi="Arial" w:cs="Arial"/>
          <w:sz w:val="20"/>
          <w:szCs w:val="20"/>
        </w:rPr>
      </w:pPr>
    </w:p>
    <w:p w:rsidR="009C3A15" w:rsidRPr="005A1917" w:rsidRDefault="009C3A15" w:rsidP="009C3A15">
      <w:pPr>
        <w:spacing w:after="0" w:line="240" w:lineRule="auto"/>
        <w:jc w:val="both"/>
        <w:rPr>
          <w:rFonts w:ascii="Arial" w:hAnsi="Arial" w:cs="Arial"/>
          <w:sz w:val="20"/>
          <w:szCs w:val="20"/>
        </w:rPr>
      </w:pPr>
      <w:r w:rsidRPr="005A1917">
        <w:rPr>
          <w:rFonts w:ascii="Arial" w:hAnsi="Arial" w:cs="Arial"/>
          <w:sz w:val="20"/>
          <w:szCs w:val="20"/>
          <w:lang w:val="es-ES"/>
        </w:rPr>
        <w:t xml:space="preserve">13.- </w:t>
      </w:r>
      <w:r w:rsidRPr="005A1917">
        <w:rPr>
          <w:rFonts w:ascii="Arial" w:hAnsi="Arial" w:cs="Arial"/>
          <w:sz w:val="20"/>
          <w:szCs w:val="20"/>
        </w:rPr>
        <w:t>Es difícil evaluar los efectos de la escuela en el desarrollo del niño:</w:t>
      </w:r>
    </w:p>
    <w:p w:rsidR="009C3A15" w:rsidRPr="005A1917" w:rsidRDefault="009C3A15" w:rsidP="004114F4">
      <w:pPr>
        <w:pStyle w:val="Prrafodelista"/>
        <w:numPr>
          <w:ilvl w:val="0"/>
          <w:numId w:val="40"/>
        </w:numPr>
        <w:spacing w:after="0" w:line="240" w:lineRule="auto"/>
        <w:jc w:val="both"/>
        <w:rPr>
          <w:rFonts w:ascii="Arial" w:hAnsi="Arial" w:cs="Arial"/>
          <w:sz w:val="20"/>
          <w:szCs w:val="20"/>
        </w:rPr>
      </w:pPr>
      <w:r w:rsidRPr="005A1917">
        <w:rPr>
          <w:rFonts w:ascii="Arial" w:hAnsi="Arial" w:cs="Arial"/>
          <w:sz w:val="20"/>
          <w:szCs w:val="20"/>
        </w:rPr>
        <w:t xml:space="preserve">Porque las escuelas difieren en la filosofía, en los recursos, en las oportunidades de aprendizaje y en la atmosfera social. </w:t>
      </w:r>
    </w:p>
    <w:p w:rsidR="009C3A15" w:rsidRPr="005A1917" w:rsidRDefault="009C3A15" w:rsidP="004114F4">
      <w:pPr>
        <w:pStyle w:val="Prrafodelista"/>
        <w:numPr>
          <w:ilvl w:val="0"/>
          <w:numId w:val="40"/>
        </w:numPr>
        <w:spacing w:after="0" w:line="240" w:lineRule="auto"/>
        <w:jc w:val="both"/>
        <w:rPr>
          <w:rFonts w:ascii="Arial" w:hAnsi="Arial" w:cs="Arial"/>
          <w:sz w:val="20"/>
          <w:szCs w:val="20"/>
        </w:rPr>
      </w:pPr>
      <w:r w:rsidRPr="005A1917">
        <w:rPr>
          <w:rFonts w:ascii="Arial" w:hAnsi="Arial" w:cs="Arial"/>
          <w:sz w:val="20"/>
          <w:szCs w:val="20"/>
        </w:rPr>
        <w:t>Porque la escuela no ofrece las experiencias de aprendizaje relevantes para la vida del estudiante.</w:t>
      </w:r>
    </w:p>
    <w:p w:rsidR="009C3A15" w:rsidRPr="005A1917" w:rsidRDefault="009C3A15" w:rsidP="004114F4">
      <w:pPr>
        <w:pStyle w:val="Prrafodelista"/>
        <w:numPr>
          <w:ilvl w:val="0"/>
          <w:numId w:val="40"/>
        </w:numPr>
        <w:spacing w:after="0" w:line="240" w:lineRule="auto"/>
        <w:jc w:val="both"/>
        <w:rPr>
          <w:rFonts w:ascii="Arial" w:hAnsi="Arial" w:cs="Arial"/>
          <w:sz w:val="20"/>
          <w:szCs w:val="20"/>
        </w:rPr>
      </w:pPr>
      <w:r w:rsidRPr="005A1917">
        <w:rPr>
          <w:rFonts w:ascii="Arial" w:hAnsi="Arial" w:cs="Arial"/>
          <w:sz w:val="20"/>
          <w:szCs w:val="20"/>
        </w:rPr>
        <w:t>Porque los programas de estudio son muy exhaustivos y las normas académicas más rigurosas.</w:t>
      </w:r>
    </w:p>
    <w:p w:rsidR="009C3A15" w:rsidRPr="005A1917" w:rsidRDefault="009C3A15" w:rsidP="004114F4">
      <w:pPr>
        <w:pStyle w:val="Prrafodelista"/>
        <w:numPr>
          <w:ilvl w:val="0"/>
          <w:numId w:val="40"/>
        </w:numPr>
        <w:spacing w:after="0" w:line="240" w:lineRule="auto"/>
        <w:jc w:val="both"/>
        <w:rPr>
          <w:rFonts w:ascii="Arial" w:hAnsi="Arial" w:cs="Arial"/>
          <w:sz w:val="20"/>
          <w:szCs w:val="20"/>
        </w:rPr>
      </w:pPr>
      <w:r w:rsidRPr="005A1917">
        <w:rPr>
          <w:rFonts w:ascii="Arial" w:hAnsi="Arial" w:cs="Arial"/>
          <w:sz w:val="20"/>
          <w:szCs w:val="20"/>
        </w:rPr>
        <w:t>Porque los estudiantes tienden más a clasificar los objetos en categorías abstractas y no en grupos funcionales.</w:t>
      </w:r>
    </w:p>
    <w:p w:rsidR="00482CC8" w:rsidRDefault="00482CC8" w:rsidP="009C3A15">
      <w:pPr>
        <w:spacing w:after="0" w:line="240" w:lineRule="auto"/>
        <w:jc w:val="both"/>
        <w:rPr>
          <w:rFonts w:ascii="Arial" w:hAnsi="Arial" w:cs="Arial"/>
          <w:sz w:val="20"/>
          <w:szCs w:val="20"/>
        </w:rPr>
      </w:pPr>
    </w:p>
    <w:p w:rsidR="009C3A15" w:rsidRPr="005A1917" w:rsidRDefault="009C3A15" w:rsidP="009C3A15">
      <w:pPr>
        <w:spacing w:after="0" w:line="240" w:lineRule="auto"/>
        <w:jc w:val="both"/>
        <w:rPr>
          <w:rFonts w:ascii="Arial" w:hAnsi="Arial" w:cs="Arial"/>
          <w:sz w:val="20"/>
          <w:szCs w:val="20"/>
        </w:rPr>
      </w:pPr>
      <w:r w:rsidRPr="005A1917">
        <w:rPr>
          <w:rFonts w:ascii="Arial" w:hAnsi="Arial" w:cs="Arial"/>
          <w:sz w:val="20"/>
          <w:szCs w:val="20"/>
        </w:rPr>
        <w:t>14.-  Los precursores de la psicología del desarrollo son:</w:t>
      </w:r>
    </w:p>
    <w:p w:rsidR="009C3A15" w:rsidRPr="005A1917" w:rsidRDefault="009C3A15" w:rsidP="004114F4">
      <w:pPr>
        <w:pStyle w:val="Prrafodelista"/>
        <w:numPr>
          <w:ilvl w:val="0"/>
          <w:numId w:val="41"/>
        </w:numPr>
        <w:spacing w:after="0" w:line="240" w:lineRule="auto"/>
        <w:jc w:val="both"/>
        <w:rPr>
          <w:rFonts w:ascii="Arial" w:hAnsi="Arial" w:cs="Arial"/>
          <w:sz w:val="20"/>
          <w:szCs w:val="20"/>
        </w:rPr>
      </w:pPr>
      <w:r w:rsidRPr="005A1917">
        <w:rPr>
          <w:rFonts w:ascii="Arial" w:hAnsi="Arial" w:cs="Arial"/>
          <w:sz w:val="20"/>
          <w:szCs w:val="20"/>
        </w:rPr>
        <w:t>Jean Piaget y Vygotsky.</w:t>
      </w:r>
    </w:p>
    <w:p w:rsidR="009C3A15" w:rsidRPr="005A1917" w:rsidRDefault="009C3A15" w:rsidP="004114F4">
      <w:pPr>
        <w:pStyle w:val="Prrafodelista"/>
        <w:numPr>
          <w:ilvl w:val="0"/>
          <w:numId w:val="41"/>
        </w:numPr>
        <w:spacing w:after="0" w:line="240" w:lineRule="auto"/>
        <w:jc w:val="both"/>
        <w:rPr>
          <w:rFonts w:ascii="Arial" w:hAnsi="Arial" w:cs="Arial"/>
          <w:sz w:val="20"/>
          <w:szCs w:val="20"/>
          <w:lang w:val="en-US"/>
        </w:rPr>
      </w:pPr>
      <w:r w:rsidRPr="005A1917">
        <w:rPr>
          <w:rFonts w:ascii="Arial" w:hAnsi="Arial" w:cs="Arial"/>
          <w:sz w:val="20"/>
          <w:szCs w:val="20"/>
          <w:lang w:val="en-US"/>
        </w:rPr>
        <w:t xml:space="preserve">John </w:t>
      </w:r>
      <w:proofErr w:type="gramStart"/>
      <w:r w:rsidRPr="005A1917">
        <w:rPr>
          <w:rFonts w:ascii="Arial" w:hAnsi="Arial" w:cs="Arial"/>
          <w:sz w:val="20"/>
          <w:szCs w:val="20"/>
          <w:lang w:val="en-US"/>
        </w:rPr>
        <w:t>Locke  y</w:t>
      </w:r>
      <w:proofErr w:type="gramEnd"/>
      <w:r w:rsidRPr="005A1917">
        <w:rPr>
          <w:rFonts w:ascii="Arial" w:hAnsi="Arial" w:cs="Arial"/>
          <w:sz w:val="20"/>
          <w:szCs w:val="20"/>
          <w:lang w:val="en-US"/>
        </w:rPr>
        <w:t xml:space="preserve"> Jean Jacques Rousseau. </w:t>
      </w:r>
    </w:p>
    <w:p w:rsidR="009C3A15" w:rsidRPr="005A1917" w:rsidRDefault="009C3A15" w:rsidP="004114F4">
      <w:pPr>
        <w:pStyle w:val="Prrafodelista"/>
        <w:numPr>
          <w:ilvl w:val="0"/>
          <w:numId w:val="41"/>
        </w:numPr>
        <w:spacing w:after="0" w:line="240" w:lineRule="auto"/>
        <w:jc w:val="both"/>
        <w:rPr>
          <w:rFonts w:ascii="Arial" w:hAnsi="Arial" w:cs="Arial"/>
          <w:sz w:val="20"/>
          <w:szCs w:val="20"/>
          <w:lang w:val="en-US"/>
        </w:rPr>
      </w:pPr>
      <w:r w:rsidRPr="005A1917">
        <w:rPr>
          <w:rFonts w:ascii="Arial" w:hAnsi="Arial" w:cs="Arial"/>
          <w:sz w:val="20"/>
          <w:szCs w:val="20"/>
          <w:lang w:val="en-US"/>
        </w:rPr>
        <w:t>Freud y Erikson.</w:t>
      </w:r>
    </w:p>
    <w:p w:rsidR="009C3A15" w:rsidRPr="005A1917" w:rsidRDefault="009C3A15" w:rsidP="004114F4">
      <w:pPr>
        <w:pStyle w:val="Prrafodelista"/>
        <w:numPr>
          <w:ilvl w:val="0"/>
          <w:numId w:val="41"/>
        </w:numPr>
        <w:spacing w:after="0" w:line="240" w:lineRule="auto"/>
        <w:jc w:val="both"/>
        <w:rPr>
          <w:rFonts w:ascii="Arial" w:hAnsi="Arial" w:cs="Arial"/>
          <w:sz w:val="20"/>
          <w:szCs w:val="20"/>
          <w:lang w:val="en-US"/>
        </w:rPr>
      </w:pPr>
      <w:r w:rsidRPr="005A1917">
        <w:rPr>
          <w:rFonts w:ascii="Arial" w:hAnsi="Arial" w:cs="Arial"/>
          <w:sz w:val="20"/>
          <w:szCs w:val="20"/>
          <w:lang w:val="en-US"/>
        </w:rPr>
        <w:t xml:space="preserve">Mary Lee </w:t>
      </w:r>
      <w:proofErr w:type="gramStart"/>
      <w:r w:rsidRPr="005A1917">
        <w:rPr>
          <w:rFonts w:ascii="Arial" w:hAnsi="Arial" w:cs="Arial"/>
          <w:sz w:val="20"/>
          <w:szCs w:val="20"/>
          <w:lang w:val="en-US"/>
        </w:rPr>
        <w:t>Smith  y</w:t>
      </w:r>
      <w:proofErr w:type="gramEnd"/>
      <w:r w:rsidRPr="005A1917">
        <w:rPr>
          <w:rFonts w:ascii="Arial" w:hAnsi="Arial" w:cs="Arial"/>
          <w:sz w:val="20"/>
          <w:szCs w:val="20"/>
          <w:lang w:val="en-US"/>
        </w:rPr>
        <w:t xml:space="preserve"> Lorrie Shepard.</w:t>
      </w:r>
    </w:p>
    <w:p w:rsidR="00482CC8" w:rsidRPr="00100503" w:rsidRDefault="00482CC8" w:rsidP="00153846">
      <w:pPr>
        <w:spacing w:after="0" w:line="240" w:lineRule="auto"/>
        <w:jc w:val="both"/>
        <w:rPr>
          <w:rFonts w:ascii="Arial" w:hAnsi="Arial" w:cs="Arial"/>
          <w:sz w:val="20"/>
          <w:szCs w:val="20"/>
          <w:lang w:val="en-US"/>
        </w:rPr>
      </w:pPr>
    </w:p>
    <w:p w:rsidR="009C3A15" w:rsidRPr="005A1917" w:rsidRDefault="00153846" w:rsidP="00153846">
      <w:pPr>
        <w:spacing w:after="0" w:line="240" w:lineRule="auto"/>
        <w:jc w:val="both"/>
        <w:rPr>
          <w:rFonts w:ascii="Arial" w:hAnsi="Arial" w:cs="Arial"/>
          <w:sz w:val="20"/>
          <w:szCs w:val="20"/>
        </w:rPr>
      </w:pPr>
      <w:r w:rsidRPr="005A1917">
        <w:rPr>
          <w:rFonts w:ascii="Arial" w:hAnsi="Arial" w:cs="Arial"/>
          <w:sz w:val="20"/>
          <w:szCs w:val="20"/>
        </w:rPr>
        <w:t xml:space="preserve">15.- </w:t>
      </w:r>
      <w:r w:rsidR="009C3A15" w:rsidRPr="005A1917">
        <w:rPr>
          <w:rFonts w:ascii="Arial" w:hAnsi="Arial" w:cs="Arial"/>
          <w:sz w:val="20"/>
          <w:szCs w:val="20"/>
        </w:rPr>
        <w:t>Fue el que propuso que la mente del niño es una tabula rasa:</w:t>
      </w:r>
    </w:p>
    <w:p w:rsidR="009C3A15" w:rsidRPr="005A1917" w:rsidRDefault="009C3A15" w:rsidP="004114F4">
      <w:pPr>
        <w:pStyle w:val="Prrafodelista"/>
        <w:numPr>
          <w:ilvl w:val="0"/>
          <w:numId w:val="42"/>
        </w:numPr>
        <w:spacing w:after="0" w:line="240" w:lineRule="auto"/>
        <w:jc w:val="both"/>
        <w:rPr>
          <w:rFonts w:ascii="Arial" w:hAnsi="Arial" w:cs="Arial"/>
          <w:sz w:val="20"/>
          <w:szCs w:val="20"/>
          <w:lang w:val="es-MX"/>
        </w:rPr>
      </w:pPr>
      <w:r w:rsidRPr="005A1917">
        <w:rPr>
          <w:rFonts w:ascii="Arial" w:hAnsi="Arial" w:cs="Arial"/>
          <w:sz w:val="20"/>
          <w:szCs w:val="20"/>
          <w:lang w:val="es-MX"/>
        </w:rPr>
        <w:t>Arnold Gesell.</w:t>
      </w:r>
    </w:p>
    <w:p w:rsidR="009C3A15" w:rsidRPr="005A1917" w:rsidRDefault="009C3A15" w:rsidP="004114F4">
      <w:pPr>
        <w:pStyle w:val="Prrafodelista"/>
        <w:numPr>
          <w:ilvl w:val="0"/>
          <w:numId w:val="42"/>
        </w:numPr>
        <w:spacing w:after="0" w:line="240" w:lineRule="auto"/>
        <w:jc w:val="both"/>
        <w:rPr>
          <w:rFonts w:ascii="Arial" w:hAnsi="Arial" w:cs="Arial"/>
          <w:sz w:val="20"/>
          <w:szCs w:val="20"/>
          <w:lang w:val="en-US"/>
        </w:rPr>
      </w:pPr>
      <w:r w:rsidRPr="005A1917">
        <w:rPr>
          <w:rFonts w:ascii="Arial" w:hAnsi="Arial" w:cs="Arial"/>
          <w:sz w:val="20"/>
          <w:szCs w:val="20"/>
          <w:lang w:val="en-US"/>
        </w:rPr>
        <w:t>Erikson.</w:t>
      </w:r>
    </w:p>
    <w:p w:rsidR="009C3A15" w:rsidRPr="005A1917" w:rsidRDefault="009C3A15" w:rsidP="004114F4">
      <w:pPr>
        <w:pStyle w:val="Prrafodelista"/>
        <w:numPr>
          <w:ilvl w:val="0"/>
          <w:numId w:val="42"/>
        </w:numPr>
        <w:spacing w:after="0" w:line="240" w:lineRule="auto"/>
        <w:jc w:val="both"/>
        <w:rPr>
          <w:rFonts w:ascii="Arial" w:hAnsi="Arial" w:cs="Arial"/>
          <w:sz w:val="20"/>
          <w:szCs w:val="20"/>
          <w:lang w:val="en-US"/>
        </w:rPr>
      </w:pPr>
      <w:r w:rsidRPr="005A1917">
        <w:rPr>
          <w:rFonts w:ascii="Arial" w:hAnsi="Arial" w:cs="Arial"/>
          <w:sz w:val="20"/>
          <w:szCs w:val="20"/>
          <w:lang w:val="en-US"/>
        </w:rPr>
        <w:t>Jean Jacques Rousseau.</w:t>
      </w:r>
    </w:p>
    <w:p w:rsidR="009C3A15" w:rsidRPr="005A1917" w:rsidRDefault="009C3A15" w:rsidP="004114F4">
      <w:pPr>
        <w:pStyle w:val="Prrafodelista"/>
        <w:numPr>
          <w:ilvl w:val="0"/>
          <w:numId w:val="42"/>
        </w:numPr>
        <w:spacing w:after="0" w:line="240" w:lineRule="auto"/>
        <w:jc w:val="both"/>
        <w:rPr>
          <w:rFonts w:ascii="Arial" w:hAnsi="Arial" w:cs="Arial"/>
          <w:sz w:val="20"/>
          <w:szCs w:val="20"/>
          <w:lang w:val="en-US"/>
        </w:rPr>
      </w:pPr>
      <w:r w:rsidRPr="005A1917">
        <w:rPr>
          <w:rFonts w:ascii="Arial" w:hAnsi="Arial" w:cs="Arial"/>
          <w:sz w:val="20"/>
          <w:szCs w:val="20"/>
          <w:lang w:val="en-US"/>
        </w:rPr>
        <w:t xml:space="preserve">John Locke. </w:t>
      </w:r>
    </w:p>
    <w:p w:rsidR="009C3A15" w:rsidRDefault="009C3A15" w:rsidP="009C3A15">
      <w:pPr>
        <w:pStyle w:val="Prrafodelista"/>
        <w:ind w:left="360"/>
        <w:jc w:val="both"/>
        <w:rPr>
          <w:rFonts w:ascii="Arial" w:hAnsi="Arial" w:cs="Arial"/>
          <w:sz w:val="20"/>
          <w:szCs w:val="20"/>
          <w:lang w:val="en-US"/>
        </w:rPr>
      </w:pPr>
    </w:p>
    <w:p w:rsidR="00712458" w:rsidRDefault="00712458" w:rsidP="009C3A15">
      <w:pPr>
        <w:pStyle w:val="Prrafodelista"/>
        <w:ind w:left="360"/>
        <w:jc w:val="both"/>
        <w:rPr>
          <w:rFonts w:ascii="Arial" w:hAnsi="Arial" w:cs="Arial"/>
          <w:sz w:val="20"/>
          <w:szCs w:val="20"/>
          <w:lang w:val="en-US"/>
        </w:rPr>
      </w:pPr>
    </w:p>
    <w:p w:rsidR="00241540" w:rsidRDefault="00241540" w:rsidP="009C3A15">
      <w:pPr>
        <w:pStyle w:val="Prrafodelista"/>
        <w:ind w:left="360"/>
        <w:jc w:val="both"/>
        <w:rPr>
          <w:rFonts w:ascii="Arial" w:hAnsi="Arial" w:cs="Arial"/>
          <w:sz w:val="20"/>
          <w:szCs w:val="20"/>
          <w:lang w:val="en-US"/>
        </w:rPr>
      </w:pPr>
    </w:p>
    <w:p w:rsidR="00712458" w:rsidRDefault="00712458" w:rsidP="009C3A15">
      <w:pPr>
        <w:pStyle w:val="Prrafodelista"/>
        <w:ind w:left="360"/>
        <w:jc w:val="both"/>
        <w:rPr>
          <w:rFonts w:ascii="Arial" w:hAnsi="Arial" w:cs="Arial"/>
          <w:sz w:val="20"/>
          <w:szCs w:val="20"/>
          <w:lang w:val="en-US"/>
        </w:rPr>
      </w:pPr>
    </w:p>
    <w:p w:rsidR="00712458" w:rsidRPr="005A1917" w:rsidRDefault="00712458" w:rsidP="009C3A15">
      <w:pPr>
        <w:pStyle w:val="Prrafodelista"/>
        <w:ind w:left="360"/>
        <w:jc w:val="both"/>
        <w:rPr>
          <w:rFonts w:ascii="Arial" w:hAnsi="Arial" w:cs="Arial"/>
          <w:sz w:val="20"/>
          <w:szCs w:val="20"/>
          <w:lang w:val="en-US"/>
        </w:rPr>
      </w:pPr>
    </w:p>
    <w:p w:rsidR="009C3A15" w:rsidRPr="005A1917" w:rsidRDefault="009C3A15" w:rsidP="004114F4">
      <w:pPr>
        <w:pStyle w:val="Prrafodelista"/>
        <w:numPr>
          <w:ilvl w:val="0"/>
          <w:numId w:val="43"/>
        </w:numPr>
        <w:spacing w:after="0" w:line="240" w:lineRule="auto"/>
        <w:ind w:left="426" w:hanging="426"/>
        <w:jc w:val="both"/>
        <w:rPr>
          <w:rFonts w:ascii="Arial" w:hAnsi="Arial" w:cs="Arial"/>
          <w:sz w:val="20"/>
          <w:szCs w:val="20"/>
        </w:rPr>
      </w:pPr>
      <w:r w:rsidRPr="005A1917">
        <w:rPr>
          <w:rFonts w:ascii="Arial" w:hAnsi="Arial" w:cs="Arial"/>
          <w:sz w:val="20"/>
          <w:szCs w:val="20"/>
        </w:rPr>
        <w:lastRenderedPageBreak/>
        <w:t xml:space="preserve">Las </w:t>
      </w:r>
      <w:r w:rsidRPr="005A1917">
        <w:rPr>
          <w:rFonts w:ascii="Arial" w:hAnsi="Arial" w:cs="Arial"/>
          <w:sz w:val="20"/>
          <w:szCs w:val="20"/>
          <w:lang w:val="es-MX"/>
        </w:rPr>
        <w:t>teorías</w:t>
      </w:r>
      <w:r w:rsidRPr="005A1917">
        <w:rPr>
          <w:rFonts w:ascii="Arial" w:hAnsi="Arial" w:cs="Arial"/>
          <w:sz w:val="20"/>
          <w:szCs w:val="20"/>
        </w:rPr>
        <w:t xml:space="preserve"> </w:t>
      </w:r>
      <w:r w:rsidRPr="005A1917">
        <w:rPr>
          <w:rFonts w:ascii="Arial" w:hAnsi="Arial" w:cs="Arial"/>
          <w:sz w:val="20"/>
          <w:szCs w:val="20"/>
          <w:lang w:val="es-MX"/>
        </w:rPr>
        <w:t>biológicas</w:t>
      </w:r>
      <w:r w:rsidRPr="005A1917">
        <w:rPr>
          <w:rFonts w:ascii="Arial" w:hAnsi="Arial" w:cs="Arial"/>
          <w:sz w:val="20"/>
          <w:szCs w:val="20"/>
        </w:rPr>
        <w:t xml:space="preserve"> </w:t>
      </w:r>
      <w:r w:rsidRPr="005A1917">
        <w:rPr>
          <w:rFonts w:ascii="Arial" w:hAnsi="Arial" w:cs="Arial"/>
          <w:sz w:val="20"/>
          <w:szCs w:val="20"/>
          <w:lang w:val="es-MX"/>
        </w:rPr>
        <w:t>han</w:t>
      </w:r>
      <w:r w:rsidRPr="005A1917">
        <w:rPr>
          <w:rFonts w:ascii="Arial" w:hAnsi="Arial" w:cs="Arial"/>
          <w:sz w:val="20"/>
          <w:szCs w:val="20"/>
        </w:rPr>
        <w:t xml:space="preserve"> servido para explicar los cambios de estatura, de peso, de lenguaje, de habilidades mentales y motoras, hubo un teórico influyente de la maduración en pedagogía el cual fue:</w:t>
      </w:r>
    </w:p>
    <w:p w:rsidR="009C3A15" w:rsidRPr="005A1917" w:rsidRDefault="009C3A15" w:rsidP="004114F4">
      <w:pPr>
        <w:pStyle w:val="Prrafodelista"/>
        <w:numPr>
          <w:ilvl w:val="0"/>
          <w:numId w:val="44"/>
        </w:numPr>
        <w:spacing w:after="0" w:line="240" w:lineRule="auto"/>
        <w:jc w:val="both"/>
        <w:rPr>
          <w:rFonts w:ascii="Arial" w:hAnsi="Arial" w:cs="Arial"/>
          <w:sz w:val="20"/>
          <w:szCs w:val="20"/>
          <w:lang w:val="es-MX"/>
        </w:rPr>
      </w:pPr>
      <w:r w:rsidRPr="005A1917">
        <w:rPr>
          <w:rFonts w:ascii="Arial" w:hAnsi="Arial" w:cs="Arial"/>
          <w:sz w:val="20"/>
          <w:szCs w:val="20"/>
          <w:lang w:val="es-MX"/>
        </w:rPr>
        <w:t xml:space="preserve">Arnold Gesell. </w:t>
      </w:r>
    </w:p>
    <w:p w:rsidR="009C3A15" w:rsidRPr="005A1917" w:rsidRDefault="009C3A15" w:rsidP="004114F4">
      <w:pPr>
        <w:pStyle w:val="Prrafodelista"/>
        <w:numPr>
          <w:ilvl w:val="0"/>
          <w:numId w:val="44"/>
        </w:numPr>
        <w:spacing w:after="0" w:line="240" w:lineRule="auto"/>
        <w:jc w:val="both"/>
        <w:rPr>
          <w:rFonts w:ascii="Arial" w:hAnsi="Arial" w:cs="Arial"/>
          <w:sz w:val="20"/>
          <w:szCs w:val="20"/>
        </w:rPr>
      </w:pPr>
      <w:r w:rsidRPr="005A1917">
        <w:rPr>
          <w:rFonts w:ascii="Arial" w:hAnsi="Arial" w:cs="Arial"/>
          <w:sz w:val="20"/>
          <w:szCs w:val="20"/>
        </w:rPr>
        <w:t>Erikson.</w:t>
      </w:r>
    </w:p>
    <w:p w:rsidR="009C3A15" w:rsidRPr="005A1917" w:rsidRDefault="009C3A15" w:rsidP="004114F4">
      <w:pPr>
        <w:pStyle w:val="Prrafodelista"/>
        <w:numPr>
          <w:ilvl w:val="0"/>
          <w:numId w:val="44"/>
        </w:numPr>
        <w:spacing w:after="0" w:line="240" w:lineRule="auto"/>
        <w:jc w:val="both"/>
        <w:rPr>
          <w:rFonts w:ascii="Arial" w:hAnsi="Arial" w:cs="Arial"/>
          <w:sz w:val="20"/>
          <w:szCs w:val="20"/>
        </w:rPr>
      </w:pPr>
      <w:r w:rsidRPr="005A1917">
        <w:rPr>
          <w:rFonts w:ascii="Arial" w:hAnsi="Arial" w:cs="Arial"/>
          <w:sz w:val="20"/>
          <w:szCs w:val="20"/>
        </w:rPr>
        <w:t>Jean Jacques Rousseau.</w:t>
      </w:r>
    </w:p>
    <w:p w:rsidR="009C3A15" w:rsidRPr="005A1917" w:rsidRDefault="009C3A15" w:rsidP="004114F4">
      <w:pPr>
        <w:pStyle w:val="Prrafodelista"/>
        <w:numPr>
          <w:ilvl w:val="0"/>
          <w:numId w:val="44"/>
        </w:numPr>
        <w:spacing w:after="0" w:line="240" w:lineRule="auto"/>
        <w:jc w:val="both"/>
        <w:rPr>
          <w:rFonts w:ascii="Arial" w:hAnsi="Arial" w:cs="Arial"/>
          <w:sz w:val="20"/>
          <w:szCs w:val="20"/>
        </w:rPr>
      </w:pPr>
      <w:r w:rsidRPr="005A1917">
        <w:rPr>
          <w:rFonts w:ascii="Arial" w:hAnsi="Arial" w:cs="Arial"/>
          <w:sz w:val="20"/>
          <w:szCs w:val="20"/>
        </w:rPr>
        <w:t xml:space="preserve">John </w:t>
      </w:r>
      <w:proofErr w:type="spellStart"/>
      <w:r w:rsidRPr="005A1917">
        <w:rPr>
          <w:rFonts w:ascii="Arial" w:hAnsi="Arial" w:cs="Arial"/>
          <w:sz w:val="20"/>
          <w:szCs w:val="20"/>
        </w:rPr>
        <w:t>Locke</w:t>
      </w:r>
      <w:proofErr w:type="spellEnd"/>
      <w:r w:rsidRPr="005A1917">
        <w:rPr>
          <w:rFonts w:ascii="Arial" w:hAnsi="Arial" w:cs="Arial"/>
          <w:sz w:val="20"/>
          <w:szCs w:val="20"/>
        </w:rPr>
        <w:t xml:space="preserve">. </w:t>
      </w:r>
    </w:p>
    <w:p w:rsidR="00482CC8" w:rsidRDefault="00482CC8" w:rsidP="00153846">
      <w:pPr>
        <w:spacing w:after="0" w:line="240" w:lineRule="auto"/>
        <w:jc w:val="both"/>
        <w:rPr>
          <w:rFonts w:ascii="Arial" w:hAnsi="Arial" w:cs="Arial"/>
          <w:sz w:val="20"/>
          <w:szCs w:val="20"/>
          <w:lang w:val="es-ES"/>
        </w:rPr>
      </w:pPr>
    </w:p>
    <w:p w:rsidR="009C3A15" w:rsidRPr="005A1917" w:rsidRDefault="00153846" w:rsidP="00153846">
      <w:pPr>
        <w:spacing w:after="0" w:line="240" w:lineRule="auto"/>
        <w:jc w:val="both"/>
        <w:rPr>
          <w:rFonts w:ascii="Arial" w:hAnsi="Arial" w:cs="Arial"/>
          <w:sz w:val="20"/>
          <w:szCs w:val="20"/>
        </w:rPr>
      </w:pPr>
      <w:r w:rsidRPr="005A1917">
        <w:rPr>
          <w:rFonts w:ascii="Arial" w:hAnsi="Arial" w:cs="Arial"/>
          <w:sz w:val="20"/>
          <w:szCs w:val="20"/>
          <w:lang w:val="es-ES"/>
        </w:rPr>
        <w:t xml:space="preserve">17.- </w:t>
      </w:r>
      <w:r w:rsidR="009C3A15" w:rsidRPr="005A1917">
        <w:rPr>
          <w:rFonts w:ascii="Arial" w:hAnsi="Arial" w:cs="Arial"/>
          <w:sz w:val="20"/>
          <w:szCs w:val="20"/>
        </w:rPr>
        <w:t>La investigación actual dedicada a la genética conductual indica:</w:t>
      </w:r>
    </w:p>
    <w:p w:rsidR="009C3A15" w:rsidRPr="005A1917" w:rsidRDefault="009C3A15" w:rsidP="004114F4">
      <w:pPr>
        <w:pStyle w:val="Prrafodelista"/>
        <w:numPr>
          <w:ilvl w:val="0"/>
          <w:numId w:val="45"/>
        </w:numPr>
        <w:spacing w:after="0" w:line="240" w:lineRule="auto"/>
        <w:jc w:val="both"/>
        <w:rPr>
          <w:rFonts w:ascii="Arial" w:hAnsi="Arial" w:cs="Arial"/>
          <w:sz w:val="20"/>
          <w:szCs w:val="20"/>
          <w:lang w:val="es-MX"/>
        </w:rPr>
      </w:pPr>
      <w:r w:rsidRPr="005A1917">
        <w:rPr>
          <w:rFonts w:ascii="Arial" w:hAnsi="Arial" w:cs="Arial"/>
          <w:sz w:val="20"/>
          <w:szCs w:val="20"/>
          <w:lang w:val="es-MX"/>
        </w:rPr>
        <w:t xml:space="preserve">Que el desarrollo es una interacción compleja entre los genes y el ambiente. </w:t>
      </w:r>
    </w:p>
    <w:p w:rsidR="009C3A15" w:rsidRPr="005A1917" w:rsidRDefault="009C3A15" w:rsidP="004114F4">
      <w:pPr>
        <w:pStyle w:val="Prrafodelista"/>
        <w:numPr>
          <w:ilvl w:val="0"/>
          <w:numId w:val="45"/>
        </w:numPr>
        <w:spacing w:after="0" w:line="240" w:lineRule="auto"/>
        <w:jc w:val="both"/>
        <w:rPr>
          <w:rFonts w:ascii="Arial" w:hAnsi="Arial" w:cs="Arial"/>
          <w:sz w:val="20"/>
          <w:szCs w:val="20"/>
          <w:lang w:val="es-MX"/>
        </w:rPr>
      </w:pPr>
      <w:r w:rsidRPr="005A1917">
        <w:rPr>
          <w:rFonts w:ascii="Arial" w:hAnsi="Arial" w:cs="Arial"/>
          <w:sz w:val="20"/>
          <w:szCs w:val="20"/>
          <w:lang w:val="es-MX"/>
        </w:rPr>
        <w:t>Que el desarrollo es un proceso discontinuo que sigue una serie de etapas discretas.</w:t>
      </w:r>
    </w:p>
    <w:p w:rsidR="009C3A15" w:rsidRPr="005A1917" w:rsidRDefault="009C3A15" w:rsidP="004114F4">
      <w:pPr>
        <w:pStyle w:val="Prrafodelista"/>
        <w:numPr>
          <w:ilvl w:val="0"/>
          <w:numId w:val="45"/>
        </w:numPr>
        <w:spacing w:after="0" w:line="240" w:lineRule="auto"/>
        <w:jc w:val="both"/>
        <w:rPr>
          <w:rFonts w:ascii="Arial" w:hAnsi="Arial" w:cs="Arial"/>
          <w:sz w:val="20"/>
          <w:szCs w:val="20"/>
          <w:lang w:val="es-MX"/>
        </w:rPr>
      </w:pPr>
      <w:r w:rsidRPr="005A1917">
        <w:rPr>
          <w:rFonts w:ascii="Arial" w:hAnsi="Arial" w:cs="Arial"/>
          <w:sz w:val="20"/>
          <w:szCs w:val="20"/>
          <w:lang w:val="es-MX"/>
        </w:rPr>
        <w:t>Que el desarrollo es un proceso de toda la vida.</w:t>
      </w:r>
    </w:p>
    <w:p w:rsidR="009C3A15" w:rsidRPr="005A1917" w:rsidRDefault="009C3A15" w:rsidP="004114F4">
      <w:pPr>
        <w:pStyle w:val="Prrafodelista"/>
        <w:numPr>
          <w:ilvl w:val="0"/>
          <w:numId w:val="45"/>
        </w:numPr>
        <w:spacing w:after="0" w:line="240" w:lineRule="auto"/>
        <w:jc w:val="both"/>
        <w:rPr>
          <w:rFonts w:ascii="Arial" w:hAnsi="Arial" w:cs="Arial"/>
          <w:sz w:val="20"/>
          <w:szCs w:val="20"/>
          <w:lang w:val="es-MX"/>
        </w:rPr>
      </w:pPr>
      <w:r w:rsidRPr="005A1917">
        <w:rPr>
          <w:rFonts w:ascii="Arial" w:hAnsi="Arial" w:cs="Arial"/>
          <w:sz w:val="20"/>
          <w:szCs w:val="20"/>
          <w:lang w:val="es-MX"/>
        </w:rPr>
        <w:t>Que el desarrollo de la personalidad tiene un periodo crítico.</w:t>
      </w:r>
    </w:p>
    <w:p w:rsidR="00482CC8" w:rsidRDefault="00482CC8" w:rsidP="00153846">
      <w:pPr>
        <w:spacing w:after="0" w:line="240" w:lineRule="auto"/>
        <w:jc w:val="both"/>
        <w:rPr>
          <w:rFonts w:ascii="Arial" w:hAnsi="Arial" w:cs="Arial"/>
          <w:sz w:val="20"/>
          <w:szCs w:val="20"/>
        </w:rPr>
      </w:pPr>
    </w:p>
    <w:p w:rsidR="009C3A15" w:rsidRPr="005A1917" w:rsidRDefault="00153846" w:rsidP="00153846">
      <w:pPr>
        <w:spacing w:after="0" w:line="240" w:lineRule="auto"/>
        <w:jc w:val="both"/>
        <w:rPr>
          <w:rFonts w:ascii="Arial" w:hAnsi="Arial" w:cs="Arial"/>
          <w:sz w:val="20"/>
          <w:szCs w:val="20"/>
        </w:rPr>
      </w:pPr>
      <w:r w:rsidRPr="005A1917">
        <w:rPr>
          <w:rFonts w:ascii="Arial" w:hAnsi="Arial" w:cs="Arial"/>
          <w:sz w:val="20"/>
          <w:szCs w:val="20"/>
        </w:rPr>
        <w:t xml:space="preserve">18.- </w:t>
      </w:r>
      <w:r w:rsidR="009C3A15" w:rsidRPr="005A1917">
        <w:rPr>
          <w:rFonts w:ascii="Arial" w:hAnsi="Arial" w:cs="Arial"/>
          <w:sz w:val="20"/>
          <w:szCs w:val="20"/>
        </w:rPr>
        <w:t>En qué etapa se ubicaría al niño de dos años, de acuerdo a la teoría de Piaget.</w:t>
      </w:r>
    </w:p>
    <w:p w:rsidR="009C3A15" w:rsidRPr="005A1917" w:rsidRDefault="009C3A15" w:rsidP="004114F4">
      <w:pPr>
        <w:pStyle w:val="Prrafodelista"/>
        <w:numPr>
          <w:ilvl w:val="0"/>
          <w:numId w:val="46"/>
        </w:numPr>
        <w:spacing w:after="0" w:line="240" w:lineRule="auto"/>
        <w:jc w:val="both"/>
        <w:rPr>
          <w:rFonts w:ascii="Arial" w:hAnsi="Arial" w:cs="Arial"/>
          <w:sz w:val="20"/>
          <w:szCs w:val="20"/>
          <w:lang w:val="es-MX"/>
        </w:rPr>
      </w:pPr>
      <w:r w:rsidRPr="005A1917">
        <w:rPr>
          <w:rFonts w:ascii="Arial" w:hAnsi="Arial" w:cs="Arial"/>
          <w:sz w:val="20"/>
          <w:szCs w:val="20"/>
          <w:lang w:val="es-MX"/>
        </w:rPr>
        <w:t>Iniciativa frente a culpa.</w:t>
      </w:r>
    </w:p>
    <w:p w:rsidR="009C3A15" w:rsidRPr="005A1917" w:rsidRDefault="009C3A15" w:rsidP="004114F4">
      <w:pPr>
        <w:pStyle w:val="Prrafodelista"/>
        <w:numPr>
          <w:ilvl w:val="0"/>
          <w:numId w:val="46"/>
        </w:numPr>
        <w:spacing w:after="0" w:line="240" w:lineRule="auto"/>
        <w:jc w:val="both"/>
        <w:rPr>
          <w:rFonts w:ascii="Arial" w:hAnsi="Arial" w:cs="Arial"/>
          <w:sz w:val="20"/>
          <w:szCs w:val="20"/>
          <w:lang w:val="es-MX"/>
        </w:rPr>
      </w:pPr>
      <w:r w:rsidRPr="005A1917">
        <w:rPr>
          <w:rFonts w:ascii="Arial" w:hAnsi="Arial" w:cs="Arial"/>
          <w:sz w:val="20"/>
          <w:szCs w:val="20"/>
          <w:lang w:val="es-MX"/>
        </w:rPr>
        <w:t>Sensoriomotora.</w:t>
      </w:r>
    </w:p>
    <w:p w:rsidR="009C3A15" w:rsidRPr="005A1917" w:rsidRDefault="009C3A15" w:rsidP="004114F4">
      <w:pPr>
        <w:pStyle w:val="Prrafodelista"/>
        <w:numPr>
          <w:ilvl w:val="0"/>
          <w:numId w:val="46"/>
        </w:numPr>
        <w:spacing w:after="0" w:line="240" w:lineRule="auto"/>
        <w:jc w:val="both"/>
        <w:rPr>
          <w:rFonts w:ascii="Arial" w:hAnsi="Arial" w:cs="Arial"/>
          <w:sz w:val="20"/>
          <w:szCs w:val="20"/>
          <w:lang w:val="es-MX"/>
        </w:rPr>
      </w:pPr>
      <w:r w:rsidRPr="005A1917">
        <w:rPr>
          <w:rFonts w:ascii="Arial" w:hAnsi="Arial" w:cs="Arial"/>
          <w:sz w:val="20"/>
          <w:szCs w:val="20"/>
          <w:lang w:val="es-MX"/>
        </w:rPr>
        <w:t>Anal.</w:t>
      </w:r>
    </w:p>
    <w:p w:rsidR="009C3A15" w:rsidRPr="005A1917" w:rsidRDefault="009C3A15" w:rsidP="004114F4">
      <w:pPr>
        <w:pStyle w:val="Prrafodelista"/>
        <w:numPr>
          <w:ilvl w:val="0"/>
          <w:numId w:val="46"/>
        </w:numPr>
        <w:spacing w:after="0" w:line="240" w:lineRule="auto"/>
        <w:jc w:val="both"/>
        <w:rPr>
          <w:rFonts w:ascii="Arial" w:hAnsi="Arial" w:cs="Arial"/>
          <w:sz w:val="20"/>
          <w:szCs w:val="20"/>
          <w:lang w:val="es-MX"/>
        </w:rPr>
      </w:pPr>
      <w:r w:rsidRPr="005A1917">
        <w:rPr>
          <w:rFonts w:ascii="Arial" w:hAnsi="Arial" w:cs="Arial"/>
          <w:sz w:val="20"/>
          <w:szCs w:val="20"/>
          <w:lang w:val="es-MX"/>
        </w:rPr>
        <w:t xml:space="preserve">Preoperacional. </w:t>
      </w:r>
    </w:p>
    <w:p w:rsidR="00482CC8" w:rsidRDefault="00482CC8" w:rsidP="00153846">
      <w:pPr>
        <w:spacing w:after="0" w:line="240" w:lineRule="auto"/>
        <w:ind w:left="426" w:hanging="426"/>
        <w:jc w:val="both"/>
        <w:rPr>
          <w:rFonts w:ascii="Arial" w:hAnsi="Arial" w:cs="Arial"/>
          <w:sz w:val="20"/>
          <w:szCs w:val="20"/>
        </w:rPr>
      </w:pPr>
    </w:p>
    <w:p w:rsidR="009C3A15" w:rsidRPr="005A1917" w:rsidRDefault="00153846" w:rsidP="00153846">
      <w:pPr>
        <w:spacing w:after="0" w:line="240" w:lineRule="auto"/>
        <w:ind w:left="426" w:hanging="426"/>
        <w:jc w:val="both"/>
        <w:rPr>
          <w:rFonts w:ascii="Arial" w:hAnsi="Arial" w:cs="Arial"/>
          <w:sz w:val="20"/>
          <w:szCs w:val="20"/>
        </w:rPr>
      </w:pPr>
      <w:r w:rsidRPr="005A1917">
        <w:rPr>
          <w:rFonts w:ascii="Arial" w:hAnsi="Arial" w:cs="Arial"/>
          <w:sz w:val="20"/>
          <w:szCs w:val="20"/>
        </w:rPr>
        <w:t xml:space="preserve">19.- </w:t>
      </w:r>
      <w:r w:rsidR="009C3A15" w:rsidRPr="005A1917">
        <w:rPr>
          <w:rFonts w:ascii="Arial" w:hAnsi="Arial" w:cs="Arial"/>
          <w:sz w:val="20"/>
          <w:szCs w:val="20"/>
        </w:rPr>
        <w:t>Los que piensan que el desarrollo es un proceso gradual y continuo y que representa pequeños cambios cuantitativos, conforme el niño va adquiriendo nuevas habilidades y conductas son los:</w:t>
      </w:r>
    </w:p>
    <w:p w:rsidR="009C3A15" w:rsidRPr="005A1917" w:rsidRDefault="009C3A15" w:rsidP="004114F4">
      <w:pPr>
        <w:pStyle w:val="Prrafodelista"/>
        <w:numPr>
          <w:ilvl w:val="0"/>
          <w:numId w:val="47"/>
        </w:numPr>
        <w:spacing w:after="0" w:line="240" w:lineRule="auto"/>
        <w:ind w:hanging="11"/>
        <w:jc w:val="both"/>
        <w:rPr>
          <w:rFonts w:ascii="Arial" w:hAnsi="Arial" w:cs="Arial"/>
          <w:sz w:val="20"/>
          <w:szCs w:val="20"/>
          <w:lang w:val="es-MX"/>
        </w:rPr>
      </w:pPr>
      <w:r w:rsidRPr="005A1917">
        <w:rPr>
          <w:rFonts w:ascii="Arial" w:hAnsi="Arial" w:cs="Arial"/>
          <w:sz w:val="20"/>
          <w:szCs w:val="20"/>
          <w:lang w:val="es-MX"/>
        </w:rPr>
        <w:t>Psicoanalistas.</w:t>
      </w:r>
    </w:p>
    <w:p w:rsidR="009C3A15" w:rsidRPr="005A1917" w:rsidRDefault="009C3A15" w:rsidP="004114F4">
      <w:pPr>
        <w:pStyle w:val="Prrafodelista"/>
        <w:numPr>
          <w:ilvl w:val="0"/>
          <w:numId w:val="47"/>
        </w:numPr>
        <w:spacing w:after="0" w:line="240" w:lineRule="auto"/>
        <w:ind w:hanging="11"/>
        <w:jc w:val="both"/>
        <w:rPr>
          <w:rFonts w:ascii="Arial" w:hAnsi="Arial" w:cs="Arial"/>
          <w:sz w:val="20"/>
          <w:szCs w:val="20"/>
          <w:lang w:val="es-MX"/>
        </w:rPr>
      </w:pPr>
      <w:proofErr w:type="spellStart"/>
      <w:r w:rsidRPr="005A1917">
        <w:rPr>
          <w:rFonts w:ascii="Arial" w:hAnsi="Arial" w:cs="Arial"/>
          <w:sz w:val="20"/>
          <w:szCs w:val="20"/>
          <w:lang w:val="es-MX"/>
        </w:rPr>
        <w:t>Cognoscitivistas</w:t>
      </w:r>
      <w:proofErr w:type="spellEnd"/>
      <w:r w:rsidRPr="005A1917">
        <w:rPr>
          <w:rFonts w:ascii="Arial" w:hAnsi="Arial" w:cs="Arial"/>
          <w:sz w:val="20"/>
          <w:szCs w:val="20"/>
          <w:lang w:val="es-MX"/>
        </w:rPr>
        <w:t>.</w:t>
      </w:r>
    </w:p>
    <w:p w:rsidR="009C3A15" w:rsidRPr="005A1917" w:rsidRDefault="009C3A15" w:rsidP="004114F4">
      <w:pPr>
        <w:pStyle w:val="Prrafodelista"/>
        <w:numPr>
          <w:ilvl w:val="0"/>
          <w:numId w:val="47"/>
        </w:numPr>
        <w:spacing w:after="0" w:line="240" w:lineRule="auto"/>
        <w:ind w:hanging="11"/>
        <w:jc w:val="both"/>
        <w:rPr>
          <w:rFonts w:ascii="Arial" w:hAnsi="Arial" w:cs="Arial"/>
          <w:sz w:val="20"/>
          <w:szCs w:val="20"/>
          <w:lang w:val="es-MX"/>
        </w:rPr>
      </w:pPr>
      <w:r w:rsidRPr="005A1917">
        <w:rPr>
          <w:rFonts w:ascii="Arial" w:hAnsi="Arial" w:cs="Arial"/>
          <w:sz w:val="20"/>
          <w:szCs w:val="20"/>
          <w:lang w:val="es-MX"/>
        </w:rPr>
        <w:t xml:space="preserve">Conductistas. </w:t>
      </w:r>
    </w:p>
    <w:p w:rsidR="009C3A15" w:rsidRDefault="009C3A15" w:rsidP="009C3A15">
      <w:pPr>
        <w:pStyle w:val="Prrafodelista"/>
        <w:numPr>
          <w:ilvl w:val="0"/>
          <w:numId w:val="47"/>
        </w:numPr>
        <w:spacing w:after="0" w:line="240" w:lineRule="auto"/>
        <w:ind w:hanging="11"/>
        <w:jc w:val="both"/>
        <w:rPr>
          <w:rFonts w:ascii="Arial" w:hAnsi="Arial" w:cs="Arial"/>
          <w:sz w:val="20"/>
          <w:szCs w:val="20"/>
          <w:lang w:val="es-MX"/>
        </w:rPr>
      </w:pPr>
      <w:r w:rsidRPr="005A1917">
        <w:rPr>
          <w:rFonts w:ascii="Arial" w:hAnsi="Arial" w:cs="Arial"/>
          <w:sz w:val="20"/>
          <w:szCs w:val="20"/>
          <w:lang w:val="es-MX"/>
        </w:rPr>
        <w:t>Contextualistas.</w:t>
      </w:r>
    </w:p>
    <w:p w:rsidR="00712458" w:rsidRPr="00712458" w:rsidRDefault="00712458" w:rsidP="00712458">
      <w:pPr>
        <w:pStyle w:val="Prrafodelista"/>
        <w:spacing w:after="0" w:line="240" w:lineRule="auto"/>
        <w:jc w:val="both"/>
        <w:rPr>
          <w:rFonts w:ascii="Arial" w:hAnsi="Arial" w:cs="Arial"/>
          <w:sz w:val="20"/>
          <w:szCs w:val="20"/>
          <w:lang w:val="es-MX"/>
        </w:rPr>
      </w:pPr>
    </w:p>
    <w:p w:rsidR="009C3A15" w:rsidRPr="00712458" w:rsidRDefault="00712458" w:rsidP="00712458">
      <w:pPr>
        <w:spacing w:after="0" w:line="240" w:lineRule="auto"/>
        <w:jc w:val="both"/>
        <w:rPr>
          <w:rFonts w:ascii="Arial" w:hAnsi="Arial" w:cs="Arial"/>
          <w:sz w:val="20"/>
          <w:szCs w:val="20"/>
        </w:rPr>
      </w:pPr>
      <w:r>
        <w:rPr>
          <w:rFonts w:ascii="Arial" w:hAnsi="Arial" w:cs="Arial"/>
          <w:sz w:val="20"/>
          <w:szCs w:val="20"/>
        </w:rPr>
        <w:t xml:space="preserve">20.- </w:t>
      </w:r>
      <w:r w:rsidR="009C3A15" w:rsidRPr="00712458">
        <w:rPr>
          <w:rFonts w:ascii="Arial" w:hAnsi="Arial" w:cs="Arial"/>
          <w:sz w:val="20"/>
          <w:szCs w:val="20"/>
        </w:rPr>
        <w:t xml:space="preserve">Afirmó que los padres influyen en la adquisición del lenguaje por parte de su hijo aplicando los </w:t>
      </w:r>
      <w:r>
        <w:rPr>
          <w:rFonts w:ascii="Arial" w:hAnsi="Arial" w:cs="Arial"/>
          <w:sz w:val="20"/>
          <w:szCs w:val="20"/>
        </w:rPr>
        <w:t xml:space="preserve"> </w:t>
      </w:r>
      <w:r w:rsidR="009C3A15" w:rsidRPr="00712458">
        <w:rPr>
          <w:rFonts w:ascii="Arial" w:hAnsi="Arial" w:cs="Arial"/>
          <w:sz w:val="20"/>
          <w:szCs w:val="20"/>
        </w:rPr>
        <w:t>principios del condicionamiento operante o instrumental:</w:t>
      </w:r>
    </w:p>
    <w:p w:rsidR="009C3A15" w:rsidRPr="005A1917" w:rsidRDefault="009C3A15" w:rsidP="004114F4">
      <w:pPr>
        <w:pStyle w:val="Prrafodelista"/>
        <w:numPr>
          <w:ilvl w:val="0"/>
          <w:numId w:val="49"/>
        </w:numPr>
        <w:spacing w:after="0" w:line="240" w:lineRule="auto"/>
        <w:jc w:val="both"/>
        <w:rPr>
          <w:rFonts w:ascii="Arial" w:hAnsi="Arial" w:cs="Arial"/>
          <w:sz w:val="20"/>
          <w:szCs w:val="20"/>
        </w:rPr>
      </w:pPr>
      <w:r w:rsidRPr="005A1917">
        <w:rPr>
          <w:rFonts w:ascii="Arial" w:hAnsi="Arial" w:cs="Arial"/>
          <w:sz w:val="20"/>
          <w:szCs w:val="20"/>
        </w:rPr>
        <w:t>John Watson.</w:t>
      </w:r>
    </w:p>
    <w:p w:rsidR="009C3A15" w:rsidRPr="005A1917" w:rsidRDefault="009C3A15" w:rsidP="004114F4">
      <w:pPr>
        <w:pStyle w:val="Prrafodelista"/>
        <w:numPr>
          <w:ilvl w:val="0"/>
          <w:numId w:val="49"/>
        </w:numPr>
        <w:spacing w:after="0" w:line="240" w:lineRule="auto"/>
        <w:jc w:val="both"/>
        <w:rPr>
          <w:rFonts w:ascii="Arial" w:hAnsi="Arial" w:cs="Arial"/>
          <w:sz w:val="20"/>
          <w:szCs w:val="20"/>
        </w:rPr>
      </w:pPr>
      <w:r w:rsidRPr="005A1917">
        <w:rPr>
          <w:rFonts w:ascii="Arial" w:hAnsi="Arial" w:cs="Arial"/>
          <w:sz w:val="20"/>
          <w:szCs w:val="20"/>
        </w:rPr>
        <w:t xml:space="preserve">B.F. Skinner. </w:t>
      </w:r>
    </w:p>
    <w:p w:rsidR="009C3A15" w:rsidRPr="005A1917" w:rsidRDefault="009C3A15" w:rsidP="004114F4">
      <w:pPr>
        <w:pStyle w:val="Prrafodelista"/>
        <w:numPr>
          <w:ilvl w:val="0"/>
          <w:numId w:val="49"/>
        </w:numPr>
        <w:spacing w:after="0" w:line="240" w:lineRule="auto"/>
        <w:jc w:val="both"/>
        <w:rPr>
          <w:rFonts w:ascii="Arial" w:hAnsi="Arial" w:cs="Arial"/>
          <w:sz w:val="20"/>
          <w:szCs w:val="20"/>
        </w:rPr>
      </w:pPr>
      <w:r w:rsidRPr="005A1917">
        <w:rPr>
          <w:rFonts w:ascii="Arial" w:hAnsi="Arial" w:cs="Arial"/>
          <w:sz w:val="20"/>
          <w:szCs w:val="20"/>
        </w:rPr>
        <w:t>Jean Piaget.</w:t>
      </w:r>
    </w:p>
    <w:p w:rsidR="009C3A15" w:rsidRPr="005A1917" w:rsidRDefault="009C3A15" w:rsidP="004114F4">
      <w:pPr>
        <w:pStyle w:val="Prrafodelista"/>
        <w:numPr>
          <w:ilvl w:val="0"/>
          <w:numId w:val="49"/>
        </w:numPr>
        <w:spacing w:after="0" w:line="240" w:lineRule="auto"/>
        <w:jc w:val="both"/>
        <w:rPr>
          <w:rFonts w:ascii="Arial" w:hAnsi="Arial" w:cs="Arial"/>
          <w:sz w:val="20"/>
          <w:szCs w:val="20"/>
        </w:rPr>
      </w:pPr>
      <w:r w:rsidRPr="005A1917">
        <w:rPr>
          <w:rFonts w:ascii="Arial" w:hAnsi="Arial" w:cs="Arial"/>
          <w:sz w:val="20"/>
          <w:szCs w:val="20"/>
        </w:rPr>
        <w:t>Vygotsky.</w:t>
      </w:r>
    </w:p>
    <w:p w:rsidR="00482CC8" w:rsidRDefault="00482CC8" w:rsidP="00153846">
      <w:pPr>
        <w:spacing w:after="0" w:line="240" w:lineRule="auto"/>
        <w:ind w:left="426" w:hanging="426"/>
        <w:jc w:val="both"/>
        <w:rPr>
          <w:rFonts w:ascii="Arial" w:hAnsi="Arial" w:cs="Arial"/>
          <w:sz w:val="20"/>
          <w:szCs w:val="20"/>
        </w:rPr>
      </w:pPr>
    </w:p>
    <w:p w:rsidR="009C3A15" w:rsidRPr="005A1917" w:rsidRDefault="00153846" w:rsidP="00153846">
      <w:pPr>
        <w:spacing w:after="0" w:line="240" w:lineRule="auto"/>
        <w:ind w:left="426" w:hanging="426"/>
        <w:jc w:val="both"/>
        <w:rPr>
          <w:rFonts w:ascii="Arial" w:hAnsi="Arial" w:cs="Arial"/>
          <w:sz w:val="20"/>
          <w:szCs w:val="20"/>
        </w:rPr>
      </w:pPr>
      <w:r w:rsidRPr="005A1917">
        <w:rPr>
          <w:rFonts w:ascii="Arial" w:hAnsi="Arial" w:cs="Arial"/>
          <w:sz w:val="20"/>
          <w:szCs w:val="20"/>
        </w:rPr>
        <w:t xml:space="preserve">21.- </w:t>
      </w:r>
      <w:r w:rsidR="009C3A15" w:rsidRPr="005A1917">
        <w:rPr>
          <w:rFonts w:ascii="Arial" w:hAnsi="Arial" w:cs="Arial"/>
          <w:sz w:val="20"/>
          <w:szCs w:val="20"/>
        </w:rPr>
        <w:t>La teoría que ofrece una perspectiva interactiva del desarrollo y que estudia los pasos exactos en que se llevan  a cabo las funciones mentales es:</w:t>
      </w:r>
    </w:p>
    <w:p w:rsidR="009C3A15" w:rsidRPr="005A1917" w:rsidRDefault="009C3A15" w:rsidP="004114F4">
      <w:pPr>
        <w:pStyle w:val="Prrafodelista"/>
        <w:numPr>
          <w:ilvl w:val="0"/>
          <w:numId w:val="50"/>
        </w:numPr>
        <w:spacing w:after="0" w:line="240" w:lineRule="auto"/>
        <w:jc w:val="both"/>
        <w:rPr>
          <w:rFonts w:ascii="Arial" w:hAnsi="Arial" w:cs="Arial"/>
          <w:sz w:val="20"/>
          <w:szCs w:val="20"/>
          <w:lang w:val="es-MX"/>
        </w:rPr>
      </w:pPr>
      <w:r w:rsidRPr="005A1917">
        <w:rPr>
          <w:rFonts w:ascii="Arial" w:hAnsi="Arial" w:cs="Arial"/>
          <w:sz w:val="20"/>
          <w:szCs w:val="20"/>
          <w:lang w:val="es-MX"/>
        </w:rPr>
        <w:t>Teoría biológica.</w:t>
      </w:r>
    </w:p>
    <w:p w:rsidR="009C3A15" w:rsidRPr="005A1917" w:rsidRDefault="009C3A15" w:rsidP="004114F4">
      <w:pPr>
        <w:pStyle w:val="Prrafodelista"/>
        <w:numPr>
          <w:ilvl w:val="0"/>
          <w:numId w:val="50"/>
        </w:numPr>
        <w:spacing w:after="0" w:line="240" w:lineRule="auto"/>
        <w:jc w:val="both"/>
        <w:rPr>
          <w:rFonts w:ascii="Arial" w:hAnsi="Arial" w:cs="Arial"/>
          <w:sz w:val="20"/>
          <w:szCs w:val="20"/>
          <w:lang w:val="es-MX"/>
        </w:rPr>
      </w:pPr>
      <w:r w:rsidRPr="005A1917">
        <w:rPr>
          <w:rFonts w:ascii="Arial" w:hAnsi="Arial" w:cs="Arial"/>
          <w:sz w:val="20"/>
          <w:szCs w:val="20"/>
          <w:lang w:val="es-MX"/>
        </w:rPr>
        <w:t>Teoría psicoanalista.</w:t>
      </w:r>
    </w:p>
    <w:p w:rsidR="009C3A15" w:rsidRPr="005A1917" w:rsidRDefault="009C3A15" w:rsidP="004114F4">
      <w:pPr>
        <w:pStyle w:val="Prrafodelista"/>
        <w:numPr>
          <w:ilvl w:val="0"/>
          <w:numId w:val="50"/>
        </w:numPr>
        <w:spacing w:after="0" w:line="240" w:lineRule="auto"/>
        <w:jc w:val="both"/>
        <w:rPr>
          <w:rFonts w:ascii="Arial" w:hAnsi="Arial" w:cs="Arial"/>
          <w:sz w:val="20"/>
          <w:szCs w:val="20"/>
          <w:lang w:val="es-MX"/>
        </w:rPr>
      </w:pPr>
      <w:r w:rsidRPr="005A1917">
        <w:rPr>
          <w:rFonts w:ascii="Arial" w:hAnsi="Arial" w:cs="Arial"/>
          <w:sz w:val="20"/>
          <w:szCs w:val="20"/>
          <w:lang w:val="es-MX"/>
        </w:rPr>
        <w:t>Teoría del desarrollo cognoscitivo.</w:t>
      </w:r>
    </w:p>
    <w:p w:rsidR="009C3A15" w:rsidRPr="005A1917" w:rsidRDefault="009C3A15" w:rsidP="004114F4">
      <w:pPr>
        <w:pStyle w:val="Prrafodelista"/>
        <w:numPr>
          <w:ilvl w:val="0"/>
          <w:numId w:val="50"/>
        </w:numPr>
        <w:spacing w:after="0" w:line="240" w:lineRule="auto"/>
        <w:jc w:val="both"/>
        <w:rPr>
          <w:rFonts w:ascii="Arial" w:hAnsi="Arial" w:cs="Arial"/>
          <w:sz w:val="20"/>
          <w:szCs w:val="20"/>
          <w:lang w:val="es-MX"/>
        </w:rPr>
      </w:pPr>
      <w:r w:rsidRPr="005A1917">
        <w:rPr>
          <w:rFonts w:ascii="Arial" w:hAnsi="Arial" w:cs="Arial"/>
          <w:sz w:val="20"/>
          <w:szCs w:val="20"/>
          <w:lang w:val="es-MX"/>
        </w:rPr>
        <w:t xml:space="preserve">Teoría del procesamiento de la información. </w:t>
      </w:r>
    </w:p>
    <w:p w:rsidR="00482CC8" w:rsidRDefault="00482CC8" w:rsidP="00153846">
      <w:pPr>
        <w:spacing w:after="0" w:line="240" w:lineRule="auto"/>
        <w:ind w:left="426" w:hanging="426"/>
        <w:jc w:val="both"/>
        <w:rPr>
          <w:rFonts w:ascii="Arial" w:hAnsi="Arial" w:cs="Arial"/>
          <w:sz w:val="20"/>
          <w:szCs w:val="20"/>
        </w:rPr>
      </w:pPr>
    </w:p>
    <w:p w:rsidR="009C3A15" w:rsidRPr="005A1917" w:rsidRDefault="00153846" w:rsidP="00153846">
      <w:pPr>
        <w:spacing w:after="0" w:line="240" w:lineRule="auto"/>
        <w:ind w:left="426" w:hanging="426"/>
        <w:jc w:val="both"/>
        <w:rPr>
          <w:rFonts w:ascii="Arial" w:hAnsi="Arial" w:cs="Arial"/>
          <w:sz w:val="20"/>
          <w:szCs w:val="20"/>
        </w:rPr>
      </w:pPr>
      <w:r w:rsidRPr="005A1917">
        <w:rPr>
          <w:rFonts w:ascii="Arial" w:hAnsi="Arial" w:cs="Arial"/>
          <w:sz w:val="20"/>
          <w:szCs w:val="20"/>
        </w:rPr>
        <w:t xml:space="preserve">22.- </w:t>
      </w:r>
      <w:r w:rsidR="009C3A15" w:rsidRPr="005A1917">
        <w:rPr>
          <w:rFonts w:ascii="Arial" w:hAnsi="Arial" w:cs="Arial"/>
          <w:sz w:val="20"/>
          <w:szCs w:val="20"/>
        </w:rPr>
        <w:t>Los que insisten en que el niño y el ambiente se encuentran en cambio constante y  que los cambios suelen producir cambios en el otro son:</w:t>
      </w:r>
    </w:p>
    <w:p w:rsidR="009C3A15" w:rsidRPr="005A1917" w:rsidRDefault="009C3A15" w:rsidP="004114F4">
      <w:pPr>
        <w:pStyle w:val="Prrafodelista"/>
        <w:numPr>
          <w:ilvl w:val="0"/>
          <w:numId w:val="51"/>
        </w:numPr>
        <w:spacing w:after="0" w:line="240" w:lineRule="auto"/>
        <w:jc w:val="both"/>
        <w:rPr>
          <w:rFonts w:ascii="Arial" w:hAnsi="Arial" w:cs="Arial"/>
          <w:sz w:val="20"/>
          <w:szCs w:val="20"/>
          <w:lang w:val="es-MX"/>
        </w:rPr>
      </w:pPr>
      <w:r w:rsidRPr="005A1917">
        <w:rPr>
          <w:rFonts w:ascii="Arial" w:hAnsi="Arial" w:cs="Arial"/>
          <w:sz w:val="20"/>
          <w:szCs w:val="20"/>
          <w:lang w:val="es-MX"/>
        </w:rPr>
        <w:t xml:space="preserve">Los Contextualistas. </w:t>
      </w:r>
    </w:p>
    <w:p w:rsidR="009C3A15" w:rsidRPr="005A1917" w:rsidRDefault="009C3A15" w:rsidP="004114F4">
      <w:pPr>
        <w:pStyle w:val="Prrafodelista"/>
        <w:numPr>
          <w:ilvl w:val="0"/>
          <w:numId w:val="51"/>
        </w:numPr>
        <w:spacing w:after="0" w:line="240" w:lineRule="auto"/>
        <w:jc w:val="both"/>
        <w:rPr>
          <w:rFonts w:ascii="Arial" w:hAnsi="Arial" w:cs="Arial"/>
          <w:sz w:val="20"/>
          <w:szCs w:val="20"/>
          <w:lang w:val="es-MX"/>
        </w:rPr>
      </w:pPr>
      <w:r w:rsidRPr="005A1917">
        <w:rPr>
          <w:rFonts w:ascii="Arial" w:hAnsi="Arial" w:cs="Arial"/>
          <w:sz w:val="20"/>
          <w:szCs w:val="20"/>
          <w:lang w:val="es-MX"/>
        </w:rPr>
        <w:t>Los ecologistas.</w:t>
      </w:r>
    </w:p>
    <w:p w:rsidR="009C3A15" w:rsidRPr="005A1917" w:rsidRDefault="009C3A15" w:rsidP="004114F4">
      <w:pPr>
        <w:pStyle w:val="Prrafodelista"/>
        <w:numPr>
          <w:ilvl w:val="0"/>
          <w:numId w:val="51"/>
        </w:numPr>
        <w:spacing w:after="0" w:line="240" w:lineRule="auto"/>
        <w:jc w:val="both"/>
        <w:rPr>
          <w:rFonts w:ascii="Arial" w:hAnsi="Arial" w:cs="Arial"/>
          <w:sz w:val="20"/>
          <w:szCs w:val="20"/>
          <w:lang w:val="es-MX"/>
        </w:rPr>
      </w:pPr>
      <w:r w:rsidRPr="005A1917">
        <w:rPr>
          <w:rFonts w:ascii="Arial" w:hAnsi="Arial" w:cs="Arial"/>
          <w:sz w:val="20"/>
          <w:szCs w:val="20"/>
          <w:lang w:val="es-MX"/>
        </w:rPr>
        <w:t xml:space="preserve">Los </w:t>
      </w:r>
      <w:proofErr w:type="spellStart"/>
      <w:r w:rsidRPr="005A1917">
        <w:rPr>
          <w:rFonts w:ascii="Arial" w:hAnsi="Arial" w:cs="Arial"/>
          <w:sz w:val="20"/>
          <w:szCs w:val="20"/>
          <w:lang w:val="es-MX"/>
        </w:rPr>
        <w:t>cognoscitivistas</w:t>
      </w:r>
      <w:proofErr w:type="spellEnd"/>
      <w:r w:rsidRPr="005A1917">
        <w:rPr>
          <w:rFonts w:ascii="Arial" w:hAnsi="Arial" w:cs="Arial"/>
          <w:sz w:val="20"/>
          <w:szCs w:val="20"/>
          <w:lang w:val="es-MX"/>
        </w:rPr>
        <w:t>.</w:t>
      </w:r>
    </w:p>
    <w:p w:rsidR="009C3A15" w:rsidRPr="005A1917" w:rsidRDefault="009C3A15" w:rsidP="004114F4">
      <w:pPr>
        <w:pStyle w:val="Prrafodelista"/>
        <w:numPr>
          <w:ilvl w:val="0"/>
          <w:numId w:val="51"/>
        </w:numPr>
        <w:spacing w:after="0" w:line="240" w:lineRule="auto"/>
        <w:jc w:val="both"/>
        <w:rPr>
          <w:rFonts w:ascii="Arial" w:hAnsi="Arial" w:cs="Arial"/>
          <w:sz w:val="20"/>
          <w:szCs w:val="20"/>
          <w:lang w:val="es-MX"/>
        </w:rPr>
      </w:pPr>
      <w:r w:rsidRPr="005A1917">
        <w:rPr>
          <w:rFonts w:ascii="Arial" w:hAnsi="Arial" w:cs="Arial"/>
          <w:sz w:val="20"/>
          <w:szCs w:val="20"/>
          <w:lang w:val="es-MX"/>
        </w:rPr>
        <w:t>Los conductistas.</w:t>
      </w:r>
    </w:p>
    <w:p w:rsidR="009C3A15" w:rsidRPr="005A1917" w:rsidRDefault="009C3A15" w:rsidP="00876EAB">
      <w:pPr>
        <w:pStyle w:val="Sinespaciado"/>
        <w:rPr>
          <w:rFonts w:ascii="Arial" w:hAnsi="Arial" w:cs="Arial"/>
          <w:sz w:val="20"/>
          <w:szCs w:val="20"/>
        </w:rPr>
      </w:pPr>
    </w:p>
    <w:p w:rsidR="00876EAB" w:rsidRPr="005A1917" w:rsidRDefault="00153846" w:rsidP="00876EAB">
      <w:pPr>
        <w:pStyle w:val="Sinespaciado"/>
        <w:rPr>
          <w:rFonts w:ascii="Arial" w:hAnsi="Arial" w:cs="Arial"/>
          <w:sz w:val="20"/>
          <w:szCs w:val="20"/>
        </w:rPr>
      </w:pPr>
      <w:r w:rsidRPr="005A1917">
        <w:rPr>
          <w:rFonts w:ascii="Arial" w:hAnsi="Arial" w:cs="Arial"/>
          <w:sz w:val="20"/>
          <w:szCs w:val="20"/>
        </w:rPr>
        <w:t>23</w:t>
      </w:r>
      <w:r w:rsidR="00876EAB" w:rsidRPr="005A1917">
        <w:rPr>
          <w:rFonts w:ascii="Arial" w:hAnsi="Arial" w:cs="Arial"/>
          <w:sz w:val="20"/>
          <w:szCs w:val="20"/>
        </w:rPr>
        <w:t>.- Son tres tipos de padres:</w:t>
      </w:r>
    </w:p>
    <w:p w:rsidR="00876EAB" w:rsidRPr="005A1917" w:rsidRDefault="00876EAB" w:rsidP="00876EAB">
      <w:pPr>
        <w:numPr>
          <w:ilvl w:val="0"/>
          <w:numId w:val="11"/>
        </w:numPr>
        <w:spacing w:after="0" w:line="240" w:lineRule="auto"/>
        <w:ind w:firstLine="66"/>
        <w:rPr>
          <w:rFonts w:ascii="Arial" w:hAnsi="Arial" w:cs="Arial"/>
          <w:sz w:val="20"/>
          <w:szCs w:val="20"/>
        </w:rPr>
      </w:pPr>
      <w:r w:rsidRPr="005A1917">
        <w:rPr>
          <w:rFonts w:ascii="Arial" w:hAnsi="Arial" w:cs="Arial"/>
          <w:sz w:val="20"/>
          <w:szCs w:val="20"/>
        </w:rPr>
        <w:t>Autoritarios, permisivos y estrictos</w:t>
      </w:r>
    </w:p>
    <w:p w:rsidR="00876EAB" w:rsidRPr="005A1917" w:rsidRDefault="00876EAB" w:rsidP="00876EAB">
      <w:pPr>
        <w:numPr>
          <w:ilvl w:val="0"/>
          <w:numId w:val="11"/>
        </w:numPr>
        <w:spacing w:after="0" w:line="240" w:lineRule="auto"/>
        <w:ind w:firstLine="66"/>
        <w:rPr>
          <w:rFonts w:ascii="Arial" w:hAnsi="Arial" w:cs="Arial"/>
          <w:sz w:val="20"/>
          <w:szCs w:val="20"/>
        </w:rPr>
      </w:pPr>
      <w:r w:rsidRPr="005A1917">
        <w:rPr>
          <w:rFonts w:ascii="Arial" w:hAnsi="Arial" w:cs="Arial"/>
          <w:sz w:val="20"/>
          <w:szCs w:val="20"/>
        </w:rPr>
        <w:t>Tolerantes, estrictos y permisivos</w:t>
      </w:r>
    </w:p>
    <w:p w:rsidR="00876EAB" w:rsidRPr="005A1917" w:rsidRDefault="00876EAB" w:rsidP="00876EAB">
      <w:pPr>
        <w:numPr>
          <w:ilvl w:val="0"/>
          <w:numId w:val="11"/>
        </w:numPr>
        <w:spacing w:after="0" w:line="240" w:lineRule="auto"/>
        <w:ind w:firstLine="66"/>
        <w:rPr>
          <w:rFonts w:ascii="Arial" w:hAnsi="Arial" w:cs="Arial"/>
          <w:sz w:val="20"/>
          <w:szCs w:val="20"/>
        </w:rPr>
      </w:pPr>
      <w:r w:rsidRPr="005A1917">
        <w:rPr>
          <w:rFonts w:ascii="Arial" w:hAnsi="Arial" w:cs="Arial"/>
          <w:sz w:val="20"/>
          <w:szCs w:val="20"/>
        </w:rPr>
        <w:t>Estrictos, tolerantes y pasivos</w:t>
      </w:r>
    </w:p>
    <w:p w:rsidR="00876EAB" w:rsidRPr="005A1917" w:rsidRDefault="00876EAB" w:rsidP="00876EAB">
      <w:pPr>
        <w:numPr>
          <w:ilvl w:val="0"/>
          <w:numId w:val="11"/>
        </w:numPr>
        <w:spacing w:after="0" w:line="240" w:lineRule="auto"/>
        <w:ind w:firstLine="66"/>
        <w:rPr>
          <w:rFonts w:ascii="Arial" w:hAnsi="Arial" w:cs="Arial"/>
          <w:sz w:val="20"/>
          <w:szCs w:val="20"/>
        </w:rPr>
      </w:pPr>
      <w:r w:rsidRPr="005A1917">
        <w:rPr>
          <w:rFonts w:ascii="Arial" w:hAnsi="Arial" w:cs="Arial"/>
          <w:sz w:val="20"/>
          <w:szCs w:val="20"/>
        </w:rPr>
        <w:t xml:space="preserve">Autoritarios, permisivos y democráticos </w:t>
      </w:r>
      <w:r w:rsidR="00AD2C86">
        <w:rPr>
          <w:rFonts w:ascii="Arial" w:hAnsi="Arial" w:cs="Arial"/>
          <w:sz w:val="20"/>
          <w:szCs w:val="20"/>
        </w:rPr>
        <w:t xml:space="preserve">  </w:t>
      </w:r>
    </w:p>
    <w:p w:rsidR="00876EAB" w:rsidRDefault="00876EAB" w:rsidP="00876EAB">
      <w:pPr>
        <w:spacing w:after="0" w:line="240" w:lineRule="auto"/>
        <w:ind w:left="360"/>
        <w:rPr>
          <w:rFonts w:ascii="Arial" w:hAnsi="Arial" w:cs="Arial"/>
          <w:sz w:val="20"/>
          <w:szCs w:val="20"/>
        </w:rPr>
      </w:pPr>
    </w:p>
    <w:p w:rsidR="00712458" w:rsidRPr="005A1917" w:rsidRDefault="00712458" w:rsidP="00876EAB">
      <w:pPr>
        <w:spacing w:after="0" w:line="240" w:lineRule="auto"/>
        <w:ind w:left="360"/>
        <w:rPr>
          <w:rFonts w:ascii="Arial" w:hAnsi="Arial" w:cs="Arial"/>
          <w:sz w:val="20"/>
          <w:szCs w:val="20"/>
        </w:rPr>
      </w:pPr>
    </w:p>
    <w:p w:rsidR="00876EAB" w:rsidRPr="005A1917" w:rsidRDefault="00153846" w:rsidP="00482CC8">
      <w:pPr>
        <w:pStyle w:val="Sinespaciado"/>
        <w:rPr>
          <w:rFonts w:ascii="Arial" w:eastAsia="Times New Roman" w:hAnsi="Arial" w:cs="Arial"/>
          <w:sz w:val="20"/>
          <w:szCs w:val="20"/>
        </w:rPr>
      </w:pPr>
      <w:r w:rsidRPr="005A1917">
        <w:rPr>
          <w:rFonts w:ascii="Arial" w:hAnsi="Arial" w:cs="Arial"/>
          <w:sz w:val="20"/>
          <w:szCs w:val="20"/>
        </w:rPr>
        <w:lastRenderedPageBreak/>
        <w:t>24</w:t>
      </w:r>
      <w:r w:rsidR="00876EAB" w:rsidRPr="005A1917">
        <w:rPr>
          <w:rFonts w:ascii="Arial" w:hAnsi="Arial" w:cs="Arial"/>
          <w:sz w:val="20"/>
          <w:szCs w:val="20"/>
        </w:rPr>
        <w:t xml:space="preserve">. </w:t>
      </w:r>
      <w:r w:rsidR="00876EAB" w:rsidRPr="005A1917">
        <w:rPr>
          <w:rFonts w:ascii="Arial" w:eastAsia="Times New Roman" w:hAnsi="Arial" w:cs="Arial"/>
          <w:sz w:val="20"/>
          <w:szCs w:val="20"/>
        </w:rPr>
        <w:t>¿Por</w:t>
      </w:r>
      <w:r w:rsidR="00876EAB" w:rsidRPr="005A1917">
        <w:rPr>
          <w:rFonts w:ascii="Arial" w:hAnsi="Arial" w:cs="Arial"/>
          <w:sz w:val="20"/>
          <w:szCs w:val="20"/>
        </w:rPr>
        <w:t xml:space="preserve"> qué</w:t>
      </w:r>
      <w:r w:rsidR="00876EAB" w:rsidRPr="005A1917">
        <w:rPr>
          <w:rFonts w:ascii="Arial" w:eastAsia="Times New Roman" w:hAnsi="Arial" w:cs="Arial"/>
          <w:sz w:val="20"/>
          <w:szCs w:val="20"/>
        </w:rPr>
        <w:t xml:space="preserve"> la escuela se convierte tan pronto en un contexto de socialización? </w:t>
      </w:r>
    </w:p>
    <w:p w:rsidR="00876EAB" w:rsidRPr="005A1917" w:rsidRDefault="00876EAB" w:rsidP="00876EAB">
      <w:pPr>
        <w:pStyle w:val="Sinespaciado"/>
        <w:numPr>
          <w:ilvl w:val="2"/>
          <w:numId w:val="12"/>
        </w:numPr>
        <w:ind w:left="709" w:hanging="283"/>
        <w:rPr>
          <w:rFonts w:ascii="Arial" w:eastAsia="Times New Roman" w:hAnsi="Arial" w:cs="Arial"/>
          <w:sz w:val="20"/>
          <w:szCs w:val="20"/>
        </w:rPr>
      </w:pPr>
      <w:r w:rsidRPr="005A1917">
        <w:rPr>
          <w:rFonts w:ascii="Arial" w:eastAsia="Times New Roman" w:hAnsi="Arial" w:cs="Arial"/>
          <w:sz w:val="20"/>
          <w:szCs w:val="20"/>
        </w:rPr>
        <w:t>Porque se conoce a los niños muy bien.</w:t>
      </w:r>
    </w:p>
    <w:p w:rsidR="00876EAB" w:rsidRPr="005A1917" w:rsidRDefault="00876EAB" w:rsidP="00876EAB">
      <w:pPr>
        <w:pStyle w:val="Sinespaciado"/>
        <w:numPr>
          <w:ilvl w:val="2"/>
          <w:numId w:val="12"/>
        </w:numPr>
        <w:ind w:left="709" w:hanging="283"/>
        <w:rPr>
          <w:rFonts w:ascii="Arial" w:eastAsia="Times New Roman" w:hAnsi="Arial" w:cs="Arial"/>
          <w:sz w:val="20"/>
          <w:szCs w:val="20"/>
        </w:rPr>
      </w:pPr>
      <w:r w:rsidRPr="005A1917">
        <w:rPr>
          <w:rFonts w:ascii="Arial" w:eastAsia="Times New Roman" w:hAnsi="Arial" w:cs="Arial"/>
          <w:sz w:val="20"/>
          <w:szCs w:val="20"/>
        </w:rPr>
        <w:t>Porque la familia constituye el primer momento del entorno en el desarrollo de los niños y es una extensión de esta.</w:t>
      </w:r>
      <w:r w:rsidR="00AD2C86">
        <w:rPr>
          <w:rFonts w:ascii="Arial" w:eastAsia="Times New Roman" w:hAnsi="Arial" w:cs="Arial"/>
          <w:sz w:val="20"/>
          <w:szCs w:val="20"/>
        </w:rPr>
        <w:t xml:space="preserve">   </w:t>
      </w:r>
    </w:p>
    <w:p w:rsidR="00876EAB" w:rsidRPr="005A1917" w:rsidRDefault="00876EAB" w:rsidP="00876EAB">
      <w:pPr>
        <w:pStyle w:val="Sinespaciado"/>
        <w:numPr>
          <w:ilvl w:val="2"/>
          <w:numId w:val="12"/>
        </w:numPr>
        <w:ind w:left="709" w:hanging="283"/>
        <w:rPr>
          <w:rFonts w:ascii="Arial" w:eastAsia="Times New Roman" w:hAnsi="Arial" w:cs="Arial"/>
          <w:sz w:val="20"/>
          <w:szCs w:val="20"/>
        </w:rPr>
      </w:pPr>
      <w:r w:rsidRPr="005A1917">
        <w:rPr>
          <w:rFonts w:ascii="Arial" w:eastAsia="Times New Roman" w:hAnsi="Arial" w:cs="Arial"/>
          <w:sz w:val="20"/>
          <w:szCs w:val="20"/>
        </w:rPr>
        <w:t>Porque es el contexto donde se sistematiza la educación para los niños.</w:t>
      </w:r>
    </w:p>
    <w:p w:rsidR="00876EAB" w:rsidRPr="005A1917" w:rsidRDefault="00876EAB" w:rsidP="00876EAB">
      <w:pPr>
        <w:pStyle w:val="Sinespaciado"/>
        <w:numPr>
          <w:ilvl w:val="2"/>
          <w:numId w:val="12"/>
        </w:numPr>
        <w:ind w:left="709" w:hanging="283"/>
        <w:rPr>
          <w:rFonts w:ascii="Arial" w:eastAsia="Times New Roman" w:hAnsi="Arial" w:cs="Arial"/>
          <w:sz w:val="20"/>
          <w:szCs w:val="20"/>
        </w:rPr>
      </w:pPr>
      <w:r w:rsidRPr="005A1917">
        <w:rPr>
          <w:rFonts w:ascii="Arial" w:eastAsia="Times New Roman" w:hAnsi="Arial" w:cs="Arial"/>
          <w:sz w:val="20"/>
          <w:szCs w:val="20"/>
        </w:rPr>
        <w:t>Porque es donde los niños pasan la mayor parte del tiempo.</w:t>
      </w:r>
    </w:p>
    <w:p w:rsidR="00876EAB" w:rsidRPr="005A1917" w:rsidRDefault="00876EAB" w:rsidP="00876EAB">
      <w:pPr>
        <w:pStyle w:val="Sinespaciado"/>
        <w:ind w:left="709"/>
        <w:rPr>
          <w:rFonts w:ascii="Arial" w:eastAsia="Times New Roman" w:hAnsi="Arial" w:cs="Arial"/>
          <w:sz w:val="20"/>
          <w:szCs w:val="20"/>
        </w:rPr>
      </w:pPr>
    </w:p>
    <w:p w:rsidR="00876EAB" w:rsidRPr="005A1917" w:rsidRDefault="00153846" w:rsidP="00712458">
      <w:pPr>
        <w:spacing w:after="0"/>
        <w:rPr>
          <w:rFonts w:ascii="Arial" w:hAnsi="Arial" w:cs="Arial"/>
          <w:sz w:val="20"/>
          <w:szCs w:val="20"/>
        </w:rPr>
      </w:pPr>
      <w:r w:rsidRPr="005A1917">
        <w:rPr>
          <w:rFonts w:ascii="Arial" w:hAnsi="Arial" w:cs="Arial"/>
          <w:sz w:val="20"/>
          <w:szCs w:val="20"/>
        </w:rPr>
        <w:t xml:space="preserve">25.- </w:t>
      </w:r>
      <w:r w:rsidR="00876EAB" w:rsidRPr="005A1917">
        <w:rPr>
          <w:rFonts w:ascii="Arial" w:hAnsi="Arial" w:cs="Arial"/>
          <w:sz w:val="20"/>
          <w:szCs w:val="20"/>
        </w:rPr>
        <w:t>¿Cuál de las siguientes áreas es la encargada de las capacidades de movimiento del cuerpo humano, tanto de su globalidad como de los segmentos corporales?</w:t>
      </w:r>
    </w:p>
    <w:p w:rsidR="00876EAB" w:rsidRPr="005A1917" w:rsidRDefault="00876EAB" w:rsidP="00876EAB">
      <w:pPr>
        <w:numPr>
          <w:ilvl w:val="0"/>
          <w:numId w:val="13"/>
        </w:numPr>
        <w:tabs>
          <w:tab w:val="clear" w:pos="1400"/>
          <w:tab w:val="num" w:pos="720"/>
        </w:tabs>
        <w:spacing w:after="0" w:line="240" w:lineRule="auto"/>
        <w:ind w:hanging="1040"/>
        <w:rPr>
          <w:rFonts w:ascii="Arial" w:hAnsi="Arial" w:cs="Arial"/>
          <w:sz w:val="20"/>
          <w:szCs w:val="20"/>
        </w:rPr>
      </w:pPr>
      <w:r w:rsidRPr="005A1917">
        <w:rPr>
          <w:rFonts w:ascii="Arial" w:hAnsi="Arial" w:cs="Arial"/>
          <w:sz w:val="20"/>
          <w:szCs w:val="20"/>
        </w:rPr>
        <w:t>Área afectiva</w:t>
      </w:r>
    </w:p>
    <w:p w:rsidR="00876EAB" w:rsidRPr="005A1917" w:rsidRDefault="00876EAB" w:rsidP="00876EAB">
      <w:pPr>
        <w:numPr>
          <w:ilvl w:val="0"/>
          <w:numId w:val="13"/>
        </w:numPr>
        <w:tabs>
          <w:tab w:val="clear" w:pos="1400"/>
          <w:tab w:val="num" w:pos="720"/>
        </w:tabs>
        <w:spacing w:after="0" w:line="240" w:lineRule="auto"/>
        <w:ind w:hanging="1040"/>
        <w:rPr>
          <w:rFonts w:ascii="Arial" w:hAnsi="Arial" w:cs="Arial"/>
          <w:sz w:val="20"/>
          <w:szCs w:val="20"/>
        </w:rPr>
      </w:pPr>
      <w:r w:rsidRPr="005A1917">
        <w:rPr>
          <w:rFonts w:ascii="Arial" w:hAnsi="Arial" w:cs="Arial"/>
          <w:sz w:val="20"/>
          <w:szCs w:val="20"/>
        </w:rPr>
        <w:t xml:space="preserve">Área motriz </w:t>
      </w:r>
    </w:p>
    <w:p w:rsidR="00876EAB" w:rsidRPr="005A1917" w:rsidRDefault="00876EAB" w:rsidP="00876EAB">
      <w:pPr>
        <w:numPr>
          <w:ilvl w:val="0"/>
          <w:numId w:val="13"/>
        </w:numPr>
        <w:tabs>
          <w:tab w:val="clear" w:pos="1400"/>
          <w:tab w:val="num" w:pos="720"/>
        </w:tabs>
        <w:spacing w:after="0" w:line="240" w:lineRule="auto"/>
        <w:ind w:hanging="1040"/>
        <w:rPr>
          <w:rFonts w:ascii="Arial" w:hAnsi="Arial" w:cs="Arial"/>
          <w:sz w:val="20"/>
          <w:szCs w:val="20"/>
        </w:rPr>
      </w:pPr>
      <w:r w:rsidRPr="005A1917">
        <w:rPr>
          <w:rFonts w:ascii="Arial" w:hAnsi="Arial" w:cs="Arial"/>
          <w:sz w:val="20"/>
          <w:szCs w:val="20"/>
        </w:rPr>
        <w:t>Área cognitiva</w:t>
      </w:r>
    </w:p>
    <w:p w:rsidR="00876EAB" w:rsidRPr="005A1917" w:rsidRDefault="00876EAB" w:rsidP="00876EAB">
      <w:pPr>
        <w:numPr>
          <w:ilvl w:val="0"/>
          <w:numId w:val="13"/>
        </w:numPr>
        <w:tabs>
          <w:tab w:val="clear" w:pos="1400"/>
          <w:tab w:val="num" w:pos="720"/>
        </w:tabs>
        <w:spacing w:after="0" w:line="240" w:lineRule="auto"/>
        <w:ind w:hanging="1040"/>
        <w:rPr>
          <w:rFonts w:ascii="Arial" w:hAnsi="Arial" w:cs="Arial"/>
          <w:sz w:val="20"/>
          <w:szCs w:val="20"/>
        </w:rPr>
      </w:pPr>
      <w:r w:rsidRPr="005A1917">
        <w:rPr>
          <w:rFonts w:ascii="Arial" w:hAnsi="Arial" w:cs="Arial"/>
          <w:sz w:val="20"/>
          <w:szCs w:val="20"/>
        </w:rPr>
        <w:t>Área social</w:t>
      </w:r>
    </w:p>
    <w:p w:rsidR="00712458" w:rsidRDefault="00712458" w:rsidP="002E13D1">
      <w:pPr>
        <w:ind w:left="284" w:hanging="284"/>
        <w:rPr>
          <w:rFonts w:ascii="Arial" w:hAnsi="Arial" w:cs="Arial"/>
          <w:sz w:val="20"/>
          <w:szCs w:val="20"/>
        </w:rPr>
      </w:pPr>
    </w:p>
    <w:p w:rsidR="002E13D1" w:rsidRPr="005A1917" w:rsidRDefault="00153846" w:rsidP="00712458">
      <w:pPr>
        <w:spacing w:after="0"/>
        <w:ind w:left="284" w:hanging="284"/>
        <w:rPr>
          <w:rFonts w:ascii="Arial" w:hAnsi="Arial" w:cs="Arial"/>
          <w:sz w:val="20"/>
          <w:szCs w:val="20"/>
        </w:rPr>
      </w:pPr>
      <w:r w:rsidRPr="005A1917">
        <w:rPr>
          <w:rFonts w:ascii="Arial" w:hAnsi="Arial" w:cs="Arial"/>
          <w:sz w:val="20"/>
          <w:szCs w:val="20"/>
        </w:rPr>
        <w:t>26</w:t>
      </w:r>
      <w:r w:rsidR="002E13D1" w:rsidRPr="005A1917">
        <w:rPr>
          <w:rFonts w:ascii="Arial" w:hAnsi="Arial" w:cs="Arial"/>
          <w:sz w:val="20"/>
          <w:szCs w:val="20"/>
        </w:rPr>
        <w:t>.- Cuando hablamos a cerca de fonética, léxico, morfología, sintaxis y semántica estamos hablando de desarrollo:</w:t>
      </w:r>
    </w:p>
    <w:p w:rsidR="002E13D1" w:rsidRPr="005A1917" w:rsidRDefault="002E13D1" w:rsidP="002E13D1">
      <w:pPr>
        <w:numPr>
          <w:ilvl w:val="0"/>
          <w:numId w:val="14"/>
        </w:numPr>
        <w:spacing w:after="0" w:line="240" w:lineRule="auto"/>
        <w:rPr>
          <w:rFonts w:ascii="Arial" w:hAnsi="Arial" w:cs="Arial"/>
          <w:sz w:val="20"/>
          <w:szCs w:val="20"/>
        </w:rPr>
      </w:pPr>
      <w:r w:rsidRPr="005A1917">
        <w:rPr>
          <w:rFonts w:ascii="Arial" w:hAnsi="Arial" w:cs="Arial"/>
          <w:sz w:val="20"/>
          <w:szCs w:val="20"/>
        </w:rPr>
        <w:t>Afectivo</w:t>
      </w:r>
    </w:p>
    <w:p w:rsidR="002E13D1" w:rsidRPr="005A1917" w:rsidRDefault="002E13D1" w:rsidP="002E13D1">
      <w:pPr>
        <w:numPr>
          <w:ilvl w:val="0"/>
          <w:numId w:val="14"/>
        </w:numPr>
        <w:spacing w:after="0" w:line="240" w:lineRule="auto"/>
        <w:rPr>
          <w:rFonts w:ascii="Arial" w:hAnsi="Arial" w:cs="Arial"/>
          <w:sz w:val="20"/>
          <w:szCs w:val="20"/>
        </w:rPr>
      </w:pPr>
      <w:r w:rsidRPr="005A1917">
        <w:rPr>
          <w:rFonts w:ascii="Arial" w:hAnsi="Arial" w:cs="Arial"/>
          <w:sz w:val="20"/>
          <w:szCs w:val="20"/>
        </w:rPr>
        <w:t>Social</w:t>
      </w:r>
    </w:p>
    <w:p w:rsidR="002E13D1" w:rsidRPr="005A1917" w:rsidRDefault="002E13D1" w:rsidP="002E13D1">
      <w:pPr>
        <w:numPr>
          <w:ilvl w:val="0"/>
          <w:numId w:val="14"/>
        </w:numPr>
        <w:spacing w:after="0" w:line="240" w:lineRule="auto"/>
        <w:rPr>
          <w:rFonts w:ascii="Arial" w:hAnsi="Arial" w:cs="Arial"/>
          <w:sz w:val="20"/>
          <w:szCs w:val="20"/>
        </w:rPr>
      </w:pPr>
      <w:r w:rsidRPr="005A1917">
        <w:rPr>
          <w:rFonts w:ascii="Arial" w:hAnsi="Arial" w:cs="Arial"/>
          <w:sz w:val="20"/>
          <w:szCs w:val="20"/>
        </w:rPr>
        <w:t xml:space="preserve">Lingüístico </w:t>
      </w:r>
    </w:p>
    <w:p w:rsidR="002E13D1" w:rsidRPr="005A1917" w:rsidRDefault="002E13D1" w:rsidP="002E13D1">
      <w:pPr>
        <w:numPr>
          <w:ilvl w:val="0"/>
          <w:numId w:val="14"/>
        </w:numPr>
        <w:spacing w:after="0" w:line="240" w:lineRule="auto"/>
        <w:rPr>
          <w:rFonts w:ascii="Arial" w:hAnsi="Arial" w:cs="Arial"/>
          <w:sz w:val="20"/>
          <w:szCs w:val="20"/>
        </w:rPr>
      </w:pPr>
      <w:r w:rsidRPr="005A1917">
        <w:rPr>
          <w:rFonts w:ascii="Arial" w:hAnsi="Arial" w:cs="Arial"/>
          <w:sz w:val="20"/>
          <w:szCs w:val="20"/>
        </w:rPr>
        <w:t>Motriz</w:t>
      </w:r>
    </w:p>
    <w:p w:rsidR="002E13D1" w:rsidRPr="005A1917" w:rsidRDefault="002E13D1" w:rsidP="002E13D1">
      <w:pPr>
        <w:spacing w:after="0" w:line="240" w:lineRule="auto"/>
        <w:rPr>
          <w:rFonts w:ascii="Arial" w:hAnsi="Arial" w:cs="Arial"/>
          <w:sz w:val="20"/>
          <w:szCs w:val="20"/>
        </w:rPr>
      </w:pPr>
    </w:p>
    <w:p w:rsidR="002E13D1" w:rsidRPr="005A1917" w:rsidRDefault="00153846" w:rsidP="00712458">
      <w:pPr>
        <w:spacing w:after="0" w:line="240" w:lineRule="auto"/>
        <w:rPr>
          <w:rFonts w:ascii="Arial" w:hAnsi="Arial" w:cs="Arial"/>
          <w:sz w:val="20"/>
          <w:szCs w:val="20"/>
        </w:rPr>
      </w:pPr>
      <w:r w:rsidRPr="005A1917">
        <w:rPr>
          <w:rFonts w:ascii="Arial" w:hAnsi="Arial" w:cs="Arial"/>
          <w:sz w:val="20"/>
          <w:szCs w:val="20"/>
        </w:rPr>
        <w:t>27</w:t>
      </w:r>
      <w:r w:rsidR="002E13D1" w:rsidRPr="005A1917">
        <w:rPr>
          <w:rFonts w:ascii="Arial" w:hAnsi="Arial" w:cs="Arial"/>
          <w:sz w:val="20"/>
          <w:szCs w:val="20"/>
        </w:rPr>
        <w:t xml:space="preserve">.- En el primer </w:t>
      </w:r>
      <w:proofErr w:type="spellStart"/>
      <w:r w:rsidR="002E13D1" w:rsidRPr="005A1917">
        <w:rPr>
          <w:rFonts w:ascii="Arial" w:hAnsi="Arial" w:cs="Arial"/>
          <w:sz w:val="20"/>
          <w:szCs w:val="20"/>
        </w:rPr>
        <w:t>subestadio</w:t>
      </w:r>
      <w:proofErr w:type="spellEnd"/>
      <w:r w:rsidR="002E13D1" w:rsidRPr="005A1917">
        <w:rPr>
          <w:rFonts w:ascii="Arial" w:hAnsi="Arial" w:cs="Arial"/>
          <w:sz w:val="20"/>
          <w:szCs w:val="20"/>
        </w:rPr>
        <w:t xml:space="preserve"> de las capacidades motrices se pueden observar:</w:t>
      </w:r>
    </w:p>
    <w:p w:rsidR="002E13D1" w:rsidRPr="005A1917" w:rsidRDefault="002E13D1" w:rsidP="002E13D1">
      <w:pPr>
        <w:numPr>
          <w:ilvl w:val="0"/>
          <w:numId w:val="15"/>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el desarrollo del esquema corporal y las habilidades de no locomoción.</w:t>
      </w:r>
    </w:p>
    <w:p w:rsidR="002E13D1" w:rsidRPr="005A1917" w:rsidRDefault="002E13D1" w:rsidP="002E13D1">
      <w:pPr>
        <w:numPr>
          <w:ilvl w:val="0"/>
          <w:numId w:val="15"/>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 xml:space="preserve">reflejos arcaicos, el desarrollo basado en leyes céfalo caudal y próximo distal. </w:t>
      </w:r>
    </w:p>
    <w:p w:rsidR="002E13D1" w:rsidRPr="005A1917" w:rsidRDefault="002E13D1" w:rsidP="002E13D1">
      <w:pPr>
        <w:numPr>
          <w:ilvl w:val="0"/>
          <w:numId w:val="15"/>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la representación del cuerpo, las habilidades básicas de locomoción y desplazamiento.</w:t>
      </w:r>
    </w:p>
    <w:p w:rsidR="002E13D1" w:rsidRPr="005A1917" w:rsidRDefault="002E13D1" w:rsidP="002E13D1">
      <w:pPr>
        <w:numPr>
          <w:ilvl w:val="0"/>
          <w:numId w:val="15"/>
        </w:numPr>
        <w:tabs>
          <w:tab w:val="clear" w:pos="1080"/>
          <w:tab w:val="num" w:pos="720"/>
        </w:tabs>
        <w:spacing w:after="0" w:line="240" w:lineRule="auto"/>
        <w:ind w:left="709" w:hanging="349"/>
        <w:rPr>
          <w:rFonts w:ascii="Arial" w:hAnsi="Arial" w:cs="Arial"/>
          <w:sz w:val="20"/>
          <w:szCs w:val="20"/>
        </w:rPr>
      </w:pPr>
      <w:r w:rsidRPr="005A1917">
        <w:rPr>
          <w:rFonts w:ascii="Arial" w:hAnsi="Arial" w:cs="Arial"/>
          <w:sz w:val="20"/>
          <w:szCs w:val="20"/>
        </w:rPr>
        <w:t>la orientación del espacio y el tiempo y las acciones motoras para ajustar el significado de conceptos.</w:t>
      </w:r>
    </w:p>
    <w:p w:rsidR="00482CC8" w:rsidRDefault="00482CC8" w:rsidP="002E13D1">
      <w:pPr>
        <w:spacing w:after="0" w:line="240" w:lineRule="auto"/>
        <w:rPr>
          <w:rFonts w:ascii="Arial" w:hAnsi="Arial" w:cs="Arial"/>
          <w:sz w:val="20"/>
          <w:szCs w:val="20"/>
        </w:rPr>
      </w:pPr>
    </w:p>
    <w:p w:rsidR="002E13D1" w:rsidRPr="005A1917" w:rsidRDefault="00153846" w:rsidP="002E13D1">
      <w:pPr>
        <w:spacing w:after="0" w:line="240" w:lineRule="auto"/>
        <w:rPr>
          <w:rFonts w:ascii="Arial" w:hAnsi="Arial" w:cs="Arial"/>
          <w:sz w:val="20"/>
          <w:szCs w:val="20"/>
        </w:rPr>
      </w:pPr>
      <w:r w:rsidRPr="005A1917">
        <w:rPr>
          <w:rFonts w:ascii="Arial" w:hAnsi="Arial" w:cs="Arial"/>
          <w:sz w:val="20"/>
          <w:szCs w:val="20"/>
        </w:rPr>
        <w:t>28</w:t>
      </w:r>
      <w:r w:rsidR="002E13D1" w:rsidRPr="005A1917">
        <w:rPr>
          <w:rFonts w:ascii="Arial" w:hAnsi="Arial" w:cs="Arial"/>
          <w:sz w:val="20"/>
          <w:szCs w:val="20"/>
        </w:rPr>
        <w:t xml:space="preserve">.- Las capacidades cognitivas de lenguaje durante los primeros meses de vida de un niño se manifiestan: </w:t>
      </w:r>
    </w:p>
    <w:p w:rsidR="002E13D1" w:rsidRPr="005A1917" w:rsidRDefault="002E13D1" w:rsidP="004114F4">
      <w:pPr>
        <w:numPr>
          <w:ilvl w:val="0"/>
          <w:numId w:val="17"/>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por las irregularidades, utilización incorrecta o escasa de los pronombres posesivos</w:t>
      </w:r>
      <w:proofErr w:type="gramStart"/>
      <w:r w:rsidRPr="005A1917">
        <w:rPr>
          <w:rFonts w:ascii="Arial" w:hAnsi="Arial" w:cs="Arial"/>
          <w:sz w:val="20"/>
          <w:szCs w:val="20"/>
        </w:rPr>
        <w:t>..</w:t>
      </w:r>
      <w:proofErr w:type="gramEnd"/>
    </w:p>
    <w:p w:rsidR="002E13D1" w:rsidRPr="005A1917" w:rsidRDefault="002E13D1" w:rsidP="004114F4">
      <w:pPr>
        <w:numPr>
          <w:ilvl w:val="0"/>
          <w:numId w:val="17"/>
        </w:numPr>
        <w:tabs>
          <w:tab w:val="clear" w:pos="1080"/>
        </w:tabs>
        <w:spacing w:after="0" w:line="240" w:lineRule="auto"/>
        <w:ind w:left="709" w:hanging="349"/>
        <w:rPr>
          <w:rFonts w:ascii="Arial" w:hAnsi="Arial" w:cs="Arial"/>
          <w:sz w:val="20"/>
          <w:szCs w:val="20"/>
        </w:rPr>
      </w:pPr>
      <w:r w:rsidRPr="005A1917">
        <w:rPr>
          <w:rFonts w:ascii="Arial" w:hAnsi="Arial" w:cs="Arial"/>
          <w:sz w:val="20"/>
          <w:szCs w:val="20"/>
        </w:rPr>
        <w:t>por la duplicación del léxico y el lenguaje totalmente construido</w:t>
      </w:r>
    </w:p>
    <w:p w:rsidR="002E13D1" w:rsidRPr="005A1917" w:rsidRDefault="002E13D1" w:rsidP="004114F4">
      <w:pPr>
        <w:numPr>
          <w:ilvl w:val="0"/>
          <w:numId w:val="17"/>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por el llanto, el balbuc</w:t>
      </w:r>
      <w:r w:rsidR="00AE7470">
        <w:rPr>
          <w:rFonts w:ascii="Arial" w:hAnsi="Arial" w:cs="Arial"/>
          <w:sz w:val="20"/>
          <w:szCs w:val="20"/>
        </w:rPr>
        <w:t xml:space="preserve">eo y la imitación de sonidos. </w:t>
      </w:r>
    </w:p>
    <w:p w:rsidR="002E13D1" w:rsidRPr="005A1917" w:rsidRDefault="002E13D1" w:rsidP="004114F4">
      <w:pPr>
        <w:numPr>
          <w:ilvl w:val="0"/>
          <w:numId w:val="17"/>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por la utilización del lenguaje como herramienta de conocimiento.</w:t>
      </w:r>
    </w:p>
    <w:p w:rsidR="00153846" w:rsidRPr="005A1917" w:rsidRDefault="00153846" w:rsidP="00153846">
      <w:pPr>
        <w:spacing w:after="0" w:line="240" w:lineRule="auto"/>
        <w:rPr>
          <w:rFonts w:ascii="Arial" w:hAnsi="Arial" w:cs="Arial"/>
          <w:sz w:val="20"/>
          <w:szCs w:val="20"/>
        </w:rPr>
      </w:pPr>
    </w:p>
    <w:p w:rsidR="002E13D1" w:rsidRPr="005A1917" w:rsidRDefault="00153846" w:rsidP="00712458">
      <w:pPr>
        <w:spacing w:after="0" w:line="240" w:lineRule="auto"/>
        <w:rPr>
          <w:rFonts w:ascii="Arial" w:hAnsi="Arial" w:cs="Arial"/>
          <w:sz w:val="20"/>
          <w:szCs w:val="20"/>
        </w:rPr>
      </w:pPr>
      <w:r w:rsidRPr="005A1917">
        <w:rPr>
          <w:rFonts w:ascii="Arial" w:hAnsi="Arial" w:cs="Arial"/>
          <w:sz w:val="20"/>
          <w:szCs w:val="20"/>
        </w:rPr>
        <w:t>29.-</w:t>
      </w:r>
      <w:r w:rsidR="002E13D1" w:rsidRPr="005A1917">
        <w:rPr>
          <w:rFonts w:ascii="Arial" w:hAnsi="Arial" w:cs="Arial"/>
          <w:sz w:val="20"/>
          <w:szCs w:val="20"/>
        </w:rPr>
        <w:t xml:space="preserve"> Son las características del pensamiento </w:t>
      </w:r>
      <w:r w:rsidRPr="005A1917">
        <w:rPr>
          <w:rFonts w:ascii="Arial" w:hAnsi="Arial" w:cs="Arial"/>
          <w:sz w:val="20"/>
          <w:szCs w:val="20"/>
        </w:rPr>
        <w:t>infantil de los 2 a los 6 años:</w:t>
      </w:r>
      <w:r w:rsidR="002E13D1" w:rsidRPr="005A1917">
        <w:rPr>
          <w:rFonts w:ascii="Arial" w:hAnsi="Arial" w:cs="Arial"/>
          <w:sz w:val="20"/>
          <w:szCs w:val="20"/>
        </w:rPr>
        <w:t xml:space="preserve"> </w:t>
      </w:r>
    </w:p>
    <w:p w:rsidR="002E13D1" w:rsidRPr="005A1917" w:rsidRDefault="002E13D1" w:rsidP="004114F4">
      <w:pPr>
        <w:numPr>
          <w:ilvl w:val="0"/>
          <w:numId w:val="18"/>
        </w:numPr>
        <w:tabs>
          <w:tab w:val="clear" w:pos="1080"/>
          <w:tab w:val="num" w:pos="720"/>
        </w:tabs>
        <w:spacing w:after="0" w:line="240" w:lineRule="auto"/>
        <w:ind w:left="709" w:hanging="349"/>
        <w:rPr>
          <w:rFonts w:ascii="Arial" w:hAnsi="Arial" w:cs="Arial"/>
          <w:sz w:val="20"/>
          <w:szCs w:val="20"/>
        </w:rPr>
      </w:pPr>
      <w:r w:rsidRPr="005A1917">
        <w:rPr>
          <w:rFonts w:ascii="Arial" w:hAnsi="Arial" w:cs="Arial"/>
          <w:sz w:val="20"/>
          <w:szCs w:val="20"/>
        </w:rPr>
        <w:t>el aprendizaje y el desarrollo de sus capacidades de razonamiento a partir de la confrontación de sus ideas iniciales.</w:t>
      </w:r>
    </w:p>
    <w:p w:rsidR="002E13D1" w:rsidRPr="005A1917" w:rsidRDefault="002E13D1" w:rsidP="004114F4">
      <w:pPr>
        <w:numPr>
          <w:ilvl w:val="0"/>
          <w:numId w:val="18"/>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la comprensión de las relaciones entre las cosas para plantear hipótesis.</w:t>
      </w:r>
    </w:p>
    <w:p w:rsidR="002E13D1" w:rsidRPr="005A1917" w:rsidRDefault="002E13D1" w:rsidP="004114F4">
      <w:pPr>
        <w:numPr>
          <w:ilvl w:val="0"/>
          <w:numId w:val="18"/>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el esfuerzo por comprender el mundo que los rodea y la elaboración de su propia explicación.</w:t>
      </w:r>
    </w:p>
    <w:p w:rsidR="002E13D1" w:rsidRPr="005A1917" w:rsidRDefault="002E13D1" w:rsidP="004114F4">
      <w:pPr>
        <w:numPr>
          <w:ilvl w:val="0"/>
          <w:numId w:val="18"/>
        </w:numPr>
        <w:tabs>
          <w:tab w:val="clear" w:pos="1080"/>
          <w:tab w:val="num" w:pos="720"/>
        </w:tabs>
        <w:spacing w:after="0" w:line="240" w:lineRule="auto"/>
        <w:ind w:hanging="720"/>
        <w:rPr>
          <w:rFonts w:ascii="Arial" w:hAnsi="Arial" w:cs="Arial"/>
          <w:sz w:val="20"/>
          <w:szCs w:val="20"/>
        </w:rPr>
      </w:pPr>
      <w:r w:rsidRPr="005A1917">
        <w:rPr>
          <w:rFonts w:ascii="Arial" w:hAnsi="Arial" w:cs="Arial"/>
          <w:sz w:val="20"/>
          <w:szCs w:val="20"/>
        </w:rPr>
        <w:t xml:space="preserve">el egocentrismo, </w:t>
      </w:r>
      <w:proofErr w:type="spellStart"/>
      <w:r w:rsidRPr="005A1917">
        <w:rPr>
          <w:rFonts w:ascii="Arial" w:hAnsi="Arial" w:cs="Arial"/>
          <w:sz w:val="20"/>
          <w:szCs w:val="20"/>
        </w:rPr>
        <w:t>artificialismo</w:t>
      </w:r>
      <w:proofErr w:type="spellEnd"/>
      <w:r w:rsidRPr="005A1917">
        <w:rPr>
          <w:rFonts w:ascii="Arial" w:hAnsi="Arial" w:cs="Arial"/>
          <w:sz w:val="20"/>
          <w:szCs w:val="20"/>
        </w:rPr>
        <w:t>, finalismo, animismo, i</w:t>
      </w:r>
      <w:r w:rsidR="00AE7470">
        <w:rPr>
          <w:rFonts w:ascii="Arial" w:hAnsi="Arial" w:cs="Arial"/>
          <w:sz w:val="20"/>
          <w:szCs w:val="20"/>
        </w:rPr>
        <w:t xml:space="preserve">rreversibilidad y </w:t>
      </w:r>
      <w:proofErr w:type="spellStart"/>
      <w:r w:rsidR="00AE7470">
        <w:rPr>
          <w:rFonts w:ascii="Arial" w:hAnsi="Arial" w:cs="Arial"/>
          <w:sz w:val="20"/>
          <w:szCs w:val="20"/>
        </w:rPr>
        <w:t>centración</w:t>
      </w:r>
      <w:proofErr w:type="spellEnd"/>
      <w:r w:rsidR="00AE7470">
        <w:rPr>
          <w:rFonts w:ascii="Arial" w:hAnsi="Arial" w:cs="Arial"/>
          <w:sz w:val="20"/>
          <w:szCs w:val="20"/>
        </w:rPr>
        <w:t xml:space="preserve">. </w:t>
      </w:r>
    </w:p>
    <w:p w:rsidR="002E13D1" w:rsidRPr="005A1917" w:rsidRDefault="002E13D1" w:rsidP="002E13D1">
      <w:pPr>
        <w:pStyle w:val="Sangra3detindependiente"/>
        <w:ind w:left="284" w:hanging="284"/>
        <w:rPr>
          <w:rFonts w:ascii="Arial" w:hAnsi="Arial" w:cs="Arial"/>
          <w:sz w:val="20"/>
          <w:szCs w:val="20"/>
        </w:rPr>
      </w:pPr>
    </w:p>
    <w:p w:rsidR="002E13D1" w:rsidRPr="005A1917" w:rsidRDefault="00153846" w:rsidP="00712458">
      <w:pPr>
        <w:pStyle w:val="Sangra3detindependiente"/>
        <w:spacing w:after="0"/>
        <w:ind w:left="284" w:hanging="284"/>
        <w:rPr>
          <w:rFonts w:ascii="Arial" w:hAnsi="Arial" w:cs="Arial"/>
          <w:sz w:val="20"/>
          <w:szCs w:val="20"/>
        </w:rPr>
      </w:pPr>
      <w:r w:rsidRPr="005A1917">
        <w:rPr>
          <w:rFonts w:ascii="Arial" w:hAnsi="Arial" w:cs="Arial"/>
          <w:sz w:val="20"/>
          <w:szCs w:val="20"/>
        </w:rPr>
        <w:t>30</w:t>
      </w:r>
      <w:r w:rsidR="002E13D1" w:rsidRPr="005A1917">
        <w:rPr>
          <w:rFonts w:ascii="Arial" w:hAnsi="Arial" w:cs="Arial"/>
          <w:sz w:val="20"/>
          <w:szCs w:val="20"/>
        </w:rPr>
        <w:t xml:space="preserve">.- Si un niño construye palabras nuevas nunca antes </w:t>
      </w:r>
      <w:proofErr w:type="gramStart"/>
      <w:r w:rsidR="002E13D1" w:rsidRPr="005A1917">
        <w:rPr>
          <w:rFonts w:ascii="Arial" w:hAnsi="Arial" w:cs="Arial"/>
          <w:sz w:val="20"/>
          <w:szCs w:val="20"/>
        </w:rPr>
        <w:t>escuchadas ,</w:t>
      </w:r>
      <w:proofErr w:type="gramEnd"/>
      <w:r w:rsidR="002E13D1" w:rsidRPr="005A1917">
        <w:rPr>
          <w:rFonts w:ascii="Arial" w:hAnsi="Arial" w:cs="Arial"/>
          <w:sz w:val="20"/>
          <w:szCs w:val="20"/>
        </w:rPr>
        <w:t xml:space="preserve"> como por ejemplo si se le pregunta,¿ cómo se llama  la persona que hace música? y el niño nos responde: mus</w:t>
      </w:r>
      <w:r w:rsidR="00712458">
        <w:rPr>
          <w:rFonts w:ascii="Arial" w:hAnsi="Arial" w:cs="Arial"/>
          <w:sz w:val="20"/>
          <w:szCs w:val="20"/>
        </w:rPr>
        <w:t>iquero. Esto corresponde a un:</w:t>
      </w:r>
    </w:p>
    <w:p w:rsidR="002E13D1" w:rsidRPr="005A1917" w:rsidRDefault="002E13D1" w:rsidP="004114F4">
      <w:pPr>
        <w:numPr>
          <w:ilvl w:val="0"/>
          <w:numId w:val="16"/>
        </w:numPr>
        <w:spacing w:after="0" w:line="240" w:lineRule="auto"/>
        <w:rPr>
          <w:rFonts w:ascii="Arial" w:hAnsi="Arial" w:cs="Arial"/>
          <w:sz w:val="20"/>
          <w:szCs w:val="20"/>
        </w:rPr>
      </w:pPr>
      <w:r w:rsidRPr="005A1917">
        <w:rPr>
          <w:rFonts w:ascii="Arial" w:hAnsi="Arial" w:cs="Arial"/>
          <w:sz w:val="20"/>
          <w:szCs w:val="20"/>
        </w:rPr>
        <w:t>desarrollo fonético</w:t>
      </w:r>
    </w:p>
    <w:p w:rsidR="002E13D1" w:rsidRPr="005A1917" w:rsidRDefault="002E13D1" w:rsidP="004114F4">
      <w:pPr>
        <w:numPr>
          <w:ilvl w:val="0"/>
          <w:numId w:val="16"/>
        </w:numPr>
        <w:spacing w:after="0" w:line="240" w:lineRule="auto"/>
        <w:rPr>
          <w:rFonts w:ascii="Arial" w:hAnsi="Arial" w:cs="Arial"/>
          <w:sz w:val="20"/>
          <w:szCs w:val="20"/>
        </w:rPr>
      </w:pPr>
      <w:r w:rsidRPr="005A1917">
        <w:rPr>
          <w:rFonts w:ascii="Arial" w:hAnsi="Arial" w:cs="Arial"/>
          <w:sz w:val="20"/>
          <w:szCs w:val="20"/>
        </w:rPr>
        <w:t xml:space="preserve">desarrollo morfológico </w:t>
      </w:r>
      <w:r w:rsidR="00AD2C86">
        <w:rPr>
          <w:rFonts w:ascii="Arial" w:hAnsi="Arial" w:cs="Arial"/>
          <w:sz w:val="20"/>
          <w:szCs w:val="20"/>
        </w:rPr>
        <w:t xml:space="preserve"> </w:t>
      </w:r>
    </w:p>
    <w:p w:rsidR="002E13D1" w:rsidRPr="005A1917" w:rsidRDefault="002E13D1" w:rsidP="004114F4">
      <w:pPr>
        <w:numPr>
          <w:ilvl w:val="0"/>
          <w:numId w:val="16"/>
        </w:numPr>
        <w:spacing w:after="0" w:line="240" w:lineRule="auto"/>
        <w:rPr>
          <w:rFonts w:ascii="Arial" w:hAnsi="Arial" w:cs="Arial"/>
          <w:sz w:val="20"/>
          <w:szCs w:val="20"/>
        </w:rPr>
      </w:pPr>
      <w:r w:rsidRPr="005A1917">
        <w:rPr>
          <w:rFonts w:ascii="Arial" w:hAnsi="Arial" w:cs="Arial"/>
          <w:sz w:val="20"/>
          <w:szCs w:val="20"/>
        </w:rPr>
        <w:t>desarrollo sintáctico</w:t>
      </w:r>
    </w:p>
    <w:p w:rsidR="002E13D1" w:rsidRPr="005A1917" w:rsidRDefault="002E13D1" w:rsidP="004114F4">
      <w:pPr>
        <w:numPr>
          <w:ilvl w:val="0"/>
          <w:numId w:val="16"/>
        </w:numPr>
        <w:spacing w:after="0" w:line="240" w:lineRule="auto"/>
        <w:rPr>
          <w:rFonts w:ascii="Arial" w:hAnsi="Arial" w:cs="Arial"/>
          <w:sz w:val="20"/>
          <w:szCs w:val="20"/>
        </w:rPr>
      </w:pPr>
      <w:r w:rsidRPr="005A1917">
        <w:rPr>
          <w:rFonts w:ascii="Arial" w:hAnsi="Arial" w:cs="Arial"/>
          <w:sz w:val="20"/>
          <w:szCs w:val="20"/>
        </w:rPr>
        <w:t>desarrollo semántico</w:t>
      </w:r>
    </w:p>
    <w:p w:rsidR="002E13D1" w:rsidRDefault="002E13D1" w:rsidP="002E13D1">
      <w:pPr>
        <w:rPr>
          <w:rFonts w:ascii="Arial" w:hAnsi="Arial" w:cs="Arial"/>
          <w:sz w:val="20"/>
          <w:szCs w:val="20"/>
        </w:rPr>
      </w:pPr>
    </w:p>
    <w:p w:rsidR="00712458" w:rsidRPr="005A1917" w:rsidRDefault="00712458" w:rsidP="002E13D1">
      <w:pPr>
        <w:rPr>
          <w:rFonts w:ascii="Arial" w:hAnsi="Arial" w:cs="Arial"/>
          <w:sz w:val="20"/>
          <w:szCs w:val="20"/>
        </w:rPr>
      </w:pPr>
    </w:p>
    <w:p w:rsidR="002E13D1" w:rsidRPr="005A1917" w:rsidRDefault="00153846" w:rsidP="00712458">
      <w:pPr>
        <w:spacing w:after="0" w:line="240" w:lineRule="auto"/>
        <w:rPr>
          <w:rFonts w:ascii="Arial" w:hAnsi="Arial" w:cs="Arial"/>
          <w:sz w:val="20"/>
          <w:szCs w:val="20"/>
        </w:rPr>
      </w:pPr>
      <w:r w:rsidRPr="005A1917">
        <w:rPr>
          <w:rFonts w:ascii="Arial" w:hAnsi="Arial" w:cs="Arial"/>
          <w:sz w:val="20"/>
          <w:szCs w:val="20"/>
        </w:rPr>
        <w:lastRenderedPageBreak/>
        <w:t>31</w:t>
      </w:r>
      <w:r w:rsidR="002E13D1" w:rsidRPr="005A1917">
        <w:rPr>
          <w:rFonts w:ascii="Arial" w:hAnsi="Arial" w:cs="Arial"/>
          <w:sz w:val="20"/>
          <w:szCs w:val="20"/>
        </w:rPr>
        <w:t>.-Es el campo de estudio dedicado a descubrir los orígenes hereditarios y ambientales de las diferencias individuales  en los rasgos y habilidades humanas:</w:t>
      </w:r>
    </w:p>
    <w:p w:rsidR="002E13D1" w:rsidRPr="005A1917" w:rsidRDefault="002E13D1" w:rsidP="004114F4">
      <w:pPr>
        <w:pStyle w:val="Sinespaciado"/>
        <w:numPr>
          <w:ilvl w:val="0"/>
          <w:numId w:val="20"/>
        </w:numPr>
        <w:ind w:left="567" w:hanging="283"/>
        <w:rPr>
          <w:rFonts w:ascii="Arial" w:hAnsi="Arial" w:cs="Arial"/>
          <w:sz w:val="20"/>
          <w:szCs w:val="20"/>
        </w:rPr>
      </w:pPr>
      <w:r w:rsidRPr="005A1917">
        <w:rPr>
          <w:rFonts w:ascii="Arial" w:hAnsi="Arial" w:cs="Arial"/>
          <w:sz w:val="20"/>
          <w:szCs w:val="20"/>
        </w:rPr>
        <w:t>Psicología evolutiva</w:t>
      </w:r>
    </w:p>
    <w:p w:rsidR="002E13D1" w:rsidRPr="005A1917" w:rsidRDefault="002E13D1" w:rsidP="004114F4">
      <w:pPr>
        <w:pStyle w:val="Sinespaciado"/>
        <w:numPr>
          <w:ilvl w:val="0"/>
          <w:numId w:val="20"/>
        </w:numPr>
        <w:ind w:left="567" w:hanging="283"/>
        <w:rPr>
          <w:rFonts w:ascii="Arial" w:hAnsi="Arial" w:cs="Arial"/>
          <w:sz w:val="20"/>
          <w:szCs w:val="20"/>
        </w:rPr>
      </w:pPr>
      <w:r w:rsidRPr="005A1917">
        <w:rPr>
          <w:rFonts w:ascii="Arial" w:hAnsi="Arial" w:cs="Arial"/>
          <w:sz w:val="20"/>
          <w:szCs w:val="20"/>
        </w:rPr>
        <w:t>Desarrollo infantil</w:t>
      </w:r>
    </w:p>
    <w:p w:rsidR="002E13D1" w:rsidRPr="005A1917" w:rsidRDefault="002E13D1" w:rsidP="004114F4">
      <w:pPr>
        <w:pStyle w:val="Sinespaciado"/>
        <w:numPr>
          <w:ilvl w:val="0"/>
          <w:numId w:val="20"/>
        </w:numPr>
        <w:ind w:left="567" w:hanging="283"/>
        <w:rPr>
          <w:rFonts w:ascii="Arial" w:hAnsi="Arial" w:cs="Arial"/>
          <w:sz w:val="20"/>
          <w:szCs w:val="20"/>
        </w:rPr>
      </w:pPr>
      <w:r w:rsidRPr="005A1917">
        <w:rPr>
          <w:rFonts w:ascii="Arial" w:hAnsi="Arial" w:cs="Arial"/>
          <w:sz w:val="20"/>
          <w:szCs w:val="20"/>
        </w:rPr>
        <w:t>Elección de nicho</w:t>
      </w:r>
    </w:p>
    <w:p w:rsidR="002E13D1" w:rsidRPr="005A1917" w:rsidRDefault="002E13D1" w:rsidP="004114F4">
      <w:pPr>
        <w:pStyle w:val="Sinespaciado"/>
        <w:numPr>
          <w:ilvl w:val="0"/>
          <w:numId w:val="20"/>
        </w:numPr>
        <w:ind w:left="567" w:hanging="283"/>
        <w:rPr>
          <w:rFonts w:ascii="Arial" w:hAnsi="Arial" w:cs="Arial"/>
          <w:sz w:val="20"/>
          <w:szCs w:val="20"/>
        </w:rPr>
      </w:pPr>
      <w:r w:rsidRPr="005A1917">
        <w:rPr>
          <w:rFonts w:ascii="Arial" w:hAnsi="Arial" w:cs="Arial"/>
          <w:sz w:val="20"/>
          <w:szCs w:val="20"/>
        </w:rPr>
        <w:t xml:space="preserve">Genético conductual </w:t>
      </w:r>
    </w:p>
    <w:p w:rsidR="002E13D1" w:rsidRPr="005A1917" w:rsidRDefault="002E13D1" w:rsidP="002E13D1">
      <w:pPr>
        <w:pStyle w:val="Sinespaciado"/>
        <w:ind w:left="567"/>
        <w:rPr>
          <w:rFonts w:ascii="Arial" w:hAnsi="Arial" w:cs="Arial"/>
          <w:sz w:val="20"/>
          <w:szCs w:val="20"/>
        </w:rPr>
      </w:pPr>
    </w:p>
    <w:p w:rsidR="002E13D1" w:rsidRPr="005A1917" w:rsidRDefault="00153846" w:rsidP="00712458">
      <w:pPr>
        <w:spacing w:after="0" w:line="240" w:lineRule="auto"/>
        <w:rPr>
          <w:rFonts w:ascii="Arial" w:hAnsi="Arial" w:cs="Arial"/>
          <w:sz w:val="20"/>
          <w:szCs w:val="20"/>
        </w:rPr>
      </w:pPr>
      <w:r w:rsidRPr="005A1917">
        <w:rPr>
          <w:rFonts w:ascii="Arial" w:hAnsi="Arial" w:cs="Arial"/>
          <w:sz w:val="20"/>
          <w:szCs w:val="20"/>
        </w:rPr>
        <w:t>32</w:t>
      </w:r>
      <w:r w:rsidR="002E13D1" w:rsidRPr="005A1917">
        <w:rPr>
          <w:rFonts w:ascii="Arial" w:hAnsi="Arial" w:cs="Arial"/>
          <w:sz w:val="20"/>
          <w:szCs w:val="20"/>
        </w:rPr>
        <w:t>.-A esta edad es normal que comience a dar sus primeros pasos con o sin ayuda</w:t>
      </w:r>
    </w:p>
    <w:p w:rsidR="002E13D1" w:rsidRPr="005A1917" w:rsidRDefault="002E13D1" w:rsidP="004114F4">
      <w:pPr>
        <w:pStyle w:val="Prrafodelista"/>
        <w:numPr>
          <w:ilvl w:val="0"/>
          <w:numId w:val="19"/>
        </w:numPr>
        <w:ind w:left="567" w:hanging="283"/>
        <w:rPr>
          <w:rFonts w:ascii="Arial" w:hAnsi="Arial" w:cs="Arial"/>
          <w:sz w:val="20"/>
          <w:szCs w:val="20"/>
        </w:rPr>
      </w:pPr>
      <w:r w:rsidRPr="005A1917">
        <w:rPr>
          <w:rFonts w:ascii="Arial" w:hAnsi="Arial" w:cs="Arial"/>
          <w:sz w:val="20"/>
          <w:szCs w:val="20"/>
        </w:rPr>
        <w:t>cinco meses</w:t>
      </w:r>
      <w:r w:rsidRPr="005A1917">
        <w:rPr>
          <w:rFonts w:ascii="Arial" w:hAnsi="Arial" w:cs="Arial"/>
          <w:sz w:val="20"/>
          <w:szCs w:val="20"/>
        </w:rPr>
        <w:tab/>
      </w:r>
      <w:r w:rsidRPr="005A1917">
        <w:rPr>
          <w:rFonts w:ascii="Arial" w:hAnsi="Arial" w:cs="Arial"/>
          <w:sz w:val="20"/>
          <w:szCs w:val="20"/>
        </w:rPr>
        <w:tab/>
      </w:r>
      <w:r w:rsidRPr="005A1917">
        <w:rPr>
          <w:rFonts w:ascii="Arial" w:hAnsi="Arial" w:cs="Arial"/>
          <w:sz w:val="20"/>
          <w:szCs w:val="20"/>
        </w:rPr>
        <w:tab/>
      </w:r>
    </w:p>
    <w:p w:rsidR="002E13D1" w:rsidRPr="005A1917" w:rsidRDefault="002E13D1" w:rsidP="004114F4">
      <w:pPr>
        <w:pStyle w:val="Prrafodelista"/>
        <w:numPr>
          <w:ilvl w:val="0"/>
          <w:numId w:val="19"/>
        </w:numPr>
        <w:ind w:left="567" w:hanging="283"/>
        <w:rPr>
          <w:rFonts w:ascii="Arial" w:hAnsi="Arial" w:cs="Arial"/>
          <w:sz w:val="20"/>
          <w:szCs w:val="20"/>
        </w:rPr>
      </w:pPr>
      <w:r w:rsidRPr="005A1917">
        <w:rPr>
          <w:rFonts w:ascii="Arial" w:hAnsi="Arial" w:cs="Arial"/>
          <w:sz w:val="20"/>
          <w:szCs w:val="20"/>
        </w:rPr>
        <w:t>siete u ocho meses</w:t>
      </w:r>
      <w:r w:rsidRPr="005A1917">
        <w:rPr>
          <w:rFonts w:ascii="Arial" w:hAnsi="Arial" w:cs="Arial"/>
          <w:sz w:val="20"/>
          <w:szCs w:val="20"/>
        </w:rPr>
        <w:tab/>
      </w:r>
      <w:r w:rsidRPr="005A1917">
        <w:rPr>
          <w:rFonts w:ascii="Arial" w:hAnsi="Arial" w:cs="Arial"/>
          <w:sz w:val="20"/>
          <w:szCs w:val="20"/>
        </w:rPr>
        <w:tab/>
      </w:r>
    </w:p>
    <w:p w:rsidR="002E13D1" w:rsidRPr="005A1917" w:rsidRDefault="00AE7470" w:rsidP="004114F4">
      <w:pPr>
        <w:pStyle w:val="Prrafodelista"/>
        <w:numPr>
          <w:ilvl w:val="0"/>
          <w:numId w:val="19"/>
        </w:numPr>
        <w:ind w:left="567" w:hanging="283"/>
        <w:rPr>
          <w:rFonts w:ascii="Arial" w:hAnsi="Arial" w:cs="Arial"/>
          <w:sz w:val="20"/>
          <w:szCs w:val="20"/>
        </w:rPr>
      </w:pPr>
      <w:r>
        <w:rPr>
          <w:rFonts w:ascii="Arial" w:hAnsi="Arial" w:cs="Arial"/>
          <w:sz w:val="20"/>
          <w:szCs w:val="20"/>
        </w:rPr>
        <w:t xml:space="preserve">diez meses </w:t>
      </w:r>
      <w:r w:rsidR="002E13D1" w:rsidRPr="005A1917">
        <w:rPr>
          <w:rFonts w:ascii="Arial" w:hAnsi="Arial" w:cs="Arial"/>
          <w:sz w:val="20"/>
          <w:szCs w:val="20"/>
        </w:rPr>
        <w:tab/>
      </w:r>
      <w:r w:rsidR="002E13D1" w:rsidRPr="005A1917">
        <w:rPr>
          <w:rFonts w:ascii="Arial" w:hAnsi="Arial" w:cs="Arial"/>
          <w:sz w:val="20"/>
          <w:szCs w:val="20"/>
        </w:rPr>
        <w:tab/>
      </w:r>
      <w:r w:rsidR="002E13D1" w:rsidRPr="005A1917">
        <w:rPr>
          <w:rFonts w:ascii="Arial" w:hAnsi="Arial" w:cs="Arial"/>
          <w:sz w:val="20"/>
          <w:szCs w:val="20"/>
        </w:rPr>
        <w:tab/>
      </w:r>
    </w:p>
    <w:p w:rsidR="002E13D1" w:rsidRPr="005A1917" w:rsidRDefault="002E13D1" w:rsidP="004114F4">
      <w:pPr>
        <w:pStyle w:val="Prrafodelista"/>
        <w:numPr>
          <w:ilvl w:val="0"/>
          <w:numId w:val="19"/>
        </w:numPr>
        <w:ind w:left="567" w:hanging="283"/>
        <w:rPr>
          <w:rFonts w:ascii="Arial" w:hAnsi="Arial" w:cs="Arial"/>
          <w:sz w:val="20"/>
          <w:szCs w:val="20"/>
        </w:rPr>
      </w:pPr>
      <w:r w:rsidRPr="005A1917">
        <w:rPr>
          <w:rFonts w:ascii="Arial" w:hAnsi="Arial" w:cs="Arial"/>
          <w:sz w:val="20"/>
          <w:szCs w:val="20"/>
        </w:rPr>
        <w:t>doce meses</w:t>
      </w:r>
      <w:r w:rsidRPr="005A1917">
        <w:rPr>
          <w:rFonts w:ascii="Arial" w:hAnsi="Arial" w:cs="Arial"/>
          <w:sz w:val="20"/>
          <w:szCs w:val="20"/>
        </w:rPr>
        <w:tab/>
      </w:r>
    </w:p>
    <w:p w:rsidR="007961AE" w:rsidRPr="005A1917" w:rsidRDefault="00153846" w:rsidP="00712458">
      <w:pPr>
        <w:spacing w:after="0" w:line="240" w:lineRule="auto"/>
        <w:jc w:val="both"/>
        <w:rPr>
          <w:rFonts w:ascii="Arial" w:hAnsi="Arial" w:cs="Arial"/>
          <w:sz w:val="20"/>
          <w:szCs w:val="20"/>
        </w:rPr>
      </w:pPr>
      <w:r w:rsidRPr="005A1917">
        <w:rPr>
          <w:rFonts w:ascii="Arial" w:hAnsi="Arial" w:cs="Arial"/>
          <w:sz w:val="20"/>
          <w:szCs w:val="20"/>
        </w:rPr>
        <w:t>3</w:t>
      </w:r>
      <w:r w:rsidR="007961AE" w:rsidRPr="005A1917">
        <w:rPr>
          <w:rFonts w:ascii="Arial" w:hAnsi="Arial" w:cs="Arial"/>
          <w:sz w:val="20"/>
          <w:szCs w:val="20"/>
        </w:rPr>
        <w:t>2.-</w:t>
      </w:r>
      <w:r w:rsidRPr="005A1917">
        <w:rPr>
          <w:rFonts w:ascii="Arial" w:hAnsi="Arial" w:cs="Arial"/>
          <w:sz w:val="20"/>
          <w:szCs w:val="20"/>
        </w:rPr>
        <w:t xml:space="preserve"> </w:t>
      </w:r>
      <w:r w:rsidR="007961AE" w:rsidRPr="005A1917">
        <w:rPr>
          <w:rFonts w:ascii="Arial" w:hAnsi="Arial" w:cs="Arial"/>
          <w:sz w:val="20"/>
          <w:szCs w:val="20"/>
        </w:rPr>
        <w:t>¿Qué significa cefalocaudal?</w:t>
      </w:r>
    </w:p>
    <w:p w:rsidR="007961AE" w:rsidRPr="005A1917" w:rsidRDefault="007961AE" w:rsidP="004114F4">
      <w:pPr>
        <w:pStyle w:val="Prrafodelista"/>
        <w:numPr>
          <w:ilvl w:val="0"/>
          <w:numId w:val="21"/>
        </w:numPr>
        <w:jc w:val="both"/>
        <w:rPr>
          <w:rFonts w:ascii="Arial" w:hAnsi="Arial" w:cs="Arial"/>
          <w:sz w:val="20"/>
          <w:szCs w:val="20"/>
        </w:rPr>
      </w:pPr>
      <w:r w:rsidRPr="005A1917">
        <w:rPr>
          <w:rFonts w:ascii="Arial" w:hAnsi="Arial" w:cs="Arial"/>
          <w:sz w:val="20"/>
          <w:szCs w:val="20"/>
        </w:rPr>
        <w:t>De los brazos a los tobillos</w:t>
      </w:r>
    </w:p>
    <w:p w:rsidR="007961AE" w:rsidRPr="005A1917" w:rsidRDefault="007961AE" w:rsidP="004114F4">
      <w:pPr>
        <w:pStyle w:val="Prrafodelista"/>
        <w:numPr>
          <w:ilvl w:val="0"/>
          <w:numId w:val="21"/>
        </w:numPr>
        <w:jc w:val="both"/>
        <w:rPr>
          <w:rFonts w:ascii="Arial" w:hAnsi="Arial" w:cs="Arial"/>
          <w:sz w:val="20"/>
          <w:szCs w:val="20"/>
        </w:rPr>
      </w:pPr>
      <w:r w:rsidRPr="005A1917">
        <w:rPr>
          <w:rFonts w:ascii="Arial" w:hAnsi="Arial" w:cs="Arial"/>
          <w:sz w:val="20"/>
          <w:szCs w:val="20"/>
        </w:rPr>
        <w:t>De la cabeza a los tobillos</w:t>
      </w:r>
    </w:p>
    <w:p w:rsidR="007961AE" w:rsidRPr="005A1917" w:rsidRDefault="007961AE" w:rsidP="004114F4">
      <w:pPr>
        <w:pStyle w:val="Prrafodelista"/>
        <w:numPr>
          <w:ilvl w:val="0"/>
          <w:numId w:val="21"/>
        </w:numPr>
        <w:jc w:val="both"/>
        <w:rPr>
          <w:rFonts w:ascii="Arial" w:hAnsi="Arial" w:cs="Arial"/>
          <w:sz w:val="20"/>
          <w:szCs w:val="20"/>
        </w:rPr>
      </w:pPr>
      <w:r w:rsidRPr="005A1917">
        <w:rPr>
          <w:rFonts w:ascii="Arial" w:hAnsi="Arial" w:cs="Arial"/>
          <w:sz w:val="20"/>
          <w:szCs w:val="20"/>
        </w:rPr>
        <w:t>Del centro del cuerpo a la cola (</w:t>
      </w:r>
      <w:proofErr w:type="spellStart"/>
      <w:r w:rsidRPr="005A1917">
        <w:rPr>
          <w:rFonts w:ascii="Arial" w:hAnsi="Arial" w:cs="Arial"/>
          <w:sz w:val="20"/>
          <w:szCs w:val="20"/>
        </w:rPr>
        <w:t>cóxis</w:t>
      </w:r>
      <w:proofErr w:type="spellEnd"/>
      <w:r w:rsidRPr="005A1917">
        <w:rPr>
          <w:rFonts w:ascii="Arial" w:hAnsi="Arial" w:cs="Arial"/>
          <w:sz w:val="20"/>
          <w:szCs w:val="20"/>
        </w:rPr>
        <w:t>)</w:t>
      </w:r>
    </w:p>
    <w:p w:rsidR="007961AE" w:rsidRPr="005A1917" w:rsidRDefault="007961AE" w:rsidP="004114F4">
      <w:pPr>
        <w:pStyle w:val="Prrafodelista"/>
        <w:numPr>
          <w:ilvl w:val="0"/>
          <w:numId w:val="21"/>
        </w:numPr>
        <w:jc w:val="both"/>
        <w:rPr>
          <w:rFonts w:ascii="Arial" w:hAnsi="Arial" w:cs="Arial"/>
          <w:sz w:val="20"/>
          <w:szCs w:val="20"/>
        </w:rPr>
      </w:pPr>
      <w:r w:rsidRPr="005A1917">
        <w:rPr>
          <w:rFonts w:ascii="Arial" w:hAnsi="Arial" w:cs="Arial"/>
          <w:sz w:val="20"/>
          <w:szCs w:val="20"/>
        </w:rPr>
        <w:t>D</w:t>
      </w:r>
      <w:r w:rsidR="00AE7470">
        <w:rPr>
          <w:rFonts w:ascii="Arial" w:hAnsi="Arial" w:cs="Arial"/>
          <w:sz w:val="20"/>
          <w:szCs w:val="20"/>
        </w:rPr>
        <w:t>e la cabeza a la cola (</w:t>
      </w:r>
      <w:proofErr w:type="spellStart"/>
      <w:r w:rsidR="00AE7470">
        <w:rPr>
          <w:rFonts w:ascii="Arial" w:hAnsi="Arial" w:cs="Arial"/>
          <w:sz w:val="20"/>
          <w:szCs w:val="20"/>
        </w:rPr>
        <w:t>cóxis</w:t>
      </w:r>
      <w:proofErr w:type="spellEnd"/>
      <w:r w:rsidR="00AE7470">
        <w:rPr>
          <w:rFonts w:ascii="Arial" w:hAnsi="Arial" w:cs="Arial"/>
          <w:sz w:val="20"/>
          <w:szCs w:val="20"/>
        </w:rPr>
        <w:t xml:space="preserve">) </w:t>
      </w:r>
    </w:p>
    <w:p w:rsidR="007961AE" w:rsidRPr="005A1917" w:rsidRDefault="00153846" w:rsidP="00712458">
      <w:pPr>
        <w:spacing w:after="0" w:line="240" w:lineRule="auto"/>
        <w:ind w:left="284" w:hanging="284"/>
        <w:rPr>
          <w:rFonts w:ascii="Arial" w:hAnsi="Arial" w:cs="Arial"/>
          <w:sz w:val="20"/>
          <w:szCs w:val="20"/>
        </w:rPr>
      </w:pPr>
      <w:r w:rsidRPr="005A1917">
        <w:rPr>
          <w:rFonts w:ascii="Arial" w:hAnsi="Arial" w:cs="Arial"/>
          <w:sz w:val="20"/>
          <w:szCs w:val="20"/>
          <w:lang w:val="es-ES"/>
        </w:rPr>
        <w:t>33</w:t>
      </w:r>
      <w:r w:rsidR="007961AE" w:rsidRPr="005A1917">
        <w:rPr>
          <w:rFonts w:ascii="Arial" w:hAnsi="Arial" w:cs="Arial"/>
          <w:sz w:val="20"/>
          <w:szCs w:val="20"/>
        </w:rPr>
        <w:t>.- Las repercusiones de enfermedades virales en las mujeres  embarazadas ¿qué daño pueden causar en el feto?</w:t>
      </w:r>
    </w:p>
    <w:p w:rsidR="007961AE" w:rsidRPr="005A1917" w:rsidRDefault="007961AE" w:rsidP="004114F4">
      <w:pPr>
        <w:numPr>
          <w:ilvl w:val="0"/>
          <w:numId w:val="22"/>
        </w:numPr>
        <w:spacing w:after="0" w:line="240" w:lineRule="auto"/>
        <w:ind w:left="709" w:hanging="425"/>
        <w:rPr>
          <w:rFonts w:ascii="Arial" w:hAnsi="Arial" w:cs="Arial"/>
          <w:sz w:val="20"/>
          <w:szCs w:val="20"/>
        </w:rPr>
      </w:pPr>
      <w:r w:rsidRPr="005A1917">
        <w:rPr>
          <w:rFonts w:ascii="Arial" w:hAnsi="Arial" w:cs="Arial"/>
          <w:sz w:val="20"/>
          <w:szCs w:val="20"/>
        </w:rPr>
        <w:t>Niños prematuros, de menor peso y enfermedades respiratorias</w:t>
      </w:r>
    </w:p>
    <w:p w:rsidR="007961AE" w:rsidRPr="005A1917" w:rsidRDefault="007961AE" w:rsidP="004114F4">
      <w:pPr>
        <w:numPr>
          <w:ilvl w:val="0"/>
          <w:numId w:val="22"/>
        </w:numPr>
        <w:spacing w:after="0" w:line="240" w:lineRule="auto"/>
        <w:ind w:left="709" w:hanging="425"/>
        <w:rPr>
          <w:rFonts w:ascii="Arial" w:hAnsi="Arial" w:cs="Arial"/>
          <w:sz w:val="20"/>
          <w:szCs w:val="20"/>
        </w:rPr>
      </w:pPr>
      <w:r w:rsidRPr="005A1917">
        <w:rPr>
          <w:rFonts w:ascii="Arial" w:hAnsi="Arial" w:cs="Arial"/>
          <w:sz w:val="20"/>
          <w:szCs w:val="20"/>
        </w:rPr>
        <w:t>Síndrome de Down, sarampión y varicela</w:t>
      </w:r>
    </w:p>
    <w:p w:rsidR="007961AE" w:rsidRPr="005A1917" w:rsidRDefault="007961AE" w:rsidP="004114F4">
      <w:pPr>
        <w:numPr>
          <w:ilvl w:val="0"/>
          <w:numId w:val="22"/>
        </w:numPr>
        <w:spacing w:after="0" w:line="240" w:lineRule="auto"/>
        <w:ind w:left="709" w:hanging="425"/>
        <w:rPr>
          <w:rFonts w:ascii="Arial" w:hAnsi="Arial" w:cs="Arial"/>
          <w:sz w:val="20"/>
          <w:szCs w:val="20"/>
        </w:rPr>
      </w:pPr>
      <w:r w:rsidRPr="005A1917">
        <w:rPr>
          <w:rFonts w:ascii="Arial" w:hAnsi="Arial" w:cs="Arial"/>
          <w:sz w:val="20"/>
          <w:szCs w:val="20"/>
        </w:rPr>
        <w:t>Microcefalia, dedos acortados</w:t>
      </w:r>
    </w:p>
    <w:p w:rsidR="007961AE" w:rsidRPr="005A1917" w:rsidRDefault="007961AE" w:rsidP="004114F4">
      <w:pPr>
        <w:numPr>
          <w:ilvl w:val="0"/>
          <w:numId w:val="22"/>
        </w:numPr>
        <w:spacing w:after="0" w:line="240" w:lineRule="auto"/>
        <w:ind w:left="709" w:hanging="425"/>
        <w:rPr>
          <w:rFonts w:ascii="Arial" w:hAnsi="Arial" w:cs="Arial"/>
          <w:sz w:val="20"/>
          <w:szCs w:val="20"/>
        </w:rPr>
      </w:pPr>
      <w:r w:rsidRPr="005A1917">
        <w:rPr>
          <w:rFonts w:ascii="Arial" w:hAnsi="Arial" w:cs="Arial"/>
          <w:sz w:val="20"/>
          <w:szCs w:val="20"/>
        </w:rPr>
        <w:t>Malformaciones física,  retraso ment</w:t>
      </w:r>
      <w:r w:rsidR="00AE7470">
        <w:rPr>
          <w:rFonts w:ascii="Arial" w:hAnsi="Arial" w:cs="Arial"/>
          <w:sz w:val="20"/>
          <w:szCs w:val="20"/>
        </w:rPr>
        <w:t xml:space="preserve">al y deficiencias sensoriales </w:t>
      </w:r>
    </w:p>
    <w:p w:rsidR="00712458" w:rsidRDefault="00712458" w:rsidP="00712458">
      <w:pPr>
        <w:spacing w:after="0" w:line="240" w:lineRule="auto"/>
        <w:rPr>
          <w:rFonts w:ascii="Arial" w:hAnsi="Arial" w:cs="Arial"/>
          <w:sz w:val="20"/>
          <w:szCs w:val="20"/>
        </w:rPr>
      </w:pPr>
    </w:p>
    <w:p w:rsidR="007961AE" w:rsidRPr="005A1917" w:rsidRDefault="00153846" w:rsidP="00712458">
      <w:pPr>
        <w:spacing w:after="0" w:line="240" w:lineRule="auto"/>
        <w:rPr>
          <w:rFonts w:ascii="Arial" w:hAnsi="Arial" w:cs="Arial"/>
          <w:sz w:val="20"/>
          <w:szCs w:val="20"/>
        </w:rPr>
      </w:pPr>
      <w:r w:rsidRPr="005A1917">
        <w:rPr>
          <w:rFonts w:ascii="Arial" w:hAnsi="Arial" w:cs="Arial"/>
          <w:sz w:val="20"/>
          <w:szCs w:val="20"/>
        </w:rPr>
        <w:t>34</w:t>
      </w:r>
      <w:r w:rsidR="007961AE" w:rsidRPr="005A1917">
        <w:rPr>
          <w:rFonts w:ascii="Arial" w:hAnsi="Arial" w:cs="Arial"/>
          <w:sz w:val="20"/>
          <w:szCs w:val="20"/>
        </w:rPr>
        <w:t xml:space="preserve">.-Los hijos de </w:t>
      </w:r>
      <w:proofErr w:type="spellStart"/>
      <w:r w:rsidR="007961AE" w:rsidRPr="005A1917">
        <w:rPr>
          <w:rFonts w:ascii="Arial" w:hAnsi="Arial" w:cs="Arial"/>
          <w:sz w:val="20"/>
          <w:szCs w:val="20"/>
        </w:rPr>
        <w:t>heroínomanas</w:t>
      </w:r>
      <w:proofErr w:type="spellEnd"/>
      <w:r w:rsidR="007961AE" w:rsidRPr="005A1917">
        <w:rPr>
          <w:rFonts w:ascii="Arial" w:hAnsi="Arial" w:cs="Arial"/>
          <w:sz w:val="20"/>
          <w:szCs w:val="20"/>
        </w:rPr>
        <w:t xml:space="preserve"> </w:t>
      </w:r>
      <w:r w:rsidR="00712458" w:rsidRPr="005A1917">
        <w:rPr>
          <w:rFonts w:ascii="Arial" w:hAnsi="Arial" w:cs="Arial"/>
          <w:sz w:val="20"/>
          <w:szCs w:val="20"/>
        </w:rPr>
        <w:t>presentan...</w:t>
      </w:r>
    </w:p>
    <w:p w:rsidR="007961AE" w:rsidRPr="005A1917" w:rsidRDefault="007961AE" w:rsidP="004114F4">
      <w:pPr>
        <w:pStyle w:val="Sinespaciado"/>
        <w:numPr>
          <w:ilvl w:val="0"/>
          <w:numId w:val="24"/>
        </w:numPr>
        <w:rPr>
          <w:rFonts w:ascii="Arial" w:hAnsi="Arial" w:cs="Arial"/>
          <w:sz w:val="20"/>
          <w:szCs w:val="20"/>
        </w:rPr>
      </w:pPr>
      <w:r w:rsidRPr="005A1917">
        <w:rPr>
          <w:rFonts w:ascii="Arial" w:hAnsi="Arial" w:cs="Arial"/>
          <w:sz w:val="20"/>
          <w:szCs w:val="20"/>
        </w:rPr>
        <w:t>Bajo peso</w:t>
      </w:r>
    </w:p>
    <w:p w:rsidR="007961AE" w:rsidRPr="005A1917" w:rsidRDefault="007961AE" w:rsidP="004114F4">
      <w:pPr>
        <w:pStyle w:val="Sinespaciado"/>
        <w:numPr>
          <w:ilvl w:val="0"/>
          <w:numId w:val="24"/>
        </w:numPr>
        <w:rPr>
          <w:rFonts w:ascii="Arial" w:hAnsi="Arial" w:cs="Arial"/>
          <w:sz w:val="20"/>
          <w:szCs w:val="20"/>
        </w:rPr>
      </w:pPr>
      <w:r w:rsidRPr="005A1917">
        <w:rPr>
          <w:rFonts w:ascii="Arial" w:hAnsi="Arial" w:cs="Arial"/>
          <w:sz w:val="20"/>
          <w:szCs w:val="20"/>
        </w:rPr>
        <w:t>Anoxia</w:t>
      </w:r>
    </w:p>
    <w:p w:rsidR="007961AE" w:rsidRPr="005A1917" w:rsidRDefault="007961AE" w:rsidP="004114F4">
      <w:pPr>
        <w:pStyle w:val="Sinespaciado"/>
        <w:numPr>
          <w:ilvl w:val="0"/>
          <w:numId w:val="24"/>
        </w:numPr>
        <w:rPr>
          <w:rFonts w:ascii="Arial" w:hAnsi="Arial" w:cs="Arial"/>
          <w:sz w:val="20"/>
          <w:szCs w:val="20"/>
        </w:rPr>
      </w:pPr>
      <w:r w:rsidRPr="005A1917">
        <w:rPr>
          <w:rFonts w:ascii="Arial" w:hAnsi="Arial" w:cs="Arial"/>
          <w:sz w:val="20"/>
          <w:szCs w:val="20"/>
        </w:rPr>
        <w:t xml:space="preserve">Retraso mental </w:t>
      </w:r>
    </w:p>
    <w:p w:rsidR="007961AE" w:rsidRPr="005A1917" w:rsidRDefault="007961AE" w:rsidP="004114F4">
      <w:pPr>
        <w:pStyle w:val="Sinespaciado"/>
        <w:numPr>
          <w:ilvl w:val="0"/>
          <w:numId w:val="24"/>
        </w:numPr>
        <w:rPr>
          <w:rFonts w:ascii="Arial" w:hAnsi="Arial" w:cs="Arial"/>
          <w:sz w:val="20"/>
          <w:szCs w:val="20"/>
        </w:rPr>
      </w:pPr>
      <w:r w:rsidRPr="005A1917">
        <w:rPr>
          <w:rFonts w:ascii="Arial" w:hAnsi="Arial" w:cs="Arial"/>
          <w:sz w:val="20"/>
          <w:szCs w:val="20"/>
        </w:rPr>
        <w:t>Síndrome de abstinencia</w:t>
      </w:r>
      <w:r w:rsidR="00153846" w:rsidRPr="005A1917">
        <w:rPr>
          <w:rFonts w:ascii="Arial" w:hAnsi="Arial" w:cs="Arial"/>
          <w:sz w:val="20"/>
          <w:szCs w:val="20"/>
        </w:rPr>
        <w:t xml:space="preserve"> </w:t>
      </w:r>
    </w:p>
    <w:p w:rsidR="00712458" w:rsidRDefault="00712458" w:rsidP="00712458">
      <w:pPr>
        <w:spacing w:after="0" w:line="240" w:lineRule="auto"/>
        <w:rPr>
          <w:rFonts w:ascii="Arial" w:hAnsi="Arial" w:cs="Arial"/>
          <w:sz w:val="20"/>
          <w:szCs w:val="20"/>
        </w:rPr>
      </w:pPr>
    </w:p>
    <w:p w:rsidR="007961AE" w:rsidRPr="005A1917" w:rsidRDefault="00153846" w:rsidP="00712458">
      <w:pPr>
        <w:spacing w:after="0" w:line="240" w:lineRule="auto"/>
        <w:rPr>
          <w:rFonts w:ascii="Arial" w:hAnsi="Arial" w:cs="Arial"/>
          <w:sz w:val="20"/>
          <w:szCs w:val="20"/>
        </w:rPr>
      </w:pPr>
      <w:r w:rsidRPr="005A1917">
        <w:rPr>
          <w:rFonts w:ascii="Arial" w:hAnsi="Arial" w:cs="Arial"/>
          <w:sz w:val="20"/>
          <w:szCs w:val="20"/>
        </w:rPr>
        <w:t>35</w:t>
      </w:r>
      <w:r w:rsidR="007961AE" w:rsidRPr="005A1917">
        <w:rPr>
          <w:rFonts w:ascii="Arial" w:hAnsi="Arial" w:cs="Arial"/>
          <w:sz w:val="20"/>
          <w:szCs w:val="20"/>
        </w:rPr>
        <w:t xml:space="preserve">. ¿Qué es arrobamiento?                  </w:t>
      </w:r>
    </w:p>
    <w:p w:rsidR="007961AE" w:rsidRPr="005A1917" w:rsidRDefault="007961AE" w:rsidP="004114F4">
      <w:pPr>
        <w:numPr>
          <w:ilvl w:val="0"/>
          <w:numId w:val="23"/>
        </w:numPr>
        <w:tabs>
          <w:tab w:val="clear" w:pos="930"/>
          <w:tab w:val="num" w:pos="709"/>
        </w:tabs>
        <w:spacing w:after="0" w:line="240" w:lineRule="auto"/>
        <w:ind w:hanging="646"/>
        <w:rPr>
          <w:rFonts w:ascii="Arial" w:hAnsi="Arial" w:cs="Arial"/>
          <w:sz w:val="20"/>
          <w:szCs w:val="20"/>
        </w:rPr>
      </w:pPr>
      <w:r w:rsidRPr="005A1917">
        <w:rPr>
          <w:rFonts w:ascii="Arial" w:hAnsi="Arial" w:cs="Arial"/>
          <w:sz w:val="20"/>
          <w:szCs w:val="20"/>
        </w:rPr>
        <w:t>Fascinación de los padres por el neonato</w:t>
      </w:r>
      <w:r w:rsidR="00153846" w:rsidRPr="005A1917">
        <w:rPr>
          <w:rFonts w:ascii="Arial" w:hAnsi="Arial" w:cs="Arial"/>
          <w:sz w:val="20"/>
          <w:szCs w:val="20"/>
        </w:rPr>
        <w:t xml:space="preserve"> </w:t>
      </w:r>
    </w:p>
    <w:p w:rsidR="007961AE" w:rsidRPr="005A1917" w:rsidRDefault="007961AE" w:rsidP="004114F4">
      <w:pPr>
        <w:numPr>
          <w:ilvl w:val="0"/>
          <w:numId w:val="23"/>
        </w:numPr>
        <w:tabs>
          <w:tab w:val="clear" w:pos="930"/>
          <w:tab w:val="num" w:pos="709"/>
        </w:tabs>
        <w:spacing w:after="0" w:line="240" w:lineRule="auto"/>
        <w:ind w:hanging="646"/>
        <w:rPr>
          <w:rFonts w:ascii="Arial" w:hAnsi="Arial" w:cs="Arial"/>
          <w:sz w:val="20"/>
          <w:szCs w:val="20"/>
        </w:rPr>
      </w:pPr>
      <w:r w:rsidRPr="005A1917">
        <w:rPr>
          <w:rFonts w:ascii="Arial" w:hAnsi="Arial" w:cs="Arial"/>
          <w:sz w:val="20"/>
          <w:szCs w:val="20"/>
        </w:rPr>
        <w:t>Anoxia</w:t>
      </w:r>
    </w:p>
    <w:p w:rsidR="007961AE" w:rsidRPr="005A1917" w:rsidRDefault="007961AE" w:rsidP="004114F4">
      <w:pPr>
        <w:numPr>
          <w:ilvl w:val="0"/>
          <w:numId w:val="23"/>
        </w:numPr>
        <w:tabs>
          <w:tab w:val="clear" w:pos="930"/>
          <w:tab w:val="num" w:pos="709"/>
        </w:tabs>
        <w:spacing w:after="0" w:line="240" w:lineRule="auto"/>
        <w:ind w:hanging="646"/>
        <w:rPr>
          <w:rFonts w:ascii="Arial" w:hAnsi="Arial" w:cs="Arial"/>
          <w:sz w:val="20"/>
          <w:szCs w:val="20"/>
        </w:rPr>
      </w:pPr>
      <w:r w:rsidRPr="005A1917">
        <w:rPr>
          <w:rFonts w:ascii="Arial" w:hAnsi="Arial" w:cs="Arial"/>
          <w:sz w:val="20"/>
          <w:szCs w:val="20"/>
        </w:rPr>
        <w:t>Nacimiento sin violencia</w:t>
      </w:r>
    </w:p>
    <w:p w:rsidR="007961AE" w:rsidRPr="005A1917" w:rsidRDefault="007961AE" w:rsidP="004114F4">
      <w:pPr>
        <w:numPr>
          <w:ilvl w:val="0"/>
          <w:numId w:val="23"/>
        </w:numPr>
        <w:tabs>
          <w:tab w:val="clear" w:pos="930"/>
          <w:tab w:val="num" w:pos="709"/>
        </w:tabs>
        <w:spacing w:after="0" w:line="240" w:lineRule="auto"/>
        <w:ind w:hanging="646"/>
        <w:rPr>
          <w:rFonts w:ascii="Arial" w:hAnsi="Arial" w:cs="Arial"/>
          <w:sz w:val="20"/>
          <w:szCs w:val="20"/>
        </w:rPr>
      </w:pPr>
      <w:r w:rsidRPr="005A1917">
        <w:rPr>
          <w:rFonts w:ascii="Arial" w:hAnsi="Arial" w:cs="Arial"/>
          <w:sz w:val="20"/>
          <w:szCs w:val="20"/>
        </w:rPr>
        <w:t>Depresión posparto</w:t>
      </w:r>
    </w:p>
    <w:p w:rsidR="00153846" w:rsidRPr="005A1917" w:rsidRDefault="00153846" w:rsidP="00712458">
      <w:pPr>
        <w:spacing w:after="0" w:line="240" w:lineRule="auto"/>
        <w:rPr>
          <w:rFonts w:ascii="Arial" w:hAnsi="Arial" w:cs="Arial"/>
          <w:sz w:val="20"/>
          <w:szCs w:val="20"/>
        </w:rPr>
      </w:pPr>
    </w:p>
    <w:p w:rsidR="00832D30" w:rsidRPr="005A1917" w:rsidRDefault="00822B8E" w:rsidP="00832D30">
      <w:pPr>
        <w:ind w:left="284" w:hanging="284"/>
        <w:jc w:val="both"/>
        <w:rPr>
          <w:rFonts w:ascii="Arial" w:hAnsi="Arial" w:cs="Arial"/>
          <w:sz w:val="20"/>
          <w:szCs w:val="20"/>
        </w:rPr>
      </w:pPr>
      <w:r>
        <w:rPr>
          <w:rFonts w:ascii="Arial" w:hAnsi="Arial" w:cs="Arial"/>
          <w:noProof/>
          <w:sz w:val="20"/>
          <w:szCs w:val="20"/>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212.2pt;margin-top:29pt;width:84.9pt;height:60.9pt;z-index:251658240;mso-height-percent:200;mso-height-percent:200;mso-width-relative:margin;mso-height-relative:margin" stroked="f">
            <v:textbox style="mso-next-textbox:#_x0000_s1026;mso-fit-shape-to-text:t">
              <w:txbxContent>
                <w:p w:rsidR="00EC5AC7" w:rsidRDefault="00EC5AC7" w:rsidP="00832D30">
                  <w:pPr>
                    <w:pStyle w:val="Sinespaciado"/>
                  </w:pPr>
                  <w:r>
                    <w:t>A  1 2  3</w:t>
                  </w:r>
                </w:p>
                <w:p w:rsidR="00EC5AC7" w:rsidRPr="00682BB9" w:rsidRDefault="00EC5AC7" w:rsidP="00832D30">
                  <w:pPr>
                    <w:pStyle w:val="Sinespaciado"/>
                  </w:pPr>
                  <w:r w:rsidRPr="00682BB9">
                    <w:t xml:space="preserve">B  1 3  5 </w:t>
                  </w:r>
                  <w:r w:rsidR="00AD2C86">
                    <w:t xml:space="preserve"> </w:t>
                  </w:r>
                </w:p>
                <w:p w:rsidR="00EC5AC7" w:rsidRDefault="00EC5AC7" w:rsidP="00832D30">
                  <w:pPr>
                    <w:pStyle w:val="Sinespaciado"/>
                  </w:pPr>
                  <w:r>
                    <w:t xml:space="preserve">C  2  4 5 </w:t>
                  </w:r>
                </w:p>
                <w:p w:rsidR="00EC5AC7" w:rsidRDefault="00EC5AC7" w:rsidP="00832D30">
                  <w:pPr>
                    <w:pStyle w:val="Sinespaciado"/>
                  </w:pPr>
                  <w:r>
                    <w:t>D  3  4 5</w:t>
                  </w:r>
                </w:p>
              </w:txbxContent>
            </v:textbox>
          </v:shape>
        </w:pict>
      </w:r>
      <w:r w:rsidR="00153846" w:rsidRPr="005A1917">
        <w:rPr>
          <w:rFonts w:ascii="Arial" w:hAnsi="Arial" w:cs="Arial"/>
          <w:sz w:val="20"/>
          <w:szCs w:val="20"/>
        </w:rPr>
        <w:t>36</w:t>
      </w:r>
      <w:r w:rsidR="00832D30" w:rsidRPr="005A1917">
        <w:rPr>
          <w:rFonts w:ascii="Arial" w:hAnsi="Arial" w:cs="Arial"/>
          <w:sz w:val="20"/>
          <w:szCs w:val="20"/>
        </w:rPr>
        <w:t>.- De los siguientes factores indique la opción que incluye a los tres factores que influyen de manera directa e importante en el ser humano en gestación:</w:t>
      </w:r>
    </w:p>
    <w:p w:rsidR="00832D30" w:rsidRPr="005A1917" w:rsidRDefault="00832D30" w:rsidP="00153846">
      <w:pPr>
        <w:pStyle w:val="Sinespaciado"/>
        <w:ind w:firstLine="709"/>
        <w:rPr>
          <w:rFonts w:ascii="Arial" w:hAnsi="Arial" w:cs="Arial"/>
          <w:sz w:val="20"/>
          <w:szCs w:val="20"/>
        </w:rPr>
      </w:pPr>
      <w:r w:rsidRPr="005A1917">
        <w:rPr>
          <w:rFonts w:ascii="Arial" w:hAnsi="Arial" w:cs="Arial"/>
          <w:sz w:val="20"/>
          <w:szCs w:val="20"/>
        </w:rPr>
        <w:t xml:space="preserve">1. Nutrición. </w:t>
      </w:r>
    </w:p>
    <w:p w:rsidR="00832D30" w:rsidRPr="005A1917" w:rsidRDefault="00832D30" w:rsidP="00153846">
      <w:pPr>
        <w:pStyle w:val="Sinespaciado"/>
        <w:ind w:firstLine="709"/>
        <w:rPr>
          <w:rFonts w:ascii="Arial" w:hAnsi="Arial" w:cs="Arial"/>
          <w:sz w:val="20"/>
          <w:szCs w:val="20"/>
        </w:rPr>
      </w:pPr>
      <w:r w:rsidRPr="005A1917">
        <w:rPr>
          <w:rFonts w:ascii="Arial" w:hAnsi="Arial" w:cs="Arial"/>
          <w:sz w:val="20"/>
          <w:szCs w:val="20"/>
        </w:rPr>
        <w:t>2. Ejercitación</w:t>
      </w:r>
    </w:p>
    <w:p w:rsidR="00832D30" w:rsidRPr="005A1917" w:rsidRDefault="00832D30" w:rsidP="00153846">
      <w:pPr>
        <w:pStyle w:val="Sinespaciado"/>
        <w:ind w:firstLine="709"/>
        <w:rPr>
          <w:rFonts w:ascii="Arial" w:hAnsi="Arial" w:cs="Arial"/>
          <w:sz w:val="20"/>
          <w:szCs w:val="20"/>
        </w:rPr>
      </w:pPr>
      <w:r w:rsidRPr="005A1917">
        <w:rPr>
          <w:rFonts w:ascii="Arial" w:hAnsi="Arial" w:cs="Arial"/>
          <w:sz w:val="20"/>
          <w:szCs w:val="20"/>
        </w:rPr>
        <w:t>3. Drogas</w:t>
      </w:r>
    </w:p>
    <w:p w:rsidR="00832D30" w:rsidRPr="005A1917" w:rsidRDefault="00832D30" w:rsidP="00153846">
      <w:pPr>
        <w:pStyle w:val="Sinespaciado"/>
        <w:ind w:firstLine="709"/>
        <w:rPr>
          <w:rFonts w:ascii="Arial" w:hAnsi="Arial" w:cs="Arial"/>
          <w:sz w:val="20"/>
          <w:szCs w:val="20"/>
        </w:rPr>
      </w:pPr>
      <w:r w:rsidRPr="005A1917">
        <w:rPr>
          <w:rFonts w:ascii="Arial" w:hAnsi="Arial" w:cs="Arial"/>
          <w:sz w:val="20"/>
          <w:szCs w:val="20"/>
        </w:rPr>
        <w:t>4. Familia</w:t>
      </w:r>
    </w:p>
    <w:p w:rsidR="00832D30" w:rsidRPr="005A1917" w:rsidRDefault="00832D30" w:rsidP="00153846">
      <w:pPr>
        <w:pStyle w:val="Sinespaciado"/>
        <w:ind w:firstLine="709"/>
        <w:rPr>
          <w:rFonts w:ascii="Arial" w:hAnsi="Arial" w:cs="Arial"/>
          <w:sz w:val="20"/>
          <w:szCs w:val="20"/>
        </w:rPr>
      </w:pPr>
      <w:r w:rsidRPr="005A1917">
        <w:rPr>
          <w:rFonts w:ascii="Arial" w:hAnsi="Arial" w:cs="Arial"/>
          <w:sz w:val="20"/>
          <w:szCs w:val="20"/>
        </w:rPr>
        <w:t>5. Edad de la madre</w:t>
      </w:r>
    </w:p>
    <w:p w:rsidR="00587FF6" w:rsidRDefault="00587FF6" w:rsidP="00832D30">
      <w:pPr>
        <w:ind w:left="284" w:hanging="284"/>
        <w:jc w:val="both"/>
        <w:rPr>
          <w:rFonts w:ascii="Arial" w:hAnsi="Arial" w:cs="Arial"/>
          <w:sz w:val="20"/>
          <w:szCs w:val="20"/>
        </w:rPr>
      </w:pPr>
    </w:p>
    <w:p w:rsidR="00832D30" w:rsidRPr="005A1917" w:rsidRDefault="00153846" w:rsidP="00587FF6">
      <w:pPr>
        <w:spacing w:after="0" w:line="240" w:lineRule="auto"/>
        <w:ind w:left="284" w:hanging="284"/>
        <w:jc w:val="both"/>
        <w:rPr>
          <w:rFonts w:ascii="Arial" w:hAnsi="Arial" w:cs="Arial"/>
          <w:sz w:val="20"/>
          <w:szCs w:val="20"/>
        </w:rPr>
      </w:pPr>
      <w:r w:rsidRPr="005A1917">
        <w:rPr>
          <w:rFonts w:ascii="Arial" w:hAnsi="Arial" w:cs="Arial"/>
          <w:sz w:val="20"/>
          <w:szCs w:val="20"/>
        </w:rPr>
        <w:t>37</w:t>
      </w:r>
      <w:r w:rsidR="00832D30" w:rsidRPr="005A1917">
        <w:rPr>
          <w:rFonts w:ascii="Arial" w:hAnsi="Arial" w:cs="Arial"/>
          <w:sz w:val="20"/>
          <w:szCs w:val="20"/>
        </w:rPr>
        <w:t xml:space="preserve">.-“Glándula maestra” localizada en la base del cerebro que regula las glándulas endocrinas y produce la hormona del crecimiento. </w:t>
      </w:r>
    </w:p>
    <w:p w:rsidR="00832D30" w:rsidRPr="005A1917" w:rsidRDefault="00832D30" w:rsidP="004114F4">
      <w:pPr>
        <w:pStyle w:val="Prrafodelista"/>
        <w:numPr>
          <w:ilvl w:val="1"/>
          <w:numId w:val="25"/>
        </w:numPr>
        <w:ind w:left="426" w:hanging="284"/>
        <w:rPr>
          <w:rFonts w:ascii="Arial" w:hAnsi="Arial" w:cs="Arial"/>
          <w:sz w:val="20"/>
          <w:szCs w:val="20"/>
        </w:rPr>
      </w:pPr>
      <w:r w:rsidRPr="005A1917">
        <w:rPr>
          <w:rFonts w:ascii="Arial" w:hAnsi="Arial" w:cs="Arial"/>
          <w:sz w:val="20"/>
          <w:szCs w:val="20"/>
        </w:rPr>
        <w:t>tiroides</w:t>
      </w:r>
    </w:p>
    <w:p w:rsidR="00832D30" w:rsidRPr="005A1917" w:rsidRDefault="00832D30" w:rsidP="004114F4">
      <w:pPr>
        <w:pStyle w:val="Prrafodelista"/>
        <w:numPr>
          <w:ilvl w:val="1"/>
          <w:numId w:val="25"/>
        </w:numPr>
        <w:ind w:left="426" w:hanging="284"/>
        <w:rPr>
          <w:rFonts w:ascii="Arial" w:hAnsi="Arial" w:cs="Arial"/>
          <w:sz w:val="20"/>
          <w:szCs w:val="20"/>
        </w:rPr>
      </w:pPr>
      <w:r w:rsidRPr="005A1917">
        <w:rPr>
          <w:rFonts w:ascii="Arial" w:hAnsi="Arial" w:cs="Arial"/>
          <w:sz w:val="20"/>
          <w:szCs w:val="20"/>
        </w:rPr>
        <w:t>suprarrenales</w:t>
      </w:r>
    </w:p>
    <w:p w:rsidR="00832D30" w:rsidRPr="005A1917" w:rsidRDefault="00AE7470" w:rsidP="004114F4">
      <w:pPr>
        <w:pStyle w:val="Prrafodelista"/>
        <w:numPr>
          <w:ilvl w:val="1"/>
          <w:numId w:val="25"/>
        </w:numPr>
        <w:ind w:left="426" w:hanging="284"/>
        <w:rPr>
          <w:rFonts w:ascii="Arial" w:hAnsi="Arial" w:cs="Arial"/>
          <w:sz w:val="20"/>
          <w:szCs w:val="20"/>
        </w:rPr>
      </w:pPr>
      <w:r>
        <w:rPr>
          <w:rFonts w:ascii="Arial" w:hAnsi="Arial" w:cs="Arial"/>
          <w:sz w:val="20"/>
          <w:szCs w:val="20"/>
        </w:rPr>
        <w:t xml:space="preserve">hipófisis </w:t>
      </w:r>
    </w:p>
    <w:p w:rsidR="00832D30" w:rsidRPr="005A1917" w:rsidRDefault="00832D30" w:rsidP="004114F4">
      <w:pPr>
        <w:pStyle w:val="Prrafodelista"/>
        <w:numPr>
          <w:ilvl w:val="1"/>
          <w:numId w:val="25"/>
        </w:numPr>
        <w:ind w:left="426" w:hanging="284"/>
        <w:rPr>
          <w:rFonts w:ascii="Arial" w:hAnsi="Arial" w:cs="Arial"/>
          <w:sz w:val="20"/>
          <w:szCs w:val="20"/>
        </w:rPr>
      </w:pPr>
      <w:r w:rsidRPr="005A1917">
        <w:rPr>
          <w:rFonts w:ascii="Arial" w:hAnsi="Arial" w:cs="Arial"/>
          <w:sz w:val="20"/>
          <w:szCs w:val="20"/>
        </w:rPr>
        <w:t>parótidas</w:t>
      </w:r>
    </w:p>
    <w:p w:rsidR="00832D30" w:rsidRPr="005A1917" w:rsidRDefault="00153846" w:rsidP="00587FF6">
      <w:pPr>
        <w:spacing w:after="0"/>
        <w:jc w:val="both"/>
        <w:rPr>
          <w:rFonts w:ascii="Arial" w:hAnsi="Arial" w:cs="Arial"/>
          <w:sz w:val="20"/>
          <w:szCs w:val="20"/>
        </w:rPr>
      </w:pPr>
      <w:r w:rsidRPr="005A1917">
        <w:rPr>
          <w:rFonts w:ascii="Arial" w:hAnsi="Arial" w:cs="Arial"/>
          <w:sz w:val="20"/>
          <w:szCs w:val="20"/>
          <w:lang w:val="es-ES"/>
        </w:rPr>
        <w:lastRenderedPageBreak/>
        <w:t>38</w:t>
      </w:r>
      <w:r w:rsidR="00832D30" w:rsidRPr="005A1917">
        <w:rPr>
          <w:rFonts w:ascii="Arial" w:hAnsi="Arial" w:cs="Arial"/>
          <w:sz w:val="20"/>
          <w:szCs w:val="20"/>
        </w:rPr>
        <w:t>.- Hormona sexual femenina, producida por los ovarios, responsable de la maduración sexual femenina.</w:t>
      </w:r>
    </w:p>
    <w:p w:rsidR="00832D30" w:rsidRPr="005A1917" w:rsidRDefault="00AE7470" w:rsidP="004114F4">
      <w:pPr>
        <w:numPr>
          <w:ilvl w:val="0"/>
          <w:numId w:val="26"/>
        </w:numPr>
        <w:tabs>
          <w:tab w:val="clear" w:pos="1080"/>
          <w:tab w:val="num" w:pos="426"/>
        </w:tabs>
        <w:spacing w:after="0" w:line="240" w:lineRule="auto"/>
        <w:ind w:hanging="938"/>
        <w:rPr>
          <w:rFonts w:ascii="Arial" w:hAnsi="Arial" w:cs="Arial"/>
          <w:sz w:val="20"/>
          <w:szCs w:val="20"/>
        </w:rPr>
      </w:pPr>
      <w:r>
        <w:rPr>
          <w:rFonts w:ascii="Arial" w:hAnsi="Arial" w:cs="Arial"/>
          <w:sz w:val="20"/>
          <w:szCs w:val="20"/>
        </w:rPr>
        <w:t xml:space="preserve">Estrógeno </w:t>
      </w:r>
    </w:p>
    <w:p w:rsidR="00832D30" w:rsidRPr="005A1917" w:rsidRDefault="00832D30" w:rsidP="004114F4">
      <w:pPr>
        <w:numPr>
          <w:ilvl w:val="0"/>
          <w:numId w:val="26"/>
        </w:numPr>
        <w:tabs>
          <w:tab w:val="clear" w:pos="1080"/>
          <w:tab w:val="num" w:pos="426"/>
        </w:tabs>
        <w:spacing w:after="0" w:line="240" w:lineRule="auto"/>
        <w:ind w:hanging="938"/>
        <w:rPr>
          <w:rFonts w:ascii="Arial" w:hAnsi="Arial" w:cs="Arial"/>
          <w:sz w:val="20"/>
          <w:szCs w:val="20"/>
        </w:rPr>
      </w:pPr>
      <w:r w:rsidRPr="005A1917">
        <w:rPr>
          <w:rFonts w:ascii="Arial" w:hAnsi="Arial" w:cs="Arial"/>
          <w:sz w:val="20"/>
          <w:szCs w:val="20"/>
        </w:rPr>
        <w:t xml:space="preserve">tiroxina </w:t>
      </w:r>
    </w:p>
    <w:p w:rsidR="00832D30" w:rsidRPr="005A1917" w:rsidRDefault="00832D30" w:rsidP="004114F4">
      <w:pPr>
        <w:numPr>
          <w:ilvl w:val="0"/>
          <w:numId w:val="26"/>
        </w:numPr>
        <w:tabs>
          <w:tab w:val="clear" w:pos="1080"/>
          <w:tab w:val="num" w:pos="426"/>
        </w:tabs>
        <w:spacing w:after="0" w:line="240" w:lineRule="auto"/>
        <w:ind w:hanging="938"/>
        <w:rPr>
          <w:rFonts w:ascii="Arial" w:hAnsi="Arial" w:cs="Arial"/>
          <w:sz w:val="20"/>
          <w:szCs w:val="20"/>
        </w:rPr>
      </w:pPr>
      <w:r w:rsidRPr="005A1917">
        <w:rPr>
          <w:rFonts w:ascii="Arial" w:hAnsi="Arial" w:cs="Arial"/>
          <w:sz w:val="20"/>
          <w:szCs w:val="20"/>
        </w:rPr>
        <w:t>testosterona</w:t>
      </w:r>
    </w:p>
    <w:p w:rsidR="00832D30" w:rsidRPr="005A1917" w:rsidRDefault="00832D30" w:rsidP="004114F4">
      <w:pPr>
        <w:numPr>
          <w:ilvl w:val="0"/>
          <w:numId w:val="26"/>
        </w:numPr>
        <w:tabs>
          <w:tab w:val="clear" w:pos="1080"/>
          <w:tab w:val="num" w:pos="426"/>
        </w:tabs>
        <w:spacing w:after="0" w:line="240" w:lineRule="auto"/>
        <w:ind w:hanging="938"/>
        <w:rPr>
          <w:rFonts w:ascii="Arial" w:hAnsi="Arial" w:cs="Arial"/>
          <w:sz w:val="20"/>
          <w:szCs w:val="20"/>
        </w:rPr>
      </w:pPr>
      <w:r w:rsidRPr="005A1917">
        <w:rPr>
          <w:rFonts w:ascii="Arial" w:hAnsi="Arial" w:cs="Arial"/>
          <w:sz w:val="20"/>
          <w:szCs w:val="20"/>
        </w:rPr>
        <w:t>adrenalina</w:t>
      </w:r>
    </w:p>
    <w:p w:rsidR="00153846" w:rsidRPr="005A1917" w:rsidRDefault="00153846" w:rsidP="00587FF6">
      <w:pPr>
        <w:spacing w:after="0" w:line="240" w:lineRule="auto"/>
        <w:jc w:val="both"/>
        <w:rPr>
          <w:rFonts w:ascii="Arial" w:hAnsi="Arial" w:cs="Arial"/>
          <w:sz w:val="20"/>
          <w:szCs w:val="20"/>
        </w:rPr>
      </w:pPr>
    </w:p>
    <w:p w:rsidR="00832D30" w:rsidRPr="005A1917" w:rsidRDefault="00153846" w:rsidP="00587FF6">
      <w:pPr>
        <w:spacing w:after="0" w:line="240" w:lineRule="auto"/>
        <w:jc w:val="both"/>
        <w:rPr>
          <w:rFonts w:ascii="Arial" w:hAnsi="Arial" w:cs="Arial"/>
          <w:sz w:val="20"/>
          <w:szCs w:val="20"/>
        </w:rPr>
      </w:pPr>
      <w:r w:rsidRPr="005A1917">
        <w:rPr>
          <w:rFonts w:ascii="Arial" w:hAnsi="Arial" w:cs="Arial"/>
          <w:sz w:val="20"/>
          <w:szCs w:val="20"/>
        </w:rPr>
        <w:t>39</w:t>
      </w:r>
      <w:r w:rsidR="00832D30" w:rsidRPr="005A1917">
        <w:rPr>
          <w:rFonts w:ascii="Arial" w:hAnsi="Arial" w:cs="Arial"/>
          <w:sz w:val="20"/>
          <w:szCs w:val="20"/>
        </w:rPr>
        <w:t>.- Hormona sexual masculina producida por los testículos, responsable de la maduración sexual masculina.</w:t>
      </w:r>
    </w:p>
    <w:p w:rsidR="00832D30" w:rsidRPr="005A1917" w:rsidRDefault="00832D30" w:rsidP="004114F4">
      <w:pPr>
        <w:numPr>
          <w:ilvl w:val="0"/>
          <w:numId w:val="27"/>
        </w:numPr>
        <w:tabs>
          <w:tab w:val="clear" w:pos="1080"/>
          <w:tab w:val="num" w:pos="426"/>
        </w:tabs>
        <w:spacing w:after="0" w:line="240" w:lineRule="auto"/>
        <w:ind w:hanging="938"/>
        <w:rPr>
          <w:rFonts w:ascii="Arial" w:hAnsi="Arial" w:cs="Arial"/>
          <w:sz w:val="20"/>
          <w:szCs w:val="20"/>
        </w:rPr>
      </w:pPr>
      <w:r w:rsidRPr="005A1917">
        <w:rPr>
          <w:rFonts w:ascii="Arial" w:hAnsi="Arial" w:cs="Arial"/>
          <w:sz w:val="20"/>
          <w:szCs w:val="20"/>
        </w:rPr>
        <w:t>estrógeno</w:t>
      </w:r>
    </w:p>
    <w:p w:rsidR="00832D30" w:rsidRPr="005A1917" w:rsidRDefault="00832D30" w:rsidP="004114F4">
      <w:pPr>
        <w:numPr>
          <w:ilvl w:val="0"/>
          <w:numId w:val="27"/>
        </w:numPr>
        <w:tabs>
          <w:tab w:val="clear" w:pos="1080"/>
          <w:tab w:val="num" w:pos="426"/>
        </w:tabs>
        <w:spacing w:after="0" w:line="240" w:lineRule="auto"/>
        <w:ind w:hanging="938"/>
        <w:rPr>
          <w:rFonts w:ascii="Arial" w:hAnsi="Arial" w:cs="Arial"/>
          <w:sz w:val="20"/>
          <w:szCs w:val="20"/>
        </w:rPr>
      </w:pPr>
      <w:r w:rsidRPr="005A1917">
        <w:rPr>
          <w:rFonts w:ascii="Arial" w:hAnsi="Arial" w:cs="Arial"/>
          <w:sz w:val="20"/>
          <w:szCs w:val="20"/>
        </w:rPr>
        <w:t xml:space="preserve">tiroxina </w:t>
      </w:r>
    </w:p>
    <w:p w:rsidR="00832D30" w:rsidRPr="005A1917" w:rsidRDefault="00AE7470" w:rsidP="004114F4">
      <w:pPr>
        <w:numPr>
          <w:ilvl w:val="0"/>
          <w:numId w:val="27"/>
        </w:numPr>
        <w:tabs>
          <w:tab w:val="clear" w:pos="1080"/>
          <w:tab w:val="num" w:pos="426"/>
        </w:tabs>
        <w:spacing w:after="0" w:line="240" w:lineRule="auto"/>
        <w:ind w:hanging="938"/>
        <w:rPr>
          <w:rFonts w:ascii="Arial" w:hAnsi="Arial" w:cs="Arial"/>
          <w:sz w:val="20"/>
          <w:szCs w:val="20"/>
        </w:rPr>
      </w:pPr>
      <w:r>
        <w:rPr>
          <w:rFonts w:ascii="Arial" w:hAnsi="Arial" w:cs="Arial"/>
          <w:sz w:val="20"/>
          <w:szCs w:val="20"/>
        </w:rPr>
        <w:t xml:space="preserve">testosterona </w:t>
      </w:r>
      <w:r w:rsidR="00832D30" w:rsidRPr="005A1917">
        <w:rPr>
          <w:rFonts w:ascii="Arial" w:hAnsi="Arial" w:cs="Arial"/>
          <w:sz w:val="20"/>
          <w:szCs w:val="20"/>
        </w:rPr>
        <w:t xml:space="preserve"> </w:t>
      </w:r>
    </w:p>
    <w:p w:rsidR="00832D30" w:rsidRDefault="00832D30" w:rsidP="004114F4">
      <w:pPr>
        <w:numPr>
          <w:ilvl w:val="0"/>
          <w:numId w:val="27"/>
        </w:numPr>
        <w:tabs>
          <w:tab w:val="clear" w:pos="1080"/>
          <w:tab w:val="num" w:pos="426"/>
        </w:tabs>
        <w:spacing w:after="0" w:line="240" w:lineRule="auto"/>
        <w:ind w:hanging="938"/>
        <w:rPr>
          <w:rFonts w:ascii="Arial" w:hAnsi="Arial" w:cs="Arial"/>
          <w:sz w:val="20"/>
          <w:szCs w:val="20"/>
        </w:rPr>
      </w:pPr>
      <w:r w:rsidRPr="005A1917">
        <w:rPr>
          <w:rFonts w:ascii="Arial" w:hAnsi="Arial" w:cs="Arial"/>
          <w:sz w:val="20"/>
          <w:szCs w:val="20"/>
        </w:rPr>
        <w:t>adrenalina</w:t>
      </w:r>
    </w:p>
    <w:p w:rsidR="005A1917" w:rsidRPr="005A1917" w:rsidRDefault="005A1917" w:rsidP="005A1917">
      <w:pPr>
        <w:spacing w:after="0" w:line="240" w:lineRule="auto"/>
        <w:ind w:left="1080"/>
        <w:rPr>
          <w:rFonts w:ascii="Arial" w:hAnsi="Arial" w:cs="Arial"/>
          <w:sz w:val="20"/>
          <w:szCs w:val="20"/>
        </w:rPr>
      </w:pPr>
    </w:p>
    <w:p w:rsidR="005A1917" w:rsidRPr="005A1917" w:rsidRDefault="005A1917" w:rsidP="005A1917">
      <w:pPr>
        <w:spacing w:after="0" w:line="240" w:lineRule="auto"/>
        <w:jc w:val="both"/>
        <w:rPr>
          <w:rFonts w:ascii="Arial" w:hAnsi="Arial" w:cs="Arial"/>
          <w:sz w:val="20"/>
          <w:szCs w:val="20"/>
        </w:rPr>
      </w:pPr>
      <w:r>
        <w:rPr>
          <w:rFonts w:ascii="Arial" w:hAnsi="Arial" w:cs="Arial"/>
          <w:sz w:val="20"/>
          <w:szCs w:val="20"/>
        </w:rPr>
        <w:t xml:space="preserve">40.- </w:t>
      </w:r>
      <w:r w:rsidRPr="005A1917">
        <w:rPr>
          <w:rFonts w:ascii="Arial" w:hAnsi="Arial" w:cs="Arial"/>
          <w:sz w:val="20"/>
          <w:szCs w:val="20"/>
        </w:rPr>
        <w:t>Cuando el blastocito está totalmente implantado en el útero recibe el nombre de:</w:t>
      </w:r>
    </w:p>
    <w:p w:rsidR="005A1917" w:rsidRPr="005A1917" w:rsidRDefault="005A1917" w:rsidP="004114F4">
      <w:pPr>
        <w:pStyle w:val="Prrafodelista"/>
        <w:numPr>
          <w:ilvl w:val="0"/>
          <w:numId w:val="53"/>
        </w:numPr>
        <w:spacing w:after="0" w:line="240" w:lineRule="auto"/>
        <w:ind w:left="426" w:hanging="284"/>
        <w:jc w:val="both"/>
        <w:rPr>
          <w:rFonts w:ascii="Arial" w:hAnsi="Arial" w:cs="Arial"/>
          <w:sz w:val="20"/>
          <w:szCs w:val="20"/>
        </w:rPr>
      </w:pPr>
      <w:r w:rsidRPr="005A1917">
        <w:rPr>
          <w:rFonts w:ascii="Arial" w:hAnsi="Arial" w:cs="Arial"/>
          <w:sz w:val="20"/>
          <w:szCs w:val="20"/>
        </w:rPr>
        <w:t>Cigoto</w:t>
      </w:r>
    </w:p>
    <w:p w:rsidR="005A1917" w:rsidRPr="005A1917" w:rsidRDefault="005A1917" w:rsidP="004114F4">
      <w:pPr>
        <w:pStyle w:val="Prrafodelista"/>
        <w:numPr>
          <w:ilvl w:val="0"/>
          <w:numId w:val="53"/>
        </w:numPr>
        <w:spacing w:after="0" w:line="240" w:lineRule="auto"/>
        <w:ind w:left="426" w:hanging="284"/>
        <w:jc w:val="both"/>
        <w:rPr>
          <w:rFonts w:ascii="Arial" w:hAnsi="Arial" w:cs="Arial"/>
          <w:sz w:val="20"/>
          <w:szCs w:val="20"/>
        </w:rPr>
      </w:pPr>
      <w:r w:rsidRPr="005A1917">
        <w:rPr>
          <w:rFonts w:ascii="Arial" w:hAnsi="Arial" w:cs="Arial"/>
          <w:sz w:val="20"/>
          <w:szCs w:val="20"/>
        </w:rPr>
        <w:t>Bolsa amniótica</w:t>
      </w:r>
    </w:p>
    <w:p w:rsidR="005A1917" w:rsidRPr="005A1917" w:rsidRDefault="005A1917" w:rsidP="004114F4">
      <w:pPr>
        <w:pStyle w:val="Prrafodelista"/>
        <w:numPr>
          <w:ilvl w:val="0"/>
          <w:numId w:val="53"/>
        </w:numPr>
        <w:spacing w:after="0" w:line="240" w:lineRule="auto"/>
        <w:ind w:left="426" w:hanging="284"/>
        <w:jc w:val="both"/>
        <w:rPr>
          <w:rFonts w:ascii="Arial" w:hAnsi="Arial" w:cs="Arial"/>
          <w:sz w:val="20"/>
          <w:szCs w:val="20"/>
        </w:rPr>
      </w:pPr>
      <w:r w:rsidRPr="005A1917">
        <w:rPr>
          <w:rFonts w:ascii="Arial" w:hAnsi="Arial" w:cs="Arial"/>
          <w:sz w:val="20"/>
          <w:szCs w:val="20"/>
        </w:rPr>
        <w:t xml:space="preserve">Embrión  </w:t>
      </w:r>
    </w:p>
    <w:p w:rsidR="005A1917" w:rsidRPr="005A1917" w:rsidRDefault="005A1917" w:rsidP="004114F4">
      <w:pPr>
        <w:pStyle w:val="Prrafodelista"/>
        <w:numPr>
          <w:ilvl w:val="0"/>
          <w:numId w:val="53"/>
        </w:numPr>
        <w:spacing w:after="0" w:line="240" w:lineRule="auto"/>
        <w:ind w:left="426" w:hanging="284"/>
        <w:jc w:val="both"/>
        <w:rPr>
          <w:rFonts w:ascii="Arial" w:hAnsi="Arial" w:cs="Arial"/>
          <w:sz w:val="20"/>
          <w:szCs w:val="20"/>
        </w:rPr>
      </w:pPr>
      <w:r w:rsidRPr="005A1917">
        <w:rPr>
          <w:rFonts w:ascii="Arial" w:hAnsi="Arial" w:cs="Arial"/>
          <w:sz w:val="20"/>
          <w:szCs w:val="20"/>
        </w:rPr>
        <w:t>Trofoblasto</w:t>
      </w:r>
    </w:p>
    <w:p w:rsidR="00587FF6" w:rsidRDefault="00587FF6" w:rsidP="005A1917">
      <w:pPr>
        <w:spacing w:after="0" w:line="240" w:lineRule="auto"/>
        <w:jc w:val="both"/>
        <w:rPr>
          <w:rFonts w:ascii="Arial" w:hAnsi="Arial" w:cs="Arial"/>
          <w:sz w:val="20"/>
          <w:szCs w:val="20"/>
        </w:rPr>
      </w:pPr>
    </w:p>
    <w:p w:rsidR="005A1917" w:rsidRPr="005A1917" w:rsidRDefault="005A1917" w:rsidP="005A1917">
      <w:pPr>
        <w:spacing w:after="0" w:line="240" w:lineRule="auto"/>
        <w:jc w:val="both"/>
        <w:rPr>
          <w:rFonts w:ascii="Arial" w:hAnsi="Arial" w:cs="Arial"/>
          <w:sz w:val="20"/>
          <w:szCs w:val="20"/>
        </w:rPr>
      </w:pPr>
      <w:r>
        <w:rPr>
          <w:rFonts w:ascii="Arial" w:hAnsi="Arial" w:cs="Arial"/>
          <w:sz w:val="20"/>
          <w:szCs w:val="20"/>
        </w:rPr>
        <w:t xml:space="preserve">41.- </w:t>
      </w:r>
      <w:r w:rsidRPr="005A1917">
        <w:rPr>
          <w:rFonts w:ascii="Arial" w:hAnsi="Arial" w:cs="Arial"/>
          <w:sz w:val="20"/>
          <w:szCs w:val="20"/>
        </w:rPr>
        <w:t>Membrana llena de líquido que rodea al ser en gestación:</w:t>
      </w:r>
    </w:p>
    <w:p w:rsidR="005A1917" w:rsidRPr="005A1917" w:rsidRDefault="005A1917" w:rsidP="004114F4">
      <w:pPr>
        <w:pStyle w:val="Prrafodelista"/>
        <w:numPr>
          <w:ilvl w:val="0"/>
          <w:numId w:val="54"/>
        </w:numPr>
        <w:spacing w:after="0" w:line="240" w:lineRule="auto"/>
        <w:ind w:left="426" w:hanging="284"/>
        <w:jc w:val="both"/>
        <w:rPr>
          <w:rFonts w:ascii="Arial" w:hAnsi="Arial" w:cs="Arial"/>
          <w:sz w:val="20"/>
          <w:szCs w:val="20"/>
        </w:rPr>
      </w:pPr>
      <w:r w:rsidRPr="005A1917">
        <w:rPr>
          <w:rFonts w:ascii="Arial" w:hAnsi="Arial" w:cs="Arial"/>
          <w:sz w:val="20"/>
          <w:szCs w:val="20"/>
        </w:rPr>
        <w:t>Blastocito</w:t>
      </w:r>
    </w:p>
    <w:p w:rsidR="005A1917" w:rsidRPr="005A1917" w:rsidRDefault="005A1917" w:rsidP="004114F4">
      <w:pPr>
        <w:pStyle w:val="Prrafodelista"/>
        <w:numPr>
          <w:ilvl w:val="0"/>
          <w:numId w:val="54"/>
        </w:numPr>
        <w:spacing w:after="0" w:line="240" w:lineRule="auto"/>
        <w:ind w:left="426" w:hanging="284"/>
        <w:jc w:val="both"/>
        <w:rPr>
          <w:rFonts w:ascii="Arial" w:hAnsi="Arial" w:cs="Arial"/>
          <w:sz w:val="20"/>
          <w:szCs w:val="20"/>
        </w:rPr>
      </w:pPr>
      <w:r w:rsidRPr="005A1917">
        <w:rPr>
          <w:rFonts w:ascii="Arial" w:hAnsi="Arial" w:cs="Arial"/>
          <w:sz w:val="20"/>
          <w:szCs w:val="20"/>
        </w:rPr>
        <w:t xml:space="preserve">Bolsa amniótica  </w:t>
      </w:r>
    </w:p>
    <w:p w:rsidR="005A1917" w:rsidRPr="005A1917" w:rsidRDefault="005A1917" w:rsidP="004114F4">
      <w:pPr>
        <w:pStyle w:val="Prrafodelista"/>
        <w:numPr>
          <w:ilvl w:val="0"/>
          <w:numId w:val="54"/>
        </w:numPr>
        <w:spacing w:after="0" w:line="240" w:lineRule="auto"/>
        <w:ind w:left="426" w:hanging="284"/>
        <w:jc w:val="both"/>
        <w:rPr>
          <w:rFonts w:ascii="Arial" w:hAnsi="Arial" w:cs="Arial"/>
          <w:sz w:val="20"/>
          <w:szCs w:val="20"/>
        </w:rPr>
      </w:pPr>
      <w:r w:rsidRPr="005A1917">
        <w:rPr>
          <w:rFonts w:ascii="Arial" w:hAnsi="Arial" w:cs="Arial"/>
          <w:sz w:val="20"/>
          <w:szCs w:val="20"/>
        </w:rPr>
        <w:t>Trofoblasto</w:t>
      </w:r>
    </w:p>
    <w:p w:rsidR="005A1917" w:rsidRDefault="005A1917" w:rsidP="004114F4">
      <w:pPr>
        <w:pStyle w:val="Prrafodelista"/>
        <w:numPr>
          <w:ilvl w:val="0"/>
          <w:numId w:val="54"/>
        </w:numPr>
        <w:spacing w:after="0" w:line="240" w:lineRule="auto"/>
        <w:ind w:left="426" w:hanging="284"/>
        <w:jc w:val="both"/>
        <w:rPr>
          <w:rFonts w:ascii="Arial" w:hAnsi="Arial" w:cs="Arial"/>
          <w:sz w:val="20"/>
          <w:szCs w:val="20"/>
        </w:rPr>
      </w:pPr>
      <w:r w:rsidRPr="005A1917">
        <w:rPr>
          <w:rFonts w:ascii="Arial" w:hAnsi="Arial" w:cs="Arial"/>
          <w:sz w:val="20"/>
          <w:szCs w:val="20"/>
        </w:rPr>
        <w:t xml:space="preserve">Placenta </w:t>
      </w:r>
    </w:p>
    <w:p w:rsidR="005A1917" w:rsidRPr="005A1917" w:rsidRDefault="005A1917" w:rsidP="005A1917">
      <w:pPr>
        <w:pStyle w:val="Prrafodelista"/>
        <w:spacing w:after="0" w:line="240" w:lineRule="auto"/>
        <w:ind w:left="426"/>
        <w:jc w:val="both"/>
        <w:rPr>
          <w:rFonts w:ascii="Arial" w:hAnsi="Arial" w:cs="Arial"/>
          <w:sz w:val="20"/>
          <w:szCs w:val="20"/>
        </w:rPr>
      </w:pPr>
    </w:p>
    <w:p w:rsidR="005A1917" w:rsidRDefault="005A1917" w:rsidP="005A1917">
      <w:pPr>
        <w:spacing w:after="0" w:line="240" w:lineRule="auto"/>
        <w:jc w:val="both"/>
        <w:rPr>
          <w:rFonts w:ascii="Arial" w:hAnsi="Arial" w:cs="Arial"/>
          <w:sz w:val="20"/>
          <w:szCs w:val="20"/>
        </w:rPr>
      </w:pPr>
      <w:r>
        <w:rPr>
          <w:rFonts w:ascii="Arial" w:hAnsi="Arial" w:cs="Arial"/>
          <w:sz w:val="20"/>
          <w:szCs w:val="20"/>
        </w:rPr>
        <w:t xml:space="preserve">42.- </w:t>
      </w:r>
      <w:r w:rsidRPr="005A1917">
        <w:rPr>
          <w:rFonts w:ascii="Arial" w:hAnsi="Arial" w:cs="Arial"/>
          <w:sz w:val="20"/>
          <w:szCs w:val="20"/>
        </w:rPr>
        <w:t>Señala a que da origen cada una de  las capas del blastocito</w:t>
      </w:r>
    </w:p>
    <w:p w:rsidR="005A1917" w:rsidRPr="005A1917" w:rsidRDefault="005A1917" w:rsidP="005A1917">
      <w:pPr>
        <w:spacing w:after="0" w:line="240" w:lineRule="auto"/>
        <w:jc w:val="both"/>
        <w:rPr>
          <w:rFonts w:ascii="Arial" w:hAnsi="Arial" w:cs="Arial"/>
          <w:sz w:val="20"/>
          <w:szCs w:val="20"/>
        </w:rPr>
      </w:pPr>
    </w:p>
    <w:tbl>
      <w:tblPr>
        <w:tblW w:w="8568" w:type="dxa"/>
        <w:tblLook w:val="01E0"/>
      </w:tblPr>
      <w:tblGrid>
        <w:gridCol w:w="3550"/>
        <w:gridCol w:w="5018"/>
      </w:tblGrid>
      <w:tr w:rsidR="005A1917" w:rsidRPr="005A1917" w:rsidTr="00377D94">
        <w:tc>
          <w:tcPr>
            <w:tcW w:w="3550" w:type="dxa"/>
          </w:tcPr>
          <w:p w:rsidR="005A1917" w:rsidRPr="005A1917" w:rsidRDefault="005A1917" w:rsidP="00587FF6">
            <w:pPr>
              <w:spacing w:after="0" w:line="240" w:lineRule="auto"/>
              <w:rPr>
                <w:rFonts w:ascii="Arial" w:hAnsi="Arial" w:cs="Arial"/>
                <w:sz w:val="20"/>
                <w:szCs w:val="20"/>
              </w:rPr>
            </w:pPr>
            <w:r w:rsidRPr="005A1917">
              <w:rPr>
                <w:rFonts w:ascii="Arial" w:hAnsi="Arial" w:cs="Arial"/>
                <w:sz w:val="20"/>
                <w:szCs w:val="20"/>
              </w:rPr>
              <w:t>1.Capa superior o ectodermo</w:t>
            </w:r>
          </w:p>
          <w:p w:rsidR="005A1917" w:rsidRPr="005A1917" w:rsidRDefault="005A1917" w:rsidP="00587FF6">
            <w:pPr>
              <w:spacing w:after="0" w:line="240" w:lineRule="auto"/>
              <w:rPr>
                <w:rFonts w:ascii="Arial" w:hAnsi="Arial" w:cs="Arial"/>
                <w:sz w:val="20"/>
                <w:szCs w:val="20"/>
              </w:rPr>
            </w:pPr>
          </w:p>
        </w:tc>
        <w:tc>
          <w:tcPr>
            <w:tcW w:w="5018" w:type="dxa"/>
          </w:tcPr>
          <w:p w:rsidR="005A1917" w:rsidRPr="005A1917" w:rsidRDefault="005A1917" w:rsidP="00587FF6">
            <w:pPr>
              <w:spacing w:after="0" w:line="240" w:lineRule="auto"/>
              <w:rPr>
                <w:rFonts w:ascii="Arial" w:hAnsi="Arial" w:cs="Arial"/>
                <w:sz w:val="20"/>
                <w:szCs w:val="20"/>
              </w:rPr>
            </w:pPr>
            <w:r w:rsidRPr="005A1917">
              <w:rPr>
                <w:rFonts w:ascii="Arial" w:hAnsi="Arial" w:cs="Arial"/>
                <w:sz w:val="20"/>
                <w:szCs w:val="20"/>
              </w:rPr>
              <w:t>a) Dará lugar al sistema digestivo, hígado, páncreas, glándulas salivares y sistema respiratorio.</w:t>
            </w:r>
          </w:p>
          <w:p w:rsidR="005A1917" w:rsidRPr="005A1917" w:rsidRDefault="005A1917" w:rsidP="00587FF6">
            <w:pPr>
              <w:spacing w:after="0" w:line="240" w:lineRule="auto"/>
              <w:rPr>
                <w:rFonts w:ascii="Arial" w:hAnsi="Arial" w:cs="Arial"/>
                <w:b/>
                <w:sz w:val="20"/>
                <w:szCs w:val="20"/>
              </w:rPr>
            </w:pPr>
          </w:p>
        </w:tc>
      </w:tr>
      <w:tr w:rsidR="005A1917" w:rsidRPr="005A1917" w:rsidTr="00377D94">
        <w:tc>
          <w:tcPr>
            <w:tcW w:w="3550" w:type="dxa"/>
          </w:tcPr>
          <w:p w:rsidR="005A1917" w:rsidRPr="005A1917" w:rsidRDefault="005A1917" w:rsidP="00587FF6">
            <w:pPr>
              <w:spacing w:after="0" w:line="240" w:lineRule="auto"/>
              <w:rPr>
                <w:rFonts w:ascii="Arial" w:hAnsi="Arial" w:cs="Arial"/>
                <w:sz w:val="20"/>
                <w:szCs w:val="20"/>
              </w:rPr>
            </w:pPr>
            <w:r w:rsidRPr="005A1917">
              <w:rPr>
                <w:rFonts w:ascii="Arial" w:hAnsi="Arial" w:cs="Arial"/>
                <w:sz w:val="20"/>
                <w:szCs w:val="20"/>
              </w:rPr>
              <w:t>2.Capa inferior o endodermo</w:t>
            </w:r>
          </w:p>
          <w:p w:rsidR="005A1917" w:rsidRPr="005A1917" w:rsidRDefault="005A1917" w:rsidP="00587FF6">
            <w:pPr>
              <w:spacing w:after="0" w:line="240" w:lineRule="auto"/>
              <w:rPr>
                <w:rFonts w:ascii="Arial" w:hAnsi="Arial" w:cs="Arial"/>
                <w:sz w:val="20"/>
                <w:szCs w:val="20"/>
              </w:rPr>
            </w:pPr>
          </w:p>
        </w:tc>
        <w:tc>
          <w:tcPr>
            <w:tcW w:w="5018" w:type="dxa"/>
          </w:tcPr>
          <w:p w:rsidR="005A1917" w:rsidRPr="005A1917" w:rsidRDefault="005A1917" w:rsidP="00587FF6">
            <w:pPr>
              <w:spacing w:after="0" w:line="240" w:lineRule="auto"/>
              <w:rPr>
                <w:rFonts w:ascii="Arial" w:hAnsi="Arial" w:cs="Arial"/>
                <w:sz w:val="20"/>
                <w:szCs w:val="20"/>
              </w:rPr>
            </w:pPr>
            <w:r w:rsidRPr="005A1917">
              <w:rPr>
                <w:rFonts w:ascii="Arial" w:hAnsi="Arial" w:cs="Arial"/>
                <w:sz w:val="20"/>
                <w:szCs w:val="20"/>
              </w:rPr>
              <w:t>b) Dará lugar a la epidermis, uñas, pelo, órganos de los sentidos y sistema nervioso, incluyendo el cerebro y la columna vertebral.</w:t>
            </w:r>
          </w:p>
          <w:p w:rsidR="005A1917" w:rsidRPr="005A1917" w:rsidRDefault="005A1917" w:rsidP="00587FF6">
            <w:pPr>
              <w:spacing w:after="0" w:line="240" w:lineRule="auto"/>
              <w:rPr>
                <w:rFonts w:ascii="Arial" w:hAnsi="Arial" w:cs="Arial"/>
                <w:b/>
                <w:sz w:val="20"/>
                <w:szCs w:val="20"/>
              </w:rPr>
            </w:pPr>
          </w:p>
        </w:tc>
      </w:tr>
      <w:tr w:rsidR="005A1917" w:rsidRPr="005A1917" w:rsidTr="00377D94">
        <w:tc>
          <w:tcPr>
            <w:tcW w:w="3550" w:type="dxa"/>
          </w:tcPr>
          <w:p w:rsidR="005A1917" w:rsidRPr="005A1917" w:rsidRDefault="005A1917" w:rsidP="00587FF6">
            <w:pPr>
              <w:spacing w:after="0" w:line="240" w:lineRule="auto"/>
              <w:rPr>
                <w:rFonts w:ascii="Arial" w:hAnsi="Arial" w:cs="Arial"/>
                <w:sz w:val="20"/>
                <w:szCs w:val="20"/>
              </w:rPr>
            </w:pPr>
            <w:r w:rsidRPr="005A1917">
              <w:rPr>
                <w:rFonts w:ascii="Arial" w:hAnsi="Arial" w:cs="Arial"/>
                <w:sz w:val="20"/>
                <w:szCs w:val="20"/>
              </w:rPr>
              <w:t>3.Capa intermedia o mesodermo</w:t>
            </w:r>
          </w:p>
          <w:p w:rsidR="005A1917" w:rsidRPr="005A1917" w:rsidRDefault="005A1917" w:rsidP="00587FF6">
            <w:pPr>
              <w:spacing w:after="0" w:line="240" w:lineRule="auto"/>
              <w:rPr>
                <w:rFonts w:ascii="Arial" w:hAnsi="Arial" w:cs="Arial"/>
                <w:sz w:val="20"/>
                <w:szCs w:val="20"/>
              </w:rPr>
            </w:pPr>
          </w:p>
        </w:tc>
        <w:tc>
          <w:tcPr>
            <w:tcW w:w="5018" w:type="dxa"/>
          </w:tcPr>
          <w:p w:rsidR="005A1917" w:rsidRPr="005A1917" w:rsidRDefault="005A1917" w:rsidP="00587FF6">
            <w:pPr>
              <w:spacing w:after="0" w:line="240" w:lineRule="auto"/>
              <w:rPr>
                <w:rFonts w:ascii="Arial" w:hAnsi="Arial" w:cs="Arial"/>
                <w:b/>
                <w:sz w:val="20"/>
                <w:szCs w:val="20"/>
              </w:rPr>
            </w:pPr>
            <w:r w:rsidRPr="005A1917">
              <w:rPr>
                <w:rFonts w:ascii="Arial" w:hAnsi="Arial" w:cs="Arial"/>
                <w:sz w:val="20"/>
                <w:szCs w:val="20"/>
              </w:rPr>
              <w:t>c) Dará lugar a la dermis, músculos, esqueleto, sistema excretor y circulatorio.</w:t>
            </w:r>
          </w:p>
        </w:tc>
      </w:tr>
    </w:tbl>
    <w:p w:rsidR="005A1917" w:rsidRPr="005A1917" w:rsidRDefault="005A1917" w:rsidP="004114F4">
      <w:pPr>
        <w:pStyle w:val="Prrafodelista"/>
        <w:numPr>
          <w:ilvl w:val="0"/>
          <w:numId w:val="55"/>
        </w:numPr>
        <w:spacing w:after="0" w:line="240" w:lineRule="auto"/>
        <w:ind w:left="709" w:hanging="425"/>
        <w:rPr>
          <w:rFonts w:ascii="Arial" w:hAnsi="Arial" w:cs="Arial"/>
          <w:sz w:val="20"/>
          <w:szCs w:val="20"/>
          <w:lang w:val="pt-BR"/>
        </w:rPr>
      </w:pPr>
      <w:r w:rsidRPr="005A1917">
        <w:rPr>
          <w:rFonts w:ascii="Arial" w:hAnsi="Arial" w:cs="Arial"/>
          <w:sz w:val="20"/>
          <w:szCs w:val="20"/>
          <w:lang w:val="pt-BR"/>
        </w:rPr>
        <w:t xml:space="preserve">1a 2b </w:t>
      </w:r>
      <w:proofErr w:type="gramStart"/>
      <w:r w:rsidRPr="005A1917">
        <w:rPr>
          <w:rFonts w:ascii="Arial" w:hAnsi="Arial" w:cs="Arial"/>
          <w:sz w:val="20"/>
          <w:szCs w:val="20"/>
          <w:lang w:val="pt-BR"/>
        </w:rPr>
        <w:t>3</w:t>
      </w:r>
      <w:proofErr w:type="gramEnd"/>
      <w:r w:rsidRPr="005A1917">
        <w:rPr>
          <w:rFonts w:ascii="Arial" w:hAnsi="Arial" w:cs="Arial"/>
          <w:sz w:val="20"/>
          <w:szCs w:val="20"/>
          <w:lang w:val="pt-BR"/>
        </w:rPr>
        <w:t xml:space="preserve"> c </w:t>
      </w:r>
    </w:p>
    <w:p w:rsidR="005A1917" w:rsidRPr="005A1917" w:rsidRDefault="005A1917" w:rsidP="004114F4">
      <w:pPr>
        <w:pStyle w:val="Ttulo1"/>
        <w:numPr>
          <w:ilvl w:val="0"/>
          <w:numId w:val="55"/>
        </w:numPr>
        <w:ind w:left="709" w:hanging="425"/>
        <w:rPr>
          <w:b w:val="0"/>
          <w:lang w:val="pt-BR"/>
        </w:rPr>
      </w:pPr>
      <w:r w:rsidRPr="005A1917">
        <w:rPr>
          <w:b w:val="0"/>
          <w:lang w:val="pt-BR"/>
        </w:rPr>
        <w:t>1b</w:t>
      </w:r>
      <w:proofErr w:type="gramStart"/>
      <w:r w:rsidRPr="005A1917">
        <w:rPr>
          <w:b w:val="0"/>
          <w:lang w:val="pt-BR"/>
        </w:rPr>
        <w:t xml:space="preserve">  </w:t>
      </w:r>
      <w:proofErr w:type="gramEnd"/>
      <w:r w:rsidRPr="005A1917">
        <w:rPr>
          <w:b w:val="0"/>
          <w:lang w:val="pt-BR"/>
        </w:rPr>
        <w:t xml:space="preserve">2a 3c  </w:t>
      </w:r>
    </w:p>
    <w:p w:rsidR="005A1917" w:rsidRPr="005A1917" w:rsidRDefault="005A1917" w:rsidP="004114F4">
      <w:pPr>
        <w:pStyle w:val="Prrafodelista"/>
        <w:numPr>
          <w:ilvl w:val="0"/>
          <w:numId w:val="55"/>
        </w:numPr>
        <w:spacing w:after="0" w:line="240" w:lineRule="auto"/>
        <w:ind w:left="709" w:hanging="425"/>
        <w:rPr>
          <w:rFonts w:ascii="Arial" w:hAnsi="Arial" w:cs="Arial"/>
          <w:sz w:val="20"/>
          <w:szCs w:val="20"/>
          <w:lang w:val="pt-BR"/>
        </w:rPr>
      </w:pPr>
      <w:r w:rsidRPr="005A1917">
        <w:rPr>
          <w:rFonts w:ascii="Arial" w:hAnsi="Arial" w:cs="Arial"/>
          <w:sz w:val="20"/>
          <w:szCs w:val="20"/>
          <w:lang w:val="pt-BR"/>
        </w:rPr>
        <w:t>1c 2a 3b</w:t>
      </w:r>
    </w:p>
    <w:p w:rsidR="005A1917" w:rsidRPr="005A1917" w:rsidRDefault="005A1917" w:rsidP="004114F4">
      <w:pPr>
        <w:pStyle w:val="Prrafodelista"/>
        <w:numPr>
          <w:ilvl w:val="0"/>
          <w:numId w:val="55"/>
        </w:numPr>
        <w:spacing w:after="0" w:line="240" w:lineRule="auto"/>
        <w:ind w:left="709" w:hanging="425"/>
        <w:rPr>
          <w:rFonts w:ascii="Arial" w:hAnsi="Arial" w:cs="Arial"/>
          <w:sz w:val="20"/>
          <w:szCs w:val="20"/>
          <w:lang w:val="en-GB"/>
        </w:rPr>
      </w:pPr>
      <w:r w:rsidRPr="005A1917">
        <w:rPr>
          <w:rFonts w:ascii="Arial" w:hAnsi="Arial" w:cs="Arial"/>
          <w:sz w:val="20"/>
          <w:szCs w:val="20"/>
          <w:lang w:val="en-GB"/>
        </w:rPr>
        <w:t>1b 2c 3a</w:t>
      </w:r>
    </w:p>
    <w:p w:rsidR="005A1917" w:rsidRPr="005A1917" w:rsidRDefault="005A1917" w:rsidP="00587FF6">
      <w:pPr>
        <w:spacing w:after="0" w:line="240" w:lineRule="auto"/>
        <w:jc w:val="both"/>
        <w:rPr>
          <w:rFonts w:ascii="Arial" w:hAnsi="Arial" w:cs="Arial"/>
          <w:sz w:val="20"/>
          <w:szCs w:val="20"/>
          <w:lang w:val="en-US"/>
        </w:rPr>
      </w:pPr>
    </w:p>
    <w:p w:rsidR="005A1917" w:rsidRPr="005A1917" w:rsidRDefault="005A1917" w:rsidP="005A1917">
      <w:pPr>
        <w:spacing w:after="0" w:line="240" w:lineRule="auto"/>
        <w:jc w:val="both"/>
        <w:rPr>
          <w:rFonts w:ascii="Arial" w:hAnsi="Arial" w:cs="Arial"/>
          <w:sz w:val="20"/>
          <w:szCs w:val="20"/>
        </w:rPr>
      </w:pPr>
      <w:r w:rsidRPr="005A1917">
        <w:rPr>
          <w:rFonts w:ascii="Arial" w:hAnsi="Arial" w:cs="Arial"/>
          <w:sz w:val="20"/>
          <w:szCs w:val="20"/>
          <w:lang w:val="es-ES"/>
        </w:rPr>
        <w:t>43.-</w:t>
      </w:r>
      <w:r>
        <w:rPr>
          <w:rFonts w:ascii="Arial" w:hAnsi="Arial" w:cs="Arial"/>
          <w:sz w:val="20"/>
          <w:szCs w:val="20"/>
          <w:lang w:val="es-ES"/>
        </w:rPr>
        <w:t xml:space="preserve"> </w:t>
      </w:r>
      <w:r w:rsidRPr="005A1917">
        <w:rPr>
          <w:rFonts w:ascii="Arial" w:hAnsi="Arial" w:cs="Arial"/>
          <w:sz w:val="20"/>
          <w:szCs w:val="20"/>
        </w:rPr>
        <w:t>Produce pequeñas estructuras en forma de hilos que penetran en la pared uterina.</w:t>
      </w:r>
    </w:p>
    <w:p w:rsidR="005A1917" w:rsidRPr="005A1917" w:rsidRDefault="005A1917" w:rsidP="004114F4">
      <w:pPr>
        <w:pStyle w:val="Prrafodelista"/>
        <w:numPr>
          <w:ilvl w:val="0"/>
          <w:numId w:val="56"/>
        </w:numPr>
        <w:spacing w:after="0" w:line="240" w:lineRule="auto"/>
        <w:ind w:left="709" w:hanging="283"/>
        <w:jc w:val="both"/>
        <w:rPr>
          <w:rFonts w:ascii="Arial" w:hAnsi="Arial" w:cs="Arial"/>
          <w:sz w:val="20"/>
          <w:szCs w:val="20"/>
        </w:rPr>
      </w:pPr>
      <w:r w:rsidRPr="005A1917">
        <w:rPr>
          <w:rFonts w:ascii="Arial" w:hAnsi="Arial" w:cs="Arial"/>
          <w:sz w:val="20"/>
          <w:szCs w:val="20"/>
        </w:rPr>
        <w:t>Blastocito</w:t>
      </w:r>
    </w:p>
    <w:p w:rsidR="005A1917" w:rsidRPr="005A1917" w:rsidRDefault="005A1917" w:rsidP="004114F4">
      <w:pPr>
        <w:pStyle w:val="Prrafodelista"/>
        <w:numPr>
          <w:ilvl w:val="0"/>
          <w:numId w:val="56"/>
        </w:numPr>
        <w:spacing w:after="0" w:line="240" w:lineRule="auto"/>
        <w:ind w:left="709" w:hanging="283"/>
        <w:jc w:val="both"/>
        <w:rPr>
          <w:rFonts w:ascii="Arial" w:hAnsi="Arial" w:cs="Arial"/>
          <w:sz w:val="20"/>
          <w:szCs w:val="20"/>
        </w:rPr>
      </w:pPr>
      <w:r w:rsidRPr="005A1917">
        <w:rPr>
          <w:rFonts w:ascii="Arial" w:hAnsi="Arial" w:cs="Arial"/>
          <w:sz w:val="20"/>
          <w:szCs w:val="20"/>
        </w:rPr>
        <w:t>Capa intermedia del mesodermo</w:t>
      </w:r>
    </w:p>
    <w:p w:rsidR="005A1917" w:rsidRPr="005A1917" w:rsidRDefault="005A1917" w:rsidP="004114F4">
      <w:pPr>
        <w:pStyle w:val="Prrafodelista"/>
        <w:numPr>
          <w:ilvl w:val="0"/>
          <w:numId w:val="56"/>
        </w:numPr>
        <w:spacing w:after="0" w:line="240" w:lineRule="auto"/>
        <w:ind w:left="709" w:hanging="283"/>
        <w:jc w:val="both"/>
        <w:rPr>
          <w:rFonts w:ascii="Arial" w:hAnsi="Arial" w:cs="Arial"/>
          <w:sz w:val="20"/>
          <w:szCs w:val="20"/>
        </w:rPr>
      </w:pPr>
      <w:r w:rsidRPr="005A1917">
        <w:rPr>
          <w:rFonts w:ascii="Arial" w:hAnsi="Arial" w:cs="Arial"/>
          <w:sz w:val="20"/>
          <w:szCs w:val="20"/>
        </w:rPr>
        <w:t xml:space="preserve">Trofoblasto  </w:t>
      </w:r>
    </w:p>
    <w:p w:rsidR="005A1917" w:rsidRPr="005A1917" w:rsidRDefault="005A1917" w:rsidP="004114F4">
      <w:pPr>
        <w:pStyle w:val="Prrafodelista"/>
        <w:numPr>
          <w:ilvl w:val="0"/>
          <w:numId w:val="56"/>
        </w:numPr>
        <w:spacing w:after="0" w:line="240" w:lineRule="auto"/>
        <w:ind w:left="709" w:hanging="283"/>
        <w:jc w:val="both"/>
        <w:rPr>
          <w:rFonts w:ascii="Arial" w:hAnsi="Arial" w:cs="Arial"/>
          <w:sz w:val="20"/>
          <w:szCs w:val="20"/>
        </w:rPr>
      </w:pPr>
      <w:r w:rsidRPr="005A1917">
        <w:rPr>
          <w:rFonts w:ascii="Arial" w:hAnsi="Arial" w:cs="Arial"/>
          <w:sz w:val="20"/>
          <w:szCs w:val="20"/>
        </w:rPr>
        <w:t xml:space="preserve">Cordón umbilical </w:t>
      </w:r>
    </w:p>
    <w:p w:rsidR="00587FF6" w:rsidRDefault="00587FF6" w:rsidP="005A1917">
      <w:pPr>
        <w:tabs>
          <w:tab w:val="left" w:pos="2730"/>
        </w:tabs>
        <w:spacing w:after="0" w:line="240" w:lineRule="auto"/>
        <w:rPr>
          <w:rFonts w:ascii="Arial" w:hAnsi="Arial" w:cs="Arial"/>
          <w:sz w:val="20"/>
          <w:szCs w:val="20"/>
        </w:rPr>
      </w:pPr>
    </w:p>
    <w:p w:rsidR="005A1917" w:rsidRPr="005A1917" w:rsidRDefault="005A1917" w:rsidP="005A1917">
      <w:pPr>
        <w:tabs>
          <w:tab w:val="left" w:pos="2730"/>
        </w:tabs>
        <w:spacing w:after="0" w:line="240" w:lineRule="auto"/>
        <w:rPr>
          <w:rFonts w:ascii="Arial" w:hAnsi="Arial" w:cs="Arial"/>
          <w:sz w:val="20"/>
          <w:szCs w:val="20"/>
        </w:rPr>
      </w:pPr>
      <w:r>
        <w:rPr>
          <w:rFonts w:ascii="Arial" w:hAnsi="Arial" w:cs="Arial"/>
          <w:sz w:val="20"/>
          <w:szCs w:val="20"/>
        </w:rPr>
        <w:t xml:space="preserve">44.- </w:t>
      </w:r>
      <w:r w:rsidRPr="005A1917">
        <w:rPr>
          <w:rFonts w:ascii="Arial" w:hAnsi="Arial" w:cs="Arial"/>
          <w:sz w:val="20"/>
          <w:szCs w:val="20"/>
        </w:rPr>
        <w:t xml:space="preserve"> Aparece un corazón primitivo  que comienza a latir:</w:t>
      </w:r>
    </w:p>
    <w:p w:rsidR="005A1917" w:rsidRPr="005A1917" w:rsidRDefault="005A1917" w:rsidP="004114F4">
      <w:pPr>
        <w:pStyle w:val="Prrafodelista"/>
        <w:numPr>
          <w:ilvl w:val="0"/>
          <w:numId w:val="57"/>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Al final de la segunda semana.</w:t>
      </w:r>
    </w:p>
    <w:p w:rsidR="005A1917" w:rsidRPr="005A1917" w:rsidRDefault="005A1917" w:rsidP="004114F4">
      <w:pPr>
        <w:pStyle w:val="Prrafodelista"/>
        <w:numPr>
          <w:ilvl w:val="0"/>
          <w:numId w:val="57"/>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Al final de la tercer semana  </w:t>
      </w:r>
    </w:p>
    <w:p w:rsidR="005A1917" w:rsidRPr="005A1917" w:rsidRDefault="005A1917" w:rsidP="004114F4">
      <w:pPr>
        <w:pStyle w:val="Prrafodelista"/>
        <w:numPr>
          <w:ilvl w:val="0"/>
          <w:numId w:val="57"/>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Al final de la quinta semana</w:t>
      </w:r>
    </w:p>
    <w:p w:rsidR="005A1917" w:rsidRPr="005A1917" w:rsidRDefault="005A1917" w:rsidP="004114F4">
      <w:pPr>
        <w:pStyle w:val="Prrafodelista"/>
        <w:numPr>
          <w:ilvl w:val="0"/>
          <w:numId w:val="57"/>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Al final del segundo mes</w:t>
      </w:r>
    </w:p>
    <w:p w:rsidR="00587FF6" w:rsidRDefault="00587FF6" w:rsidP="005A1917">
      <w:pPr>
        <w:tabs>
          <w:tab w:val="left" w:pos="2730"/>
        </w:tabs>
        <w:spacing w:after="0" w:line="240" w:lineRule="auto"/>
        <w:rPr>
          <w:rFonts w:ascii="Arial" w:hAnsi="Arial" w:cs="Arial"/>
          <w:sz w:val="20"/>
          <w:szCs w:val="20"/>
        </w:rPr>
      </w:pPr>
    </w:p>
    <w:p w:rsidR="00587FF6" w:rsidRDefault="00587FF6" w:rsidP="005A1917">
      <w:pPr>
        <w:tabs>
          <w:tab w:val="left" w:pos="2730"/>
        </w:tabs>
        <w:spacing w:after="0" w:line="240" w:lineRule="auto"/>
        <w:rPr>
          <w:rFonts w:ascii="Arial" w:hAnsi="Arial" w:cs="Arial"/>
          <w:sz w:val="20"/>
          <w:szCs w:val="20"/>
        </w:rPr>
      </w:pPr>
    </w:p>
    <w:p w:rsidR="00587FF6" w:rsidRDefault="00587FF6" w:rsidP="005A1917">
      <w:pPr>
        <w:tabs>
          <w:tab w:val="left" w:pos="2730"/>
        </w:tabs>
        <w:spacing w:after="0" w:line="240" w:lineRule="auto"/>
        <w:rPr>
          <w:rFonts w:ascii="Arial" w:hAnsi="Arial" w:cs="Arial"/>
          <w:sz w:val="20"/>
          <w:szCs w:val="20"/>
        </w:rPr>
      </w:pPr>
    </w:p>
    <w:p w:rsidR="005A1917" w:rsidRPr="005A1917" w:rsidRDefault="005A1917" w:rsidP="005A1917">
      <w:pPr>
        <w:tabs>
          <w:tab w:val="left" w:pos="2730"/>
        </w:tabs>
        <w:spacing w:after="0" w:line="240" w:lineRule="auto"/>
        <w:rPr>
          <w:rFonts w:ascii="Arial" w:hAnsi="Arial" w:cs="Arial"/>
          <w:sz w:val="20"/>
          <w:szCs w:val="20"/>
        </w:rPr>
      </w:pPr>
      <w:r>
        <w:rPr>
          <w:rFonts w:ascii="Arial" w:hAnsi="Arial" w:cs="Arial"/>
          <w:sz w:val="20"/>
          <w:szCs w:val="20"/>
        </w:rPr>
        <w:lastRenderedPageBreak/>
        <w:t xml:space="preserve">45.- </w:t>
      </w:r>
      <w:r w:rsidRPr="005A1917">
        <w:rPr>
          <w:rFonts w:ascii="Arial" w:hAnsi="Arial" w:cs="Arial"/>
          <w:sz w:val="20"/>
          <w:szCs w:val="20"/>
        </w:rPr>
        <w:t>Son llamados bebés prematuros cuando nacen:</w:t>
      </w:r>
    </w:p>
    <w:p w:rsidR="005A1917" w:rsidRPr="005A1917" w:rsidRDefault="005A1917" w:rsidP="004114F4">
      <w:pPr>
        <w:pStyle w:val="Prrafodelista"/>
        <w:numPr>
          <w:ilvl w:val="0"/>
          <w:numId w:val="58"/>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Días antes de su fecha probable de parto. </w:t>
      </w:r>
    </w:p>
    <w:p w:rsidR="005A1917" w:rsidRPr="005A1917" w:rsidRDefault="005A1917" w:rsidP="004114F4">
      <w:pPr>
        <w:pStyle w:val="Prrafodelista"/>
        <w:numPr>
          <w:ilvl w:val="0"/>
          <w:numId w:val="58"/>
        </w:numPr>
        <w:spacing w:after="0" w:line="240" w:lineRule="auto"/>
        <w:ind w:left="709" w:hanging="283"/>
        <w:rPr>
          <w:rFonts w:ascii="Arial" w:hAnsi="Arial" w:cs="Arial"/>
          <w:sz w:val="20"/>
          <w:szCs w:val="20"/>
        </w:rPr>
      </w:pPr>
      <w:r w:rsidRPr="005A1917">
        <w:rPr>
          <w:rFonts w:ascii="Arial" w:hAnsi="Arial" w:cs="Arial"/>
          <w:sz w:val="20"/>
          <w:szCs w:val="20"/>
        </w:rPr>
        <w:t>Una semana antes de su fecha probable de parto.</w:t>
      </w:r>
    </w:p>
    <w:p w:rsidR="005A1917" w:rsidRPr="005A1917" w:rsidRDefault="005A1917" w:rsidP="004114F4">
      <w:pPr>
        <w:pStyle w:val="Prrafodelista"/>
        <w:numPr>
          <w:ilvl w:val="0"/>
          <w:numId w:val="58"/>
        </w:numPr>
        <w:spacing w:after="0" w:line="240" w:lineRule="auto"/>
        <w:ind w:left="709" w:hanging="283"/>
        <w:rPr>
          <w:rFonts w:ascii="Arial" w:hAnsi="Arial" w:cs="Arial"/>
          <w:sz w:val="20"/>
          <w:szCs w:val="20"/>
        </w:rPr>
      </w:pPr>
      <w:r w:rsidRPr="005A1917">
        <w:rPr>
          <w:rFonts w:ascii="Arial" w:hAnsi="Arial" w:cs="Arial"/>
          <w:sz w:val="20"/>
          <w:szCs w:val="20"/>
        </w:rPr>
        <w:t>Dos semanas antes de su fecha probable de parto.</w:t>
      </w:r>
    </w:p>
    <w:p w:rsidR="005A1917" w:rsidRPr="00EE625F" w:rsidRDefault="005A1917" w:rsidP="004114F4">
      <w:pPr>
        <w:pStyle w:val="Prrafodelista"/>
        <w:numPr>
          <w:ilvl w:val="0"/>
          <w:numId w:val="58"/>
        </w:numPr>
        <w:tabs>
          <w:tab w:val="left" w:pos="2730"/>
        </w:tabs>
        <w:spacing w:after="0" w:line="240" w:lineRule="auto"/>
        <w:ind w:left="709" w:hanging="283"/>
        <w:rPr>
          <w:rFonts w:ascii="Arial" w:hAnsi="Arial" w:cs="Arial"/>
          <w:sz w:val="20"/>
          <w:szCs w:val="20"/>
        </w:rPr>
      </w:pPr>
      <w:r w:rsidRPr="005A1917">
        <w:rPr>
          <w:rFonts w:ascii="Arial" w:hAnsi="Arial" w:cs="Arial"/>
          <w:bCs/>
          <w:sz w:val="20"/>
          <w:szCs w:val="20"/>
        </w:rPr>
        <w:t xml:space="preserve">Tres semanas antes de su fecha probable de parto.  </w:t>
      </w:r>
    </w:p>
    <w:p w:rsidR="00587FF6" w:rsidRDefault="00587FF6" w:rsidP="005A1917">
      <w:pPr>
        <w:tabs>
          <w:tab w:val="left" w:pos="2730"/>
        </w:tabs>
        <w:spacing w:after="0" w:line="240" w:lineRule="auto"/>
        <w:rPr>
          <w:rFonts w:ascii="Arial" w:hAnsi="Arial" w:cs="Arial"/>
          <w:sz w:val="20"/>
          <w:szCs w:val="20"/>
        </w:rPr>
      </w:pPr>
    </w:p>
    <w:p w:rsidR="005A1917" w:rsidRPr="005A1917" w:rsidRDefault="005A1917" w:rsidP="005A1917">
      <w:pPr>
        <w:tabs>
          <w:tab w:val="left" w:pos="2730"/>
        </w:tabs>
        <w:spacing w:after="0" w:line="240" w:lineRule="auto"/>
        <w:rPr>
          <w:rFonts w:ascii="Arial" w:hAnsi="Arial" w:cs="Arial"/>
          <w:sz w:val="20"/>
          <w:szCs w:val="20"/>
        </w:rPr>
      </w:pPr>
      <w:r>
        <w:rPr>
          <w:rFonts w:ascii="Arial" w:hAnsi="Arial" w:cs="Arial"/>
          <w:sz w:val="20"/>
          <w:szCs w:val="20"/>
        </w:rPr>
        <w:t xml:space="preserve">46.- </w:t>
      </w:r>
      <w:r w:rsidRPr="005A1917">
        <w:rPr>
          <w:rFonts w:ascii="Arial" w:hAnsi="Arial" w:cs="Arial"/>
          <w:sz w:val="20"/>
          <w:szCs w:val="20"/>
        </w:rPr>
        <w:t>Los cromosomas contienen moléculas de:</w:t>
      </w:r>
    </w:p>
    <w:p w:rsidR="005A1917" w:rsidRPr="005A1917" w:rsidRDefault="005A1917" w:rsidP="004114F4">
      <w:pPr>
        <w:pStyle w:val="Prrafodelista"/>
        <w:numPr>
          <w:ilvl w:val="0"/>
          <w:numId w:val="59"/>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Información sobre el sexo del nuevo ser</w:t>
      </w:r>
    </w:p>
    <w:p w:rsidR="005A1917" w:rsidRPr="005A1917" w:rsidRDefault="005A1917" w:rsidP="004114F4">
      <w:pPr>
        <w:pStyle w:val="Prrafodelista"/>
        <w:numPr>
          <w:ilvl w:val="0"/>
          <w:numId w:val="59"/>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Acido ribonucleico</w:t>
      </w:r>
    </w:p>
    <w:p w:rsidR="005A1917" w:rsidRPr="005A1917" w:rsidRDefault="005A1917" w:rsidP="004114F4">
      <w:pPr>
        <w:pStyle w:val="Prrafodelista"/>
        <w:numPr>
          <w:ilvl w:val="0"/>
          <w:numId w:val="59"/>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Acido desoxirribonucleico  </w:t>
      </w:r>
    </w:p>
    <w:p w:rsidR="005A1917" w:rsidRPr="005A1917" w:rsidRDefault="005A1917" w:rsidP="004114F4">
      <w:pPr>
        <w:pStyle w:val="Prrafodelista"/>
        <w:numPr>
          <w:ilvl w:val="0"/>
          <w:numId w:val="59"/>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Acido acetilsalicílico </w:t>
      </w:r>
    </w:p>
    <w:p w:rsidR="00587FF6" w:rsidRDefault="00587FF6" w:rsidP="005A1917">
      <w:pPr>
        <w:tabs>
          <w:tab w:val="left" w:pos="2730"/>
        </w:tabs>
        <w:spacing w:after="0" w:line="240" w:lineRule="auto"/>
        <w:ind w:left="426" w:hanging="426"/>
        <w:rPr>
          <w:rFonts w:ascii="Arial" w:hAnsi="Arial" w:cs="Arial"/>
          <w:sz w:val="20"/>
          <w:szCs w:val="20"/>
        </w:rPr>
      </w:pPr>
    </w:p>
    <w:p w:rsidR="005A1917" w:rsidRPr="005A1917" w:rsidRDefault="005A1917" w:rsidP="005A1917">
      <w:pPr>
        <w:tabs>
          <w:tab w:val="left" w:pos="2730"/>
        </w:tabs>
        <w:spacing w:after="0" w:line="240" w:lineRule="auto"/>
        <w:ind w:left="426" w:hanging="426"/>
        <w:rPr>
          <w:rFonts w:ascii="Arial" w:hAnsi="Arial" w:cs="Arial"/>
          <w:sz w:val="20"/>
          <w:szCs w:val="20"/>
        </w:rPr>
      </w:pPr>
      <w:r>
        <w:rPr>
          <w:rFonts w:ascii="Arial" w:hAnsi="Arial" w:cs="Arial"/>
          <w:sz w:val="20"/>
          <w:szCs w:val="20"/>
        </w:rPr>
        <w:t xml:space="preserve">47.- </w:t>
      </w:r>
      <w:r w:rsidRPr="005A1917">
        <w:rPr>
          <w:rFonts w:ascii="Arial" w:hAnsi="Arial" w:cs="Arial"/>
          <w:sz w:val="20"/>
          <w:szCs w:val="20"/>
        </w:rPr>
        <w:t>Fase que se inicia con la implantación de la blástula en la mucosa uterina y el embrión se transforma en un ser dependiente de la madre:</w:t>
      </w:r>
    </w:p>
    <w:p w:rsidR="005A1917" w:rsidRPr="005A1917" w:rsidRDefault="005A1917" w:rsidP="004114F4">
      <w:pPr>
        <w:pStyle w:val="Prrafodelista"/>
        <w:numPr>
          <w:ilvl w:val="0"/>
          <w:numId w:val="60"/>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Fetal</w:t>
      </w:r>
    </w:p>
    <w:p w:rsidR="005A1917" w:rsidRPr="005A1917" w:rsidRDefault="005A1917" w:rsidP="004114F4">
      <w:pPr>
        <w:pStyle w:val="Prrafodelista"/>
        <w:numPr>
          <w:ilvl w:val="0"/>
          <w:numId w:val="60"/>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De alumbramiento</w:t>
      </w:r>
    </w:p>
    <w:p w:rsidR="005A1917" w:rsidRPr="005A1917" w:rsidRDefault="005A1917" w:rsidP="004114F4">
      <w:pPr>
        <w:pStyle w:val="Prrafodelista"/>
        <w:numPr>
          <w:ilvl w:val="0"/>
          <w:numId w:val="60"/>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Embrionaria </w:t>
      </w:r>
    </w:p>
    <w:p w:rsidR="005A1917" w:rsidRPr="005A1917" w:rsidRDefault="005A1917" w:rsidP="004114F4">
      <w:pPr>
        <w:pStyle w:val="Prrafodelista"/>
        <w:numPr>
          <w:ilvl w:val="0"/>
          <w:numId w:val="60"/>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Germinal</w:t>
      </w:r>
    </w:p>
    <w:p w:rsidR="00587FF6" w:rsidRDefault="00587FF6" w:rsidP="005A1917">
      <w:pPr>
        <w:tabs>
          <w:tab w:val="left" w:pos="2730"/>
        </w:tabs>
        <w:spacing w:after="0" w:line="240" w:lineRule="auto"/>
        <w:rPr>
          <w:rFonts w:ascii="Arial" w:hAnsi="Arial" w:cs="Arial"/>
          <w:sz w:val="20"/>
          <w:szCs w:val="20"/>
        </w:rPr>
      </w:pPr>
    </w:p>
    <w:p w:rsidR="005A1917" w:rsidRPr="005A1917" w:rsidRDefault="005A1917" w:rsidP="005A1917">
      <w:pPr>
        <w:tabs>
          <w:tab w:val="left" w:pos="2730"/>
        </w:tabs>
        <w:spacing w:after="0" w:line="240" w:lineRule="auto"/>
        <w:rPr>
          <w:rFonts w:ascii="Arial" w:hAnsi="Arial" w:cs="Arial"/>
          <w:sz w:val="20"/>
          <w:szCs w:val="20"/>
        </w:rPr>
      </w:pPr>
      <w:r>
        <w:rPr>
          <w:rFonts w:ascii="Arial" w:hAnsi="Arial" w:cs="Arial"/>
          <w:sz w:val="20"/>
          <w:szCs w:val="20"/>
        </w:rPr>
        <w:t xml:space="preserve">48.- </w:t>
      </w:r>
      <w:r w:rsidRPr="005A1917">
        <w:rPr>
          <w:rFonts w:ascii="Arial" w:hAnsi="Arial" w:cs="Arial"/>
          <w:sz w:val="20"/>
          <w:szCs w:val="20"/>
        </w:rPr>
        <w:t>Cada uno de los padres aporta:</w:t>
      </w:r>
    </w:p>
    <w:p w:rsidR="005A1917" w:rsidRPr="005A1917" w:rsidRDefault="005A1917" w:rsidP="004114F4">
      <w:pPr>
        <w:pStyle w:val="Prrafodelista"/>
        <w:numPr>
          <w:ilvl w:val="0"/>
          <w:numId w:val="61"/>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23 pares de cromosomas</w:t>
      </w:r>
    </w:p>
    <w:p w:rsidR="005A1917" w:rsidRPr="005A1917" w:rsidRDefault="005A1917" w:rsidP="004114F4">
      <w:pPr>
        <w:pStyle w:val="Prrafodelista"/>
        <w:numPr>
          <w:ilvl w:val="0"/>
          <w:numId w:val="61"/>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46 pares de cromosomas </w:t>
      </w:r>
    </w:p>
    <w:p w:rsidR="005A1917" w:rsidRPr="005A1917" w:rsidRDefault="005A1917" w:rsidP="004114F4">
      <w:pPr>
        <w:pStyle w:val="Prrafodelista"/>
        <w:numPr>
          <w:ilvl w:val="0"/>
          <w:numId w:val="61"/>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23 cromosomas simples </w:t>
      </w:r>
    </w:p>
    <w:p w:rsidR="005A1917" w:rsidRPr="005A1917" w:rsidRDefault="005A1917" w:rsidP="004114F4">
      <w:pPr>
        <w:pStyle w:val="Prrafodelista"/>
        <w:numPr>
          <w:ilvl w:val="0"/>
          <w:numId w:val="61"/>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46 cromosomas simples</w:t>
      </w:r>
    </w:p>
    <w:p w:rsidR="00587FF6" w:rsidRDefault="00587FF6" w:rsidP="005A1917">
      <w:pPr>
        <w:tabs>
          <w:tab w:val="left" w:pos="2730"/>
        </w:tabs>
        <w:spacing w:after="0" w:line="240" w:lineRule="auto"/>
        <w:rPr>
          <w:rFonts w:ascii="Arial" w:hAnsi="Arial" w:cs="Arial"/>
          <w:sz w:val="20"/>
          <w:szCs w:val="20"/>
        </w:rPr>
      </w:pPr>
    </w:p>
    <w:p w:rsidR="005A1917" w:rsidRPr="005A1917" w:rsidRDefault="005A1917" w:rsidP="005A1917">
      <w:pPr>
        <w:tabs>
          <w:tab w:val="left" w:pos="2730"/>
        </w:tabs>
        <w:spacing w:after="0" w:line="240" w:lineRule="auto"/>
        <w:rPr>
          <w:rFonts w:ascii="Arial" w:hAnsi="Arial" w:cs="Arial"/>
          <w:sz w:val="20"/>
          <w:szCs w:val="20"/>
        </w:rPr>
      </w:pPr>
      <w:r>
        <w:rPr>
          <w:rFonts w:ascii="Arial" w:hAnsi="Arial" w:cs="Arial"/>
          <w:sz w:val="20"/>
          <w:szCs w:val="20"/>
        </w:rPr>
        <w:t xml:space="preserve">49.- </w:t>
      </w:r>
      <w:r w:rsidRPr="005A1917">
        <w:rPr>
          <w:rFonts w:ascii="Arial" w:hAnsi="Arial" w:cs="Arial"/>
          <w:sz w:val="20"/>
          <w:szCs w:val="20"/>
        </w:rPr>
        <w:t>Los órganos sexuales del nuevo ser se empiezan a diferenciar:</w:t>
      </w:r>
    </w:p>
    <w:p w:rsidR="005A1917" w:rsidRPr="005A1917" w:rsidRDefault="005A1917" w:rsidP="004114F4">
      <w:pPr>
        <w:pStyle w:val="Prrafodelista"/>
        <w:numPr>
          <w:ilvl w:val="0"/>
          <w:numId w:val="62"/>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Al primer mes</w:t>
      </w:r>
    </w:p>
    <w:p w:rsidR="005A1917" w:rsidRPr="00EE625F" w:rsidRDefault="005A1917" w:rsidP="004114F4">
      <w:pPr>
        <w:pStyle w:val="Prrafodelista"/>
        <w:numPr>
          <w:ilvl w:val="0"/>
          <w:numId w:val="62"/>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 xml:space="preserve">Al tercer mes. </w:t>
      </w:r>
      <w:r w:rsidRPr="005A1917">
        <w:rPr>
          <w:rFonts w:ascii="Arial" w:hAnsi="Arial" w:cs="Arial"/>
          <w:b/>
          <w:sz w:val="20"/>
          <w:szCs w:val="20"/>
        </w:rPr>
        <w:t xml:space="preserve"> </w:t>
      </w:r>
    </w:p>
    <w:p w:rsidR="005A1917" w:rsidRPr="005A1917" w:rsidRDefault="005A1917" w:rsidP="004114F4">
      <w:pPr>
        <w:pStyle w:val="Prrafodelista"/>
        <w:numPr>
          <w:ilvl w:val="0"/>
          <w:numId w:val="62"/>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Al quinto mes</w:t>
      </w:r>
    </w:p>
    <w:p w:rsidR="005A1917" w:rsidRPr="005A1917" w:rsidRDefault="005A1917" w:rsidP="004114F4">
      <w:pPr>
        <w:pStyle w:val="Prrafodelista"/>
        <w:numPr>
          <w:ilvl w:val="0"/>
          <w:numId w:val="62"/>
        </w:numPr>
        <w:tabs>
          <w:tab w:val="left" w:pos="2730"/>
        </w:tabs>
        <w:spacing w:after="0" w:line="240" w:lineRule="auto"/>
        <w:ind w:left="709" w:hanging="283"/>
        <w:rPr>
          <w:rFonts w:ascii="Arial" w:hAnsi="Arial" w:cs="Arial"/>
          <w:sz w:val="20"/>
          <w:szCs w:val="20"/>
        </w:rPr>
      </w:pPr>
      <w:r w:rsidRPr="005A1917">
        <w:rPr>
          <w:rFonts w:ascii="Arial" w:hAnsi="Arial" w:cs="Arial"/>
          <w:sz w:val="20"/>
          <w:szCs w:val="20"/>
        </w:rPr>
        <w:t>Al sexto mes</w:t>
      </w:r>
    </w:p>
    <w:p w:rsidR="00587FF6" w:rsidRDefault="00587FF6" w:rsidP="005A1917">
      <w:pPr>
        <w:tabs>
          <w:tab w:val="left" w:pos="2730"/>
        </w:tabs>
        <w:spacing w:after="0" w:line="240" w:lineRule="auto"/>
        <w:rPr>
          <w:rFonts w:ascii="Arial" w:hAnsi="Arial" w:cs="Arial"/>
          <w:sz w:val="20"/>
          <w:szCs w:val="20"/>
        </w:rPr>
      </w:pPr>
    </w:p>
    <w:p w:rsidR="005A1917" w:rsidRPr="005A1917" w:rsidRDefault="005A1917" w:rsidP="005A1917">
      <w:pPr>
        <w:tabs>
          <w:tab w:val="left" w:pos="2730"/>
        </w:tabs>
        <w:spacing w:after="0" w:line="240" w:lineRule="auto"/>
        <w:rPr>
          <w:rFonts w:ascii="Arial" w:hAnsi="Arial" w:cs="Arial"/>
          <w:sz w:val="20"/>
          <w:szCs w:val="20"/>
        </w:rPr>
      </w:pPr>
      <w:r>
        <w:rPr>
          <w:rFonts w:ascii="Arial" w:hAnsi="Arial" w:cs="Arial"/>
          <w:sz w:val="20"/>
          <w:szCs w:val="20"/>
        </w:rPr>
        <w:t xml:space="preserve">50.- </w:t>
      </w:r>
      <w:r w:rsidRPr="005A1917">
        <w:rPr>
          <w:rFonts w:ascii="Arial" w:hAnsi="Arial" w:cs="Arial"/>
          <w:sz w:val="20"/>
          <w:szCs w:val="20"/>
        </w:rPr>
        <w:t>El nacimiento es un proceso de tres etapas, ordena cada una según corresponda:</w:t>
      </w:r>
    </w:p>
    <w:p w:rsidR="005A1917" w:rsidRPr="005A1917" w:rsidRDefault="005A1917" w:rsidP="004114F4">
      <w:pPr>
        <w:pStyle w:val="Prrafodelista"/>
        <w:numPr>
          <w:ilvl w:val="0"/>
          <w:numId w:val="52"/>
        </w:numPr>
        <w:tabs>
          <w:tab w:val="left" w:pos="2730"/>
        </w:tabs>
        <w:spacing w:after="0" w:line="240" w:lineRule="auto"/>
        <w:rPr>
          <w:rFonts w:ascii="Arial" w:hAnsi="Arial" w:cs="Arial"/>
          <w:sz w:val="20"/>
          <w:szCs w:val="20"/>
        </w:rPr>
      </w:pPr>
      <w:r w:rsidRPr="005A1917">
        <w:rPr>
          <w:rFonts w:ascii="Arial" w:hAnsi="Arial" w:cs="Arial"/>
          <w:sz w:val="20"/>
          <w:szCs w:val="20"/>
        </w:rPr>
        <w:t>La cabeza del feto pasa a través del cuello uterino hacia la vagina y termina cuando el bebé sale del cuerpo de la madre.</w:t>
      </w:r>
    </w:p>
    <w:p w:rsidR="005A1917" w:rsidRPr="005A1917" w:rsidRDefault="005A1917" w:rsidP="004114F4">
      <w:pPr>
        <w:pStyle w:val="Prrafodelista"/>
        <w:numPr>
          <w:ilvl w:val="0"/>
          <w:numId w:val="52"/>
        </w:numPr>
        <w:tabs>
          <w:tab w:val="left" w:pos="2730"/>
        </w:tabs>
        <w:spacing w:after="0" w:line="240" w:lineRule="auto"/>
        <w:rPr>
          <w:rFonts w:ascii="Arial" w:hAnsi="Arial" w:cs="Arial"/>
          <w:sz w:val="20"/>
          <w:szCs w:val="20"/>
        </w:rPr>
      </w:pPr>
      <w:r w:rsidRPr="005A1917">
        <w:rPr>
          <w:rFonts w:ascii="Arial" w:hAnsi="Arial" w:cs="Arial"/>
          <w:sz w:val="20"/>
          <w:szCs w:val="20"/>
        </w:rPr>
        <w:t>La madre experimenta contracciones uterinas espaciadas a intervalos de 10 a 15 minutos y termina cuando el cuello uterino esta dilatado por completo.</w:t>
      </w:r>
    </w:p>
    <w:p w:rsidR="005A1917" w:rsidRPr="005A1917" w:rsidRDefault="005A1917" w:rsidP="004114F4">
      <w:pPr>
        <w:pStyle w:val="Prrafodelista"/>
        <w:numPr>
          <w:ilvl w:val="0"/>
          <w:numId w:val="52"/>
        </w:numPr>
        <w:tabs>
          <w:tab w:val="left" w:pos="2730"/>
        </w:tabs>
        <w:spacing w:after="0" w:line="240" w:lineRule="auto"/>
        <w:rPr>
          <w:rFonts w:ascii="Arial" w:hAnsi="Arial" w:cs="Arial"/>
          <w:sz w:val="20"/>
          <w:szCs w:val="20"/>
        </w:rPr>
      </w:pPr>
      <w:r w:rsidRPr="005A1917">
        <w:rPr>
          <w:rFonts w:ascii="Arial" w:hAnsi="Arial" w:cs="Arial"/>
          <w:sz w:val="20"/>
          <w:szCs w:val="20"/>
        </w:rPr>
        <w:t>El útero se contrae y expulsa la placenta del cuerpo de la madre.</w:t>
      </w:r>
    </w:p>
    <w:p w:rsidR="005A1917" w:rsidRPr="005A1917" w:rsidRDefault="005A1917" w:rsidP="004114F4">
      <w:pPr>
        <w:pStyle w:val="Prrafodelista"/>
        <w:numPr>
          <w:ilvl w:val="0"/>
          <w:numId w:val="63"/>
        </w:numPr>
        <w:tabs>
          <w:tab w:val="left" w:pos="2730"/>
        </w:tabs>
        <w:spacing w:after="0" w:line="240" w:lineRule="auto"/>
        <w:rPr>
          <w:rFonts w:ascii="Arial" w:hAnsi="Arial" w:cs="Arial"/>
          <w:sz w:val="20"/>
          <w:szCs w:val="20"/>
        </w:rPr>
      </w:pPr>
      <w:r w:rsidRPr="005A1917">
        <w:rPr>
          <w:rFonts w:ascii="Arial" w:hAnsi="Arial" w:cs="Arial"/>
          <w:sz w:val="20"/>
          <w:szCs w:val="20"/>
        </w:rPr>
        <w:t>1, 2, 3</w:t>
      </w:r>
    </w:p>
    <w:p w:rsidR="005A1917" w:rsidRPr="00EE625F" w:rsidRDefault="005A1917" w:rsidP="004114F4">
      <w:pPr>
        <w:pStyle w:val="Prrafodelista"/>
        <w:numPr>
          <w:ilvl w:val="0"/>
          <w:numId w:val="63"/>
        </w:numPr>
        <w:tabs>
          <w:tab w:val="left" w:pos="2730"/>
        </w:tabs>
        <w:spacing w:after="0" w:line="240" w:lineRule="auto"/>
        <w:rPr>
          <w:rFonts w:ascii="Arial" w:hAnsi="Arial" w:cs="Arial"/>
          <w:sz w:val="20"/>
          <w:szCs w:val="20"/>
        </w:rPr>
      </w:pPr>
      <w:r w:rsidRPr="005A1917">
        <w:rPr>
          <w:rFonts w:ascii="Arial" w:hAnsi="Arial" w:cs="Arial"/>
          <w:sz w:val="20"/>
          <w:szCs w:val="20"/>
        </w:rPr>
        <w:t xml:space="preserve">2, 1, 3  </w:t>
      </w:r>
    </w:p>
    <w:p w:rsidR="005A1917" w:rsidRPr="005A1917" w:rsidRDefault="005A1917" w:rsidP="004114F4">
      <w:pPr>
        <w:pStyle w:val="Prrafodelista"/>
        <w:numPr>
          <w:ilvl w:val="0"/>
          <w:numId w:val="63"/>
        </w:numPr>
        <w:tabs>
          <w:tab w:val="left" w:pos="2730"/>
        </w:tabs>
        <w:spacing w:after="0" w:line="240" w:lineRule="auto"/>
        <w:rPr>
          <w:rFonts w:ascii="Arial" w:hAnsi="Arial" w:cs="Arial"/>
          <w:sz w:val="20"/>
          <w:szCs w:val="20"/>
        </w:rPr>
      </w:pPr>
      <w:r w:rsidRPr="005A1917">
        <w:rPr>
          <w:rFonts w:ascii="Arial" w:hAnsi="Arial" w:cs="Arial"/>
          <w:sz w:val="20"/>
          <w:szCs w:val="20"/>
        </w:rPr>
        <w:t>1, 3, 2</w:t>
      </w:r>
    </w:p>
    <w:p w:rsidR="005A1917" w:rsidRPr="005A1917" w:rsidRDefault="005A1917" w:rsidP="004114F4">
      <w:pPr>
        <w:pStyle w:val="Prrafodelista"/>
        <w:numPr>
          <w:ilvl w:val="0"/>
          <w:numId w:val="63"/>
        </w:numPr>
        <w:tabs>
          <w:tab w:val="left" w:pos="2730"/>
        </w:tabs>
        <w:spacing w:after="0" w:line="240" w:lineRule="auto"/>
        <w:rPr>
          <w:rFonts w:ascii="Arial" w:hAnsi="Arial" w:cs="Arial"/>
          <w:sz w:val="20"/>
          <w:szCs w:val="20"/>
        </w:rPr>
      </w:pPr>
      <w:r w:rsidRPr="005A1917">
        <w:rPr>
          <w:rFonts w:ascii="Arial" w:hAnsi="Arial" w:cs="Arial"/>
          <w:sz w:val="20"/>
          <w:szCs w:val="20"/>
        </w:rPr>
        <w:t>3, 2, 1</w:t>
      </w:r>
    </w:p>
    <w:p w:rsidR="00587FF6" w:rsidRDefault="00587FF6" w:rsidP="002A4EC6">
      <w:pPr>
        <w:tabs>
          <w:tab w:val="left" w:pos="2730"/>
        </w:tabs>
        <w:spacing w:after="0" w:line="240" w:lineRule="auto"/>
        <w:rPr>
          <w:rFonts w:ascii="Arial" w:hAnsi="Arial" w:cs="Arial"/>
          <w:sz w:val="20"/>
          <w:szCs w:val="20"/>
        </w:rPr>
      </w:pPr>
    </w:p>
    <w:p w:rsidR="002A4EC6" w:rsidRPr="002A4EC6" w:rsidRDefault="002A4EC6" w:rsidP="002A4EC6">
      <w:pPr>
        <w:tabs>
          <w:tab w:val="left" w:pos="2730"/>
        </w:tabs>
        <w:spacing w:after="0" w:line="240" w:lineRule="auto"/>
        <w:rPr>
          <w:rFonts w:ascii="Arial" w:hAnsi="Arial" w:cs="Arial"/>
          <w:sz w:val="20"/>
          <w:szCs w:val="20"/>
        </w:rPr>
      </w:pPr>
      <w:r w:rsidRPr="002A4EC6">
        <w:rPr>
          <w:rFonts w:ascii="Arial" w:hAnsi="Arial" w:cs="Arial"/>
          <w:sz w:val="20"/>
          <w:szCs w:val="20"/>
        </w:rPr>
        <w:t>51.- El desarrollo de los sistemas corporales es un proceso:</w:t>
      </w:r>
    </w:p>
    <w:p w:rsidR="002A4EC6" w:rsidRPr="002A4EC6" w:rsidRDefault="002A4EC6" w:rsidP="004114F4">
      <w:pPr>
        <w:pStyle w:val="Prrafodelista"/>
        <w:numPr>
          <w:ilvl w:val="0"/>
          <w:numId w:val="64"/>
        </w:numPr>
        <w:tabs>
          <w:tab w:val="left" w:pos="2730"/>
        </w:tabs>
        <w:spacing w:after="0" w:line="240" w:lineRule="auto"/>
        <w:rPr>
          <w:rFonts w:ascii="Arial" w:hAnsi="Arial" w:cs="Arial"/>
          <w:sz w:val="20"/>
          <w:szCs w:val="20"/>
        </w:rPr>
      </w:pPr>
      <w:r w:rsidRPr="002A4EC6">
        <w:rPr>
          <w:rFonts w:ascii="Arial" w:hAnsi="Arial" w:cs="Arial"/>
          <w:sz w:val="20"/>
          <w:szCs w:val="20"/>
        </w:rPr>
        <w:t>En el que el tejido muscular está compuesto por 35% de agua.</w:t>
      </w:r>
    </w:p>
    <w:p w:rsidR="002A4EC6" w:rsidRPr="002A4EC6" w:rsidRDefault="002A4EC6" w:rsidP="004114F4">
      <w:pPr>
        <w:pStyle w:val="Prrafodelista"/>
        <w:numPr>
          <w:ilvl w:val="0"/>
          <w:numId w:val="64"/>
        </w:numPr>
        <w:tabs>
          <w:tab w:val="left" w:pos="2730"/>
        </w:tabs>
        <w:spacing w:after="0" w:line="240" w:lineRule="auto"/>
        <w:rPr>
          <w:rFonts w:ascii="Arial" w:hAnsi="Arial" w:cs="Arial"/>
          <w:sz w:val="20"/>
          <w:szCs w:val="20"/>
        </w:rPr>
      </w:pPr>
      <w:r w:rsidRPr="002A4EC6">
        <w:rPr>
          <w:rFonts w:ascii="Arial" w:hAnsi="Arial" w:cs="Arial"/>
          <w:sz w:val="20"/>
          <w:szCs w:val="20"/>
        </w:rPr>
        <w:t>En el que el cerebro y la cabeza crecen más rápido que el resto del cuerpo</w:t>
      </w:r>
    </w:p>
    <w:p w:rsidR="002A4EC6" w:rsidRPr="002A4EC6" w:rsidRDefault="00AE7470" w:rsidP="004114F4">
      <w:pPr>
        <w:pStyle w:val="Prrafodelista"/>
        <w:numPr>
          <w:ilvl w:val="0"/>
          <w:numId w:val="64"/>
        </w:numPr>
        <w:tabs>
          <w:tab w:val="left" w:pos="2730"/>
        </w:tabs>
        <w:spacing w:after="0" w:line="240" w:lineRule="auto"/>
        <w:rPr>
          <w:rFonts w:ascii="Arial" w:hAnsi="Arial" w:cs="Arial"/>
          <w:sz w:val="20"/>
          <w:szCs w:val="20"/>
        </w:rPr>
      </w:pPr>
      <w:r>
        <w:rPr>
          <w:rFonts w:ascii="Arial" w:hAnsi="Arial" w:cs="Arial"/>
          <w:sz w:val="20"/>
          <w:szCs w:val="20"/>
        </w:rPr>
        <w:t xml:space="preserve">Desigual o asincrónico  </w:t>
      </w:r>
    </w:p>
    <w:p w:rsidR="002A4EC6" w:rsidRPr="002A4EC6" w:rsidRDefault="002A4EC6" w:rsidP="004114F4">
      <w:pPr>
        <w:pStyle w:val="Prrafodelista"/>
        <w:numPr>
          <w:ilvl w:val="0"/>
          <w:numId w:val="64"/>
        </w:numPr>
        <w:tabs>
          <w:tab w:val="left" w:pos="2730"/>
        </w:tabs>
        <w:spacing w:after="0" w:line="240" w:lineRule="auto"/>
        <w:rPr>
          <w:rFonts w:ascii="Arial" w:hAnsi="Arial" w:cs="Arial"/>
          <w:sz w:val="20"/>
          <w:szCs w:val="20"/>
        </w:rPr>
      </w:pPr>
      <w:r w:rsidRPr="002A4EC6">
        <w:rPr>
          <w:rFonts w:ascii="Arial" w:hAnsi="Arial" w:cs="Arial"/>
          <w:sz w:val="20"/>
          <w:szCs w:val="20"/>
        </w:rPr>
        <w:t>Que declina con rapidez en la adolescencia</w:t>
      </w:r>
    </w:p>
    <w:p w:rsidR="00153846" w:rsidRPr="002A4EC6" w:rsidRDefault="00153846" w:rsidP="00153846">
      <w:pPr>
        <w:spacing w:after="0" w:line="240" w:lineRule="auto"/>
        <w:rPr>
          <w:rFonts w:ascii="Arial" w:hAnsi="Arial" w:cs="Arial"/>
          <w:sz w:val="20"/>
          <w:szCs w:val="20"/>
          <w:lang w:val="es-ES"/>
        </w:rPr>
      </w:pPr>
    </w:p>
    <w:p w:rsidR="00832D30" w:rsidRPr="005A1917" w:rsidRDefault="002A4EC6" w:rsidP="00587FF6">
      <w:pPr>
        <w:spacing w:after="0" w:line="240" w:lineRule="auto"/>
        <w:ind w:left="284" w:hanging="284"/>
        <w:rPr>
          <w:rFonts w:ascii="Arial" w:hAnsi="Arial" w:cs="Arial"/>
          <w:sz w:val="20"/>
          <w:szCs w:val="20"/>
        </w:rPr>
      </w:pPr>
      <w:r>
        <w:rPr>
          <w:rFonts w:ascii="Arial" w:hAnsi="Arial" w:cs="Arial"/>
          <w:sz w:val="20"/>
          <w:szCs w:val="20"/>
        </w:rPr>
        <w:t>52</w:t>
      </w:r>
      <w:r w:rsidR="00832D30" w:rsidRPr="005A1917">
        <w:rPr>
          <w:rFonts w:ascii="Arial" w:hAnsi="Arial" w:cs="Arial"/>
          <w:sz w:val="20"/>
          <w:szCs w:val="20"/>
        </w:rPr>
        <w:t>.- Las actividades locomotrices como nadar,  esquiar,  patinar, deslizarse, montar en bicicleta; y las no locomotrices como escribir, dibujar, pintar, tocar un instrumento musical, regatear,  se corresponden con las actividades:</w:t>
      </w:r>
    </w:p>
    <w:p w:rsidR="00832D30" w:rsidRPr="005A1917" w:rsidRDefault="00EE625F" w:rsidP="004114F4">
      <w:pPr>
        <w:numPr>
          <w:ilvl w:val="0"/>
          <w:numId w:val="28"/>
        </w:numPr>
        <w:tabs>
          <w:tab w:val="clear" w:pos="720"/>
        </w:tabs>
        <w:spacing w:after="0" w:line="240" w:lineRule="auto"/>
        <w:ind w:left="426" w:hanging="284"/>
        <w:rPr>
          <w:rFonts w:ascii="Arial" w:hAnsi="Arial" w:cs="Arial"/>
          <w:sz w:val="20"/>
          <w:szCs w:val="20"/>
        </w:rPr>
      </w:pPr>
      <w:r w:rsidRPr="005A1917">
        <w:rPr>
          <w:rFonts w:ascii="Arial" w:hAnsi="Arial" w:cs="Arial"/>
          <w:sz w:val="20"/>
          <w:szCs w:val="20"/>
        </w:rPr>
        <w:t xml:space="preserve">Genéticas </w:t>
      </w:r>
    </w:p>
    <w:p w:rsidR="00832D30" w:rsidRPr="005A1917" w:rsidRDefault="00EE625F" w:rsidP="004114F4">
      <w:pPr>
        <w:numPr>
          <w:ilvl w:val="0"/>
          <w:numId w:val="28"/>
        </w:numPr>
        <w:tabs>
          <w:tab w:val="clear" w:pos="720"/>
        </w:tabs>
        <w:spacing w:after="0" w:line="240" w:lineRule="auto"/>
        <w:ind w:left="426" w:hanging="284"/>
        <w:rPr>
          <w:rFonts w:ascii="Arial" w:hAnsi="Arial" w:cs="Arial"/>
          <w:sz w:val="20"/>
          <w:szCs w:val="20"/>
        </w:rPr>
      </w:pPr>
      <w:proofErr w:type="spellStart"/>
      <w:r w:rsidRPr="005A1917">
        <w:rPr>
          <w:rFonts w:ascii="Arial" w:hAnsi="Arial" w:cs="Arial"/>
          <w:sz w:val="20"/>
          <w:szCs w:val="20"/>
        </w:rPr>
        <w:t>Ontogenéticas</w:t>
      </w:r>
      <w:proofErr w:type="spellEnd"/>
      <w:r>
        <w:rPr>
          <w:rFonts w:ascii="Arial" w:hAnsi="Arial" w:cs="Arial"/>
          <w:sz w:val="20"/>
          <w:szCs w:val="20"/>
        </w:rPr>
        <w:t xml:space="preserve"> </w:t>
      </w:r>
    </w:p>
    <w:p w:rsidR="00832D30" w:rsidRPr="005A1917" w:rsidRDefault="00EE625F" w:rsidP="004114F4">
      <w:pPr>
        <w:numPr>
          <w:ilvl w:val="0"/>
          <w:numId w:val="28"/>
        </w:numPr>
        <w:tabs>
          <w:tab w:val="clear" w:pos="720"/>
        </w:tabs>
        <w:spacing w:after="0" w:line="240" w:lineRule="auto"/>
        <w:ind w:left="426" w:hanging="284"/>
        <w:rPr>
          <w:rFonts w:ascii="Arial" w:hAnsi="Arial" w:cs="Arial"/>
          <w:sz w:val="20"/>
          <w:szCs w:val="20"/>
        </w:rPr>
      </w:pPr>
      <w:proofErr w:type="spellStart"/>
      <w:r w:rsidRPr="005A1917">
        <w:rPr>
          <w:rFonts w:ascii="Arial" w:hAnsi="Arial" w:cs="Arial"/>
          <w:sz w:val="20"/>
          <w:szCs w:val="20"/>
        </w:rPr>
        <w:t>Ortogenéticas</w:t>
      </w:r>
      <w:proofErr w:type="spellEnd"/>
    </w:p>
    <w:p w:rsidR="00832D30" w:rsidRPr="005A1917" w:rsidRDefault="00EE625F" w:rsidP="004114F4">
      <w:pPr>
        <w:numPr>
          <w:ilvl w:val="0"/>
          <w:numId w:val="28"/>
        </w:numPr>
        <w:tabs>
          <w:tab w:val="clear" w:pos="720"/>
        </w:tabs>
        <w:spacing w:after="0" w:line="240" w:lineRule="auto"/>
        <w:ind w:left="426" w:hanging="284"/>
        <w:rPr>
          <w:rFonts w:ascii="Arial" w:hAnsi="Arial" w:cs="Arial"/>
          <w:sz w:val="20"/>
          <w:szCs w:val="20"/>
        </w:rPr>
      </w:pPr>
      <w:r w:rsidRPr="005A1917">
        <w:rPr>
          <w:rFonts w:ascii="Arial" w:hAnsi="Arial" w:cs="Arial"/>
          <w:sz w:val="20"/>
          <w:szCs w:val="20"/>
        </w:rPr>
        <w:t>Filogenéticos</w:t>
      </w:r>
    </w:p>
    <w:p w:rsidR="00832D30" w:rsidRPr="005A1917" w:rsidRDefault="002A4EC6" w:rsidP="00587FF6">
      <w:pPr>
        <w:spacing w:after="0" w:line="240" w:lineRule="auto"/>
        <w:ind w:left="284" w:hanging="284"/>
        <w:rPr>
          <w:rFonts w:ascii="Arial" w:hAnsi="Arial" w:cs="Arial"/>
          <w:sz w:val="20"/>
          <w:szCs w:val="20"/>
        </w:rPr>
      </w:pPr>
      <w:r>
        <w:rPr>
          <w:rFonts w:ascii="Arial" w:hAnsi="Arial" w:cs="Arial"/>
          <w:sz w:val="20"/>
          <w:szCs w:val="20"/>
        </w:rPr>
        <w:lastRenderedPageBreak/>
        <w:t>53</w:t>
      </w:r>
      <w:r w:rsidR="00832D30" w:rsidRPr="005A1917">
        <w:rPr>
          <w:rFonts w:ascii="Arial" w:hAnsi="Arial" w:cs="Arial"/>
          <w:sz w:val="20"/>
          <w:szCs w:val="20"/>
        </w:rPr>
        <w:t xml:space="preserve">.-Las actividades locomotrices como rodar, reptar, marchar en </w:t>
      </w:r>
      <w:proofErr w:type="spellStart"/>
      <w:r w:rsidR="00832D30" w:rsidRPr="005A1917">
        <w:rPr>
          <w:rFonts w:ascii="Arial" w:hAnsi="Arial" w:cs="Arial"/>
          <w:sz w:val="20"/>
          <w:szCs w:val="20"/>
        </w:rPr>
        <w:t>cuadrupedia</w:t>
      </w:r>
      <w:proofErr w:type="spellEnd"/>
      <w:r w:rsidR="00832D30" w:rsidRPr="005A1917">
        <w:rPr>
          <w:rFonts w:ascii="Arial" w:hAnsi="Arial" w:cs="Arial"/>
          <w:sz w:val="20"/>
          <w:szCs w:val="20"/>
        </w:rPr>
        <w:t>, correr saltar, galopar, trepar y las no locomotrices como lanzar atrapar, asir, agarrar, manipular, golpear con el pie, se corresponden con las actividades:</w:t>
      </w:r>
    </w:p>
    <w:p w:rsidR="00832D30" w:rsidRPr="005A1917" w:rsidRDefault="00EE625F" w:rsidP="004114F4">
      <w:pPr>
        <w:numPr>
          <w:ilvl w:val="0"/>
          <w:numId w:val="29"/>
        </w:numPr>
        <w:tabs>
          <w:tab w:val="clear" w:pos="720"/>
          <w:tab w:val="num" w:pos="426"/>
        </w:tabs>
        <w:spacing w:after="0" w:line="240" w:lineRule="auto"/>
        <w:ind w:hanging="578"/>
        <w:rPr>
          <w:rFonts w:ascii="Arial" w:hAnsi="Arial" w:cs="Arial"/>
          <w:sz w:val="20"/>
          <w:szCs w:val="20"/>
        </w:rPr>
      </w:pPr>
      <w:r w:rsidRPr="005A1917">
        <w:rPr>
          <w:rFonts w:ascii="Arial" w:hAnsi="Arial" w:cs="Arial"/>
          <w:sz w:val="20"/>
          <w:szCs w:val="20"/>
        </w:rPr>
        <w:t xml:space="preserve">Genéticas </w:t>
      </w:r>
    </w:p>
    <w:p w:rsidR="00832D30" w:rsidRPr="005A1917" w:rsidRDefault="00EE625F" w:rsidP="004114F4">
      <w:pPr>
        <w:numPr>
          <w:ilvl w:val="0"/>
          <w:numId w:val="29"/>
        </w:numPr>
        <w:tabs>
          <w:tab w:val="clear" w:pos="720"/>
          <w:tab w:val="num" w:pos="426"/>
        </w:tabs>
        <w:spacing w:after="0" w:line="240" w:lineRule="auto"/>
        <w:ind w:hanging="578"/>
        <w:rPr>
          <w:rFonts w:ascii="Arial" w:hAnsi="Arial" w:cs="Arial"/>
          <w:sz w:val="20"/>
          <w:szCs w:val="20"/>
        </w:rPr>
      </w:pPr>
      <w:proofErr w:type="spellStart"/>
      <w:r w:rsidRPr="005A1917">
        <w:rPr>
          <w:rFonts w:ascii="Arial" w:hAnsi="Arial" w:cs="Arial"/>
          <w:sz w:val="20"/>
          <w:szCs w:val="20"/>
        </w:rPr>
        <w:t>O</w:t>
      </w:r>
      <w:r w:rsidR="00832D30" w:rsidRPr="005A1917">
        <w:rPr>
          <w:rFonts w:ascii="Arial" w:hAnsi="Arial" w:cs="Arial"/>
          <w:sz w:val="20"/>
          <w:szCs w:val="20"/>
        </w:rPr>
        <w:t>ntogeneticas</w:t>
      </w:r>
      <w:proofErr w:type="spellEnd"/>
    </w:p>
    <w:p w:rsidR="00832D30" w:rsidRPr="005A1917" w:rsidRDefault="00EE625F" w:rsidP="004114F4">
      <w:pPr>
        <w:numPr>
          <w:ilvl w:val="0"/>
          <w:numId w:val="29"/>
        </w:numPr>
        <w:tabs>
          <w:tab w:val="clear" w:pos="720"/>
          <w:tab w:val="num" w:pos="426"/>
        </w:tabs>
        <w:spacing w:after="0" w:line="240" w:lineRule="auto"/>
        <w:ind w:hanging="578"/>
        <w:rPr>
          <w:rFonts w:ascii="Arial" w:hAnsi="Arial" w:cs="Arial"/>
          <w:sz w:val="20"/>
          <w:szCs w:val="20"/>
        </w:rPr>
      </w:pPr>
      <w:proofErr w:type="spellStart"/>
      <w:r w:rsidRPr="005A1917">
        <w:rPr>
          <w:rFonts w:ascii="Arial" w:hAnsi="Arial" w:cs="Arial"/>
          <w:sz w:val="20"/>
          <w:szCs w:val="20"/>
        </w:rPr>
        <w:t>Ortogenéticas</w:t>
      </w:r>
      <w:proofErr w:type="spellEnd"/>
    </w:p>
    <w:p w:rsidR="00832D30" w:rsidRPr="005A1917" w:rsidRDefault="00EE625F" w:rsidP="004114F4">
      <w:pPr>
        <w:numPr>
          <w:ilvl w:val="0"/>
          <w:numId w:val="29"/>
        </w:numPr>
        <w:tabs>
          <w:tab w:val="clear" w:pos="720"/>
          <w:tab w:val="num" w:pos="426"/>
        </w:tabs>
        <w:spacing w:after="0" w:line="240" w:lineRule="auto"/>
        <w:ind w:hanging="578"/>
        <w:rPr>
          <w:rFonts w:ascii="Arial" w:hAnsi="Arial" w:cs="Arial"/>
          <w:sz w:val="20"/>
          <w:szCs w:val="20"/>
        </w:rPr>
      </w:pPr>
      <w:r w:rsidRPr="005A1917">
        <w:rPr>
          <w:rFonts w:ascii="Arial" w:hAnsi="Arial" w:cs="Arial"/>
          <w:sz w:val="20"/>
          <w:szCs w:val="20"/>
        </w:rPr>
        <w:t xml:space="preserve">Filogenéticos </w:t>
      </w:r>
    </w:p>
    <w:p w:rsidR="009C129E" w:rsidRPr="005A1917" w:rsidRDefault="009C129E" w:rsidP="009C129E">
      <w:pPr>
        <w:pStyle w:val="Sinespaciado"/>
        <w:rPr>
          <w:rFonts w:ascii="Arial" w:hAnsi="Arial" w:cs="Arial"/>
          <w:sz w:val="20"/>
          <w:szCs w:val="20"/>
        </w:rPr>
      </w:pPr>
    </w:p>
    <w:p w:rsidR="002A4EC6" w:rsidRPr="00587FF6" w:rsidRDefault="002A4EC6" w:rsidP="009C129E">
      <w:pPr>
        <w:pStyle w:val="Sinespaciado"/>
        <w:rPr>
          <w:rFonts w:ascii="Arial" w:hAnsi="Arial" w:cs="Arial"/>
          <w:sz w:val="20"/>
          <w:szCs w:val="20"/>
          <w:lang w:val="es-ES"/>
        </w:rPr>
      </w:pPr>
      <w:r>
        <w:rPr>
          <w:rFonts w:ascii="Arial" w:hAnsi="Arial" w:cs="Arial"/>
          <w:sz w:val="20"/>
          <w:szCs w:val="20"/>
        </w:rPr>
        <w:t>54</w:t>
      </w:r>
      <w:r w:rsidR="009C129E" w:rsidRPr="005A1917">
        <w:rPr>
          <w:rFonts w:ascii="Arial" w:hAnsi="Arial" w:cs="Arial"/>
          <w:sz w:val="20"/>
          <w:szCs w:val="20"/>
        </w:rPr>
        <w:t>.- Señale la opción que muestra a todos los elementos que integran la idea del propio cuerpo.</w:t>
      </w:r>
    </w:p>
    <w:p w:rsidR="009C129E" w:rsidRPr="005A1917" w:rsidRDefault="00822B8E" w:rsidP="009C129E">
      <w:pPr>
        <w:pStyle w:val="Sinespaciado"/>
        <w:rPr>
          <w:rFonts w:ascii="Arial" w:hAnsi="Arial" w:cs="Arial"/>
          <w:sz w:val="20"/>
          <w:szCs w:val="20"/>
        </w:rPr>
      </w:pPr>
      <w:r w:rsidRPr="00822B8E">
        <w:rPr>
          <w:rFonts w:ascii="Arial" w:hAnsi="Arial" w:cs="Arial"/>
          <w:noProof/>
          <w:sz w:val="20"/>
          <w:szCs w:val="20"/>
          <w:lang w:val="en-US"/>
        </w:rPr>
        <w:pict>
          <v:shape id="_x0000_s1027" type="#_x0000_t202" style="position:absolute;margin-left:130.8pt;margin-top:-.25pt;width:80.15pt;height:64.05pt;z-index:251660288;mso-width-relative:margin;mso-height-relative:margin" stroked="f">
            <v:textbox style="mso-next-textbox:#_x0000_s1027">
              <w:txbxContent>
                <w:p w:rsidR="00EC5AC7" w:rsidRPr="009C0D67" w:rsidRDefault="00EC5AC7" w:rsidP="009C129E">
                  <w:pPr>
                    <w:pStyle w:val="Sinespaciado"/>
                  </w:pPr>
                  <w:r w:rsidRPr="009C0D67">
                    <w:t>A 1 2 3</w:t>
                  </w:r>
                </w:p>
                <w:p w:rsidR="00EC5AC7" w:rsidRPr="009C0D67" w:rsidRDefault="00EC5AC7" w:rsidP="009C129E">
                  <w:pPr>
                    <w:pStyle w:val="Sinespaciado"/>
                  </w:pPr>
                  <w:r w:rsidRPr="009C0D67">
                    <w:t>B 4 5 6</w:t>
                  </w:r>
                </w:p>
                <w:p w:rsidR="00EC5AC7" w:rsidRPr="003E1A15" w:rsidRDefault="00EC5AC7" w:rsidP="009C129E">
                  <w:pPr>
                    <w:pStyle w:val="Sinespaciado"/>
                  </w:pPr>
                  <w:r w:rsidRPr="003E1A15">
                    <w:t>C 2 5 6</w:t>
                  </w:r>
                  <w:r w:rsidR="00EE625F">
                    <w:t xml:space="preserve"> </w:t>
                  </w:r>
                  <w:r w:rsidRPr="003E1A15">
                    <w:t xml:space="preserve"> </w:t>
                  </w:r>
                </w:p>
                <w:p w:rsidR="00EC5AC7" w:rsidRPr="009C0D67" w:rsidRDefault="00EC5AC7" w:rsidP="009C129E">
                  <w:pPr>
                    <w:pStyle w:val="Sinespaciado"/>
                  </w:pPr>
                  <w:r w:rsidRPr="009C0D67">
                    <w:t>D 1 3 4</w:t>
                  </w:r>
                </w:p>
                <w:p w:rsidR="00EC5AC7" w:rsidRDefault="00EC5AC7" w:rsidP="009C129E"/>
              </w:txbxContent>
            </v:textbox>
          </v:shape>
        </w:pict>
      </w:r>
      <w:r w:rsidR="009C129E" w:rsidRPr="005A1917">
        <w:rPr>
          <w:rFonts w:ascii="Arial" w:hAnsi="Arial" w:cs="Arial"/>
          <w:sz w:val="20"/>
          <w:szCs w:val="20"/>
        </w:rPr>
        <w:t xml:space="preserve">1. </w:t>
      </w:r>
      <w:r w:rsidR="00EE625F" w:rsidRPr="005A1917">
        <w:rPr>
          <w:rFonts w:ascii="Arial" w:hAnsi="Arial" w:cs="Arial"/>
          <w:sz w:val="20"/>
          <w:szCs w:val="20"/>
        </w:rPr>
        <w:t>Espasticidad</w:t>
      </w:r>
    </w:p>
    <w:p w:rsidR="009C129E" w:rsidRPr="005A1917" w:rsidRDefault="009C129E" w:rsidP="009C129E">
      <w:pPr>
        <w:pStyle w:val="Sinespaciado"/>
        <w:rPr>
          <w:rFonts w:ascii="Arial" w:hAnsi="Arial" w:cs="Arial"/>
          <w:sz w:val="20"/>
          <w:szCs w:val="20"/>
        </w:rPr>
      </w:pPr>
      <w:r w:rsidRPr="005A1917">
        <w:rPr>
          <w:rFonts w:ascii="Arial" w:hAnsi="Arial" w:cs="Arial"/>
          <w:sz w:val="20"/>
          <w:szCs w:val="20"/>
        </w:rPr>
        <w:t xml:space="preserve">2. </w:t>
      </w:r>
      <w:r w:rsidR="00EE625F" w:rsidRPr="005A1917">
        <w:rPr>
          <w:rFonts w:ascii="Arial" w:hAnsi="Arial" w:cs="Arial"/>
          <w:sz w:val="20"/>
          <w:szCs w:val="20"/>
        </w:rPr>
        <w:t xml:space="preserve">Tono </w:t>
      </w:r>
    </w:p>
    <w:p w:rsidR="009C129E" w:rsidRPr="005A1917" w:rsidRDefault="009C129E" w:rsidP="009C129E">
      <w:pPr>
        <w:pStyle w:val="Sinespaciado"/>
        <w:rPr>
          <w:rFonts w:ascii="Arial" w:hAnsi="Arial" w:cs="Arial"/>
          <w:sz w:val="20"/>
          <w:szCs w:val="20"/>
        </w:rPr>
      </w:pPr>
      <w:r w:rsidRPr="005A1917">
        <w:rPr>
          <w:rFonts w:ascii="Arial" w:hAnsi="Arial" w:cs="Arial"/>
          <w:sz w:val="20"/>
          <w:szCs w:val="20"/>
        </w:rPr>
        <w:t xml:space="preserve">3. </w:t>
      </w:r>
      <w:r w:rsidR="00EE625F" w:rsidRPr="005A1917">
        <w:rPr>
          <w:rFonts w:ascii="Arial" w:hAnsi="Arial" w:cs="Arial"/>
          <w:sz w:val="20"/>
          <w:szCs w:val="20"/>
        </w:rPr>
        <w:t>Marcha</w:t>
      </w:r>
    </w:p>
    <w:p w:rsidR="009C129E" w:rsidRPr="005A1917" w:rsidRDefault="009C129E" w:rsidP="009C129E">
      <w:pPr>
        <w:pStyle w:val="Sinespaciado"/>
        <w:rPr>
          <w:rFonts w:ascii="Arial" w:hAnsi="Arial" w:cs="Arial"/>
          <w:sz w:val="20"/>
          <w:szCs w:val="20"/>
        </w:rPr>
      </w:pPr>
      <w:r w:rsidRPr="005A1917">
        <w:rPr>
          <w:rFonts w:ascii="Arial" w:hAnsi="Arial" w:cs="Arial"/>
          <w:sz w:val="20"/>
          <w:szCs w:val="20"/>
        </w:rPr>
        <w:t xml:space="preserve">4. </w:t>
      </w:r>
      <w:r w:rsidR="00EE625F" w:rsidRPr="005A1917">
        <w:rPr>
          <w:rFonts w:ascii="Arial" w:hAnsi="Arial" w:cs="Arial"/>
          <w:sz w:val="20"/>
          <w:szCs w:val="20"/>
        </w:rPr>
        <w:t>Gesto</w:t>
      </w:r>
    </w:p>
    <w:p w:rsidR="009C129E" w:rsidRPr="005A1917" w:rsidRDefault="009C129E" w:rsidP="009C129E">
      <w:pPr>
        <w:pStyle w:val="Sinespaciado"/>
        <w:rPr>
          <w:rFonts w:ascii="Arial" w:hAnsi="Arial" w:cs="Arial"/>
          <w:sz w:val="20"/>
          <w:szCs w:val="20"/>
        </w:rPr>
      </w:pPr>
      <w:r w:rsidRPr="005A1917">
        <w:rPr>
          <w:rFonts w:ascii="Arial" w:hAnsi="Arial" w:cs="Arial"/>
          <w:sz w:val="20"/>
          <w:szCs w:val="20"/>
        </w:rPr>
        <w:t>5. Postura y actitud</w:t>
      </w:r>
    </w:p>
    <w:p w:rsidR="009C129E" w:rsidRPr="005A1917" w:rsidRDefault="009C129E" w:rsidP="009C129E">
      <w:pPr>
        <w:pStyle w:val="Sinespaciado"/>
        <w:rPr>
          <w:rFonts w:ascii="Arial" w:hAnsi="Arial" w:cs="Arial"/>
          <w:sz w:val="20"/>
          <w:szCs w:val="20"/>
        </w:rPr>
      </w:pPr>
      <w:r w:rsidRPr="005A1917">
        <w:rPr>
          <w:rFonts w:ascii="Arial" w:hAnsi="Arial" w:cs="Arial"/>
          <w:sz w:val="20"/>
          <w:szCs w:val="20"/>
        </w:rPr>
        <w:t>6. Equilibrio</w:t>
      </w:r>
    </w:p>
    <w:p w:rsidR="002A4EC6" w:rsidRDefault="002A4EC6" w:rsidP="00587FF6">
      <w:pPr>
        <w:spacing w:after="0" w:line="240" w:lineRule="auto"/>
        <w:rPr>
          <w:rFonts w:ascii="Arial" w:hAnsi="Arial" w:cs="Arial"/>
          <w:sz w:val="20"/>
          <w:szCs w:val="20"/>
          <w:lang w:val="pt-BR"/>
        </w:rPr>
      </w:pPr>
    </w:p>
    <w:p w:rsidR="009C129E" w:rsidRPr="005A1917" w:rsidRDefault="002A4EC6" w:rsidP="00587FF6">
      <w:pPr>
        <w:spacing w:after="0" w:line="240" w:lineRule="auto"/>
        <w:rPr>
          <w:rFonts w:ascii="Arial" w:hAnsi="Arial" w:cs="Arial"/>
          <w:sz w:val="20"/>
          <w:szCs w:val="20"/>
        </w:rPr>
      </w:pPr>
      <w:proofErr w:type="gramStart"/>
      <w:r>
        <w:rPr>
          <w:rFonts w:ascii="Arial" w:hAnsi="Arial" w:cs="Arial"/>
          <w:sz w:val="20"/>
          <w:szCs w:val="20"/>
          <w:lang w:val="pt-BR"/>
        </w:rPr>
        <w:t>55</w:t>
      </w:r>
      <w:r w:rsidR="00587FF6">
        <w:rPr>
          <w:rFonts w:ascii="Arial" w:hAnsi="Arial" w:cs="Arial"/>
          <w:sz w:val="20"/>
          <w:szCs w:val="20"/>
          <w:lang w:val="pt-BR"/>
        </w:rPr>
        <w:t>.</w:t>
      </w:r>
      <w:proofErr w:type="gramEnd"/>
      <w:r w:rsidR="009C129E" w:rsidRPr="005A1917">
        <w:rPr>
          <w:rFonts w:ascii="Arial" w:hAnsi="Arial" w:cs="Arial"/>
          <w:sz w:val="20"/>
          <w:szCs w:val="20"/>
          <w:lang w:val="pt-BR"/>
        </w:rPr>
        <w:t>- E</w:t>
      </w:r>
      <w:r w:rsidR="009C129E" w:rsidRPr="005A1917">
        <w:rPr>
          <w:rFonts w:ascii="Arial" w:hAnsi="Arial" w:cs="Arial"/>
          <w:sz w:val="20"/>
          <w:szCs w:val="20"/>
        </w:rPr>
        <w:t xml:space="preserve">s el  periodo prenatal más delicado en el pueden producirse alteración en la formación de órganos: </w:t>
      </w:r>
    </w:p>
    <w:p w:rsidR="009C129E" w:rsidRPr="005A1917" w:rsidRDefault="00EE625F" w:rsidP="004114F4">
      <w:pPr>
        <w:numPr>
          <w:ilvl w:val="2"/>
          <w:numId w:val="30"/>
        </w:numPr>
        <w:tabs>
          <w:tab w:val="clear" w:pos="1040"/>
          <w:tab w:val="num" w:pos="426"/>
        </w:tabs>
        <w:spacing w:after="0" w:line="240" w:lineRule="auto"/>
        <w:ind w:hanging="879"/>
        <w:rPr>
          <w:rFonts w:ascii="Arial" w:hAnsi="Arial" w:cs="Arial"/>
          <w:sz w:val="20"/>
          <w:szCs w:val="20"/>
        </w:rPr>
      </w:pPr>
      <w:r w:rsidRPr="005A1917">
        <w:rPr>
          <w:rFonts w:ascii="Arial" w:hAnsi="Arial" w:cs="Arial"/>
          <w:sz w:val="20"/>
          <w:szCs w:val="20"/>
        </w:rPr>
        <w:t xml:space="preserve">El </w:t>
      </w:r>
      <w:r w:rsidR="009C129E" w:rsidRPr="005A1917">
        <w:rPr>
          <w:rFonts w:ascii="Arial" w:hAnsi="Arial" w:cs="Arial"/>
          <w:sz w:val="20"/>
          <w:szCs w:val="20"/>
        </w:rPr>
        <w:t>periodo preembr</w:t>
      </w:r>
      <w:r>
        <w:rPr>
          <w:rFonts w:ascii="Arial" w:hAnsi="Arial" w:cs="Arial"/>
          <w:sz w:val="20"/>
          <w:szCs w:val="20"/>
        </w:rPr>
        <w:t>i</w:t>
      </w:r>
      <w:r w:rsidR="009C129E" w:rsidRPr="005A1917">
        <w:rPr>
          <w:rFonts w:ascii="Arial" w:hAnsi="Arial" w:cs="Arial"/>
          <w:sz w:val="20"/>
          <w:szCs w:val="20"/>
        </w:rPr>
        <w:t>onario</w:t>
      </w:r>
    </w:p>
    <w:p w:rsidR="009C129E" w:rsidRPr="005A1917" w:rsidRDefault="00EE625F" w:rsidP="004114F4">
      <w:pPr>
        <w:numPr>
          <w:ilvl w:val="2"/>
          <w:numId w:val="30"/>
        </w:numPr>
        <w:tabs>
          <w:tab w:val="clear" w:pos="1040"/>
          <w:tab w:val="num" w:pos="426"/>
        </w:tabs>
        <w:spacing w:after="0" w:line="240" w:lineRule="auto"/>
        <w:ind w:hanging="879"/>
        <w:rPr>
          <w:rFonts w:ascii="Arial" w:hAnsi="Arial" w:cs="Arial"/>
          <w:sz w:val="20"/>
          <w:szCs w:val="20"/>
        </w:rPr>
      </w:pPr>
      <w:r w:rsidRPr="005A1917">
        <w:rPr>
          <w:rFonts w:ascii="Arial" w:hAnsi="Arial" w:cs="Arial"/>
          <w:sz w:val="20"/>
          <w:szCs w:val="20"/>
        </w:rPr>
        <w:t xml:space="preserve">El </w:t>
      </w:r>
      <w:r w:rsidR="009C129E" w:rsidRPr="005A1917">
        <w:rPr>
          <w:rFonts w:ascii="Arial" w:hAnsi="Arial" w:cs="Arial"/>
          <w:sz w:val="20"/>
          <w:szCs w:val="20"/>
        </w:rPr>
        <w:t xml:space="preserve">periodo desde la implantación en </w:t>
      </w:r>
      <w:r w:rsidR="00AE7470">
        <w:rPr>
          <w:rFonts w:ascii="Arial" w:hAnsi="Arial" w:cs="Arial"/>
          <w:sz w:val="20"/>
          <w:szCs w:val="20"/>
        </w:rPr>
        <w:t xml:space="preserve">el útero hasta los dos meses. </w:t>
      </w:r>
    </w:p>
    <w:p w:rsidR="009C129E" w:rsidRPr="005A1917" w:rsidRDefault="00EE625F" w:rsidP="004114F4">
      <w:pPr>
        <w:numPr>
          <w:ilvl w:val="2"/>
          <w:numId w:val="30"/>
        </w:numPr>
        <w:tabs>
          <w:tab w:val="clear" w:pos="1040"/>
          <w:tab w:val="num" w:pos="426"/>
        </w:tabs>
        <w:spacing w:after="0" w:line="240" w:lineRule="auto"/>
        <w:ind w:hanging="879"/>
        <w:rPr>
          <w:rFonts w:ascii="Arial" w:hAnsi="Arial" w:cs="Arial"/>
          <w:sz w:val="20"/>
          <w:szCs w:val="20"/>
        </w:rPr>
      </w:pPr>
      <w:r w:rsidRPr="005A1917">
        <w:rPr>
          <w:rFonts w:ascii="Arial" w:hAnsi="Arial" w:cs="Arial"/>
          <w:sz w:val="20"/>
          <w:szCs w:val="20"/>
        </w:rPr>
        <w:t xml:space="preserve">El </w:t>
      </w:r>
      <w:r w:rsidR="009C129E" w:rsidRPr="005A1917">
        <w:rPr>
          <w:rFonts w:ascii="Arial" w:hAnsi="Arial" w:cs="Arial"/>
          <w:sz w:val="20"/>
          <w:szCs w:val="20"/>
        </w:rPr>
        <w:t>periodo del cigoto.</w:t>
      </w:r>
    </w:p>
    <w:p w:rsidR="009C129E" w:rsidRPr="005A1917" w:rsidRDefault="00EE625F" w:rsidP="004114F4">
      <w:pPr>
        <w:numPr>
          <w:ilvl w:val="2"/>
          <w:numId w:val="30"/>
        </w:numPr>
        <w:tabs>
          <w:tab w:val="clear" w:pos="1040"/>
          <w:tab w:val="num" w:pos="426"/>
        </w:tabs>
        <w:spacing w:after="0" w:line="240" w:lineRule="auto"/>
        <w:ind w:hanging="879"/>
        <w:rPr>
          <w:rFonts w:ascii="Arial" w:hAnsi="Arial" w:cs="Arial"/>
          <w:sz w:val="20"/>
          <w:szCs w:val="20"/>
        </w:rPr>
      </w:pPr>
      <w:r w:rsidRPr="005A1917">
        <w:rPr>
          <w:rFonts w:ascii="Arial" w:hAnsi="Arial" w:cs="Arial"/>
          <w:sz w:val="20"/>
          <w:szCs w:val="20"/>
        </w:rPr>
        <w:t xml:space="preserve">El  </w:t>
      </w:r>
      <w:r w:rsidR="009C129E" w:rsidRPr="005A1917">
        <w:rPr>
          <w:rFonts w:ascii="Arial" w:hAnsi="Arial" w:cs="Arial"/>
          <w:sz w:val="20"/>
          <w:szCs w:val="20"/>
        </w:rPr>
        <w:t>periodo denominado fetal que se prolonga hasta el nacimiento</w:t>
      </w:r>
    </w:p>
    <w:p w:rsidR="00832D30" w:rsidRPr="005A1917" w:rsidRDefault="00832D30" w:rsidP="00587FF6">
      <w:pPr>
        <w:spacing w:after="0" w:line="240" w:lineRule="auto"/>
        <w:rPr>
          <w:rFonts w:ascii="Arial" w:hAnsi="Arial" w:cs="Arial"/>
          <w:sz w:val="20"/>
          <w:szCs w:val="20"/>
        </w:rPr>
      </w:pPr>
    </w:p>
    <w:p w:rsidR="0046336C" w:rsidRPr="005A1917" w:rsidRDefault="002A4EC6" w:rsidP="0046336C">
      <w:pPr>
        <w:pStyle w:val="Sinespaciado"/>
        <w:rPr>
          <w:rFonts w:ascii="Arial" w:hAnsi="Arial" w:cs="Arial"/>
          <w:sz w:val="20"/>
          <w:szCs w:val="20"/>
        </w:rPr>
      </w:pPr>
      <w:r>
        <w:rPr>
          <w:rFonts w:ascii="Arial" w:hAnsi="Arial" w:cs="Arial"/>
          <w:sz w:val="20"/>
          <w:szCs w:val="20"/>
        </w:rPr>
        <w:t>56</w:t>
      </w:r>
      <w:r w:rsidR="0046336C" w:rsidRPr="005A1917">
        <w:rPr>
          <w:rFonts w:ascii="Arial" w:hAnsi="Arial" w:cs="Arial"/>
          <w:sz w:val="20"/>
          <w:szCs w:val="20"/>
        </w:rPr>
        <w:t xml:space="preserve">.- Estos son algunos de los síntomas que presentan las mujeres en la depresión postparto </w:t>
      </w:r>
    </w:p>
    <w:p w:rsidR="0046336C" w:rsidRPr="005A1917" w:rsidRDefault="00EE625F" w:rsidP="004114F4">
      <w:pPr>
        <w:pStyle w:val="Sinespaciado"/>
        <w:numPr>
          <w:ilvl w:val="1"/>
          <w:numId w:val="31"/>
        </w:numPr>
        <w:ind w:left="567" w:hanging="283"/>
        <w:rPr>
          <w:rFonts w:ascii="Arial" w:hAnsi="Arial" w:cs="Arial"/>
          <w:sz w:val="20"/>
          <w:szCs w:val="20"/>
        </w:rPr>
      </w:pPr>
      <w:r w:rsidRPr="005A1917">
        <w:rPr>
          <w:rFonts w:ascii="Arial" w:hAnsi="Arial" w:cs="Arial"/>
          <w:sz w:val="20"/>
          <w:szCs w:val="20"/>
        </w:rPr>
        <w:t>Irritabilidad</w:t>
      </w:r>
      <w:r w:rsidR="0046336C" w:rsidRPr="005A1917">
        <w:rPr>
          <w:rFonts w:ascii="Arial" w:hAnsi="Arial" w:cs="Arial"/>
          <w:sz w:val="20"/>
          <w:szCs w:val="20"/>
        </w:rPr>
        <w:t xml:space="preserve">, resentimiento hacia el bebé y o el esposo </w:t>
      </w:r>
    </w:p>
    <w:p w:rsidR="0046336C" w:rsidRPr="005A1917" w:rsidRDefault="00EE625F" w:rsidP="004114F4">
      <w:pPr>
        <w:pStyle w:val="Sinespaciado"/>
        <w:numPr>
          <w:ilvl w:val="1"/>
          <w:numId w:val="31"/>
        </w:numPr>
        <w:ind w:left="567" w:hanging="283"/>
        <w:rPr>
          <w:rFonts w:ascii="Arial" w:hAnsi="Arial" w:cs="Arial"/>
          <w:sz w:val="20"/>
          <w:szCs w:val="20"/>
        </w:rPr>
      </w:pPr>
      <w:r w:rsidRPr="005A1917">
        <w:rPr>
          <w:rFonts w:ascii="Arial" w:hAnsi="Arial" w:cs="Arial"/>
          <w:sz w:val="20"/>
          <w:szCs w:val="20"/>
        </w:rPr>
        <w:t xml:space="preserve">Resentimiento </w:t>
      </w:r>
      <w:r w:rsidR="0046336C" w:rsidRPr="005A1917">
        <w:rPr>
          <w:rFonts w:ascii="Arial" w:hAnsi="Arial" w:cs="Arial"/>
          <w:sz w:val="20"/>
          <w:szCs w:val="20"/>
        </w:rPr>
        <w:t>hacia el bebé, depresión desconocimiento hacia el padre del bebé</w:t>
      </w:r>
    </w:p>
    <w:p w:rsidR="0046336C" w:rsidRPr="005A1917" w:rsidRDefault="00EE625F" w:rsidP="004114F4">
      <w:pPr>
        <w:pStyle w:val="Sinespaciado"/>
        <w:numPr>
          <w:ilvl w:val="1"/>
          <w:numId w:val="31"/>
        </w:numPr>
        <w:ind w:left="567" w:hanging="283"/>
        <w:rPr>
          <w:rFonts w:ascii="Arial" w:hAnsi="Arial" w:cs="Arial"/>
          <w:sz w:val="20"/>
          <w:szCs w:val="20"/>
        </w:rPr>
      </w:pPr>
      <w:r w:rsidRPr="005A1917">
        <w:rPr>
          <w:rFonts w:ascii="Arial" w:hAnsi="Arial" w:cs="Arial"/>
          <w:sz w:val="20"/>
          <w:szCs w:val="20"/>
        </w:rPr>
        <w:t>Nauseas</w:t>
      </w:r>
      <w:r w:rsidR="0046336C" w:rsidRPr="005A1917">
        <w:rPr>
          <w:rFonts w:ascii="Arial" w:hAnsi="Arial" w:cs="Arial"/>
          <w:sz w:val="20"/>
          <w:szCs w:val="20"/>
        </w:rPr>
        <w:t xml:space="preserve">, dolor de cabeza, ganas de llorar </w:t>
      </w:r>
    </w:p>
    <w:p w:rsidR="0046336C" w:rsidRPr="005A1917" w:rsidRDefault="00EE625F" w:rsidP="004114F4">
      <w:pPr>
        <w:pStyle w:val="Sinespaciado"/>
        <w:numPr>
          <w:ilvl w:val="1"/>
          <w:numId w:val="31"/>
        </w:numPr>
        <w:ind w:left="567" w:hanging="283"/>
        <w:rPr>
          <w:rFonts w:ascii="Arial" w:hAnsi="Arial" w:cs="Arial"/>
          <w:sz w:val="20"/>
          <w:szCs w:val="20"/>
        </w:rPr>
      </w:pPr>
      <w:r w:rsidRPr="005A1917">
        <w:rPr>
          <w:rFonts w:ascii="Arial" w:hAnsi="Arial" w:cs="Arial"/>
          <w:sz w:val="20"/>
          <w:szCs w:val="20"/>
        </w:rPr>
        <w:t>Depresión</w:t>
      </w:r>
      <w:r w:rsidR="0046336C" w:rsidRPr="005A1917">
        <w:rPr>
          <w:rFonts w:ascii="Arial" w:hAnsi="Arial" w:cs="Arial"/>
          <w:sz w:val="20"/>
          <w:szCs w:val="20"/>
        </w:rPr>
        <w:t xml:space="preserve">, nauseas, irritabilidad </w:t>
      </w:r>
    </w:p>
    <w:p w:rsidR="0046336C" w:rsidRPr="005A1917" w:rsidRDefault="0046336C" w:rsidP="0046336C">
      <w:pPr>
        <w:pStyle w:val="Sinespaciado"/>
        <w:rPr>
          <w:rFonts w:ascii="Arial" w:hAnsi="Arial" w:cs="Arial"/>
          <w:sz w:val="20"/>
          <w:szCs w:val="20"/>
        </w:rPr>
      </w:pPr>
    </w:p>
    <w:p w:rsidR="0046336C" w:rsidRPr="005A1917" w:rsidRDefault="002A4EC6" w:rsidP="0046336C">
      <w:pPr>
        <w:pStyle w:val="Sinespaciado"/>
        <w:rPr>
          <w:rFonts w:ascii="Arial" w:hAnsi="Arial" w:cs="Arial"/>
          <w:sz w:val="20"/>
          <w:szCs w:val="20"/>
        </w:rPr>
      </w:pPr>
      <w:r>
        <w:rPr>
          <w:rFonts w:ascii="Arial" w:hAnsi="Arial" w:cs="Arial"/>
          <w:sz w:val="20"/>
          <w:szCs w:val="20"/>
        </w:rPr>
        <w:t>57</w:t>
      </w:r>
      <w:r w:rsidR="0046336C" w:rsidRPr="005A1917">
        <w:rPr>
          <w:rFonts w:ascii="Arial" w:hAnsi="Arial" w:cs="Arial"/>
          <w:sz w:val="20"/>
          <w:szCs w:val="20"/>
        </w:rPr>
        <w:t xml:space="preserve">.- El ambiente perinatal se define como </w:t>
      </w:r>
    </w:p>
    <w:p w:rsidR="0046336C" w:rsidRPr="005A1917" w:rsidRDefault="00EE625F" w:rsidP="004114F4">
      <w:pPr>
        <w:pStyle w:val="Sinespaciado"/>
        <w:numPr>
          <w:ilvl w:val="1"/>
          <w:numId w:val="32"/>
        </w:numPr>
        <w:ind w:left="567" w:hanging="283"/>
        <w:rPr>
          <w:rFonts w:ascii="Arial" w:hAnsi="Arial" w:cs="Arial"/>
          <w:sz w:val="20"/>
          <w:szCs w:val="20"/>
        </w:rPr>
      </w:pPr>
      <w:r w:rsidRPr="005A1917">
        <w:rPr>
          <w:rFonts w:ascii="Arial" w:hAnsi="Arial" w:cs="Arial"/>
          <w:sz w:val="20"/>
          <w:szCs w:val="20"/>
        </w:rPr>
        <w:t xml:space="preserve">Lugar </w:t>
      </w:r>
      <w:r w:rsidR="0046336C" w:rsidRPr="005A1917">
        <w:rPr>
          <w:rFonts w:ascii="Arial" w:hAnsi="Arial" w:cs="Arial"/>
          <w:sz w:val="20"/>
          <w:szCs w:val="20"/>
        </w:rPr>
        <w:t>que se prepara para que ocurra el parto</w:t>
      </w:r>
    </w:p>
    <w:p w:rsidR="0046336C" w:rsidRPr="005A1917" w:rsidRDefault="00EE625F" w:rsidP="004114F4">
      <w:pPr>
        <w:pStyle w:val="Sinespaciado"/>
        <w:numPr>
          <w:ilvl w:val="1"/>
          <w:numId w:val="32"/>
        </w:numPr>
        <w:ind w:left="567" w:hanging="283"/>
        <w:rPr>
          <w:rFonts w:ascii="Arial" w:hAnsi="Arial" w:cs="Arial"/>
          <w:sz w:val="20"/>
          <w:szCs w:val="20"/>
        </w:rPr>
      </w:pPr>
      <w:r w:rsidRPr="005A1917">
        <w:rPr>
          <w:rFonts w:ascii="Arial" w:hAnsi="Arial" w:cs="Arial"/>
          <w:sz w:val="20"/>
          <w:szCs w:val="20"/>
        </w:rPr>
        <w:t xml:space="preserve">Entorno </w:t>
      </w:r>
      <w:r w:rsidR="0046336C" w:rsidRPr="005A1917">
        <w:rPr>
          <w:rFonts w:ascii="Arial" w:hAnsi="Arial" w:cs="Arial"/>
          <w:sz w:val="20"/>
          <w:szCs w:val="20"/>
        </w:rPr>
        <w:t xml:space="preserve">donde sucede el parto </w:t>
      </w:r>
    </w:p>
    <w:p w:rsidR="0046336C" w:rsidRPr="005A1917" w:rsidRDefault="00EE625F" w:rsidP="004114F4">
      <w:pPr>
        <w:pStyle w:val="Sinespaciado"/>
        <w:numPr>
          <w:ilvl w:val="1"/>
          <w:numId w:val="32"/>
        </w:numPr>
        <w:ind w:left="567" w:hanging="283"/>
        <w:rPr>
          <w:rFonts w:ascii="Arial" w:hAnsi="Arial" w:cs="Arial"/>
          <w:sz w:val="20"/>
          <w:szCs w:val="20"/>
        </w:rPr>
      </w:pPr>
      <w:r w:rsidRPr="005A1917">
        <w:rPr>
          <w:rFonts w:ascii="Arial" w:hAnsi="Arial" w:cs="Arial"/>
          <w:sz w:val="20"/>
          <w:szCs w:val="20"/>
        </w:rPr>
        <w:t xml:space="preserve">Las </w:t>
      </w:r>
      <w:r w:rsidR="0046336C" w:rsidRPr="005A1917">
        <w:rPr>
          <w:rFonts w:ascii="Arial" w:hAnsi="Arial" w:cs="Arial"/>
          <w:sz w:val="20"/>
          <w:szCs w:val="20"/>
        </w:rPr>
        <w:t>3 faces o etapas del parto</w:t>
      </w:r>
    </w:p>
    <w:p w:rsidR="0046336C" w:rsidRPr="005A1917" w:rsidRDefault="00EE625F" w:rsidP="004114F4">
      <w:pPr>
        <w:pStyle w:val="Sinespaciado"/>
        <w:numPr>
          <w:ilvl w:val="1"/>
          <w:numId w:val="32"/>
        </w:numPr>
        <w:ind w:left="567" w:hanging="283"/>
        <w:rPr>
          <w:rFonts w:ascii="Arial" w:hAnsi="Arial" w:cs="Arial"/>
          <w:sz w:val="20"/>
          <w:szCs w:val="20"/>
        </w:rPr>
      </w:pPr>
      <w:r w:rsidRPr="005A1917">
        <w:rPr>
          <w:rFonts w:ascii="Arial" w:hAnsi="Arial" w:cs="Arial"/>
          <w:sz w:val="20"/>
          <w:szCs w:val="20"/>
        </w:rPr>
        <w:t xml:space="preserve">Entorno </w:t>
      </w:r>
      <w:r w:rsidR="0046336C" w:rsidRPr="005A1917">
        <w:rPr>
          <w:rFonts w:ascii="Arial" w:hAnsi="Arial" w:cs="Arial"/>
          <w:sz w:val="20"/>
          <w:szCs w:val="20"/>
        </w:rPr>
        <w:t>donde ocurre el embarazo las 3 faces o etapas del parto</w:t>
      </w:r>
    </w:p>
    <w:p w:rsidR="0046336C" w:rsidRPr="005A1917" w:rsidRDefault="0046336C" w:rsidP="0046336C">
      <w:pPr>
        <w:widowControl w:val="0"/>
        <w:autoSpaceDE w:val="0"/>
        <w:autoSpaceDN w:val="0"/>
        <w:adjustRightInd w:val="0"/>
        <w:spacing w:after="0" w:line="240" w:lineRule="auto"/>
        <w:rPr>
          <w:rFonts w:ascii="Arial" w:eastAsiaTheme="minorEastAsia" w:hAnsi="Arial" w:cs="Arial"/>
          <w:sz w:val="20"/>
          <w:szCs w:val="20"/>
          <w:lang w:eastAsia="es-ES"/>
        </w:rPr>
      </w:pPr>
    </w:p>
    <w:p w:rsidR="0046336C" w:rsidRPr="005A1917" w:rsidRDefault="002A4EC6" w:rsidP="0046336C">
      <w:pPr>
        <w:pStyle w:val="Sinespaciado"/>
        <w:rPr>
          <w:rFonts w:ascii="Arial" w:hAnsi="Arial" w:cs="Arial"/>
          <w:sz w:val="20"/>
          <w:szCs w:val="20"/>
        </w:rPr>
      </w:pPr>
      <w:r>
        <w:rPr>
          <w:rFonts w:ascii="Arial" w:eastAsiaTheme="minorEastAsia" w:hAnsi="Arial" w:cs="Arial"/>
          <w:sz w:val="20"/>
          <w:szCs w:val="20"/>
          <w:lang w:eastAsia="es-ES"/>
        </w:rPr>
        <w:t>58</w:t>
      </w:r>
      <w:r w:rsidR="0046336C" w:rsidRPr="005A1917">
        <w:rPr>
          <w:rFonts w:ascii="Arial" w:eastAsiaTheme="minorEastAsia" w:hAnsi="Arial" w:cs="Arial"/>
          <w:sz w:val="20"/>
          <w:szCs w:val="20"/>
          <w:lang w:eastAsia="es-ES"/>
        </w:rPr>
        <w:t xml:space="preserve">.- </w:t>
      </w:r>
      <w:r w:rsidR="0046336C" w:rsidRPr="005A1917">
        <w:rPr>
          <w:rFonts w:ascii="Arial" w:hAnsi="Arial" w:cs="Arial"/>
          <w:sz w:val="20"/>
          <w:szCs w:val="20"/>
        </w:rPr>
        <w:t xml:space="preserve">Aproximadamente a las 7 semanas de gestación se forman </w:t>
      </w:r>
    </w:p>
    <w:p w:rsidR="0046336C" w:rsidRPr="005A1917" w:rsidRDefault="00EE625F" w:rsidP="004114F4">
      <w:pPr>
        <w:pStyle w:val="Sinespaciado"/>
        <w:numPr>
          <w:ilvl w:val="1"/>
          <w:numId w:val="33"/>
        </w:numPr>
        <w:ind w:left="567" w:hanging="283"/>
        <w:rPr>
          <w:rFonts w:ascii="Arial" w:hAnsi="Arial" w:cs="Arial"/>
          <w:sz w:val="20"/>
          <w:szCs w:val="20"/>
        </w:rPr>
      </w:pPr>
      <w:r w:rsidRPr="005A1917">
        <w:rPr>
          <w:rFonts w:ascii="Arial" w:hAnsi="Arial" w:cs="Arial"/>
          <w:sz w:val="20"/>
          <w:szCs w:val="20"/>
        </w:rPr>
        <w:t xml:space="preserve">Los </w:t>
      </w:r>
      <w:r w:rsidR="0046336C" w:rsidRPr="005A1917">
        <w:rPr>
          <w:rFonts w:ascii="Arial" w:hAnsi="Arial" w:cs="Arial"/>
          <w:sz w:val="20"/>
          <w:szCs w:val="20"/>
        </w:rPr>
        <w:t>ojos y la nariz</w:t>
      </w:r>
    </w:p>
    <w:p w:rsidR="0046336C" w:rsidRPr="005A1917" w:rsidRDefault="00EE625F" w:rsidP="004114F4">
      <w:pPr>
        <w:pStyle w:val="Sinespaciado"/>
        <w:numPr>
          <w:ilvl w:val="1"/>
          <w:numId w:val="33"/>
        </w:numPr>
        <w:ind w:left="567" w:hanging="283"/>
        <w:rPr>
          <w:rFonts w:ascii="Arial" w:hAnsi="Arial" w:cs="Arial"/>
          <w:sz w:val="20"/>
          <w:szCs w:val="20"/>
        </w:rPr>
      </w:pPr>
      <w:r w:rsidRPr="005A1917">
        <w:rPr>
          <w:rFonts w:ascii="Arial" w:hAnsi="Arial" w:cs="Arial"/>
          <w:sz w:val="20"/>
          <w:szCs w:val="20"/>
        </w:rPr>
        <w:t xml:space="preserve">La </w:t>
      </w:r>
      <w:r w:rsidR="0046336C" w:rsidRPr="005A1917">
        <w:rPr>
          <w:rFonts w:ascii="Arial" w:hAnsi="Arial" w:cs="Arial"/>
          <w:sz w:val="20"/>
          <w:szCs w:val="20"/>
        </w:rPr>
        <w:t>columna vertebral</w:t>
      </w:r>
    </w:p>
    <w:p w:rsidR="0046336C" w:rsidRPr="005A1917" w:rsidRDefault="00EE625F" w:rsidP="004114F4">
      <w:pPr>
        <w:pStyle w:val="Sinespaciado"/>
        <w:numPr>
          <w:ilvl w:val="1"/>
          <w:numId w:val="33"/>
        </w:numPr>
        <w:ind w:left="567" w:hanging="283"/>
        <w:rPr>
          <w:rFonts w:ascii="Arial" w:hAnsi="Arial" w:cs="Arial"/>
          <w:sz w:val="20"/>
          <w:szCs w:val="20"/>
        </w:rPr>
      </w:pPr>
      <w:r w:rsidRPr="005A1917">
        <w:rPr>
          <w:rFonts w:ascii="Arial" w:hAnsi="Arial" w:cs="Arial"/>
          <w:sz w:val="20"/>
          <w:szCs w:val="20"/>
        </w:rPr>
        <w:t xml:space="preserve">Las </w:t>
      </w:r>
      <w:r w:rsidR="0046336C" w:rsidRPr="005A1917">
        <w:rPr>
          <w:rFonts w:ascii="Arial" w:hAnsi="Arial" w:cs="Arial"/>
          <w:sz w:val="20"/>
          <w:szCs w:val="20"/>
        </w:rPr>
        <w:t xml:space="preserve">manos y los pies </w:t>
      </w:r>
    </w:p>
    <w:p w:rsidR="0046336C" w:rsidRPr="005A1917" w:rsidRDefault="00EE625F" w:rsidP="004114F4">
      <w:pPr>
        <w:pStyle w:val="Sinespaciado"/>
        <w:numPr>
          <w:ilvl w:val="1"/>
          <w:numId w:val="33"/>
        </w:numPr>
        <w:ind w:left="567" w:hanging="283"/>
        <w:rPr>
          <w:rFonts w:ascii="Arial" w:hAnsi="Arial" w:cs="Arial"/>
          <w:sz w:val="20"/>
          <w:szCs w:val="20"/>
        </w:rPr>
      </w:pPr>
      <w:r w:rsidRPr="005A1917">
        <w:rPr>
          <w:rFonts w:ascii="Arial" w:hAnsi="Arial" w:cs="Arial"/>
          <w:sz w:val="20"/>
          <w:szCs w:val="20"/>
        </w:rPr>
        <w:t xml:space="preserve">El </w:t>
      </w:r>
      <w:r w:rsidR="0046336C" w:rsidRPr="005A1917">
        <w:rPr>
          <w:rFonts w:ascii="Arial" w:hAnsi="Arial" w:cs="Arial"/>
          <w:sz w:val="20"/>
          <w:szCs w:val="20"/>
        </w:rPr>
        <w:t>cerebro</w:t>
      </w:r>
    </w:p>
    <w:p w:rsidR="0046336C" w:rsidRPr="005A1917" w:rsidRDefault="0046336C" w:rsidP="0046336C">
      <w:pPr>
        <w:pStyle w:val="Sinespaciado"/>
        <w:ind w:left="567"/>
        <w:rPr>
          <w:rFonts w:ascii="Arial" w:hAnsi="Arial" w:cs="Arial"/>
          <w:sz w:val="20"/>
          <w:szCs w:val="20"/>
        </w:rPr>
      </w:pPr>
    </w:p>
    <w:p w:rsidR="0046336C" w:rsidRPr="005A1917" w:rsidRDefault="002A4EC6" w:rsidP="00587FF6">
      <w:pPr>
        <w:spacing w:after="0" w:line="240" w:lineRule="auto"/>
        <w:rPr>
          <w:rFonts w:ascii="Arial" w:hAnsi="Arial" w:cs="Arial"/>
          <w:sz w:val="20"/>
          <w:szCs w:val="20"/>
        </w:rPr>
      </w:pPr>
      <w:r>
        <w:rPr>
          <w:rFonts w:ascii="Arial" w:hAnsi="Arial" w:cs="Arial"/>
          <w:sz w:val="20"/>
          <w:szCs w:val="20"/>
        </w:rPr>
        <w:t>59</w:t>
      </w:r>
      <w:r w:rsidR="0046336C" w:rsidRPr="005A1917">
        <w:rPr>
          <w:rFonts w:ascii="Arial" w:hAnsi="Arial" w:cs="Arial"/>
          <w:sz w:val="20"/>
          <w:szCs w:val="20"/>
        </w:rPr>
        <w:t>.- Son comportamientos que corresponden a habilidades de locomoción:</w:t>
      </w:r>
    </w:p>
    <w:p w:rsidR="0046336C" w:rsidRPr="005A1917" w:rsidRDefault="00587FF6" w:rsidP="004114F4">
      <w:pPr>
        <w:pStyle w:val="Ttulo1"/>
        <w:numPr>
          <w:ilvl w:val="0"/>
          <w:numId w:val="35"/>
        </w:numPr>
        <w:tabs>
          <w:tab w:val="clear" w:pos="1080"/>
          <w:tab w:val="num" w:pos="720"/>
        </w:tabs>
        <w:ind w:hanging="720"/>
        <w:rPr>
          <w:b w:val="0"/>
        </w:rPr>
      </w:pPr>
      <w:r w:rsidRPr="005A1917">
        <w:rPr>
          <w:b w:val="0"/>
        </w:rPr>
        <w:t>Rodar</w:t>
      </w:r>
      <w:r w:rsidR="0046336C" w:rsidRPr="005A1917">
        <w:rPr>
          <w:b w:val="0"/>
        </w:rPr>
        <w:t>, reptar marc</w:t>
      </w:r>
      <w:r w:rsidR="00AE7470">
        <w:rPr>
          <w:b w:val="0"/>
        </w:rPr>
        <w:t xml:space="preserve">har, correr saltar, y trepar </w:t>
      </w:r>
    </w:p>
    <w:p w:rsidR="0046336C" w:rsidRPr="005A1917" w:rsidRDefault="00587FF6" w:rsidP="004114F4">
      <w:pPr>
        <w:pStyle w:val="Ttulo1"/>
        <w:numPr>
          <w:ilvl w:val="0"/>
          <w:numId w:val="35"/>
        </w:numPr>
        <w:tabs>
          <w:tab w:val="clear" w:pos="1080"/>
          <w:tab w:val="num" w:pos="720"/>
        </w:tabs>
        <w:ind w:hanging="720"/>
        <w:rPr>
          <w:b w:val="0"/>
        </w:rPr>
      </w:pPr>
      <w:r w:rsidRPr="005A1917">
        <w:rPr>
          <w:b w:val="0"/>
        </w:rPr>
        <w:t>Lanzar</w:t>
      </w:r>
      <w:r w:rsidR="0046336C" w:rsidRPr="005A1917">
        <w:rPr>
          <w:b w:val="0"/>
        </w:rPr>
        <w:t>, atrapar, asir, agarrar, manipular</w:t>
      </w:r>
    </w:p>
    <w:p w:rsidR="0046336C" w:rsidRPr="005A1917" w:rsidRDefault="00587FF6" w:rsidP="004114F4">
      <w:pPr>
        <w:pStyle w:val="Ttulo1"/>
        <w:numPr>
          <w:ilvl w:val="0"/>
          <w:numId w:val="35"/>
        </w:numPr>
        <w:tabs>
          <w:tab w:val="clear" w:pos="1080"/>
          <w:tab w:val="num" w:pos="720"/>
        </w:tabs>
        <w:ind w:left="900" w:hanging="540"/>
        <w:rPr>
          <w:b w:val="0"/>
        </w:rPr>
      </w:pPr>
      <w:r w:rsidRPr="005A1917">
        <w:rPr>
          <w:b w:val="0"/>
        </w:rPr>
        <w:t>Coordinación</w:t>
      </w:r>
      <w:r w:rsidR="0046336C" w:rsidRPr="005A1917">
        <w:rPr>
          <w:b w:val="0"/>
        </w:rPr>
        <w:t>, sincronización, y lateralidad</w:t>
      </w:r>
    </w:p>
    <w:p w:rsidR="0046336C" w:rsidRPr="005A1917" w:rsidRDefault="00587FF6" w:rsidP="004114F4">
      <w:pPr>
        <w:pStyle w:val="Ttulo1"/>
        <w:numPr>
          <w:ilvl w:val="0"/>
          <w:numId w:val="35"/>
        </w:numPr>
        <w:tabs>
          <w:tab w:val="clear" w:pos="1080"/>
          <w:tab w:val="num" w:pos="720"/>
        </w:tabs>
        <w:ind w:hanging="720"/>
        <w:rPr>
          <w:b w:val="0"/>
        </w:rPr>
      </w:pPr>
      <w:r w:rsidRPr="005A1917">
        <w:rPr>
          <w:b w:val="0"/>
        </w:rPr>
        <w:t>Equilibrio</w:t>
      </w:r>
      <w:r w:rsidR="0046336C" w:rsidRPr="005A1917">
        <w:rPr>
          <w:b w:val="0"/>
        </w:rPr>
        <w:t>, fuerza, lateralidad</w:t>
      </w:r>
    </w:p>
    <w:p w:rsidR="0046336C" w:rsidRPr="005A1917" w:rsidRDefault="0046336C" w:rsidP="0046336C">
      <w:pPr>
        <w:pStyle w:val="Sinespaciado"/>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587FF6" w:rsidRDefault="00587FF6" w:rsidP="00587FF6">
      <w:pPr>
        <w:pStyle w:val="Sinespaciado"/>
        <w:ind w:left="284" w:hanging="284"/>
        <w:rPr>
          <w:rFonts w:ascii="Arial" w:hAnsi="Arial" w:cs="Arial"/>
          <w:sz w:val="20"/>
          <w:szCs w:val="20"/>
        </w:rPr>
      </w:pPr>
    </w:p>
    <w:p w:rsidR="0046336C" w:rsidRPr="005A1917" w:rsidRDefault="002A4EC6" w:rsidP="00587FF6">
      <w:pPr>
        <w:pStyle w:val="Sinespaciado"/>
        <w:ind w:left="284" w:hanging="284"/>
        <w:rPr>
          <w:rFonts w:ascii="Arial" w:hAnsi="Arial" w:cs="Arial"/>
          <w:sz w:val="20"/>
          <w:szCs w:val="20"/>
        </w:rPr>
      </w:pPr>
      <w:r>
        <w:rPr>
          <w:rFonts w:ascii="Arial" w:hAnsi="Arial" w:cs="Arial"/>
          <w:sz w:val="20"/>
          <w:szCs w:val="20"/>
        </w:rPr>
        <w:lastRenderedPageBreak/>
        <w:t>60</w:t>
      </w:r>
      <w:r w:rsidR="0046336C" w:rsidRPr="005A1917">
        <w:rPr>
          <w:rFonts w:ascii="Arial" w:hAnsi="Arial" w:cs="Arial"/>
          <w:sz w:val="20"/>
          <w:szCs w:val="20"/>
        </w:rPr>
        <w:t xml:space="preserve">.- Existen varias razones o circunstancias por las que se puede presentar la anoxia, estas serian algunas. Para lo cual selecciona las correctas: </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1.- </w:t>
      </w:r>
      <w:r w:rsidR="00EE625F" w:rsidRPr="005A1917">
        <w:rPr>
          <w:rFonts w:ascii="Arial" w:hAnsi="Arial" w:cs="Arial"/>
          <w:sz w:val="20"/>
          <w:szCs w:val="20"/>
        </w:rPr>
        <w:t xml:space="preserve">La </w:t>
      </w:r>
      <w:r w:rsidRPr="005A1917">
        <w:rPr>
          <w:rFonts w:ascii="Arial" w:hAnsi="Arial" w:cs="Arial"/>
          <w:sz w:val="20"/>
          <w:szCs w:val="20"/>
        </w:rPr>
        <w:t>mamá no respiro bien al momento del parto.</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2.- </w:t>
      </w:r>
      <w:r w:rsidR="00EE625F" w:rsidRPr="005A1917">
        <w:rPr>
          <w:rFonts w:ascii="Arial" w:hAnsi="Arial" w:cs="Arial"/>
          <w:sz w:val="20"/>
          <w:szCs w:val="20"/>
        </w:rPr>
        <w:t xml:space="preserve">El </w:t>
      </w:r>
      <w:r w:rsidRPr="005A1917">
        <w:rPr>
          <w:rFonts w:ascii="Arial" w:hAnsi="Arial" w:cs="Arial"/>
          <w:sz w:val="20"/>
          <w:szCs w:val="20"/>
        </w:rPr>
        <w:t>bebé se presenta de nalgas en la segunda etapa del proceso de nacimiento.</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3.- </w:t>
      </w:r>
      <w:r w:rsidR="00EE625F" w:rsidRPr="005A1917">
        <w:rPr>
          <w:rFonts w:ascii="Arial" w:hAnsi="Arial" w:cs="Arial"/>
          <w:sz w:val="20"/>
          <w:szCs w:val="20"/>
        </w:rPr>
        <w:t xml:space="preserve">El </w:t>
      </w:r>
      <w:r w:rsidRPr="005A1917">
        <w:rPr>
          <w:rFonts w:ascii="Arial" w:hAnsi="Arial" w:cs="Arial"/>
          <w:sz w:val="20"/>
          <w:szCs w:val="20"/>
        </w:rPr>
        <w:t>neonato no llora inmediatamente por que el médico no le da la nalgada.</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4.- </w:t>
      </w:r>
      <w:r w:rsidR="00EE625F" w:rsidRPr="005A1917">
        <w:rPr>
          <w:rFonts w:ascii="Arial" w:hAnsi="Arial" w:cs="Arial"/>
          <w:sz w:val="20"/>
          <w:szCs w:val="20"/>
        </w:rPr>
        <w:t xml:space="preserve">La </w:t>
      </w:r>
      <w:r w:rsidRPr="005A1917">
        <w:rPr>
          <w:rFonts w:ascii="Arial" w:hAnsi="Arial" w:cs="Arial"/>
          <w:sz w:val="20"/>
          <w:szCs w:val="20"/>
        </w:rPr>
        <w:t>placenta se separa en forma prematura.</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5.- </w:t>
      </w:r>
      <w:r w:rsidR="00EE625F" w:rsidRPr="005A1917">
        <w:rPr>
          <w:rFonts w:ascii="Arial" w:hAnsi="Arial" w:cs="Arial"/>
          <w:sz w:val="20"/>
          <w:szCs w:val="20"/>
        </w:rPr>
        <w:t xml:space="preserve">Al </w:t>
      </w:r>
      <w:r w:rsidRPr="005A1917">
        <w:rPr>
          <w:rFonts w:ascii="Arial" w:hAnsi="Arial" w:cs="Arial"/>
          <w:sz w:val="20"/>
          <w:szCs w:val="20"/>
        </w:rPr>
        <w:t>aplicarle sedantes al bebé después del nacimiento.</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6.- </w:t>
      </w:r>
      <w:r w:rsidR="00EE625F" w:rsidRPr="005A1917">
        <w:rPr>
          <w:rFonts w:ascii="Arial" w:hAnsi="Arial" w:cs="Arial"/>
          <w:sz w:val="20"/>
          <w:szCs w:val="20"/>
        </w:rPr>
        <w:t xml:space="preserve">Al </w:t>
      </w:r>
      <w:r w:rsidRPr="005A1917">
        <w:rPr>
          <w:rFonts w:ascii="Arial" w:hAnsi="Arial" w:cs="Arial"/>
          <w:sz w:val="20"/>
          <w:szCs w:val="20"/>
        </w:rPr>
        <w:t>aplicarle sedantes que cruzaron la barrera de la placenta.</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7.- </w:t>
      </w:r>
      <w:r w:rsidR="00EE625F" w:rsidRPr="005A1917">
        <w:rPr>
          <w:rFonts w:ascii="Arial" w:hAnsi="Arial" w:cs="Arial"/>
          <w:sz w:val="20"/>
          <w:szCs w:val="20"/>
        </w:rPr>
        <w:t xml:space="preserve">Cuando </w:t>
      </w:r>
      <w:r w:rsidRPr="005A1917">
        <w:rPr>
          <w:rFonts w:ascii="Arial" w:hAnsi="Arial" w:cs="Arial"/>
          <w:sz w:val="20"/>
          <w:szCs w:val="20"/>
        </w:rPr>
        <w:t>el moco es ingerido y queda en la garganta del bebé.</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8.- </w:t>
      </w:r>
      <w:r w:rsidR="00EE625F" w:rsidRPr="005A1917">
        <w:rPr>
          <w:rFonts w:ascii="Arial" w:hAnsi="Arial" w:cs="Arial"/>
          <w:sz w:val="20"/>
          <w:szCs w:val="20"/>
        </w:rPr>
        <w:t xml:space="preserve">El </w:t>
      </w:r>
      <w:r w:rsidRPr="005A1917">
        <w:rPr>
          <w:rFonts w:ascii="Arial" w:hAnsi="Arial" w:cs="Arial"/>
          <w:sz w:val="20"/>
          <w:szCs w:val="20"/>
        </w:rPr>
        <w:t>cordón umbilical se enreda en el bebé o sufre aplastamiento.</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9.- </w:t>
      </w:r>
      <w:r w:rsidR="00EE625F" w:rsidRPr="005A1917">
        <w:rPr>
          <w:rFonts w:ascii="Arial" w:hAnsi="Arial" w:cs="Arial"/>
          <w:sz w:val="20"/>
          <w:szCs w:val="20"/>
        </w:rPr>
        <w:t xml:space="preserve">Si </w:t>
      </w:r>
      <w:r w:rsidRPr="005A1917">
        <w:rPr>
          <w:rFonts w:ascii="Arial" w:hAnsi="Arial" w:cs="Arial"/>
          <w:sz w:val="20"/>
          <w:szCs w:val="20"/>
        </w:rPr>
        <w:t>la madre es primeriza y está nerviosa.</w:t>
      </w:r>
    </w:p>
    <w:p w:rsidR="0046336C" w:rsidRPr="005A1917" w:rsidRDefault="0046336C" w:rsidP="0046336C">
      <w:pPr>
        <w:pStyle w:val="Sinespaciado"/>
        <w:rPr>
          <w:rFonts w:ascii="Arial" w:hAnsi="Arial" w:cs="Arial"/>
          <w:sz w:val="20"/>
          <w:szCs w:val="20"/>
        </w:rPr>
      </w:pPr>
      <w:r w:rsidRPr="005A1917">
        <w:rPr>
          <w:rFonts w:ascii="Arial" w:hAnsi="Arial" w:cs="Arial"/>
          <w:sz w:val="20"/>
          <w:szCs w:val="20"/>
        </w:rPr>
        <w:t xml:space="preserve">10.- </w:t>
      </w:r>
      <w:r w:rsidR="00EE625F" w:rsidRPr="005A1917">
        <w:rPr>
          <w:rFonts w:ascii="Arial" w:hAnsi="Arial" w:cs="Arial"/>
          <w:sz w:val="20"/>
          <w:szCs w:val="20"/>
        </w:rPr>
        <w:t xml:space="preserve">Por </w:t>
      </w:r>
      <w:r w:rsidRPr="005A1917">
        <w:rPr>
          <w:rFonts w:ascii="Arial" w:hAnsi="Arial" w:cs="Arial"/>
          <w:sz w:val="20"/>
          <w:szCs w:val="20"/>
        </w:rPr>
        <w:t>la incompatibilidad genética de la proteína en el RH positiva en el bebé y negativo en la madre.</w:t>
      </w:r>
    </w:p>
    <w:p w:rsidR="0046336C" w:rsidRPr="005A1917" w:rsidRDefault="0046336C" w:rsidP="0046336C">
      <w:pPr>
        <w:pStyle w:val="Sinespaciado"/>
        <w:rPr>
          <w:rFonts w:ascii="Arial" w:hAnsi="Arial" w:cs="Arial"/>
          <w:sz w:val="20"/>
          <w:szCs w:val="20"/>
        </w:rPr>
      </w:pPr>
    </w:p>
    <w:p w:rsidR="0046336C" w:rsidRPr="005A1917" w:rsidRDefault="0046336C" w:rsidP="00096447">
      <w:pPr>
        <w:pStyle w:val="Sinespaciado"/>
        <w:numPr>
          <w:ilvl w:val="1"/>
          <w:numId w:val="36"/>
        </w:numPr>
        <w:ind w:left="284" w:hanging="284"/>
        <w:rPr>
          <w:rFonts w:ascii="Arial" w:hAnsi="Arial" w:cs="Arial"/>
          <w:sz w:val="20"/>
          <w:szCs w:val="20"/>
        </w:rPr>
      </w:pPr>
      <w:r w:rsidRPr="005A1917">
        <w:rPr>
          <w:rFonts w:ascii="Arial" w:hAnsi="Arial" w:cs="Arial"/>
          <w:sz w:val="20"/>
          <w:szCs w:val="20"/>
        </w:rPr>
        <w:t xml:space="preserve">2, 4, 6, 7, 8, 10 </w:t>
      </w:r>
      <w:r w:rsidR="00AE7470">
        <w:rPr>
          <w:rFonts w:ascii="Arial" w:hAnsi="Arial" w:cs="Arial"/>
          <w:sz w:val="20"/>
          <w:szCs w:val="20"/>
        </w:rPr>
        <w:t xml:space="preserve"> </w:t>
      </w:r>
    </w:p>
    <w:p w:rsidR="0046336C" w:rsidRPr="005A1917" w:rsidRDefault="0046336C" w:rsidP="00096447">
      <w:pPr>
        <w:pStyle w:val="Sinespaciado"/>
        <w:numPr>
          <w:ilvl w:val="1"/>
          <w:numId w:val="36"/>
        </w:numPr>
        <w:ind w:left="284" w:hanging="284"/>
        <w:rPr>
          <w:rFonts w:ascii="Arial" w:hAnsi="Arial" w:cs="Arial"/>
          <w:sz w:val="20"/>
          <w:szCs w:val="20"/>
        </w:rPr>
      </w:pPr>
      <w:r w:rsidRPr="005A1917">
        <w:rPr>
          <w:rFonts w:ascii="Arial" w:hAnsi="Arial" w:cs="Arial"/>
          <w:sz w:val="20"/>
          <w:szCs w:val="20"/>
        </w:rPr>
        <w:t>1, 3, 5, 6, 7, 9</w:t>
      </w:r>
    </w:p>
    <w:p w:rsidR="0046336C" w:rsidRPr="005A1917" w:rsidRDefault="0046336C" w:rsidP="00096447">
      <w:pPr>
        <w:pStyle w:val="Sinespaciado"/>
        <w:numPr>
          <w:ilvl w:val="1"/>
          <w:numId w:val="36"/>
        </w:numPr>
        <w:ind w:left="284" w:hanging="284"/>
        <w:rPr>
          <w:rFonts w:ascii="Arial" w:hAnsi="Arial" w:cs="Arial"/>
          <w:sz w:val="20"/>
          <w:szCs w:val="20"/>
        </w:rPr>
      </w:pPr>
      <w:r w:rsidRPr="005A1917">
        <w:rPr>
          <w:rFonts w:ascii="Arial" w:hAnsi="Arial" w:cs="Arial"/>
          <w:sz w:val="20"/>
          <w:szCs w:val="20"/>
        </w:rPr>
        <w:t>1, 2, 4, 5, 9, 10</w:t>
      </w:r>
    </w:p>
    <w:p w:rsidR="0046336C" w:rsidRPr="005A1917" w:rsidRDefault="0046336C" w:rsidP="00096447">
      <w:pPr>
        <w:pStyle w:val="Sinespaciado"/>
        <w:numPr>
          <w:ilvl w:val="1"/>
          <w:numId w:val="36"/>
        </w:numPr>
        <w:ind w:left="284" w:hanging="284"/>
        <w:rPr>
          <w:rFonts w:ascii="Arial" w:hAnsi="Arial" w:cs="Arial"/>
          <w:sz w:val="20"/>
          <w:szCs w:val="20"/>
        </w:rPr>
      </w:pPr>
      <w:r w:rsidRPr="005A1917">
        <w:rPr>
          <w:rFonts w:ascii="Arial" w:hAnsi="Arial" w:cs="Arial"/>
          <w:sz w:val="20"/>
          <w:szCs w:val="20"/>
        </w:rPr>
        <w:t>1, 3, 6, 7, 8, 10</w:t>
      </w:r>
    </w:p>
    <w:p w:rsidR="0046336C" w:rsidRPr="005A1917" w:rsidRDefault="0046336C" w:rsidP="0046336C">
      <w:pPr>
        <w:pStyle w:val="Sinespaciado"/>
        <w:rPr>
          <w:rFonts w:ascii="Arial" w:hAnsi="Arial" w:cs="Arial"/>
          <w:sz w:val="20"/>
          <w:szCs w:val="20"/>
        </w:rPr>
      </w:pPr>
    </w:p>
    <w:p w:rsidR="001E1A55" w:rsidRPr="005A1917" w:rsidRDefault="002A4EC6" w:rsidP="00587FF6">
      <w:pPr>
        <w:spacing w:after="0" w:line="240" w:lineRule="auto"/>
        <w:rPr>
          <w:rFonts w:ascii="Arial" w:hAnsi="Arial" w:cs="Arial"/>
          <w:sz w:val="20"/>
          <w:szCs w:val="20"/>
        </w:rPr>
      </w:pPr>
      <w:r>
        <w:rPr>
          <w:rFonts w:ascii="Arial" w:hAnsi="Arial" w:cs="Arial"/>
          <w:sz w:val="20"/>
          <w:szCs w:val="20"/>
        </w:rPr>
        <w:t>61</w:t>
      </w:r>
      <w:r w:rsidR="001E1A55" w:rsidRPr="005A1917">
        <w:rPr>
          <w:rFonts w:ascii="Arial" w:hAnsi="Arial" w:cs="Arial"/>
          <w:sz w:val="20"/>
          <w:szCs w:val="20"/>
        </w:rPr>
        <w:t>.- Mencione el número de cromosomas existente en las células de nuestro cuerpo:</w:t>
      </w:r>
    </w:p>
    <w:p w:rsidR="001E1A55" w:rsidRPr="005A1917" w:rsidRDefault="00EE625F" w:rsidP="001E1A55">
      <w:pPr>
        <w:pStyle w:val="Sinespaciado"/>
        <w:rPr>
          <w:rFonts w:ascii="Arial" w:hAnsi="Arial" w:cs="Arial"/>
          <w:sz w:val="20"/>
          <w:szCs w:val="20"/>
          <w:lang w:val="pt-BR"/>
        </w:rPr>
      </w:pPr>
      <w:r>
        <w:rPr>
          <w:rFonts w:ascii="Arial" w:hAnsi="Arial" w:cs="Arial"/>
          <w:sz w:val="20"/>
          <w:szCs w:val="20"/>
          <w:lang w:val="pt-BR"/>
        </w:rPr>
        <w:t xml:space="preserve">A. </w:t>
      </w:r>
      <w:r w:rsidR="001E1A55" w:rsidRPr="005A1917">
        <w:rPr>
          <w:rFonts w:ascii="Arial" w:hAnsi="Arial" w:cs="Arial"/>
          <w:sz w:val="20"/>
          <w:szCs w:val="20"/>
          <w:lang w:val="pt-BR"/>
        </w:rPr>
        <w:t xml:space="preserve">18 </w:t>
      </w:r>
      <w:r w:rsidR="00EC5AC7" w:rsidRPr="005A1917">
        <w:rPr>
          <w:rFonts w:ascii="Arial" w:hAnsi="Arial" w:cs="Arial"/>
          <w:sz w:val="20"/>
          <w:szCs w:val="20"/>
          <w:lang w:val="pt-BR"/>
        </w:rPr>
        <w:t>Cromosomas</w:t>
      </w:r>
    </w:p>
    <w:p w:rsidR="001E1A55" w:rsidRPr="005A1917" w:rsidRDefault="00EE625F" w:rsidP="001E1A55">
      <w:pPr>
        <w:pStyle w:val="Sinespaciado"/>
        <w:rPr>
          <w:rFonts w:ascii="Arial" w:hAnsi="Arial" w:cs="Arial"/>
          <w:sz w:val="20"/>
          <w:szCs w:val="20"/>
          <w:lang w:val="pt-BR"/>
        </w:rPr>
      </w:pPr>
      <w:r>
        <w:rPr>
          <w:rFonts w:ascii="Arial" w:hAnsi="Arial" w:cs="Arial"/>
          <w:sz w:val="20"/>
          <w:szCs w:val="20"/>
          <w:lang w:val="pt-BR"/>
        </w:rPr>
        <w:t xml:space="preserve">B. </w:t>
      </w:r>
      <w:r w:rsidR="001E1A55" w:rsidRPr="005A1917">
        <w:rPr>
          <w:rFonts w:ascii="Arial" w:hAnsi="Arial" w:cs="Arial"/>
          <w:sz w:val="20"/>
          <w:szCs w:val="20"/>
          <w:lang w:val="pt-BR"/>
        </w:rPr>
        <w:t xml:space="preserve">23 </w:t>
      </w:r>
      <w:r w:rsidR="00EC5AC7" w:rsidRPr="005A1917">
        <w:rPr>
          <w:rFonts w:ascii="Arial" w:hAnsi="Arial" w:cs="Arial"/>
          <w:sz w:val="20"/>
          <w:szCs w:val="20"/>
          <w:lang w:val="pt-BR"/>
        </w:rPr>
        <w:t>Cromosomas</w:t>
      </w:r>
    </w:p>
    <w:p w:rsidR="001E1A55" w:rsidRPr="005A1917" w:rsidRDefault="00EE625F" w:rsidP="001E1A55">
      <w:pPr>
        <w:pStyle w:val="Sinespaciado"/>
        <w:rPr>
          <w:rFonts w:ascii="Arial" w:hAnsi="Arial" w:cs="Arial"/>
          <w:sz w:val="20"/>
          <w:szCs w:val="20"/>
          <w:lang w:val="pt-BR"/>
        </w:rPr>
      </w:pPr>
      <w:r>
        <w:rPr>
          <w:rFonts w:ascii="Arial" w:hAnsi="Arial" w:cs="Arial"/>
          <w:sz w:val="20"/>
          <w:szCs w:val="20"/>
          <w:lang w:val="pt-BR"/>
        </w:rPr>
        <w:t xml:space="preserve">C. </w:t>
      </w:r>
      <w:r w:rsidR="001E1A55" w:rsidRPr="005A1917">
        <w:rPr>
          <w:rFonts w:ascii="Arial" w:hAnsi="Arial" w:cs="Arial"/>
          <w:sz w:val="20"/>
          <w:szCs w:val="20"/>
          <w:lang w:val="pt-BR"/>
        </w:rPr>
        <w:t xml:space="preserve">46 </w:t>
      </w:r>
      <w:r w:rsidR="00EC5AC7" w:rsidRPr="005A1917">
        <w:rPr>
          <w:rFonts w:ascii="Arial" w:hAnsi="Arial" w:cs="Arial"/>
          <w:sz w:val="20"/>
          <w:szCs w:val="20"/>
          <w:lang w:val="pt-BR"/>
        </w:rPr>
        <w:t xml:space="preserve">Cromosomas </w:t>
      </w:r>
      <w:r w:rsidR="00AE7470">
        <w:rPr>
          <w:rFonts w:ascii="Arial" w:hAnsi="Arial" w:cs="Arial"/>
          <w:sz w:val="20"/>
          <w:szCs w:val="20"/>
          <w:lang w:val="pt-BR"/>
        </w:rPr>
        <w:t xml:space="preserve"> </w:t>
      </w:r>
    </w:p>
    <w:p w:rsidR="001E1A55" w:rsidRPr="005A1917" w:rsidRDefault="00EE625F" w:rsidP="001E1A55">
      <w:pPr>
        <w:pStyle w:val="Sinespaciado"/>
        <w:rPr>
          <w:rFonts w:ascii="Arial" w:hAnsi="Arial" w:cs="Arial"/>
          <w:sz w:val="20"/>
          <w:szCs w:val="20"/>
          <w:lang w:val="pt-BR"/>
        </w:rPr>
      </w:pPr>
      <w:proofErr w:type="gramStart"/>
      <w:r>
        <w:rPr>
          <w:rFonts w:ascii="Arial" w:hAnsi="Arial" w:cs="Arial"/>
          <w:sz w:val="20"/>
          <w:szCs w:val="20"/>
          <w:lang w:val="pt-BR"/>
        </w:rPr>
        <w:t>D.</w:t>
      </w:r>
      <w:proofErr w:type="gramEnd"/>
      <w:r>
        <w:rPr>
          <w:rFonts w:ascii="Arial" w:hAnsi="Arial" w:cs="Arial"/>
          <w:sz w:val="20"/>
          <w:szCs w:val="20"/>
          <w:lang w:val="pt-BR"/>
        </w:rPr>
        <w:t xml:space="preserve"> </w:t>
      </w:r>
      <w:r w:rsidR="001E1A55" w:rsidRPr="005A1917">
        <w:rPr>
          <w:rFonts w:ascii="Arial" w:hAnsi="Arial" w:cs="Arial"/>
          <w:sz w:val="20"/>
          <w:szCs w:val="20"/>
          <w:lang w:val="pt-BR"/>
        </w:rPr>
        <w:t xml:space="preserve"> 52 </w:t>
      </w:r>
      <w:r w:rsidR="00EC5AC7" w:rsidRPr="005A1917">
        <w:rPr>
          <w:rFonts w:ascii="Arial" w:hAnsi="Arial" w:cs="Arial"/>
          <w:sz w:val="20"/>
          <w:szCs w:val="20"/>
          <w:lang w:val="pt-BR"/>
        </w:rPr>
        <w:t>Cromosomas</w:t>
      </w:r>
    </w:p>
    <w:p w:rsidR="001E1A55" w:rsidRPr="005A1917" w:rsidRDefault="001E1A55" w:rsidP="000F4F93">
      <w:pPr>
        <w:spacing w:after="0" w:line="240" w:lineRule="auto"/>
        <w:rPr>
          <w:rFonts w:ascii="Arial" w:hAnsi="Arial" w:cs="Arial"/>
          <w:sz w:val="20"/>
          <w:szCs w:val="20"/>
        </w:rPr>
      </w:pPr>
    </w:p>
    <w:p w:rsidR="001E1A55" w:rsidRPr="005A1917" w:rsidRDefault="002A4EC6" w:rsidP="001E1A55">
      <w:pPr>
        <w:pStyle w:val="Sinespaciado"/>
        <w:ind w:left="284" w:hanging="284"/>
        <w:rPr>
          <w:rFonts w:ascii="Arial" w:hAnsi="Arial" w:cs="Arial"/>
          <w:sz w:val="20"/>
          <w:szCs w:val="20"/>
        </w:rPr>
      </w:pPr>
      <w:r>
        <w:rPr>
          <w:rFonts w:ascii="Arial" w:hAnsi="Arial" w:cs="Arial"/>
          <w:sz w:val="20"/>
          <w:szCs w:val="20"/>
        </w:rPr>
        <w:t>62</w:t>
      </w:r>
      <w:r w:rsidR="001E1A55" w:rsidRPr="005A1917">
        <w:rPr>
          <w:rFonts w:ascii="Arial" w:hAnsi="Arial" w:cs="Arial"/>
          <w:sz w:val="20"/>
          <w:szCs w:val="20"/>
        </w:rPr>
        <w:t>.-  Está unida al cordón umbilical y representa el papel de los pulmones, hígado, intestino, riñones, así como también de agente inmunológico. Actúa además como una glándula endocrina produciendo hormonas necesarias.</w:t>
      </w:r>
    </w:p>
    <w:p w:rsidR="001E1A55" w:rsidRPr="005A1917" w:rsidRDefault="00EC5AC7" w:rsidP="004114F4">
      <w:pPr>
        <w:numPr>
          <w:ilvl w:val="2"/>
          <w:numId w:val="37"/>
        </w:numPr>
        <w:tabs>
          <w:tab w:val="clear" w:pos="2160"/>
          <w:tab w:val="num" w:pos="284"/>
        </w:tabs>
        <w:spacing w:after="0" w:line="240" w:lineRule="auto"/>
        <w:ind w:hanging="2160"/>
        <w:rPr>
          <w:rFonts w:ascii="Arial" w:hAnsi="Arial" w:cs="Arial"/>
          <w:sz w:val="20"/>
          <w:szCs w:val="20"/>
        </w:rPr>
      </w:pPr>
      <w:r w:rsidRPr="005A1917">
        <w:rPr>
          <w:rFonts w:ascii="Arial" w:hAnsi="Arial" w:cs="Arial"/>
          <w:sz w:val="20"/>
          <w:szCs w:val="20"/>
        </w:rPr>
        <w:t xml:space="preserve">Bolsa </w:t>
      </w:r>
      <w:r w:rsidR="001E1A55" w:rsidRPr="005A1917">
        <w:rPr>
          <w:rFonts w:ascii="Arial" w:hAnsi="Arial" w:cs="Arial"/>
          <w:sz w:val="20"/>
          <w:szCs w:val="20"/>
        </w:rPr>
        <w:t>amniótica</w:t>
      </w:r>
    </w:p>
    <w:p w:rsidR="001E1A55" w:rsidRPr="005A1917" w:rsidRDefault="00EC5AC7" w:rsidP="004114F4">
      <w:pPr>
        <w:numPr>
          <w:ilvl w:val="2"/>
          <w:numId w:val="37"/>
        </w:numPr>
        <w:tabs>
          <w:tab w:val="clear" w:pos="2160"/>
          <w:tab w:val="num" w:pos="284"/>
        </w:tabs>
        <w:spacing w:after="0" w:line="240" w:lineRule="auto"/>
        <w:ind w:hanging="2160"/>
        <w:rPr>
          <w:rFonts w:ascii="Arial" w:hAnsi="Arial" w:cs="Arial"/>
          <w:sz w:val="20"/>
          <w:szCs w:val="20"/>
        </w:rPr>
      </w:pPr>
      <w:r w:rsidRPr="005A1917">
        <w:rPr>
          <w:rFonts w:ascii="Arial" w:hAnsi="Arial" w:cs="Arial"/>
          <w:sz w:val="20"/>
          <w:szCs w:val="20"/>
        </w:rPr>
        <w:t xml:space="preserve">Placenta </w:t>
      </w:r>
      <w:r w:rsidR="00AE7470">
        <w:rPr>
          <w:rFonts w:ascii="Arial" w:hAnsi="Arial" w:cs="Arial"/>
          <w:sz w:val="20"/>
          <w:szCs w:val="20"/>
        </w:rPr>
        <w:t xml:space="preserve"> </w:t>
      </w:r>
    </w:p>
    <w:p w:rsidR="001E1A55" w:rsidRPr="005A1917" w:rsidRDefault="00EC5AC7" w:rsidP="004114F4">
      <w:pPr>
        <w:numPr>
          <w:ilvl w:val="2"/>
          <w:numId w:val="37"/>
        </w:numPr>
        <w:tabs>
          <w:tab w:val="clear" w:pos="2160"/>
          <w:tab w:val="num" w:pos="284"/>
        </w:tabs>
        <w:spacing w:after="0" w:line="240" w:lineRule="auto"/>
        <w:ind w:hanging="2160"/>
        <w:rPr>
          <w:rFonts w:ascii="Arial" w:hAnsi="Arial" w:cs="Arial"/>
          <w:sz w:val="20"/>
          <w:szCs w:val="20"/>
        </w:rPr>
      </w:pPr>
      <w:r w:rsidRPr="005A1917">
        <w:rPr>
          <w:rFonts w:ascii="Arial" w:hAnsi="Arial" w:cs="Arial"/>
          <w:sz w:val="20"/>
          <w:szCs w:val="20"/>
        </w:rPr>
        <w:t>Útero</w:t>
      </w:r>
    </w:p>
    <w:p w:rsidR="001E1A55" w:rsidRPr="005A1917" w:rsidRDefault="00EC5AC7" w:rsidP="004114F4">
      <w:pPr>
        <w:numPr>
          <w:ilvl w:val="2"/>
          <w:numId w:val="37"/>
        </w:numPr>
        <w:tabs>
          <w:tab w:val="clear" w:pos="2160"/>
          <w:tab w:val="num" w:pos="284"/>
        </w:tabs>
        <w:spacing w:after="0" w:line="240" w:lineRule="auto"/>
        <w:ind w:hanging="2160"/>
        <w:rPr>
          <w:rFonts w:ascii="Arial" w:hAnsi="Arial" w:cs="Arial"/>
          <w:sz w:val="20"/>
          <w:szCs w:val="20"/>
        </w:rPr>
      </w:pPr>
      <w:r w:rsidRPr="005A1917">
        <w:rPr>
          <w:rFonts w:ascii="Arial" w:hAnsi="Arial" w:cs="Arial"/>
          <w:sz w:val="20"/>
          <w:szCs w:val="20"/>
        </w:rPr>
        <w:t>Sangre</w:t>
      </w:r>
    </w:p>
    <w:p w:rsidR="0046336C" w:rsidRPr="005A1917" w:rsidRDefault="0046336C" w:rsidP="0046336C">
      <w:pPr>
        <w:pStyle w:val="Sinespaciado"/>
        <w:rPr>
          <w:rFonts w:ascii="Arial" w:hAnsi="Arial" w:cs="Arial"/>
          <w:sz w:val="20"/>
          <w:szCs w:val="20"/>
        </w:rPr>
      </w:pPr>
    </w:p>
    <w:p w:rsidR="00BB0F55" w:rsidRPr="005A1917" w:rsidRDefault="002A4EC6" w:rsidP="00BB0F55">
      <w:pPr>
        <w:pStyle w:val="Sinespaciado"/>
        <w:rPr>
          <w:rFonts w:ascii="Arial" w:hAnsi="Arial" w:cs="Arial"/>
          <w:sz w:val="20"/>
          <w:szCs w:val="20"/>
        </w:rPr>
      </w:pPr>
      <w:r>
        <w:rPr>
          <w:rFonts w:ascii="Arial" w:hAnsi="Arial" w:cs="Arial"/>
          <w:sz w:val="20"/>
          <w:szCs w:val="20"/>
        </w:rPr>
        <w:t>63</w:t>
      </w:r>
      <w:r w:rsidR="00BB0F55" w:rsidRPr="005A1917">
        <w:rPr>
          <w:rFonts w:ascii="Arial" w:hAnsi="Arial" w:cs="Arial"/>
          <w:sz w:val="20"/>
          <w:szCs w:val="20"/>
        </w:rPr>
        <w:t>.- Es el factor que determina la formación del apego a una persona determinada con el niño.</w:t>
      </w:r>
    </w:p>
    <w:p w:rsidR="00BB0F55" w:rsidRPr="005A1917" w:rsidRDefault="00BB0F55" w:rsidP="00BB0F55">
      <w:pPr>
        <w:pStyle w:val="Sinespaciado"/>
        <w:rPr>
          <w:rFonts w:ascii="Arial" w:hAnsi="Arial" w:cs="Arial"/>
          <w:sz w:val="20"/>
          <w:szCs w:val="20"/>
        </w:rPr>
      </w:pPr>
      <w:r w:rsidRPr="005A1917">
        <w:rPr>
          <w:rFonts w:ascii="Arial" w:hAnsi="Arial" w:cs="Arial"/>
          <w:sz w:val="20"/>
          <w:szCs w:val="20"/>
        </w:rPr>
        <w:t>A</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Protección</w:t>
      </w:r>
    </w:p>
    <w:p w:rsidR="00BB0F55" w:rsidRPr="005A1917" w:rsidRDefault="00BB0F55" w:rsidP="00BB0F55">
      <w:pPr>
        <w:pStyle w:val="Sinespaciado"/>
        <w:rPr>
          <w:rFonts w:ascii="Arial" w:hAnsi="Arial" w:cs="Arial"/>
          <w:sz w:val="20"/>
          <w:szCs w:val="20"/>
        </w:rPr>
      </w:pPr>
      <w:r w:rsidRPr="005A1917">
        <w:rPr>
          <w:rFonts w:ascii="Arial" w:hAnsi="Arial" w:cs="Arial"/>
          <w:sz w:val="20"/>
          <w:szCs w:val="20"/>
        </w:rPr>
        <w:t>B</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Comunicación</w:t>
      </w:r>
    </w:p>
    <w:p w:rsidR="00BB0F55" w:rsidRPr="005A1917" w:rsidRDefault="00BB0F55" w:rsidP="00BB0F55">
      <w:pPr>
        <w:pStyle w:val="Sinespaciado"/>
        <w:rPr>
          <w:rFonts w:ascii="Arial" w:hAnsi="Arial" w:cs="Arial"/>
          <w:sz w:val="20"/>
          <w:szCs w:val="20"/>
        </w:rPr>
      </w:pPr>
      <w:r w:rsidRPr="005A1917">
        <w:rPr>
          <w:rFonts w:ascii="Arial" w:hAnsi="Arial" w:cs="Arial"/>
          <w:sz w:val="20"/>
          <w:szCs w:val="20"/>
        </w:rPr>
        <w:t>C</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Contacto </w:t>
      </w:r>
    </w:p>
    <w:p w:rsidR="00BB0F55" w:rsidRPr="005A1917" w:rsidRDefault="00BB0F55" w:rsidP="00BB0F55">
      <w:pPr>
        <w:pStyle w:val="Sinespaciado"/>
        <w:rPr>
          <w:rFonts w:ascii="Arial" w:hAnsi="Arial" w:cs="Arial"/>
          <w:sz w:val="20"/>
          <w:szCs w:val="20"/>
        </w:rPr>
      </w:pPr>
      <w:r w:rsidRPr="005A1917">
        <w:rPr>
          <w:rFonts w:ascii="Arial" w:hAnsi="Arial" w:cs="Arial"/>
          <w:sz w:val="20"/>
          <w:szCs w:val="20"/>
        </w:rPr>
        <w:t>D</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Alimento</w:t>
      </w:r>
    </w:p>
    <w:p w:rsidR="001E1A55" w:rsidRPr="005A1917" w:rsidRDefault="001E1A55" w:rsidP="0046336C">
      <w:pPr>
        <w:pStyle w:val="Sinespaciado"/>
        <w:rPr>
          <w:rFonts w:ascii="Arial" w:hAnsi="Arial" w:cs="Arial"/>
          <w:sz w:val="20"/>
          <w:szCs w:val="20"/>
        </w:rPr>
      </w:pPr>
    </w:p>
    <w:p w:rsidR="00EC04A6" w:rsidRPr="005A1917" w:rsidRDefault="00272B6F" w:rsidP="00587FF6">
      <w:pPr>
        <w:pStyle w:val="Sinespaciado"/>
        <w:ind w:left="284" w:hanging="284"/>
        <w:rPr>
          <w:rFonts w:ascii="Arial" w:hAnsi="Arial" w:cs="Arial"/>
          <w:sz w:val="20"/>
          <w:szCs w:val="20"/>
        </w:rPr>
      </w:pPr>
      <w:r>
        <w:rPr>
          <w:rFonts w:ascii="Arial" w:hAnsi="Arial" w:cs="Arial"/>
          <w:sz w:val="20"/>
          <w:szCs w:val="20"/>
        </w:rPr>
        <w:t>64</w:t>
      </w:r>
      <w:r w:rsidR="00EC04A6" w:rsidRPr="005A1917">
        <w:rPr>
          <w:rFonts w:ascii="Arial" w:hAnsi="Arial" w:cs="Arial"/>
          <w:sz w:val="20"/>
          <w:szCs w:val="20"/>
        </w:rPr>
        <w:t>.- Al principio de la infancia son reacciones escasas, pero estas expresiones se presentan más evidentes entre los 6 a 8 meses ante adultos desconocidos:</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A</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Miedo </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B</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Llanto</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C</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Sonrisas</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D</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Enfado</w:t>
      </w:r>
    </w:p>
    <w:p w:rsidR="00BB0F55" w:rsidRPr="005A1917" w:rsidRDefault="00BB0F55" w:rsidP="0046336C">
      <w:pPr>
        <w:pStyle w:val="Sinespaciado"/>
        <w:rPr>
          <w:rFonts w:ascii="Arial" w:hAnsi="Arial" w:cs="Arial"/>
          <w:sz w:val="20"/>
          <w:szCs w:val="20"/>
        </w:rPr>
      </w:pPr>
    </w:p>
    <w:p w:rsidR="00EC04A6" w:rsidRPr="005A1917" w:rsidRDefault="00272B6F" w:rsidP="00EC04A6">
      <w:pPr>
        <w:pStyle w:val="Sinespaciado"/>
        <w:rPr>
          <w:rFonts w:ascii="Arial" w:hAnsi="Arial" w:cs="Arial"/>
          <w:sz w:val="20"/>
          <w:szCs w:val="20"/>
        </w:rPr>
      </w:pPr>
      <w:r>
        <w:rPr>
          <w:rFonts w:ascii="Arial" w:hAnsi="Arial" w:cs="Arial"/>
          <w:sz w:val="20"/>
          <w:szCs w:val="20"/>
        </w:rPr>
        <w:t>65</w:t>
      </w:r>
      <w:r w:rsidR="00EC04A6" w:rsidRPr="005A1917">
        <w:rPr>
          <w:rFonts w:ascii="Arial" w:hAnsi="Arial" w:cs="Arial"/>
          <w:sz w:val="20"/>
          <w:szCs w:val="20"/>
        </w:rPr>
        <w:t>.- Las emociones autoconscientes, como la vergüenza, aparecen por primera vez en el niño hacia finales de:</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A</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El </w:t>
      </w:r>
      <w:r w:rsidRPr="005A1917">
        <w:rPr>
          <w:rFonts w:ascii="Arial" w:hAnsi="Arial" w:cs="Arial"/>
          <w:sz w:val="20"/>
          <w:szCs w:val="20"/>
        </w:rPr>
        <w:t>año</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B</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Los </w:t>
      </w:r>
      <w:r w:rsidRPr="005A1917">
        <w:rPr>
          <w:rFonts w:ascii="Arial" w:hAnsi="Arial" w:cs="Arial"/>
          <w:sz w:val="20"/>
          <w:szCs w:val="20"/>
        </w:rPr>
        <w:t xml:space="preserve">dos años </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C</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Los </w:t>
      </w:r>
      <w:r w:rsidRPr="005A1917">
        <w:rPr>
          <w:rFonts w:ascii="Arial" w:hAnsi="Arial" w:cs="Arial"/>
          <w:sz w:val="20"/>
          <w:szCs w:val="20"/>
        </w:rPr>
        <w:t xml:space="preserve">tres años </w:t>
      </w:r>
    </w:p>
    <w:p w:rsidR="00EC04A6" w:rsidRPr="005A1917" w:rsidRDefault="00EC5AC7" w:rsidP="00EC04A6">
      <w:pPr>
        <w:pStyle w:val="Sinespaciado"/>
        <w:rPr>
          <w:rFonts w:ascii="Arial" w:hAnsi="Arial" w:cs="Arial"/>
          <w:sz w:val="20"/>
          <w:szCs w:val="20"/>
        </w:rPr>
      </w:pPr>
      <w:r w:rsidRPr="005A1917">
        <w:rPr>
          <w:rFonts w:ascii="Arial" w:hAnsi="Arial" w:cs="Arial"/>
          <w:sz w:val="20"/>
          <w:szCs w:val="20"/>
        </w:rPr>
        <w:t>D</w:t>
      </w:r>
      <w:r w:rsidR="00EE625F">
        <w:rPr>
          <w:rFonts w:ascii="Arial" w:hAnsi="Arial" w:cs="Arial"/>
          <w:sz w:val="20"/>
          <w:szCs w:val="20"/>
        </w:rPr>
        <w:t>.</w:t>
      </w:r>
      <w:r w:rsidRPr="005A1917">
        <w:rPr>
          <w:rFonts w:ascii="Arial" w:hAnsi="Arial" w:cs="Arial"/>
          <w:sz w:val="20"/>
          <w:szCs w:val="20"/>
        </w:rPr>
        <w:t xml:space="preserve"> Los </w:t>
      </w:r>
      <w:r w:rsidR="00EC04A6" w:rsidRPr="005A1917">
        <w:rPr>
          <w:rFonts w:ascii="Arial" w:hAnsi="Arial" w:cs="Arial"/>
          <w:sz w:val="20"/>
          <w:szCs w:val="20"/>
        </w:rPr>
        <w:t>cuatro años</w:t>
      </w:r>
    </w:p>
    <w:p w:rsidR="00EC04A6" w:rsidRPr="005A1917" w:rsidRDefault="00EC04A6" w:rsidP="00EC04A6">
      <w:pPr>
        <w:pStyle w:val="Sinespaciado"/>
        <w:rPr>
          <w:rFonts w:ascii="Arial" w:hAnsi="Arial" w:cs="Arial"/>
          <w:sz w:val="20"/>
          <w:szCs w:val="20"/>
        </w:rPr>
      </w:pPr>
    </w:p>
    <w:p w:rsidR="00587FF6" w:rsidRDefault="00587FF6" w:rsidP="00EC04A6">
      <w:pPr>
        <w:pStyle w:val="Sinespaciado"/>
        <w:rPr>
          <w:rFonts w:ascii="Arial" w:hAnsi="Arial" w:cs="Arial"/>
          <w:sz w:val="20"/>
          <w:szCs w:val="20"/>
        </w:rPr>
      </w:pPr>
    </w:p>
    <w:p w:rsidR="000F4F93" w:rsidRDefault="000F4F93" w:rsidP="00EC04A6">
      <w:pPr>
        <w:pStyle w:val="Sinespaciado"/>
        <w:rPr>
          <w:rFonts w:ascii="Arial" w:hAnsi="Arial" w:cs="Arial"/>
          <w:sz w:val="20"/>
          <w:szCs w:val="20"/>
        </w:rPr>
      </w:pPr>
    </w:p>
    <w:p w:rsidR="00587FF6" w:rsidRDefault="00587FF6" w:rsidP="00EC04A6">
      <w:pPr>
        <w:pStyle w:val="Sinespaciado"/>
        <w:rPr>
          <w:rFonts w:ascii="Arial" w:hAnsi="Arial" w:cs="Arial"/>
          <w:sz w:val="20"/>
          <w:szCs w:val="20"/>
        </w:rPr>
      </w:pPr>
    </w:p>
    <w:p w:rsidR="00EC04A6" w:rsidRPr="005A1917" w:rsidRDefault="00272B6F" w:rsidP="00EC04A6">
      <w:pPr>
        <w:pStyle w:val="Sinespaciado"/>
        <w:rPr>
          <w:rFonts w:ascii="Arial" w:hAnsi="Arial" w:cs="Arial"/>
          <w:sz w:val="20"/>
          <w:szCs w:val="20"/>
        </w:rPr>
      </w:pPr>
      <w:r>
        <w:rPr>
          <w:rFonts w:ascii="Arial" w:hAnsi="Arial" w:cs="Arial"/>
          <w:sz w:val="20"/>
          <w:szCs w:val="20"/>
        </w:rPr>
        <w:lastRenderedPageBreak/>
        <w:t>66</w:t>
      </w:r>
      <w:r w:rsidR="00EC04A6" w:rsidRPr="005A1917">
        <w:rPr>
          <w:rFonts w:ascii="Arial" w:hAnsi="Arial" w:cs="Arial"/>
          <w:sz w:val="20"/>
          <w:szCs w:val="20"/>
        </w:rPr>
        <w:t>.- La envidia y la culpa también son emociones autocon</w:t>
      </w:r>
      <w:r w:rsidR="00587FF6">
        <w:rPr>
          <w:rFonts w:ascii="Arial" w:hAnsi="Arial" w:cs="Arial"/>
          <w:sz w:val="20"/>
          <w:szCs w:val="20"/>
        </w:rPr>
        <w:t>s</w:t>
      </w:r>
      <w:r w:rsidR="00EC04A6" w:rsidRPr="005A1917">
        <w:rPr>
          <w:rFonts w:ascii="Arial" w:hAnsi="Arial" w:cs="Arial"/>
          <w:sz w:val="20"/>
          <w:szCs w:val="20"/>
        </w:rPr>
        <w:t>cientes que aparecen al final de:</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A</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El </w:t>
      </w:r>
      <w:r w:rsidRPr="005A1917">
        <w:rPr>
          <w:rFonts w:ascii="Arial" w:hAnsi="Arial" w:cs="Arial"/>
          <w:sz w:val="20"/>
          <w:szCs w:val="20"/>
        </w:rPr>
        <w:t>año</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B</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Los </w:t>
      </w:r>
      <w:r w:rsidRPr="005A1917">
        <w:rPr>
          <w:rFonts w:ascii="Arial" w:hAnsi="Arial" w:cs="Arial"/>
          <w:sz w:val="20"/>
          <w:szCs w:val="20"/>
        </w:rPr>
        <w:t>dos años</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C</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Los </w:t>
      </w:r>
      <w:r w:rsidR="00AE7470">
        <w:rPr>
          <w:rFonts w:ascii="Arial" w:hAnsi="Arial" w:cs="Arial"/>
          <w:sz w:val="20"/>
          <w:szCs w:val="20"/>
        </w:rPr>
        <w:t xml:space="preserve">tres años </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D</w:t>
      </w:r>
      <w:r w:rsidR="00EE625F">
        <w:rPr>
          <w:rFonts w:ascii="Arial" w:hAnsi="Arial" w:cs="Arial"/>
          <w:sz w:val="20"/>
          <w:szCs w:val="20"/>
        </w:rPr>
        <w:t>.</w:t>
      </w:r>
      <w:r w:rsidR="00EC5AC7" w:rsidRPr="005A1917">
        <w:rPr>
          <w:rFonts w:ascii="Arial" w:hAnsi="Arial" w:cs="Arial"/>
          <w:sz w:val="20"/>
          <w:szCs w:val="20"/>
        </w:rPr>
        <w:t xml:space="preserve"> </w:t>
      </w:r>
      <w:r w:rsidR="00EE625F" w:rsidRPr="005A1917">
        <w:rPr>
          <w:rFonts w:ascii="Arial" w:hAnsi="Arial" w:cs="Arial"/>
          <w:sz w:val="20"/>
          <w:szCs w:val="20"/>
        </w:rPr>
        <w:t xml:space="preserve">Los </w:t>
      </w:r>
      <w:r w:rsidRPr="005A1917">
        <w:rPr>
          <w:rFonts w:ascii="Arial" w:hAnsi="Arial" w:cs="Arial"/>
          <w:sz w:val="20"/>
          <w:szCs w:val="20"/>
        </w:rPr>
        <w:t>cuatro años</w:t>
      </w:r>
    </w:p>
    <w:p w:rsidR="00EC04A6" w:rsidRPr="005A1917" w:rsidRDefault="00EC04A6" w:rsidP="00EC04A6">
      <w:pPr>
        <w:pStyle w:val="Sinespaciado"/>
        <w:rPr>
          <w:rFonts w:ascii="Arial" w:hAnsi="Arial" w:cs="Arial"/>
          <w:sz w:val="20"/>
          <w:szCs w:val="20"/>
        </w:rPr>
      </w:pPr>
    </w:p>
    <w:p w:rsidR="00EC04A6" w:rsidRPr="005A1917" w:rsidRDefault="00272B6F" w:rsidP="00EC04A6">
      <w:pPr>
        <w:pStyle w:val="Sinespaciado"/>
        <w:ind w:left="284" w:hanging="284"/>
        <w:rPr>
          <w:rFonts w:ascii="Arial" w:hAnsi="Arial" w:cs="Arial"/>
          <w:sz w:val="20"/>
          <w:szCs w:val="20"/>
        </w:rPr>
      </w:pPr>
      <w:r>
        <w:rPr>
          <w:rFonts w:ascii="Arial" w:hAnsi="Arial" w:cs="Arial"/>
          <w:sz w:val="20"/>
          <w:szCs w:val="20"/>
        </w:rPr>
        <w:t>67</w:t>
      </w:r>
      <w:r w:rsidR="00EC04A6" w:rsidRPr="005A1917">
        <w:rPr>
          <w:rFonts w:ascii="Arial" w:hAnsi="Arial" w:cs="Arial"/>
          <w:sz w:val="20"/>
          <w:szCs w:val="20"/>
        </w:rPr>
        <w:t>.- La habilidad para comprender los sentimientos de otros y responder con emociones complementarias se llama:</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A</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S</w:t>
      </w:r>
      <w:r w:rsidRPr="005A1917">
        <w:rPr>
          <w:rFonts w:ascii="Arial" w:hAnsi="Arial" w:cs="Arial"/>
          <w:sz w:val="20"/>
          <w:szCs w:val="20"/>
        </w:rPr>
        <w:t>impatía</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B</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Apoyo</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C</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Sintonía</w:t>
      </w:r>
    </w:p>
    <w:p w:rsidR="00EC04A6" w:rsidRPr="005A1917" w:rsidRDefault="00EC04A6" w:rsidP="00EC04A6">
      <w:pPr>
        <w:pStyle w:val="Sinespaciado"/>
        <w:rPr>
          <w:rFonts w:ascii="Arial" w:hAnsi="Arial" w:cs="Arial"/>
          <w:sz w:val="20"/>
          <w:szCs w:val="20"/>
        </w:rPr>
      </w:pPr>
      <w:r w:rsidRPr="005A1917">
        <w:rPr>
          <w:rFonts w:ascii="Arial" w:hAnsi="Arial" w:cs="Arial"/>
          <w:sz w:val="20"/>
          <w:szCs w:val="20"/>
        </w:rPr>
        <w:t>D</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Empatía </w:t>
      </w:r>
    </w:p>
    <w:p w:rsidR="00EC04A6" w:rsidRPr="005A1917" w:rsidRDefault="00EC04A6" w:rsidP="0046336C">
      <w:pPr>
        <w:pStyle w:val="Sinespaciado"/>
        <w:rPr>
          <w:rFonts w:ascii="Arial" w:hAnsi="Arial" w:cs="Arial"/>
          <w:sz w:val="20"/>
          <w:szCs w:val="20"/>
        </w:rPr>
      </w:pPr>
    </w:p>
    <w:p w:rsidR="004A7202" w:rsidRPr="005A1917" w:rsidRDefault="00272B6F" w:rsidP="004A7202">
      <w:pPr>
        <w:pStyle w:val="Sinespaciado"/>
        <w:rPr>
          <w:rFonts w:ascii="Arial" w:hAnsi="Arial" w:cs="Arial"/>
          <w:sz w:val="20"/>
          <w:szCs w:val="20"/>
        </w:rPr>
      </w:pPr>
      <w:r>
        <w:rPr>
          <w:rFonts w:ascii="Arial" w:hAnsi="Arial" w:cs="Arial"/>
          <w:sz w:val="20"/>
          <w:szCs w:val="20"/>
        </w:rPr>
        <w:t>68</w:t>
      </w:r>
      <w:r w:rsidR="003D6D67" w:rsidRPr="005A1917">
        <w:rPr>
          <w:rFonts w:ascii="Arial" w:hAnsi="Arial" w:cs="Arial"/>
          <w:sz w:val="20"/>
          <w:szCs w:val="20"/>
        </w:rPr>
        <w:t xml:space="preserve">.- </w:t>
      </w:r>
      <w:r w:rsidR="004A7202" w:rsidRPr="005A1917">
        <w:rPr>
          <w:rFonts w:ascii="Arial" w:hAnsi="Arial" w:cs="Arial"/>
          <w:sz w:val="20"/>
          <w:szCs w:val="20"/>
        </w:rPr>
        <w:t xml:space="preserve">Según Freud el desarrollo de la personalidad </w:t>
      </w:r>
      <w:proofErr w:type="spellStart"/>
      <w:r w:rsidR="004A7202" w:rsidRPr="005A1917">
        <w:rPr>
          <w:rFonts w:ascii="Arial" w:hAnsi="Arial" w:cs="Arial"/>
          <w:sz w:val="20"/>
          <w:szCs w:val="20"/>
        </w:rPr>
        <w:t>esta</w:t>
      </w:r>
      <w:proofErr w:type="spellEnd"/>
      <w:r w:rsidR="004A7202" w:rsidRPr="005A1917">
        <w:rPr>
          <w:rFonts w:ascii="Arial" w:hAnsi="Arial" w:cs="Arial"/>
          <w:sz w:val="20"/>
          <w:szCs w:val="20"/>
        </w:rPr>
        <w:t xml:space="preserve"> ligado al desarrollo de la:</w:t>
      </w:r>
    </w:p>
    <w:p w:rsidR="004A7202" w:rsidRPr="005A1917" w:rsidRDefault="004A7202" w:rsidP="009A56D8">
      <w:pPr>
        <w:pStyle w:val="Sinespaciado"/>
        <w:rPr>
          <w:rFonts w:ascii="Arial" w:hAnsi="Arial" w:cs="Arial"/>
          <w:sz w:val="20"/>
          <w:szCs w:val="20"/>
        </w:rPr>
      </w:pPr>
      <w:r w:rsidRPr="005A1917">
        <w:rPr>
          <w:rFonts w:ascii="Arial" w:hAnsi="Arial" w:cs="Arial"/>
          <w:sz w:val="20"/>
          <w:szCs w:val="20"/>
        </w:rPr>
        <w:t>A</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Oposición</w:t>
      </w:r>
    </w:p>
    <w:p w:rsidR="004A7202" w:rsidRPr="005A1917" w:rsidRDefault="004A7202" w:rsidP="009A56D8">
      <w:pPr>
        <w:pStyle w:val="Sinespaciado"/>
        <w:rPr>
          <w:rFonts w:ascii="Arial" w:hAnsi="Arial" w:cs="Arial"/>
          <w:sz w:val="20"/>
          <w:szCs w:val="20"/>
        </w:rPr>
      </w:pPr>
      <w:r w:rsidRPr="005A1917">
        <w:rPr>
          <w:rFonts w:ascii="Arial" w:hAnsi="Arial" w:cs="Arial"/>
          <w:sz w:val="20"/>
          <w:szCs w:val="20"/>
        </w:rPr>
        <w:t>B</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Afectividad</w:t>
      </w:r>
    </w:p>
    <w:p w:rsidR="004A7202" w:rsidRPr="005A1917" w:rsidRDefault="004A7202" w:rsidP="009A56D8">
      <w:pPr>
        <w:pStyle w:val="Sinespaciado"/>
        <w:rPr>
          <w:rFonts w:ascii="Arial" w:hAnsi="Arial" w:cs="Arial"/>
          <w:sz w:val="20"/>
          <w:szCs w:val="20"/>
        </w:rPr>
      </w:pPr>
      <w:r w:rsidRPr="005A1917">
        <w:rPr>
          <w:rFonts w:ascii="Arial" w:hAnsi="Arial" w:cs="Arial"/>
          <w:sz w:val="20"/>
          <w:szCs w:val="20"/>
        </w:rPr>
        <w:t>C</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 xml:space="preserve">Sexualidad </w:t>
      </w:r>
    </w:p>
    <w:p w:rsidR="004A7202" w:rsidRDefault="004A7202" w:rsidP="009A56D8">
      <w:pPr>
        <w:pStyle w:val="Sinespaciado"/>
        <w:rPr>
          <w:rFonts w:ascii="Arial" w:hAnsi="Arial" w:cs="Arial"/>
          <w:sz w:val="20"/>
          <w:szCs w:val="20"/>
        </w:rPr>
      </w:pPr>
      <w:r w:rsidRPr="005A1917">
        <w:rPr>
          <w:rFonts w:ascii="Arial" w:hAnsi="Arial" w:cs="Arial"/>
          <w:sz w:val="20"/>
          <w:szCs w:val="20"/>
        </w:rPr>
        <w:t>D</w:t>
      </w:r>
      <w:r w:rsidR="00EE625F">
        <w:rPr>
          <w:rFonts w:ascii="Arial" w:hAnsi="Arial" w:cs="Arial"/>
          <w:sz w:val="20"/>
          <w:szCs w:val="20"/>
        </w:rPr>
        <w:t>.</w:t>
      </w:r>
      <w:r w:rsidRPr="005A1917">
        <w:rPr>
          <w:rFonts w:ascii="Arial" w:hAnsi="Arial" w:cs="Arial"/>
          <w:sz w:val="20"/>
          <w:szCs w:val="20"/>
        </w:rPr>
        <w:t xml:space="preserve"> </w:t>
      </w:r>
      <w:r w:rsidR="00EC5AC7" w:rsidRPr="005A1917">
        <w:rPr>
          <w:rFonts w:ascii="Arial" w:hAnsi="Arial" w:cs="Arial"/>
          <w:sz w:val="20"/>
          <w:szCs w:val="20"/>
        </w:rPr>
        <w:t>Socialización</w:t>
      </w:r>
    </w:p>
    <w:p w:rsidR="00EA790C" w:rsidRPr="005A1917" w:rsidRDefault="00EA790C" w:rsidP="004A7202">
      <w:pPr>
        <w:pStyle w:val="Sinespaciado"/>
        <w:rPr>
          <w:rFonts w:ascii="Arial" w:hAnsi="Arial" w:cs="Arial"/>
          <w:sz w:val="20"/>
          <w:szCs w:val="20"/>
        </w:rPr>
      </w:pPr>
    </w:p>
    <w:p w:rsidR="00EA790C" w:rsidRPr="00EA790C" w:rsidRDefault="00EA790C" w:rsidP="00EA790C">
      <w:pPr>
        <w:spacing w:after="0" w:line="240" w:lineRule="auto"/>
        <w:jc w:val="both"/>
        <w:rPr>
          <w:rFonts w:ascii="Arial" w:hAnsi="Arial" w:cs="Arial"/>
          <w:sz w:val="20"/>
          <w:szCs w:val="20"/>
        </w:rPr>
      </w:pPr>
      <w:r>
        <w:rPr>
          <w:rFonts w:ascii="Arial" w:hAnsi="Arial" w:cs="Arial"/>
          <w:sz w:val="20"/>
          <w:szCs w:val="20"/>
        </w:rPr>
        <w:t xml:space="preserve">69.- </w:t>
      </w:r>
      <w:r w:rsidRPr="00EA790C">
        <w:rPr>
          <w:rFonts w:ascii="Arial" w:hAnsi="Arial" w:cs="Arial"/>
          <w:sz w:val="20"/>
          <w:szCs w:val="20"/>
        </w:rPr>
        <w:t>El proceso de adquisición del rol sexual que llamamos masculinidad o femineidad, se ha denominado:</w:t>
      </w:r>
    </w:p>
    <w:p w:rsidR="00EA790C" w:rsidRPr="00EA790C" w:rsidRDefault="00EA790C" w:rsidP="004114F4">
      <w:pPr>
        <w:pStyle w:val="Prrafodelista"/>
        <w:numPr>
          <w:ilvl w:val="0"/>
          <w:numId w:val="65"/>
        </w:numPr>
        <w:spacing w:after="0" w:line="240" w:lineRule="auto"/>
        <w:jc w:val="both"/>
        <w:rPr>
          <w:rFonts w:ascii="Arial" w:hAnsi="Arial" w:cs="Arial"/>
          <w:sz w:val="20"/>
          <w:szCs w:val="20"/>
        </w:rPr>
      </w:pPr>
      <w:r w:rsidRPr="00EA790C">
        <w:rPr>
          <w:rFonts w:ascii="Arial" w:hAnsi="Arial" w:cs="Arial"/>
          <w:sz w:val="20"/>
          <w:szCs w:val="20"/>
        </w:rPr>
        <w:t>Diferencias sexuales.</w:t>
      </w:r>
    </w:p>
    <w:p w:rsidR="00EA790C" w:rsidRPr="00EA790C" w:rsidRDefault="00EA790C" w:rsidP="004114F4">
      <w:pPr>
        <w:pStyle w:val="Prrafodelista"/>
        <w:numPr>
          <w:ilvl w:val="0"/>
          <w:numId w:val="65"/>
        </w:numPr>
        <w:spacing w:after="0" w:line="240" w:lineRule="auto"/>
        <w:jc w:val="both"/>
        <w:rPr>
          <w:rFonts w:ascii="Arial" w:hAnsi="Arial" w:cs="Arial"/>
          <w:sz w:val="20"/>
          <w:szCs w:val="20"/>
        </w:rPr>
      </w:pPr>
      <w:r w:rsidRPr="00EA790C">
        <w:rPr>
          <w:rFonts w:ascii="Arial" w:hAnsi="Arial" w:cs="Arial"/>
          <w:sz w:val="20"/>
          <w:szCs w:val="20"/>
        </w:rPr>
        <w:t>Conducta masculina o femenina.</w:t>
      </w:r>
    </w:p>
    <w:p w:rsidR="00EA790C" w:rsidRPr="00EA790C" w:rsidRDefault="00EA790C" w:rsidP="004114F4">
      <w:pPr>
        <w:pStyle w:val="Prrafodelista"/>
        <w:numPr>
          <w:ilvl w:val="0"/>
          <w:numId w:val="65"/>
        </w:numPr>
        <w:spacing w:after="0" w:line="240" w:lineRule="auto"/>
        <w:jc w:val="both"/>
        <w:rPr>
          <w:rFonts w:ascii="Arial" w:hAnsi="Arial" w:cs="Arial"/>
          <w:sz w:val="20"/>
          <w:szCs w:val="20"/>
        </w:rPr>
      </w:pPr>
      <w:r w:rsidRPr="00EA790C">
        <w:rPr>
          <w:rFonts w:ascii="Arial" w:hAnsi="Arial" w:cs="Arial"/>
          <w:sz w:val="20"/>
          <w:szCs w:val="20"/>
        </w:rPr>
        <w:t xml:space="preserve">Carácter sexual. </w:t>
      </w:r>
    </w:p>
    <w:p w:rsidR="00EA790C" w:rsidRPr="00EA790C" w:rsidRDefault="00EA790C" w:rsidP="004114F4">
      <w:pPr>
        <w:pStyle w:val="Prrafodelista"/>
        <w:numPr>
          <w:ilvl w:val="0"/>
          <w:numId w:val="65"/>
        </w:numPr>
        <w:spacing w:after="0" w:line="240" w:lineRule="auto"/>
        <w:jc w:val="both"/>
        <w:rPr>
          <w:rFonts w:ascii="Arial" w:hAnsi="Arial" w:cs="Arial"/>
          <w:sz w:val="20"/>
          <w:szCs w:val="20"/>
        </w:rPr>
      </w:pPr>
      <w:r w:rsidRPr="00EA790C">
        <w:rPr>
          <w:rFonts w:ascii="Arial" w:hAnsi="Arial" w:cs="Arial"/>
          <w:sz w:val="20"/>
          <w:szCs w:val="20"/>
        </w:rPr>
        <w:t>Sexo biológico.</w:t>
      </w:r>
    </w:p>
    <w:p w:rsidR="000F4F93" w:rsidRDefault="000F4F93" w:rsidP="00EA790C">
      <w:pPr>
        <w:spacing w:after="0" w:line="240" w:lineRule="auto"/>
        <w:jc w:val="both"/>
        <w:rPr>
          <w:rFonts w:ascii="Arial" w:hAnsi="Arial" w:cs="Arial"/>
          <w:sz w:val="20"/>
          <w:szCs w:val="20"/>
        </w:rPr>
      </w:pPr>
    </w:p>
    <w:p w:rsidR="00EA790C" w:rsidRPr="00EA790C" w:rsidRDefault="00EA790C" w:rsidP="00EA790C">
      <w:pPr>
        <w:spacing w:after="0" w:line="240" w:lineRule="auto"/>
        <w:jc w:val="both"/>
        <w:rPr>
          <w:rFonts w:ascii="Arial" w:hAnsi="Arial" w:cs="Arial"/>
          <w:sz w:val="20"/>
          <w:szCs w:val="20"/>
        </w:rPr>
      </w:pPr>
      <w:r>
        <w:rPr>
          <w:rFonts w:ascii="Arial" w:hAnsi="Arial" w:cs="Arial"/>
          <w:sz w:val="20"/>
          <w:szCs w:val="20"/>
        </w:rPr>
        <w:t xml:space="preserve">70.- </w:t>
      </w:r>
      <w:r w:rsidRPr="00EA790C">
        <w:rPr>
          <w:rFonts w:ascii="Arial" w:hAnsi="Arial" w:cs="Arial"/>
          <w:sz w:val="20"/>
          <w:szCs w:val="20"/>
        </w:rPr>
        <w:t>Son cuatro las emociones que han recibido mayor atención de las investigaciones:</w:t>
      </w:r>
    </w:p>
    <w:p w:rsidR="00EA790C" w:rsidRPr="00EA790C" w:rsidRDefault="00EA790C" w:rsidP="004114F4">
      <w:pPr>
        <w:pStyle w:val="Prrafodelista"/>
        <w:numPr>
          <w:ilvl w:val="0"/>
          <w:numId w:val="66"/>
        </w:numPr>
        <w:spacing w:after="0" w:line="240" w:lineRule="auto"/>
        <w:jc w:val="both"/>
        <w:rPr>
          <w:rFonts w:ascii="Arial" w:hAnsi="Arial" w:cs="Arial"/>
          <w:sz w:val="20"/>
          <w:szCs w:val="20"/>
        </w:rPr>
      </w:pPr>
      <w:r w:rsidRPr="00EA790C">
        <w:rPr>
          <w:rFonts w:ascii="Arial" w:hAnsi="Arial" w:cs="Arial"/>
          <w:sz w:val="20"/>
          <w:szCs w:val="20"/>
        </w:rPr>
        <w:t xml:space="preserve">Felicidad, enfado, tristeza y miedo. </w:t>
      </w:r>
    </w:p>
    <w:p w:rsidR="00EA790C" w:rsidRPr="00EA790C" w:rsidRDefault="00EA790C" w:rsidP="004114F4">
      <w:pPr>
        <w:pStyle w:val="Prrafodelista"/>
        <w:numPr>
          <w:ilvl w:val="0"/>
          <w:numId w:val="66"/>
        </w:numPr>
        <w:spacing w:after="0" w:line="240" w:lineRule="auto"/>
        <w:jc w:val="both"/>
        <w:rPr>
          <w:rFonts w:ascii="Arial" w:hAnsi="Arial" w:cs="Arial"/>
          <w:sz w:val="20"/>
          <w:szCs w:val="20"/>
        </w:rPr>
      </w:pPr>
      <w:r w:rsidRPr="00EA790C">
        <w:rPr>
          <w:rFonts w:ascii="Arial" w:hAnsi="Arial" w:cs="Arial"/>
          <w:sz w:val="20"/>
          <w:szCs w:val="20"/>
        </w:rPr>
        <w:t>Felicidad, interés, sorpresa y mido</w:t>
      </w:r>
    </w:p>
    <w:p w:rsidR="00EA790C" w:rsidRPr="00EA790C" w:rsidRDefault="00EA790C" w:rsidP="004114F4">
      <w:pPr>
        <w:pStyle w:val="Prrafodelista"/>
        <w:numPr>
          <w:ilvl w:val="0"/>
          <w:numId w:val="66"/>
        </w:numPr>
        <w:spacing w:after="0" w:line="240" w:lineRule="auto"/>
        <w:jc w:val="both"/>
        <w:rPr>
          <w:rFonts w:ascii="Arial" w:hAnsi="Arial" w:cs="Arial"/>
          <w:sz w:val="20"/>
          <w:szCs w:val="20"/>
        </w:rPr>
      </w:pPr>
      <w:r w:rsidRPr="00EA790C">
        <w:rPr>
          <w:rFonts w:ascii="Arial" w:hAnsi="Arial" w:cs="Arial"/>
          <w:sz w:val="20"/>
          <w:szCs w:val="20"/>
        </w:rPr>
        <w:t>Felicidad, sorpresa, ira y disgusto.</w:t>
      </w:r>
    </w:p>
    <w:p w:rsidR="00EA790C" w:rsidRPr="00EA790C" w:rsidRDefault="00EA790C" w:rsidP="004114F4">
      <w:pPr>
        <w:pStyle w:val="Prrafodelista"/>
        <w:numPr>
          <w:ilvl w:val="0"/>
          <w:numId w:val="66"/>
        </w:numPr>
        <w:spacing w:after="0" w:line="240" w:lineRule="auto"/>
        <w:jc w:val="both"/>
        <w:rPr>
          <w:rFonts w:ascii="Arial" w:hAnsi="Arial" w:cs="Arial"/>
          <w:sz w:val="20"/>
          <w:szCs w:val="20"/>
        </w:rPr>
      </w:pPr>
      <w:r w:rsidRPr="00EA790C">
        <w:rPr>
          <w:rFonts w:ascii="Arial" w:hAnsi="Arial" w:cs="Arial"/>
          <w:sz w:val="20"/>
          <w:szCs w:val="20"/>
        </w:rPr>
        <w:t>Felicidad, interés, ira y tristeza.</w:t>
      </w:r>
    </w:p>
    <w:p w:rsidR="000F4F93" w:rsidRDefault="000F4F93" w:rsidP="00EA790C">
      <w:pPr>
        <w:spacing w:after="0" w:line="240" w:lineRule="auto"/>
        <w:jc w:val="both"/>
        <w:rPr>
          <w:rFonts w:ascii="Arial" w:hAnsi="Arial" w:cs="Arial"/>
          <w:sz w:val="20"/>
          <w:szCs w:val="20"/>
        </w:rPr>
      </w:pPr>
    </w:p>
    <w:p w:rsidR="00EA790C" w:rsidRPr="00EA790C" w:rsidRDefault="00EA790C" w:rsidP="00EA790C">
      <w:pPr>
        <w:spacing w:after="0" w:line="240" w:lineRule="auto"/>
        <w:jc w:val="both"/>
        <w:rPr>
          <w:rFonts w:ascii="Arial" w:hAnsi="Arial" w:cs="Arial"/>
          <w:sz w:val="20"/>
          <w:szCs w:val="20"/>
        </w:rPr>
      </w:pPr>
      <w:r>
        <w:rPr>
          <w:rFonts w:ascii="Arial" w:hAnsi="Arial" w:cs="Arial"/>
          <w:sz w:val="20"/>
          <w:szCs w:val="20"/>
        </w:rPr>
        <w:t xml:space="preserve">71.- </w:t>
      </w:r>
      <w:r w:rsidRPr="00EA790C">
        <w:rPr>
          <w:rFonts w:ascii="Arial" w:hAnsi="Arial" w:cs="Arial"/>
          <w:sz w:val="20"/>
          <w:szCs w:val="20"/>
        </w:rPr>
        <w:t>A la sonrisa evocada por los estímulos de la cara humana entre las 6 y 10 semanas se llama:</w:t>
      </w:r>
    </w:p>
    <w:p w:rsidR="00EA790C" w:rsidRPr="00EA790C" w:rsidRDefault="00EA790C" w:rsidP="004114F4">
      <w:pPr>
        <w:pStyle w:val="Prrafodelista"/>
        <w:numPr>
          <w:ilvl w:val="0"/>
          <w:numId w:val="67"/>
        </w:numPr>
        <w:spacing w:after="0" w:line="240" w:lineRule="auto"/>
        <w:jc w:val="both"/>
        <w:rPr>
          <w:rFonts w:ascii="Arial" w:hAnsi="Arial" w:cs="Arial"/>
          <w:sz w:val="20"/>
          <w:szCs w:val="20"/>
        </w:rPr>
      </w:pPr>
      <w:r w:rsidRPr="00EA790C">
        <w:rPr>
          <w:rFonts w:ascii="Arial" w:hAnsi="Arial" w:cs="Arial"/>
          <w:sz w:val="20"/>
          <w:szCs w:val="20"/>
        </w:rPr>
        <w:t>Sonrisa de felicidad.</w:t>
      </w:r>
    </w:p>
    <w:p w:rsidR="00EA790C" w:rsidRPr="00EA790C" w:rsidRDefault="00EA790C" w:rsidP="004114F4">
      <w:pPr>
        <w:pStyle w:val="Prrafodelista"/>
        <w:numPr>
          <w:ilvl w:val="0"/>
          <w:numId w:val="67"/>
        </w:numPr>
        <w:spacing w:after="0" w:line="240" w:lineRule="auto"/>
        <w:jc w:val="both"/>
        <w:rPr>
          <w:rFonts w:ascii="Arial" w:hAnsi="Arial" w:cs="Arial"/>
          <w:sz w:val="20"/>
          <w:szCs w:val="20"/>
        </w:rPr>
      </w:pPr>
      <w:r w:rsidRPr="00EA790C">
        <w:rPr>
          <w:rFonts w:ascii="Arial" w:hAnsi="Arial" w:cs="Arial"/>
          <w:sz w:val="20"/>
          <w:szCs w:val="20"/>
        </w:rPr>
        <w:t>Sonrisa de interés.</w:t>
      </w:r>
    </w:p>
    <w:p w:rsidR="00EA790C" w:rsidRPr="00EA790C" w:rsidRDefault="00EA790C" w:rsidP="004114F4">
      <w:pPr>
        <w:pStyle w:val="Prrafodelista"/>
        <w:numPr>
          <w:ilvl w:val="0"/>
          <w:numId w:val="67"/>
        </w:numPr>
        <w:spacing w:after="0" w:line="240" w:lineRule="auto"/>
        <w:jc w:val="both"/>
        <w:rPr>
          <w:rFonts w:ascii="Arial" w:hAnsi="Arial" w:cs="Arial"/>
          <w:sz w:val="20"/>
          <w:szCs w:val="20"/>
        </w:rPr>
      </w:pPr>
      <w:r w:rsidRPr="00EA790C">
        <w:rPr>
          <w:rFonts w:ascii="Arial" w:hAnsi="Arial" w:cs="Arial"/>
          <w:sz w:val="20"/>
          <w:szCs w:val="20"/>
        </w:rPr>
        <w:t>Sonrisa de sorpresa.</w:t>
      </w:r>
    </w:p>
    <w:p w:rsidR="00EA790C" w:rsidRPr="00EA790C" w:rsidRDefault="00EA790C" w:rsidP="004114F4">
      <w:pPr>
        <w:pStyle w:val="Prrafodelista"/>
        <w:numPr>
          <w:ilvl w:val="0"/>
          <w:numId w:val="67"/>
        </w:numPr>
        <w:spacing w:after="0" w:line="240" w:lineRule="auto"/>
        <w:jc w:val="both"/>
        <w:rPr>
          <w:rFonts w:ascii="Arial" w:hAnsi="Arial" w:cs="Arial"/>
          <w:sz w:val="20"/>
          <w:szCs w:val="20"/>
        </w:rPr>
      </w:pPr>
      <w:r w:rsidRPr="00EA790C">
        <w:rPr>
          <w:rFonts w:ascii="Arial" w:hAnsi="Arial" w:cs="Arial"/>
          <w:sz w:val="20"/>
          <w:szCs w:val="20"/>
        </w:rPr>
        <w:t xml:space="preserve">Sonrisa social. </w:t>
      </w:r>
    </w:p>
    <w:p w:rsidR="000F4F93" w:rsidRDefault="000F4F93" w:rsidP="00EA790C">
      <w:pPr>
        <w:spacing w:after="0" w:line="240" w:lineRule="auto"/>
        <w:jc w:val="both"/>
        <w:rPr>
          <w:rFonts w:ascii="Arial" w:hAnsi="Arial" w:cs="Arial"/>
          <w:sz w:val="20"/>
          <w:szCs w:val="20"/>
        </w:rPr>
      </w:pPr>
    </w:p>
    <w:p w:rsidR="00EA790C" w:rsidRPr="00EA790C" w:rsidRDefault="00EA790C" w:rsidP="00EA790C">
      <w:pPr>
        <w:spacing w:after="0" w:line="240" w:lineRule="auto"/>
        <w:jc w:val="both"/>
        <w:rPr>
          <w:rFonts w:ascii="Arial" w:hAnsi="Arial" w:cs="Arial"/>
          <w:sz w:val="20"/>
          <w:szCs w:val="20"/>
        </w:rPr>
      </w:pPr>
      <w:r>
        <w:rPr>
          <w:rFonts w:ascii="Arial" w:hAnsi="Arial" w:cs="Arial"/>
          <w:sz w:val="20"/>
          <w:szCs w:val="20"/>
        </w:rPr>
        <w:t xml:space="preserve">72.- </w:t>
      </w:r>
      <w:r w:rsidRPr="00EA790C">
        <w:rPr>
          <w:rFonts w:ascii="Arial" w:hAnsi="Arial" w:cs="Arial"/>
          <w:sz w:val="20"/>
          <w:szCs w:val="20"/>
        </w:rPr>
        <w:t>La risa, que aparece alrededor de los 3 o 4 meses refleja:</w:t>
      </w:r>
    </w:p>
    <w:p w:rsidR="00EA790C" w:rsidRPr="00EA790C" w:rsidRDefault="00EA790C" w:rsidP="004114F4">
      <w:pPr>
        <w:pStyle w:val="Prrafodelista"/>
        <w:numPr>
          <w:ilvl w:val="0"/>
          <w:numId w:val="68"/>
        </w:numPr>
        <w:spacing w:after="0" w:line="240" w:lineRule="auto"/>
        <w:jc w:val="both"/>
        <w:rPr>
          <w:rFonts w:ascii="Arial" w:hAnsi="Arial" w:cs="Arial"/>
          <w:sz w:val="20"/>
          <w:szCs w:val="20"/>
        </w:rPr>
      </w:pPr>
      <w:r w:rsidRPr="00EA790C">
        <w:rPr>
          <w:rFonts w:ascii="Arial" w:hAnsi="Arial" w:cs="Arial"/>
          <w:sz w:val="20"/>
          <w:szCs w:val="20"/>
        </w:rPr>
        <w:t>El gusto por interactuar con la gente.</w:t>
      </w:r>
    </w:p>
    <w:p w:rsidR="00EA790C" w:rsidRPr="00EA790C" w:rsidRDefault="00EA790C" w:rsidP="004114F4">
      <w:pPr>
        <w:pStyle w:val="Prrafodelista"/>
        <w:numPr>
          <w:ilvl w:val="0"/>
          <w:numId w:val="68"/>
        </w:numPr>
        <w:spacing w:after="0" w:line="240" w:lineRule="auto"/>
        <w:jc w:val="both"/>
        <w:rPr>
          <w:rFonts w:ascii="Arial" w:hAnsi="Arial" w:cs="Arial"/>
          <w:sz w:val="20"/>
          <w:szCs w:val="20"/>
        </w:rPr>
      </w:pPr>
      <w:r w:rsidRPr="00EA790C">
        <w:rPr>
          <w:rFonts w:ascii="Arial" w:hAnsi="Arial" w:cs="Arial"/>
          <w:sz w:val="20"/>
          <w:szCs w:val="20"/>
        </w:rPr>
        <w:t xml:space="preserve">Un procesamiento de la información más rápido que la sonrisa. </w:t>
      </w:r>
    </w:p>
    <w:p w:rsidR="00EA790C" w:rsidRPr="00EA790C" w:rsidRDefault="00EA790C" w:rsidP="004114F4">
      <w:pPr>
        <w:pStyle w:val="Prrafodelista"/>
        <w:numPr>
          <w:ilvl w:val="0"/>
          <w:numId w:val="68"/>
        </w:numPr>
        <w:spacing w:after="0" w:line="240" w:lineRule="auto"/>
        <w:jc w:val="both"/>
        <w:rPr>
          <w:rFonts w:ascii="Arial" w:hAnsi="Arial" w:cs="Arial"/>
          <w:sz w:val="20"/>
          <w:szCs w:val="20"/>
        </w:rPr>
      </w:pPr>
      <w:r w:rsidRPr="00EA790C">
        <w:rPr>
          <w:rFonts w:ascii="Arial" w:hAnsi="Arial" w:cs="Arial"/>
          <w:sz w:val="20"/>
          <w:szCs w:val="20"/>
        </w:rPr>
        <w:t>Habilidades nuevas expresando su placer en el dominio cognitivo y motor.</w:t>
      </w:r>
    </w:p>
    <w:p w:rsidR="00EA790C" w:rsidRPr="00EA790C" w:rsidRDefault="00EA790C" w:rsidP="004114F4">
      <w:pPr>
        <w:pStyle w:val="Prrafodelista"/>
        <w:numPr>
          <w:ilvl w:val="0"/>
          <w:numId w:val="68"/>
        </w:numPr>
        <w:spacing w:after="0" w:line="240" w:lineRule="auto"/>
        <w:jc w:val="both"/>
        <w:rPr>
          <w:rFonts w:ascii="Arial" w:hAnsi="Arial" w:cs="Arial"/>
          <w:sz w:val="20"/>
          <w:szCs w:val="20"/>
        </w:rPr>
      </w:pPr>
      <w:r w:rsidRPr="00EA790C">
        <w:rPr>
          <w:rFonts w:ascii="Arial" w:hAnsi="Arial" w:cs="Arial"/>
          <w:sz w:val="20"/>
          <w:szCs w:val="20"/>
        </w:rPr>
        <w:t>Felicidad.</w:t>
      </w:r>
    </w:p>
    <w:p w:rsidR="000F4F93" w:rsidRDefault="000F4F93" w:rsidP="00EA790C">
      <w:pPr>
        <w:spacing w:after="0" w:line="240" w:lineRule="auto"/>
        <w:jc w:val="both"/>
        <w:rPr>
          <w:rFonts w:ascii="Arial" w:hAnsi="Arial" w:cs="Arial"/>
          <w:sz w:val="20"/>
          <w:szCs w:val="20"/>
        </w:rPr>
      </w:pPr>
    </w:p>
    <w:p w:rsidR="00EA790C" w:rsidRPr="00EA790C" w:rsidRDefault="00EA790C" w:rsidP="00EA790C">
      <w:pPr>
        <w:spacing w:after="0" w:line="240" w:lineRule="auto"/>
        <w:jc w:val="both"/>
        <w:rPr>
          <w:rFonts w:ascii="Arial" w:hAnsi="Arial" w:cs="Arial"/>
          <w:sz w:val="20"/>
          <w:szCs w:val="20"/>
        </w:rPr>
      </w:pPr>
      <w:r>
        <w:rPr>
          <w:rFonts w:ascii="Arial" w:hAnsi="Arial" w:cs="Arial"/>
          <w:sz w:val="20"/>
          <w:szCs w:val="20"/>
        </w:rPr>
        <w:t xml:space="preserve">73.- </w:t>
      </w:r>
      <w:r w:rsidRPr="00EA790C">
        <w:rPr>
          <w:rFonts w:ascii="Arial" w:hAnsi="Arial" w:cs="Arial"/>
          <w:sz w:val="20"/>
          <w:szCs w:val="20"/>
        </w:rPr>
        <w:t>Las reacciones de ira aumentan con la edad debido a:</w:t>
      </w:r>
    </w:p>
    <w:p w:rsidR="00EA790C" w:rsidRPr="00EA790C" w:rsidRDefault="00EA790C" w:rsidP="004114F4">
      <w:pPr>
        <w:pStyle w:val="Prrafodelista"/>
        <w:numPr>
          <w:ilvl w:val="0"/>
          <w:numId w:val="69"/>
        </w:numPr>
        <w:spacing w:after="0" w:line="240" w:lineRule="auto"/>
        <w:jc w:val="both"/>
        <w:rPr>
          <w:rFonts w:ascii="Arial" w:hAnsi="Arial" w:cs="Arial"/>
          <w:sz w:val="20"/>
          <w:szCs w:val="20"/>
        </w:rPr>
      </w:pPr>
      <w:r w:rsidRPr="00EA790C">
        <w:rPr>
          <w:rFonts w:ascii="Arial" w:hAnsi="Arial" w:cs="Arial"/>
          <w:sz w:val="20"/>
          <w:szCs w:val="20"/>
        </w:rPr>
        <w:t xml:space="preserve">El desarrollo cognitivo que favorece la capacidad para la conducta intencional. </w:t>
      </w:r>
    </w:p>
    <w:p w:rsidR="00EA790C" w:rsidRPr="00EA790C" w:rsidRDefault="00EA790C" w:rsidP="004114F4">
      <w:pPr>
        <w:pStyle w:val="Prrafodelista"/>
        <w:numPr>
          <w:ilvl w:val="0"/>
          <w:numId w:val="69"/>
        </w:numPr>
        <w:spacing w:after="0" w:line="240" w:lineRule="auto"/>
        <w:jc w:val="both"/>
        <w:rPr>
          <w:rFonts w:ascii="Arial" w:hAnsi="Arial" w:cs="Arial"/>
          <w:sz w:val="20"/>
          <w:szCs w:val="20"/>
        </w:rPr>
      </w:pPr>
      <w:r w:rsidRPr="00EA790C">
        <w:rPr>
          <w:rFonts w:ascii="Arial" w:hAnsi="Arial" w:cs="Arial"/>
          <w:sz w:val="20"/>
          <w:szCs w:val="20"/>
        </w:rPr>
        <w:t>Un malestar generalizado a una variedad de experiencias desagradables.</w:t>
      </w:r>
    </w:p>
    <w:p w:rsidR="00EA790C" w:rsidRPr="00EA790C" w:rsidRDefault="00EA790C" w:rsidP="004114F4">
      <w:pPr>
        <w:pStyle w:val="Prrafodelista"/>
        <w:numPr>
          <w:ilvl w:val="0"/>
          <w:numId w:val="69"/>
        </w:numPr>
        <w:spacing w:after="0" w:line="240" w:lineRule="auto"/>
        <w:jc w:val="both"/>
        <w:rPr>
          <w:rFonts w:ascii="Arial" w:hAnsi="Arial" w:cs="Arial"/>
          <w:sz w:val="20"/>
          <w:szCs w:val="20"/>
        </w:rPr>
      </w:pPr>
      <w:r w:rsidRPr="00EA790C">
        <w:rPr>
          <w:rFonts w:ascii="Arial" w:hAnsi="Arial" w:cs="Arial"/>
          <w:sz w:val="20"/>
          <w:szCs w:val="20"/>
        </w:rPr>
        <w:t>Que  un objeto o acontecimiento interesante se les quita.</w:t>
      </w:r>
    </w:p>
    <w:p w:rsidR="00EA790C" w:rsidRPr="00EA790C" w:rsidRDefault="00EA790C" w:rsidP="004114F4">
      <w:pPr>
        <w:pStyle w:val="Prrafodelista"/>
        <w:numPr>
          <w:ilvl w:val="0"/>
          <w:numId w:val="69"/>
        </w:numPr>
        <w:spacing w:after="0" w:line="240" w:lineRule="auto"/>
        <w:jc w:val="both"/>
        <w:rPr>
          <w:rFonts w:ascii="Arial" w:hAnsi="Arial" w:cs="Arial"/>
          <w:sz w:val="20"/>
          <w:szCs w:val="20"/>
        </w:rPr>
      </w:pPr>
      <w:r w:rsidRPr="00EA790C">
        <w:rPr>
          <w:rFonts w:ascii="Arial" w:hAnsi="Arial" w:cs="Arial"/>
          <w:sz w:val="20"/>
          <w:szCs w:val="20"/>
        </w:rPr>
        <w:t>Estímulos dolorosos.</w:t>
      </w:r>
    </w:p>
    <w:p w:rsidR="000F4F93" w:rsidRDefault="000F4F93" w:rsidP="00EA790C">
      <w:pPr>
        <w:spacing w:after="0" w:line="240" w:lineRule="auto"/>
        <w:jc w:val="both"/>
        <w:rPr>
          <w:rFonts w:ascii="Arial" w:hAnsi="Arial" w:cs="Arial"/>
          <w:sz w:val="20"/>
          <w:szCs w:val="20"/>
        </w:rPr>
      </w:pPr>
    </w:p>
    <w:p w:rsidR="00EA790C" w:rsidRPr="00EA790C" w:rsidRDefault="00EA790C" w:rsidP="00EA790C">
      <w:pPr>
        <w:spacing w:after="0" w:line="240" w:lineRule="auto"/>
        <w:jc w:val="both"/>
        <w:rPr>
          <w:rFonts w:ascii="Arial" w:hAnsi="Arial" w:cs="Arial"/>
          <w:sz w:val="20"/>
          <w:szCs w:val="20"/>
        </w:rPr>
      </w:pPr>
      <w:r>
        <w:rPr>
          <w:rFonts w:ascii="Arial" w:hAnsi="Arial" w:cs="Arial"/>
          <w:sz w:val="20"/>
          <w:szCs w:val="20"/>
        </w:rPr>
        <w:t xml:space="preserve">74.- </w:t>
      </w:r>
      <w:r w:rsidRPr="00EA790C">
        <w:rPr>
          <w:rFonts w:ascii="Arial" w:hAnsi="Arial" w:cs="Arial"/>
          <w:sz w:val="20"/>
          <w:szCs w:val="20"/>
        </w:rPr>
        <w:t>La expresión de miedo más frecuente durante la segunda mitad del primer año es:</w:t>
      </w:r>
    </w:p>
    <w:p w:rsidR="00EA790C" w:rsidRPr="00EA790C" w:rsidRDefault="00EA790C" w:rsidP="004114F4">
      <w:pPr>
        <w:pStyle w:val="Prrafodelista"/>
        <w:numPr>
          <w:ilvl w:val="0"/>
          <w:numId w:val="70"/>
        </w:numPr>
        <w:spacing w:after="0" w:line="240" w:lineRule="auto"/>
        <w:ind w:left="709" w:hanging="283"/>
        <w:jc w:val="both"/>
        <w:rPr>
          <w:rFonts w:ascii="Arial" w:hAnsi="Arial" w:cs="Arial"/>
          <w:sz w:val="20"/>
          <w:szCs w:val="20"/>
        </w:rPr>
      </w:pPr>
      <w:r w:rsidRPr="00EA790C">
        <w:rPr>
          <w:rFonts w:ascii="Arial" w:hAnsi="Arial" w:cs="Arial"/>
          <w:sz w:val="20"/>
          <w:szCs w:val="20"/>
        </w:rPr>
        <w:t>Ante situaciones peligrosas.</w:t>
      </w:r>
    </w:p>
    <w:p w:rsidR="00EA790C" w:rsidRPr="00EA790C" w:rsidRDefault="00EA790C" w:rsidP="004114F4">
      <w:pPr>
        <w:pStyle w:val="Prrafodelista"/>
        <w:numPr>
          <w:ilvl w:val="0"/>
          <w:numId w:val="70"/>
        </w:numPr>
        <w:spacing w:after="0" w:line="240" w:lineRule="auto"/>
        <w:ind w:left="709" w:hanging="283"/>
        <w:jc w:val="both"/>
        <w:rPr>
          <w:rFonts w:ascii="Arial" w:hAnsi="Arial" w:cs="Arial"/>
          <w:sz w:val="20"/>
          <w:szCs w:val="20"/>
        </w:rPr>
      </w:pPr>
      <w:r w:rsidRPr="00EA790C">
        <w:rPr>
          <w:rFonts w:ascii="Arial" w:hAnsi="Arial" w:cs="Arial"/>
          <w:sz w:val="20"/>
          <w:szCs w:val="20"/>
        </w:rPr>
        <w:t>A las alturas.</w:t>
      </w:r>
    </w:p>
    <w:p w:rsidR="00EA790C" w:rsidRPr="00EA790C" w:rsidRDefault="00EA790C" w:rsidP="004114F4">
      <w:pPr>
        <w:pStyle w:val="Prrafodelista"/>
        <w:numPr>
          <w:ilvl w:val="0"/>
          <w:numId w:val="70"/>
        </w:numPr>
        <w:spacing w:after="0" w:line="240" w:lineRule="auto"/>
        <w:ind w:left="709" w:hanging="283"/>
        <w:jc w:val="both"/>
        <w:rPr>
          <w:rFonts w:ascii="Arial" w:hAnsi="Arial" w:cs="Arial"/>
          <w:sz w:val="20"/>
          <w:szCs w:val="20"/>
        </w:rPr>
      </w:pPr>
      <w:r w:rsidRPr="00EA790C">
        <w:rPr>
          <w:rFonts w:ascii="Arial" w:hAnsi="Arial" w:cs="Arial"/>
          <w:sz w:val="20"/>
          <w:szCs w:val="20"/>
        </w:rPr>
        <w:t>A ser abandonado.</w:t>
      </w:r>
    </w:p>
    <w:p w:rsidR="00EA790C" w:rsidRPr="00EA790C" w:rsidRDefault="00EA790C" w:rsidP="004114F4">
      <w:pPr>
        <w:pStyle w:val="Prrafodelista"/>
        <w:numPr>
          <w:ilvl w:val="0"/>
          <w:numId w:val="70"/>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A los adultos desconocidos. </w:t>
      </w:r>
    </w:p>
    <w:p w:rsidR="000F4F93" w:rsidRDefault="000F4F93" w:rsidP="00377D94">
      <w:pPr>
        <w:spacing w:after="0" w:line="240" w:lineRule="auto"/>
        <w:jc w:val="both"/>
        <w:rPr>
          <w:rFonts w:ascii="Arial" w:hAnsi="Arial" w:cs="Arial"/>
          <w:sz w:val="20"/>
          <w:szCs w:val="20"/>
        </w:rPr>
      </w:pPr>
    </w:p>
    <w:p w:rsidR="00EA790C" w:rsidRPr="00377D94" w:rsidRDefault="00377D94" w:rsidP="00377D94">
      <w:pPr>
        <w:spacing w:after="0" w:line="240" w:lineRule="auto"/>
        <w:jc w:val="both"/>
        <w:rPr>
          <w:rFonts w:ascii="Arial" w:hAnsi="Arial" w:cs="Arial"/>
          <w:sz w:val="20"/>
          <w:szCs w:val="20"/>
        </w:rPr>
      </w:pPr>
      <w:r>
        <w:rPr>
          <w:rFonts w:ascii="Arial" w:hAnsi="Arial" w:cs="Arial"/>
          <w:sz w:val="20"/>
          <w:szCs w:val="20"/>
        </w:rPr>
        <w:lastRenderedPageBreak/>
        <w:t xml:space="preserve">75.- </w:t>
      </w:r>
      <w:r w:rsidR="00EA790C" w:rsidRPr="00377D94">
        <w:rPr>
          <w:rFonts w:ascii="Arial" w:hAnsi="Arial" w:cs="Arial"/>
          <w:sz w:val="20"/>
          <w:szCs w:val="20"/>
        </w:rPr>
        <w:t>La vergüenza, el desconcierto, la culpabilidad, la envidia y el orgullo son:</w:t>
      </w:r>
    </w:p>
    <w:p w:rsidR="00EA790C" w:rsidRPr="00EA790C" w:rsidRDefault="00EA790C" w:rsidP="004114F4">
      <w:pPr>
        <w:pStyle w:val="Prrafodelista"/>
        <w:numPr>
          <w:ilvl w:val="0"/>
          <w:numId w:val="71"/>
        </w:numPr>
        <w:spacing w:after="0" w:line="240" w:lineRule="auto"/>
        <w:ind w:left="709" w:hanging="283"/>
        <w:jc w:val="both"/>
        <w:rPr>
          <w:rFonts w:ascii="Arial" w:hAnsi="Arial" w:cs="Arial"/>
          <w:sz w:val="20"/>
          <w:szCs w:val="20"/>
        </w:rPr>
      </w:pPr>
      <w:r w:rsidRPr="00EA790C">
        <w:rPr>
          <w:rFonts w:ascii="Arial" w:hAnsi="Arial" w:cs="Arial"/>
          <w:sz w:val="20"/>
          <w:szCs w:val="20"/>
        </w:rPr>
        <w:t>Emociones primarias.</w:t>
      </w:r>
    </w:p>
    <w:p w:rsidR="00EA790C" w:rsidRPr="00EA790C" w:rsidRDefault="00EA790C" w:rsidP="004114F4">
      <w:pPr>
        <w:pStyle w:val="Prrafodelista"/>
        <w:numPr>
          <w:ilvl w:val="0"/>
          <w:numId w:val="71"/>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Emociones autoconscientes.  </w:t>
      </w:r>
    </w:p>
    <w:p w:rsidR="00EA790C" w:rsidRPr="00EA790C" w:rsidRDefault="00EA790C" w:rsidP="004114F4">
      <w:pPr>
        <w:pStyle w:val="Prrafodelista"/>
        <w:numPr>
          <w:ilvl w:val="0"/>
          <w:numId w:val="71"/>
        </w:numPr>
        <w:spacing w:after="0" w:line="240" w:lineRule="auto"/>
        <w:ind w:left="709" w:hanging="283"/>
        <w:jc w:val="both"/>
        <w:rPr>
          <w:rFonts w:ascii="Arial" w:hAnsi="Arial" w:cs="Arial"/>
          <w:sz w:val="20"/>
          <w:szCs w:val="20"/>
        </w:rPr>
      </w:pPr>
      <w:r w:rsidRPr="00EA790C">
        <w:rPr>
          <w:rFonts w:ascii="Arial" w:hAnsi="Arial" w:cs="Arial"/>
          <w:sz w:val="20"/>
          <w:szCs w:val="20"/>
        </w:rPr>
        <w:t>Emociones que aparecen en el primer año de edad.</w:t>
      </w:r>
    </w:p>
    <w:p w:rsidR="00EA790C" w:rsidRPr="00EA790C" w:rsidRDefault="00EA790C" w:rsidP="004114F4">
      <w:pPr>
        <w:pStyle w:val="Prrafodelista"/>
        <w:numPr>
          <w:ilvl w:val="0"/>
          <w:numId w:val="71"/>
        </w:numPr>
        <w:spacing w:after="0" w:line="240" w:lineRule="auto"/>
        <w:ind w:left="709" w:hanging="283"/>
        <w:jc w:val="both"/>
        <w:rPr>
          <w:rFonts w:ascii="Arial" w:hAnsi="Arial" w:cs="Arial"/>
          <w:sz w:val="20"/>
          <w:szCs w:val="20"/>
        </w:rPr>
      </w:pPr>
      <w:r w:rsidRPr="00EA790C">
        <w:rPr>
          <w:rFonts w:ascii="Arial" w:hAnsi="Arial" w:cs="Arial"/>
          <w:sz w:val="20"/>
          <w:szCs w:val="20"/>
        </w:rPr>
        <w:t>Emociones que aparecen al final del primer año de edad.</w:t>
      </w:r>
    </w:p>
    <w:p w:rsidR="000F4F93" w:rsidRDefault="000F4F93" w:rsidP="00377D94">
      <w:pPr>
        <w:spacing w:after="0" w:line="240" w:lineRule="auto"/>
        <w:ind w:left="426" w:hanging="426"/>
        <w:jc w:val="both"/>
        <w:rPr>
          <w:rFonts w:ascii="Arial" w:hAnsi="Arial" w:cs="Arial"/>
          <w:sz w:val="20"/>
          <w:szCs w:val="20"/>
        </w:rPr>
      </w:pPr>
    </w:p>
    <w:p w:rsidR="00EA790C" w:rsidRPr="00377D94" w:rsidRDefault="00377D94" w:rsidP="00377D94">
      <w:pPr>
        <w:spacing w:after="0" w:line="240" w:lineRule="auto"/>
        <w:ind w:left="426" w:hanging="426"/>
        <w:jc w:val="both"/>
        <w:rPr>
          <w:rFonts w:ascii="Arial" w:hAnsi="Arial" w:cs="Arial"/>
          <w:sz w:val="20"/>
          <w:szCs w:val="20"/>
        </w:rPr>
      </w:pPr>
      <w:r>
        <w:rPr>
          <w:rFonts w:ascii="Arial" w:hAnsi="Arial" w:cs="Arial"/>
          <w:sz w:val="20"/>
          <w:szCs w:val="20"/>
        </w:rPr>
        <w:t xml:space="preserve">76.- </w:t>
      </w:r>
      <w:r w:rsidR="00EA790C" w:rsidRPr="00377D94">
        <w:rPr>
          <w:rFonts w:ascii="Arial" w:hAnsi="Arial" w:cs="Arial"/>
          <w:sz w:val="20"/>
          <w:szCs w:val="20"/>
        </w:rPr>
        <w:t>Las reglas que especifican a los niños cuando, donde y como es culturalmente apropiado expresar las emociones se denominan:</w:t>
      </w:r>
    </w:p>
    <w:p w:rsidR="00EA790C" w:rsidRPr="00EA790C" w:rsidRDefault="00EA790C" w:rsidP="004114F4">
      <w:pPr>
        <w:pStyle w:val="Prrafodelista"/>
        <w:numPr>
          <w:ilvl w:val="0"/>
          <w:numId w:val="72"/>
        </w:numPr>
        <w:spacing w:after="0" w:line="240" w:lineRule="auto"/>
        <w:ind w:left="709" w:hanging="283"/>
        <w:jc w:val="both"/>
        <w:rPr>
          <w:rFonts w:ascii="Arial" w:hAnsi="Arial" w:cs="Arial"/>
          <w:sz w:val="20"/>
          <w:szCs w:val="20"/>
        </w:rPr>
      </w:pPr>
      <w:r w:rsidRPr="00EA790C">
        <w:rPr>
          <w:rFonts w:ascii="Arial" w:hAnsi="Arial" w:cs="Arial"/>
          <w:sz w:val="20"/>
          <w:szCs w:val="20"/>
        </w:rPr>
        <w:t>Comprensión y respuesta a las emociones de otros.</w:t>
      </w:r>
    </w:p>
    <w:p w:rsidR="00EA790C" w:rsidRPr="00EA790C" w:rsidRDefault="00EA790C" w:rsidP="004114F4">
      <w:pPr>
        <w:pStyle w:val="Prrafodelista"/>
        <w:numPr>
          <w:ilvl w:val="0"/>
          <w:numId w:val="72"/>
        </w:numPr>
        <w:spacing w:after="0" w:line="240" w:lineRule="auto"/>
        <w:ind w:left="709" w:hanging="283"/>
        <w:jc w:val="both"/>
        <w:rPr>
          <w:rFonts w:ascii="Arial" w:hAnsi="Arial" w:cs="Arial"/>
          <w:sz w:val="20"/>
          <w:szCs w:val="20"/>
        </w:rPr>
      </w:pPr>
      <w:r w:rsidRPr="00EA790C">
        <w:rPr>
          <w:rFonts w:ascii="Arial" w:hAnsi="Arial" w:cs="Arial"/>
          <w:sz w:val="20"/>
          <w:szCs w:val="20"/>
        </w:rPr>
        <w:t>Autorregulación de las experiencias emocionales.</w:t>
      </w:r>
    </w:p>
    <w:p w:rsidR="00EA790C" w:rsidRPr="00EA790C" w:rsidRDefault="00EA790C" w:rsidP="004114F4">
      <w:pPr>
        <w:pStyle w:val="Prrafodelista"/>
        <w:numPr>
          <w:ilvl w:val="0"/>
          <w:numId w:val="72"/>
        </w:numPr>
        <w:spacing w:after="0" w:line="240" w:lineRule="auto"/>
        <w:ind w:left="709" w:hanging="283"/>
        <w:jc w:val="both"/>
        <w:rPr>
          <w:rFonts w:ascii="Arial" w:hAnsi="Arial" w:cs="Arial"/>
          <w:sz w:val="20"/>
          <w:szCs w:val="20"/>
        </w:rPr>
      </w:pPr>
      <w:r w:rsidRPr="00EA790C">
        <w:rPr>
          <w:rFonts w:ascii="Arial" w:hAnsi="Arial" w:cs="Arial"/>
          <w:sz w:val="20"/>
          <w:szCs w:val="20"/>
        </w:rPr>
        <w:t>Ajuste a las normas sociales.</w:t>
      </w:r>
    </w:p>
    <w:p w:rsidR="00EA790C" w:rsidRPr="00EA790C" w:rsidRDefault="00EA790C" w:rsidP="004114F4">
      <w:pPr>
        <w:pStyle w:val="Prrafodelista"/>
        <w:numPr>
          <w:ilvl w:val="0"/>
          <w:numId w:val="72"/>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Normas de manifestación emocional. </w:t>
      </w:r>
    </w:p>
    <w:p w:rsidR="000F4F93" w:rsidRDefault="000F4F93" w:rsidP="00377D94">
      <w:pPr>
        <w:spacing w:after="0" w:line="240" w:lineRule="auto"/>
        <w:jc w:val="both"/>
        <w:rPr>
          <w:rFonts w:ascii="Arial" w:hAnsi="Arial" w:cs="Arial"/>
          <w:sz w:val="20"/>
          <w:szCs w:val="20"/>
        </w:rPr>
      </w:pPr>
    </w:p>
    <w:p w:rsidR="00EA790C" w:rsidRPr="00377D94" w:rsidRDefault="00377D94" w:rsidP="00377D94">
      <w:pPr>
        <w:spacing w:after="0" w:line="240" w:lineRule="auto"/>
        <w:jc w:val="both"/>
        <w:rPr>
          <w:rFonts w:ascii="Arial" w:hAnsi="Arial" w:cs="Arial"/>
          <w:sz w:val="20"/>
          <w:szCs w:val="20"/>
        </w:rPr>
      </w:pPr>
      <w:r>
        <w:rPr>
          <w:rFonts w:ascii="Arial" w:hAnsi="Arial" w:cs="Arial"/>
          <w:sz w:val="20"/>
          <w:szCs w:val="20"/>
        </w:rPr>
        <w:t xml:space="preserve">77.- </w:t>
      </w:r>
      <w:r w:rsidR="00EA790C" w:rsidRPr="00377D94">
        <w:rPr>
          <w:rFonts w:ascii="Arial" w:hAnsi="Arial" w:cs="Arial"/>
          <w:sz w:val="20"/>
          <w:szCs w:val="20"/>
        </w:rPr>
        <w:t>Implica confiar en la reacción emocional de otra persona para valorar una situación incierta:</w:t>
      </w:r>
    </w:p>
    <w:p w:rsidR="00EA790C" w:rsidRPr="00EA790C" w:rsidRDefault="00EA790C" w:rsidP="004114F4">
      <w:pPr>
        <w:pStyle w:val="Prrafodelista"/>
        <w:numPr>
          <w:ilvl w:val="0"/>
          <w:numId w:val="73"/>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Referencia social. </w:t>
      </w:r>
    </w:p>
    <w:p w:rsidR="00EA790C" w:rsidRPr="00EA790C" w:rsidRDefault="00EA790C" w:rsidP="004114F4">
      <w:pPr>
        <w:pStyle w:val="Prrafodelista"/>
        <w:numPr>
          <w:ilvl w:val="0"/>
          <w:numId w:val="73"/>
        </w:numPr>
        <w:spacing w:after="0" w:line="240" w:lineRule="auto"/>
        <w:ind w:left="709" w:hanging="283"/>
        <w:jc w:val="both"/>
        <w:rPr>
          <w:rFonts w:ascii="Arial" w:hAnsi="Arial" w:cs="Arial"/>
          <w:sz w:val="20"/>
          <w:szCs w:val="20"/>
        </w:rPr>
      </w:pPr>
      <w:r w:rsidRPr="00EA790C">
        <w:rPr>
          <w:rFonts w:ascii="Arial" w:hAnsi="Arial" w:cs="Arial"/>
          <w:sz w:val="20"/>
          <w:szCs w:val="20"/>
        </w:rPr>
        <w:t>Comprensión y respuesta a las emociones de otros.</w:t>
      </w:r>
    </w:p>
    <w:p w:rsidR="00EA790C" w:rsidRPr="00EA790C" w:rsidRDefault="00EA790C" w:rsidP="004114F4">
      <w:pPr>
        <w:pStyle w:val="Prrafodelista"/>
        <w:numPr>
          <w:ilvl w:val="0"/>
          <w:numId w:val="73"/>
        </w:numPr>
        <w:spacing w:after="0" w:line="240" w:lineRule="auto"/>
        <w:ind w:left="709" w:hanging="283"/>
        <w:jc w:val="both"/>
        <w:rPr>
          <w:rFonts w:ascii="Arial" w:hAnsi="Arial" w:cs="Arial"/>
          <w:sz w:val="20"/>
          <w:szCs w:val="20"/>
        </w:rPr>
      </w:pPr>
      <w:r w:rsidRPr="00EA790C">
        <w:rPr>
          <w:rFonts w:ascii="Arial" w:hAnsi="Arial" w:cs="Arial"/>
          <w:sz w:val="20"/>
          <w:szCs w:val="20"/>
        </w:rPr>
        <w:t>Autorregulación de las experiencias emocionales.</w:t>
      </w:r>
    </w:p>
    <w:p w:rsidR="00EA790C" w:rsidRPr="00EA790C" w:rsidRDefault="00EA790C" w:rsidP="004114F4">
      <w:pPr>
        <w:pStyle w:val="Prrafodelista"/>
        <w:numPr>
          <w:ilvl w:val="0"/>
          <w:numId w:val="73"/>
        </w:numPr>
        <w:spacing w:after="0" w:line="240" w:lineRule="auto"/>
        <w:ind w:left="709" w:hanging="283"/>
        <w:jc w:val="both"/>
        <w:rPr>
          <w:rFonts w:ascii="Arial" w:hAnsi="Arial" w:cs="Arial"/>
          <w:sz w:val="20"/>
          <w:szCs w:val="20"/>
        </w:rPr>
      </w:pPr>
      <w:r w:rsidRPr="00EA790C">
        <w:rPr>
          <w:rFonts w:ascii="Arial" w:hAnsi="Arial" w:cs="Arial"/>
          <w:sz w:val="20"/>
          <w:szCs w:val="20"/>
        </w:rPr>
        <w:t>Ajuste a las normas sociales.</w:t>
      </w:r>
    </w:p>
    <w:p w:rsidR="000F4F93" w:rsidRDefault="000F4F93" w:rsidP="00377D94">
      <w:pPr>
        <w:spacing w:after="0" w:line="240" w:lineRule="auto"/>
        <w:jc w:val="both"/>
        <w:rPr>
          <w:rFonts w:ascii="Arial" w:hAnsi="Arial" w:cs="Arial"/>
          <w:sz w:val="20"/>
          <w:szCs w:val="20"/>
        </w:rPr>
      </w:pPr>
    </w:p>
    <w:p w:rsidR="00EA790C" w:rsidRPr="00377D94" w:rsidRDefault="00377D94" w:rsidP="00377D94">
      <w:pPr>
        <w:spacing w:after="0" w:line="240" w:lineRule="auto"/>
        <w:jc w:val="both"/>
        <w:rPr>
          <w:rFonts w:ascii="Arial" w:hAnsi="Arial" w:cs="Arial"/>
          <w:sz w:val="20"/>
          <w:szCs w:val="20"/>
        </w:rPr>
      </w:pPr>
      <w:r>
        <w:rPr>
          <w:rFonts w:ascii="Arial" w:hAnsi="Arial" w:cs="Arial"/>
          <w:sz w:val="20"/>
          <w:szCs w:val="20"/>
        </w:rPr>
        <w:t xml:space="preserve">78.- </w:t>
      </w:r>
      <w:r w:rsidR="00EA790C" w:rsidRPr="00377D94">
        <w:rPr>
          <w:rFonts w:ascii="Arial" w:hAnsi="Arial" w:cs="Arial"/>
          <w:sz w:val="20"/>
          <w:szCs w:val="20"/>
        </w:rPr>
        <w:t>Es la habilidad para comprender los sentimientos de otros y responder con emociones complementarias.</w:t>
      </w:r>
    </w:p>
    <w:p w:rsidR="00EA790C" w:rsidRPr="00EA790C" w:rsidRDefault="00EA790C" w:rsidP="004114F4">
      <w:pPr>
        <w:pStyle w:val="Prrafodelista"/>
        <w:numPr>
          <w:ilvl w:val="0"/>
          <w:numId w:val="74"/>
        </w:numPr>
        <w:spacing w:after="0" w:line="240" w:lineRule="auto"/>
        <w:ind w:left="709" w:hanging="283"/>
        <w:jc w:val="both"/>
        <w:rPr>
          <w:rFonts w:ascii="Arial" w:hAnsi="Arial" w:cs="Arial"/>
          <w:sz w:val="20"/>
          <w:szCs w:val="20"/>
        </w:rPr>
      </w:pPr>
      <w:r w:rsidRPr="00EA790C">
        <w:rPr>
          <w:rFonts w:ascii="Arial" w:hAnsi="Arial" w:cs="Arial"/>
          <w:sz w:val="20"/>
          <w:szCs w:val="20"/>
        </w:rPr>
        <w:t>Comprensión emocional.</w:t>
      </w:r>
    </w:p>
    <w:p w:rsidR="00EA790C" w:rsidRPr="00EA790C" w:rsidRDefault="00EA790C" w:rsidP="004114F4">
      <w:pPr>
        <w:pStyle w:val="Prrafodelista"/>
        <w:numPr>
          <w:ilvl w:val="0"/>
          <w:numId w:val="74"/>
        </w:numPr>
        <w:spacing w:after="0" w:line="240" w:lineRule="auto"/>
        <w:ind w:left="709" w:hanging="283"/>
        <w:jc w:val="both"/>
        <w:rPr>
          <w:rFonts w:ascii="Arial" w:hAnsi="Arial" w:cs="Arial"/>
          <w:sz w:val="20"/>
          <w:szCs w:val="20"/>
        </w:rPr>
      </w:pPr>
      <w:r w:rsidRPr="00EA790C">
        <w:rPr>
          <w:rFonts w:ascii="Arial" w:hAnsi="Arial" w:cs="Arial"/>
          <w:sz w:val="20"/>
          <w:szCs w:val="20"/>
        </w:rPr>
        <w:t>Comprensión y respuesta a las emociones de los otros.</w:t>
      </w:r>
    </w:p>
    <w:p w:rsidR="00EA790C" w:rsidRPr="00EA790C" w:rsidRDefault="00EA790C" w:rsidP="004114F4">
      <w:pPr>
        <w:pStyle w:val="Prrafodelista"/>
        <w:numPr>
          <w:ilvl w:val="0"/>
          <w:numId w:val="74"/>
        </w:numPr>
        <w:spacing w:after="0" w:line="240" w:lineRule="auto"/>
        <w:ind w:left="709" w:hanging="283"/>
        <w:jc w:val="both"/>
        <w:rPr>
          <w:rFonts w:ascii="Arial" w:hAnsi="Arial" w:cs="Arial"/>
          <w:sz w:val="20"/>
          <w:szCs w:val="20"/>
        </w:rPr>
      </w:pPr>
      <w:r w:rsidRPr="00EA790C">
        <w:rPr>
          <w:rFonts w:ascii="Arial" w:hAnsi="Arial" w:cs="Arial"/>
          <w:sz w:val="20"/>
          <w:szCs w:val="20"/>
        </w:rPr>
        <w:t>Conducta prosocial o altruista.</w:t>
      </w:r>
    </w:p>
    <w:p w:rsidR="00EA790C" w:rsidRPr="00EA790C" w:rsidRDefault="00EA790C" w:rsidP="004114F4">
      <w:pPr>
        <w:pStyle w:val="Prrafodelista"/>
        <w:numPr>
          <w:ilvl w:val="0"/>
          <w:numId w:val="74"/>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Empatía. </w:t>
      </w:r>
    </w:p>
    <w:p w:rsidR="000F4F93" w:rsidRDefault="000F4F93" w:rsidP="00377D94">
      <w:pPr>
        <w:spacing w:after="0" w:line="240" w:lineRule="auto"/>
        <w:jc w:val="both"/>
        <w:rPr>
          <w:rFonts w:ascii="Arial" w:hAnsi="Arial" w:cs="Arial"/>
          <w:sz w:val="20"/>
          <w:szCs w:val="20"/>
        </w:rPr>
      </w:pPr>
    </w:p>
    <w:p w:rsidR="00EA790C" w:rsidRPr="00377D94" w:rsidRDefault="00377D94" w:rsidP="00377D94">
      <w:pPr>
        <w:spacing w:after="0" w:line="240" w:lineRule="auto"/>
        <w:jc w:val="both"/>
        <w:rPr>
          <w:rFonts w:ascii="Arial" w:hAnsi="Arial" w:cs="Arial"/>
          <w:sz w:val="20"/>
          <w:szCs w:val="20"/>
        </w:rPr>
      </w:pPr>
      <w:r>
        <w:rPr>
          <w:rFonts w:ascii="Arial" w:hAnsi="Arial" w:cs="Arial"/>
          <w:sz w:val="20"/>
          <w:szCs w:val="20"/>
        </w:rPr>
        <w:t xml:space="preserve">79.- </w:t>
      </w:r>
      <w:r w:rsidR="00EA790C" w:rsidRPr="00377D94">
        <w:rPr>
          <w:rFonts w:ascii="Arial" w:hAnsi="Arial" w:cs="Arial"/>
          <w:sz w:val="20"/>
          <w:szCs w:val="20"/>
        </w:rPr>
        <w:t>En su conocimiento de las relaciones sociales los niños preescolares:</w:t>
      </w:r>
    </w:p>
    <w:p w:rsidR="00EA790C" w:rsidRPr="00EA790C" w:rsidRDefault="00EA790C" w:rsidP="004114F4">
      <w:pPr>
        <w:pStyle w:val="Prrafodelista"/>
        <w:numPr>
          <w:ilvl w:val="0"/>
          <w:numId w:val="75"/>
        </w:numPr>
        <w:spacing w:after="0" w:line="240" w:lineRule="auto"/>
        <w:ind w:left="709" w:hanging="283"/>
        <w:jc w:val="both"/>
        <w:rPr>
          <w:rFonts w:ascii="Arial" w:hAnsi="Arial" w:cs="Arial"/>
          <w:sz w:val="20"/>
          <w:szCs w:val="20"/>
        </w:rPr>
      </w:pPr>
      <w:r w:rsidRPr="00EA790C">
        <w:rPr>
          <w:rFonts w:ascii="Arial" w:hAnsi="Arial" w:cs="Arial"/>
          <w:sz w:val="20"/>
          <w:szCs w:val="20"/>
        </w:rPr>
        <w:t>Tienen aún un carácter global, poco preciso y poco afinado.</w:t>
      </w:r>
    </w:p>
    <w:p w:rsidR="00EA790C" w:rsidRPr="00EA790C" w:rsidRDefault="00EA790C" w:rsidP="004114F4">
      <w:pPr>
        <w:pStyle w:val="Prrafodelista"/>
        <w:numPr>
          <w:ilvl w:val="0"/>
          <w:numId w:val="75"/>
        </w:numPr>
        <w:spacing w:after="0" w:line="240" w:lineRule="auto"/>
        <w:ind w:left="709" w:hanging="283"/>
        <w:jc w:val="both"/>
        <w:rPr>
          <w:rFonts w:ascii="Arial" w:hAnsi="Arial" w:cs="Arial"/>
          <w:sz w:val="20"/>
          <w:szCs w:val="20"/>
        </w:rPr>
      </w:pPr>
      <w:r w:rsidRPr="00EA790C">
        <w:rPr>
          <w:rFonts w:ascii="Arial" w:hAnsi="Arial" w:cs="Arial"/>
          <w:sz w:val="20"/>
          <w:szCs w:val="20"/>
        </w:rPr>
        <w:t>Van a tener dificultades para diferenciar su punto de vista del de otros.</w:t>
      </w:r>
    </w:p>
    <w:p w:rsidR="00EA790C" w:rsidRPr="00EA790C" w:rsidRDefault="00EA790C" w:rsidP="004114F4">
      <w:pPr>
        <w:pStyle w:val="Prrafodelista"/>
        <w:numPr>
          <w:ilvl w:val="0"/>
          <w:numId w:val="75"/>
        </w:numPr>
        <w:spacing w:after="0" w:line="240" w:lineRule="auto"/>
        <w:ind w:left="709" w:hanging="283"/>
        <w:jc w:val="both"/>
        <w:rPr>
          <w:rFonts w:ascii="Arial" w:hAnsi="Arial" w:cs="Arial"/>
          <w:sz w:val="20"/>
          <w:szCs w:val="20"/>
        </w:rPr>
      </w:pPr>
      <w:r w:rsidRPr="00EA790C">
        <w:rPr>
          <w:rFonts w:ascii="Arial" w:hAnsi="Arial" w:cs="Arial"/>
          <w:sz w:val="20"/>
          <w:szCs w:val="20"/>
        </w:rPr>
        <w:t>Basan su conocimiento en rasgos y aspectos externos perceptibles.</w:t>
      </w:r>
    </w:p>
    <w:p w:rsidR="00EA790C" w:rsidRPr="00EA790C" w:rsidRDefault="00EA790C" w:rsidP="004114F4">
      <w:pPr>
        <w:pStyle w:val="Prrafodelista"/>
        <w:numPr>
          <w:ilvl w:val="0"/>
          <w:numId w:val="75"/>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Se apoyan bastante en características físicas, externas y concretas. </w:t>
      </w:r>
    </w:p>
    <w:p w:rsidR="000F4F93" w:rsidRDefault="000F4F93" w:rsidP="00377D94">
      <w:pPr>
        <w:spacing w:after="0" w:line="240" w:lineRule="auto"/>
        <w:jc w:val="both"/>
        <w:rPr>
          <w:rFonts w:ascii="Arial" w:hAnsi="Arial" w:cs="Arial"/>
          <w:sz w:val="20"/>
          <w:szCs w:val="20"/>
        </w:rPr>
      </w:pPr>
    </w:p>
    <w:p w:rsidR="00EA790C" w:rsidRPr="00377D94" w:rsidRDefault="00377D94" w:rsidP="00377D94">
      <w:pPr>
        <w:spacing w:after="0" w:line="240" w:lineRule="auto"/>
        <w:jc w:val="both"/>
        <w:rPr>
          <w:rFonts w:ascii="Arial" w:hAnsi="Arial" w:cs="Arial"/>
          <w:sz w:val="20"/>
          <w:szCs w:val="20"/>
        </w:rPr>
      </w:pPr>
      <w:r>
        <w:rPr>
          <w:rFonts w:ascii="Arial" w:hAnsi="Arial" w:cs="Arial"/>
          <w:sz w:val="20"/>
          <w:szCs w:val="20"/>
        </w:rPr>
        <w:t xml:space="preserve">80.- </w:t>
      </w:r>
      <w:r w:rsidR="00EA790C" w:rsidRPr="00377D94">
        <w:rPr>
          <w:rFonts w:ascii="Arial" w:hAnsi="Arial" w:cs="Arial"/>
          <w:sz w:val="20"/>
          <w:szCs w:val="20"/>
        </w:rPr>
        <w:t xml:space="preserve">Los principales enfoques teóricos que han profundizado en el estudio del desarrollo moral son: </w:t>
      </w:r>
    </w:p>
    <w:p w:rsidR="00EA790C" w:rsidRPr="00EA790C" w:rsidRDefault="00EA790C" w:rsidP="004114F4">
      <w:pPr>
        <w:pStyle w:val="Prrafodelista"/>
        <w:numPr>
          <w:ilvl w:val="0"/>
          <w:numId w:val="76"/>
        </w:numPr>
        <w:spacing w:after="0" w:line="240" w:lineRule="auto"/>
        <w:ind w:left="709" w:hanging="283"/>
        <w:jc w:val="both"/>
        <w:rPr>
          <w:rFonts w:ascii="Arial" w:hAnsi="Arial" w:cs="Arial"/>
          <w:sz w:val="20"/>
          <w:szCs w:val="20"/>
        </w:rPr>
      </w:pPr>
      <w:r w:rsidRPr="00EA790C">
        <w:rPr>
          <w:rFonts w:ascii="Arial" w:hAnsi="Arial" w:cs="Arial"/>
          <w:sz w:val="20"/>
          <w:szCs w:val="20"/>
        </w:rPr>
        <w:t>El conocimiento de las características de otros y el ámbito del conocimiento social.</w:t>
      </w:r>
    </w:p>
    <w:p w:rsidR="00EA790C" w:rsidRPr="00EA790C" w:rsidRDefault="00EA790C" w:rsidP="004114F4">
      <w:pPr>
        <w:pStyle w:val="Prrafodelista"/>
        <w:numPr>
          <w:ilvl w:val="0"/>
          <w:numId w:val="76"/>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Las teorías del aprendizaje social y las teorías cognitivo-evolutivas. </w:t>
      </w:r>
    </w:p>
    <w:p w:rsidR="00EA790C" w:rsidRPr="00EA790C" w:rsidRDefault="00EA790C" w:rsidP="004114F4">
      <w:pPr>
        <w:pStyle w:val="Prrafodelista"/>
        <w:numPr>
          <w:ilvl w:val="0"/>
          <w:numId w:val="76"/>
        </w:numPr>
        <w:spacing w:after="0" w:line="240" w:lineRule="auto"/>
        <w:ind w:left="709" w:hanging="283"/>
        <w:jc w:val="both"/>
        <w:rPr>
          <w:rFonts w:ascii="Arial" w:hAnsi="Arial" w:cs="Arial"/>
          <w:sz w:val="20"/>
          <w:szCs w:val="20"/>
        </w:rPr>
      </w:pPr>
      <w:r w:rsidRPr="00EA790C">
        <w:rPr>
          <w:rFonts w:ascii="Arial" w:hAnsi="Arial" w:cs="Arial"/>
          <w:sz w:val="20"/>
          <w:szCs w:val="20"/>
        </w:rPr>
        <w:t>La heteronomía moral y los trabajos de Piaget.</w:t>
      </w:r>
    </w:p>
    <w:p w:rsidR="00EA790C" w:rsidRPr="00EA790C" w:rsidRDefault="00EA790C" w:rsidP="004114F4">
      <w:pPr>
        <w:pStyle w:val="Prrafodelista"/>
        <w:numPr>
          <w:ilvl w:val="0"/>
          <w:numId w:val="76"/>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El desarrollo infantil y los trabajos de Albert  </w:t>
      </w:r>
      <w:proofErr w:type="spellStart"/>
      <w:r w:rsidRPr="00EA790C">
        <w:rPr>
          <w:rFonts w:ascii="Arial" w:hAnsi="Arial" w:cs="Arial"/>
          <w:sz w:val="20"/>
          <w:szCs w:val="20"/>
        </w:rPr>
        <w:t>Bandura</w:t>
      </w:r>
      <w:proofErr w:type="spellEnd"/>
      <w:r w:rsidRPr="00EA790C">
        <w:rPr>
          <w:rFonts w:ascii="Arial" w:hAnsi="Arial" w:cs="Arial"/>
          <w:sz w:val="20"/>
          <w:szCs w:val="20"/>
        </w:rPr>
        <w:t>.</w:t>
      </w:r>
    </w:p>
    <w:p w:rsidR="000F4F93" w:rsidRDefault="000F4F93" w:rsidP="00377D94">
      <w:pPr>
        <w:spacing w:after="0" w:line="240" w:lineRule="auto"/>
        <w:ind w:left="426" w:hanging="426"/>
        <w:jc w:val="both"/>
        <w:rPr>
          <w:rFonts w:ascii="Arial" w:hAnsi="Arial" w:cs="Arial"/>
          <w:sz w:val="20"/>
          <w:szCs w:val="20"/>
        </w:rPr>
      </w:pPr>
    </w:p>
    <w:p w:rsidR="00EA790C" w:rsidRPr="00377D94" w:rsidRDefault="00377D94" w:rsidP="00377D94">
      <w:pPr>
        <w:spacing w:after="0" w:line="240" w:lineRule="auto"/>
        <w:ind w:left="426" w:hanging="426"/>
        <w:jc w:val="both"/>
        <w:rPr>
          <w:rFonts w:ascii="Arial" w:hAnsi="Arial" w:cs="Arial"/>
          <w:sz w:val="20"/>
          <w:szCs w:val="20"/>
        </w:rPr>
      </w:pPr>
      <w:r>
        <w:rPr>
          <w:rFonts w:ascii="Arial" w:hAnsi="Arial" w:cs="Arial"/>
          <w:sz w:val="20"/>
          <w:szCs w:val="20"/>
        </w:rPr>
        <w:t xml:space="preserve">81.- </w:t>
      </w:r>
      <w:r w:rsidR="00EA790C" w:rsidRPr="00377D94">
        <w:rPr>
          <w:rFonts w:ascii="Arial" w:hAnsi="Arial" w:cs="Arial"/>
          <w:sz w:val="20"/>
          <w:szCs w:val="20"/>
        </w:rPr>
        <w:t>Sus estudios se llevan principalmente en situaciones experimentales de laboratorio y consideran que el desarrollo de la moralidad se realiza mediante mecanismos de condicionamiento y a través del aprendizaje de reglas y valores:</w:t>
      </w:r>
    </w:p>
    <w:p w:rsidR="00EA790C" w:rsidRPr="00EA790C" w:rsidRDefault="00EA790C" w:rsidP="004114F4">
      <w:pPr>
        <w:pStyle w:val="Prrafodelista"/>
        <w:numPr>
          <w:ilvl w:val="0"/>
          <w:numId w:val="77"/>
        </w:numPr>
        <w:spacing w:after="0" w:line="240" w:lineRule="auto"/>
        <w:ind w:left="709" w:hanging="283"/>
        <w:jc w:val="both"/>
        <w:rPr>
          <w:rFonts w:ascii="Arial" w:hAnsi="Arial" w:cs="Arial"/>
          <w:sz w:val="20"/>
          <w:szCs w:val="20"/>
        </w:rPr>
      </w:pPr>
      <w:r w:rsidRPr="00EA790C">
        <w:rPr>
          <w:rFonts w:ascii="Arial" w:hAnsi="Arial" w:cs="Arial"/>
          <w:sz w:val="20"/>
          <w:szCs w:val="20"/>
        </w:rPr>
        <w:t>Las teorías cognitivo-evolutivas.</w:t>
      </w:r>
    </w:p>
    <w:p w:rsidR="00EA790C" w:rsidRPr="00EA790C" w:rsidRDefault="00EA790C" w:rsidP="004114F4">
      <w:pPr>
        <w:pStyle w:val="Prrafodelista"/>
        <w:numPr>
          <w:ilvl w:val="0"/>
          <w:numId w:val="77"/>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El desarrollo infantil y los trabajos de Albert  </w:t>
      </w:r>
      <w:proofErr w:type="spellStart"/>
      <w:r w:rsidRPr="00EA790C">
        <w:rPr>
          <w:rFonts w:ascii="Arial" w:hAnsi="Arial" w:cs="Arial"/>
          <w:sz w:val="20"/>
          <w:szCs w:val="20"/>
        </w:rPr>
        <w:t>Bandura</w:t>
      </w:r>
      <w:proofErr w:type="spellEnd"/>
      <w:r w:rsidRPr="00EA790C">
        <w:rPr>
          <w:rFonts w:ascii="Arial" w:hAnsi="Arial" w:cs="Arial"/>
          <w:sz w:val="20"/>
          <w:szCs w:val="20"/>
        </w:rPr>
        <w:t>.</w:t>
      </w:r>
    </w:p>
    <w:p w:rsidR="00EA790C" w:rsidRPr="00EA790C" w:rsidRDefault="00EA790C" w:rsidP="004114F4">
      <w:pPr>
        <w:pStyle w:val="Prrafodelista"/>
        <w:numPr>
          <w:ilvl w:val="0"/>
          <w:numId w:val="77"/>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Las teorías del aprendizaje social </w:t>
      </w:r>
      <w:r w:rsidR="00AD2C86">
        <w:rPr>
          <w:rFonts w:ascii="Arial" w:hAnsi="Arial" w:cs="Arial"/>
          <w:sz w:val="20"/>
          <w:szCs w:val="20"/>
        </w:rPr>
        <w:t xml:space="preserve"> </w:t>
      </w:r>
    </w:p>
    <w:p w:rsidR="00EA790C" w:rsidRPr="00EA790C" w:rsidRDefault="00EA790C" w:rsidP="004114F4">
      <w:pPr>
        <w:pStyle w:val="Prrafodelista"/>
        <w:numPr>
          <w:ilvl w:val="0"/>
          <w:numId w:val="77"/>
        </w:numPr>
        <w:spacing w:after="0" w:line="240" w:lineRule="auto"/>
        <w:ind w:left="709" w:hanging="283"/>
        <w:jc w:val="both"/>
        <w:rPr>
          <w:rFonts w:ascii="Arial" w:hAnsi="Arial" w:cs="Arial"/>
          <w:sz w:val="20"/>
          <w:szCs w:val="20"/>
        </w:rPr>
      </w:pPr>
      <w:r w:rsidRPr="00EA790C">
        <w:rPr>
          <w:rFonts w:ascii="Arial" w:hAnsi="Arial" w:cs="Arial"/>
          <w:sz w:val="20"/>
          <w:szCs w:val="20"/>
        </w:rPr>
        <w:t>Las teorías del aprendizaje social y las teorías cognitivo-evolutivas.</w:t>
      </w:r>
    </w:p>
    <w:p w:rsidR="00EA790C" w:rsidRPr="00EA790C" w:rsidRDefault="00EA790C" w:rsidP="000F4F93">
      <w:pPr>
        <w:spacing w:after="0" w:line="240" w:lineRule="auto"/>
        <w:jc w:val="both"/>
        <w:rPr>
          <w:rFonts w:ascii="Arial" w:hAnsi="Arial" w:cs="Arial"/>
          <w:sz w:val="20"/>
          <w:szCs w:val="20"/>
        </w:rPr>
      </w:pPr>
    </w:p>
    <w:p w:rsidR="00096447" w:rsidRPr="00A63033" w:rsidRDefault="00A63033" w:rsidP="00096447">
      <w:pPr>
        <w:spacing w:after="0" w:line="240" w:lineRule="auto"/>
        <w:ind w:left="426" w:hanging="426"/>
        <w:jc w:val="both"/>
        <w:rPr>
          <w:rFonts w:ascii="Arial" w:hAnsi="Arial" w:cs="Arial"/>
          <w:sz w:val="20"/>
          <w:szCs w:val="20"/>
        </w:rPr>
      </w:pPr>
      <w:r>
        <w:rPr>
          <w:rFonts w:ascii="Arial" w:hAnsi="Arial" w:cs="Arial"/>
          <w:sz w:val="20"/>
          <w:szCs w:val="20"/>
        </w:rPr>
        <w:t xml:space="preserve">82.- </w:t>
      </w:r>
      <w:r w:rsidR="00EA790C" w:rsidRPr="00A63033">
        <w:rPr>
          <w:rFonts w:ascii="Arial" w:hAnsi="Arial" w:cs="Arial"/>
          <w:sz w:val="20"/>
          <w:szCs w:val="20"/>
        </w:rPr>
        <w:t xml:space="preserve">De acuerdo a la evolución del razonamiento moral, según </w:t>
      </w:r>
      <w:proofErr w:type="spellStart"/>
      <w:r w:rsidR="00EA790C" w:rsidRPr="00A63033">
        <w:rPr>
          <w:rFonts w:ascii="Arial" w:hAnsi="Arial" w:cs="Arial"/>
          <w:sz w:val="20"/>
          <w:szCs w:val="20"/>
        </w:rPr>
        <w:t>Kohlberg</w:t>
      </w:r>
      <w:proofErr w:type="spellEnd"/>
      <w:r w:rsidR="00EA790C" w:rsidRPr="00A63033">
        <w:rPr>
          <w:rFonts w:ascii="Arial" w:hAnsi="Arial" w:cs="Arial"/>
          <w:sz w:val="20"/>
          <w:szCs w:val="20"/>
        </w:rPr>
        <w:t xml:space="preserve"> en qué nivel se encuentran los niños preescolares y los que están en los primeros años de escolaridad:</w:t>
      </w:r>
    </w:p>
    <w:p w:rsidR="00EA790C" w:rsidRPr="00EA790C" w:rsidRDefault="00EA790C" w:rsidP="004114F4">
      <w:pPr>
        <w:pStyle w:val="Prrafodelista"/>
        <w:numPr>
          <w:ilvl w:val="0"/>
          <w:numId w:val="78"/>
        </w:numPr>
        <w:spacing w:after="0" w:line="240" w:lineRule="auto"/>
        <w:ind w:left="709" w:hanging="283"/>
        <w:jc w:val="both"/>
        <w:rPr>
          <w:rFonts w:ascii="Arial" w:hAnsi="Arial" w:cs="Arial"/>
          <w:sz w:val="20"/>
          <w:szCs w:val="20"/>
        </w:rPr>
      </w:pPr>
      <w:r w:rsidRPr="00EA790C">
        <w:rPr>
          <w:rFonts w:ascii="Arial" w:hAnsi="Arial" w:cs="Arial"/>
          <w:sz w:val="20"/>
          <w:szCs w:val="20"/>
        </w:rPr>
        <w:t>Nivel de razonamiento moral prosocial.</w:t>
      </w:r>
    </w:p>
    <w:p w:rsidR="00EA790C" w:rsidRPr="00EA790C" w:rsidRDefault="00EA790C" w:rsidP="004114F4">
      <w:pPr>
        <w:pStyle w:val="Prrafodelista"/>
        <w:numPr>
          <w:ilvl w:val="0"/>
          <w:numId w:val="78"/>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Nivel preconvencional. </w:t>
      </w:r>
    </w:p>
    <w:p w:rsidR="00EA790C" w:rsidRPr="00EA790C" w:rsidRDefault="00EA790C" w:rsidP="004114F4">
      <w:pPr>
        <w:pStyle w:val="Prrafodelista"/>
        <w:numPr>
          <w:ilvl w:val="0"/>
          <w:numId w:val="78"/>
        </w:numPr>
        <w:spacing w:after="0" w:line="240" w:lineRule="auto"/>
        <w:ind w:left="709" w:hanging="283"/>
        <w:jc w:val="both"/>
        <w:rPr>
          <w:rFonts w:ascii="Arial" w:hAnsi="Arial" w:cs="Arial"/>
          <w:sz w:val="20"/>
          <w:szCs w:val="20"/>
        </w:rPr>
      </w:pPr>
      <w:r w:rsidRPr="00EA790C">
        <w:rPr>
          <w:rFonts w:ascii="Arial" w:hAnsi="Arial" w:cs="Arial"/>
          <w:sz w:val="20"/>
          <w:szCs w:val="20"/>
        </w:rPr>
        <w:t>Nivel convencional.</w:t>
      </w:r>
    </w:p>
    <w:p w:rsidR="00EA790C" w:rsidRPr="00EA790C" w:rsidRDefault="00EA790C" w:rsidP="004114F4">
      <w:pPr>
        <w:pStyle w:val="Prrafodelista"/>
        <w:numPr>
          <w:ilvl w:val="0"/>
          <w:numId w:val="78"/>
        </w:numPr>
        <w:spacing w:after="0" w:line="240" w:lineRule="auto"/>
        <w:ind w:left="709" w:hanging="283"/>
        <w:jc w:val="both"/>
        <w:rPr>
          <w:rFonts w:ascii="Arial" w:hAnsi="Arial" w:cs="Arial"/>
          <w:sz w:val="20"/>
          <w:szCs w:val="20"/>
        </w:rPr>
      </w:pPr>
      <w:r w:rsidRPr="00EA790C">
        <w:rPr>
          <w:rFonts w:ascii="Arial" w:hAnsi="Arial" w:cs="Arial"/>
          <w:sz w:val="20"/>
          <w:szCs w:val="20"/>
        </w:rPr>
        <w:t>Nivel postconvencional.</w:t>
      </w:r>
    </w:p>
    <w:p w:rsidR="000F4F93" w:rsidRDefault="000F4F93" w:rsidP="00A63033">
      <w:pPr>
        <w:spacing w:after="0" w:line="240" w:lineRule="auto"/>
        <w:jc w:val="both"/>
        <w:rPr>
          <w:rFonts w:ascii="Arial" w:hAnsi="Arial" w:cs="Arial"/>
          <w:sz w:val="20"/>
          <w:szCs w:val="20"/>
        </w:rPr>
      </w:pPr>
    </w:p>
    <w:p w:rsidR="000F4F93" w:rsidRDefault="000F4F93" w:rsidP="00A63033">
      <w:pPr>
        <w:spacing w:after="0" w:line="240" w:lineRule="auto"/>
        <w:jc w:val="both"/>
        <w:rPr>
          <w:rFonts w:ascii="Arial" w:hAnsi="Arial" w:cs="Arial"/>
          <w:sz w:val="20"/>
          <w:szCs w:val="20"/>
        </w:rPr>
      </w:pPr>
    </w:p>
    <w:p w:rsidR="000F4F93" w:rsidRDefault="000F4F93" w:rsidP="00A63033">
      <w:pPr>
        <w:spacing w:after="0" w:line="240" w:lineRule="auto"/>
        <w:jc w:val="both"/>
        <w:rPr>
          <w:rFonts w:ascii="Arial" w:hAnsi="Arial" w:cs="Arial"/>
          <w:sz w:val="20"/>
          <w:szCs w:val="20"/>
        </w:rPr>
      </w:pPr>
    </w:p>
    <w:p w:rsidR="000F4F93" w:rsidRDefault="000F4F93" w:rsidP="00A63033">
      <w:pPr>
        <w:spacing w:after="0" w:line="240" w:lineRule="auto"/>
        <w:jc w:val="both"/>
        <w:rPr>
          <w:rFonts w:ascii="Arial" w:hAnsi="Arial" w:cs="Arial"/>
          <w:sz w:val="20"/>
          <w:szCs w:val="20"/>
        </w:rPr>
      </w:pPr>
    </w:p>
    <w:p w:rsidR="00EA790C" w:rsidRPr="00A63033" w:rsidRDefault="00A63033" w:rsidP="00A63033">
      <w:pPr>
        <w:spacing w:after="0" w:line="240" w:lineRule="auto"/>
        <w:jc w:val="both"/>
        <w:rPr>
          <w:rFonts w:ascii="Arial" w:hAnsi="Arial" w:cs="Arial"/>
          <w:sz w:val="20"/>
          <w:szCs w:val="20"/>
        </w:rPr>
      </w:pPr>
      <w:r>
        <w:rPr>
          <w:rFonts w:ascii="Arial" w:hAnsi="Arial" w:cs="Arial"/>
          <w:sz w:val="20"/>
          <w:szCs w:val="20"/>
        </w:rPr>
        <w:lastRenderedPageBreak/>
        <w:t xml:space="preserve">83.- </w:t>
      </w:r>
      <w:r w:rsidR="00EA790C" w:rsidRPr="00A63033">
        <w:rPr>
          <w:rFonts w:ascii="Arial" w:hAnsi="Arial" w:cs="Arial"/>
          <w:sz w:val="20"/>
          <w:szCs w:val="20"/>
        </w:rPr>
        <w:t xml:space="preserve">Según </w:t>
      </w:r>
      <w:proofErr w:type="spellStart"/>
      <w:r w:rsidR="00EA790C" w:rsidRPr="00A63033">
        <w:rPr>
          <w:rFonts w:ascii="Arial" w:hAnsi="Arial" w:cs="Arial"/>
          <w:sz w:val="20"/>
          <w:szCs w:val="20"/>
        </w:rPr>
        <w:t>Speers</w:t>
      </w:r>
      <w:proofErr w:type="spellEnd"/>
      <w:r w:rsidR="00EA790C" w:rsidRPr="00A63033">
        <w:rPr>
          <w:rFonts w:ascii="Arial" w:hAnsi="Arial" w:cs="Arial"/>
          <w:sz w:val="20"/>
          <w:szCs w:val="20"/>
        </w:rPr>
        <w:t>, los niños al tener comportamientos regresivos lo que están haciendo es:</w:t>
      </w:r>
    </w:p>
    <w:p w:rsidR="00EA790C" w:rsidRPr="00EA790C" w:rsidRDefault="00EA790C" w:rsidP="004114F4">
      <w:pPr>
        <w:pStyle w:val="Prrafodelista"/>
        <w:numPr>
          <w:ilvl w:val="0"/>
          <w:numId w:val="79"/>
        </w:numPr>
        <w:spacing w:after="0" w:line="240" w:lineRule="auto"/>
        <w:ind w:left="709" w:hanging="283"/>
        <w:jc w:val="both"/>
        <w:rPr>
          <w:rFonts w:ascii="Arial" w:hAnsi="Arial" w:cs="Arial"/>
          <w:sz w:val="20"/>
          <w:szCs w:val="20"/>
        </w:rPr>
      </w:pPr>
      <w:r w:rsidRPr="00EA790C">
        <w:rPr>
          <w:rFonts w:ascii="Arial" w:hAnsi="Arial" w:cs="Arial"/>
          <w:sz w:val="20"/>
          <w:szCs w:val="20"/>
        </w:rPr>
        <w:t xml:space="preserve">Utilizar la presencia de sus madres para ganar confianza en sí mismos. </w:t>
      </w:r>
    </w:p>
    <w:p w:rsidR="00EA790C" w:rsidRPr="00EA790C" w:rsidRDefault="00EA790C" w:rsidP="004114F4">
      <w:pPr>
        <w:pStyle w:val="Prrafodelista"/>
        <w:numPr>
          <w:ilvl w:val="0"/>
          <w:numId w:val="79"/>
        </w:numPr>
        <w:spacing w:after="0" w:line="240" w:lineRule="auto"/>
        <w:ind w:left="709" w:hanging="283"/>
        <w:jc w:val="both"/>
        <w:rPr>
          <w:rFonts w:ascii="Arial" w:hAnsi="Arial" w:cs="Arial"/>
          <w:sz w:val="20"/>
          <w:szCs w:val="20"/>
        </w:rPr>
      </w:pPr>
      <w:r w:rsidRPr="00EA790C">
        <w:rPr>
          <w:rFonts w:ascii="Arial" w:hAnsi="Arial" w:cs="Arial"/>
          <w:sz w:val="20"/>
          <w:szCs w:val="20"/>
        </w:rPr>
        <w:t>Castigar a los padres por la llegada de un nuevo hermano.</w:t>
      </w:r>
    </w:p>
    <w:p w:rsidR="00EA790C" w:rsidRPr="00EA790C" w:rsidRDefault="00EA790C" w:rsidP="004114F4">
      <w:pPr>
        <w:pStyle w:val="Prrafodelista"/>
        <w:numPr>
          <w:ilvl w:val="0"/>
          <w:numId w:val="79"/>
        </w:numPr>
        <w:spacing w:after="0" w:line="240" w:lineRule="auto"/>
        <w:ind w:left="709" w:hanging="283"/>
        <w:jc w:val="both"/>
        <w:rPr>
          <w:rFonts w:ascii="Arial" w:hAnsi="Arial" w:cs="Arial"/>
          <w:sz w:val="20"/>
          <w:szCs w:val="20"/>
        </w:rPr>
      </w:pPr>
      <w:r w:rsidRPr="00EA790C">
        <w:rPr>
          <w:rFonts w:ascii="Arial" w:hAnsi="Arial" w:cs="Arial"/>
          <w:sz w:val="20"/>
          <w:szCs w:val="20"/>
        </w:rPr>
        <w:t>Indicar su temor a ingresar a la guardería o jardín de niños.</w:t>
      </w:r>
    </w:p>
    <w:p w:rsidR="00EA790C" w:rsidRPr="00EA790C" w:rsidRDefault="00EA790C" w:rsidP="004114F4">
      <w:pPr>
        <w:pStyle w:val="Prrafodelista"/>
        <w:numPr>
          <w:ilvl w:val="0"/>
          <w:numId w:val="79"/>
        </w:numPr>
        <w:spacing w:after="0" w:line="240" w:lineRule="auto"/>
        <w:ind w:left="709" w:hanging="283"/>
        <w:jc w:val="both"/>
        <w:rPr>
          <w:rFonts w:ascii="Arial" w:hAnsi="Arial" w:cs="Arial"/>
          <w:sz w:val="20"/>
          <w:szCs w:val="20"/>
        </w:rPr>
      </w:pPr>
      <w:r w:rsidRPr="00EA790C">
        <w:rPr>
          <w:rFonts w:ascii="Arial" w:hAnsi="Arial" w:cs="Arial"/>
          <w:sz w:val="20"/>
          <w:szCs w:val="20"/>
        </w:rPr>
        <w:t>Reaccionar ante la separación de sus padres.</w:t>
      </w:r>
    </w:p>
    <w:p w:rsidR="00ED662E" w:rsidRDefault="00ED662E" w:rsidP="00530CD3">
      <w:pPr>
        <w:spacing w:after="0" w:line="240" w:lineRule="auto"/>
        <w:rPr>
          <w:rFonts w:ascii="Arial" w:hAnsi="Arial" w:cs="Arial"/>
          <w:sz w:val="20"/>
          <w:szCs w:val="20"/>
        </w:rPr>
      </w:pPr>
    </w:p>
    <w:p w:rsidR="00ED662E" w:rsidRPr="002C1909" w:rsidRDefault="00ED662E" w:rsidP="00ED662E">
      <w:pPr>
        <w:rPr>
          <w:rFonts w:ascii="Arial" w:hAnsi="Arial" w:cs="Arial"/>
          <w:sz w:val="20"/>
          <w:szCs w:val="20"/>
        </w:rPr>
      </w:pPr>
      <w:r w:rsidRPr="002C1909">
        <w:rPr>
          <w:rFonts w:ascii="Arial" w:hAnsi="Arial" w:cs="Arial"/>
          <w:sz w:val="20"/>
          <w:szCs w:val="20"/>
        </w:rPr>
        <w:t xml:space="preserve">Dentro del comportamiento materno se puede señalar una serie de “Técnicas” con las que la madre crea oportunidades para mejorar las interacciones y aprendizajes de su hijo. A continuación se señalan situaciones específicas para que  determine a qué tipo de técnica se corresponde: </w:t>
      </w:r>
    </w:p>
    <w:p w:rsidR="00ED662E" w:rsidRPr="002C1909" w:rsidRDefault="00ED662E" w:rsidP="000F4F93">
      <w:pPr>
        <w:spacing w:after="0" w:line="240" w:lineRule="auto"/>
        <w:ind w:left="284" w:hanging="284"/>
        <w:rPr>
          <w:rFonts w:ascii="Arial" w:hAnsi="Arial" w:cs="Arial"/>
          <w:sz w:val="20"/>
          <w:szCs w:val="20"/>
        </w:rPr>
      </w:pPr>
      <w:r>
        <w:rPr>
          <w:rFonts w:ascii="Arial" w:hAnsi="Arial" w:cs="Arial"/>
          <w:sz w:val="20"/>
          <w:szCs w:val="20"/>
        </w:rPr>
        <w:t>84</w:t>
      </w:r>
      <w:r w:rsidRPr="002C1909">
        <w:rPr>
          <w:rFonts w:ascii="Arial" w:hAnsi="Arial" w:cs="Arial"/>
          <w:sz w:val="20"/>
          <w:szCs w:val="20"/>
        </w:rPr>
        <w:t>.</w:t>
      </w:r>
      <w:r>
        <w:rPr>
          <w:rFonts w:ascii="Arial" w:hAnsi="Arial" w:cs="Arial"/>
          <w:sz w:val="20"/>
          <w:szCs w:val="20"/>
        </w:rPr>
        <w:t xml:space="preserve"> </w:t>
      </w:r>
      <w:r w:rsidRPr="002C1909">
        <w:rPr>
          <w:rFonts w:ascii="Arial" w:hAnsi="Arial" w:cs="Arial"/>
          <w:sz w:val="20"/>
          <w:szCs w:val="20"/>
        </w:rPr>
        <w:t>El niño acostado. La madre haciendo movimientos lentos y gestos enfáticos con expresiones faciales exageradas y un modo de hablar intermitente, de estructura simple y con repeticiones, le dice: “quien lo quiere mucho”</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A</w:t>
      </w:r>
      <w:r w:rsidR="00EC5AC7">
        <w:rPr>
          <w:rFonts w:ascii="Arial" w:hAnsi="Arial" w:cs="Arial"/>
          <w:sz w:val="20"/>
          <w:szCs w:val="20"/>
        </w:rPr>
        <w:t>.</w:t>
      </w:r>
      <w:r w:rsidRPr="002C1909">
        <w:rPr>
          <w:rFonts w:ascii="Arial" w:hAnsi="Arial" w:cs="Arial"/>
          <w:sz w:val="20"/>
          <w:szCs w:val="20"/>
        </w:rPr>
        <w:t xml:space="preserve"> </w:t>
      </w:r>
      <w:r w:rsidR="00EC5AC7" w:rsidRPr="002C1909">
        <w:rPr>
          <w:rFonts w:ascii="Arial" w:hAnsi="Arial" w:cs="Arial"/>
          <w:sz w:val="20"/>
          <w:szCs w:val="20"/>
        </w:rPr>
        <w:t xml:space="preserve">Técnicas  </w:t>
      </w:r>
      <w:r w:rsidRPr="002C1909">
        <w:rPr>
          <w:rFonts w:ascii="Arial" w:hAnsi="Arial" w:cs="Arial"/>
          <w:sz w:val="20"/>
          <w:szCs w:val="20"/>
        </w:rPr>
        <w:t>basadas en fases</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B</w:t>
      </w:r>
      <w:r w:rsidR="00EC5AC7">
        <w:rPr>
          <w:rFonts w:ascii="Arial" w:hAnsi="Arial" w:cs="Arial"/>
          <w:sz w:val="20"/>
          <w:szCs w:val="20"/>
        </w:rPr>
        <w:t>.</w:t>
      </w:r>
      <w:r w:rsidRPr="002C1909">
        <w:rPr>
          <w:rFonts w:ascii="Arial" w:hAnsi="Arial" w:cs="Arial"/>
          <w:sz w:val="20"/>
          <w:szCs w:val="20"/>
        </w:rPr>
        <w:t xml:space="preserve"> </w:t>
      </w:r>
      <w:r w:rsidR="00EC5AC7" w:rsidRPr="002C1909">
        <w:rPr>
          <w:rFonts w:ascii="Arial" w:hAnsi="Arial" w:cs="Arial"/>
          <w:sz w:val="20"/>
          <w:szCs w:val="20"/>
        </w:rPr>
        <w:t>Técnicas adaptativas</w:t>
      </w:r>
      <w:r w:rsidRPr="002C1909">
        <w:rPr>
          <w:rFonts w:ascii="Arial" w:hAnsi="Arial" w:cs="Arial"/>
          <w:sz w:val="20"/>
          <w:szCs w:val="20"/>
        </w:rPr>
        <w:t xml:space="preserve"> </w:t>
      </w:r>
      <w:r w:rsidR="00AE7470">
        <w:rPr>
          <w:rFonts w:ascii="Arial" w:hAnsi="Arial" w:cs="Arial"/>
          <w:sz w:val="20"/>
          <w:szCs w:val="20"/>
        </w:rPr>
        <w:t xml:space="preserve"> </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C</w:t>
      </w:r>
      <w:r w:rsidR="00EC5AC7">
        <w:rPr>
          <w:rFonts w:ascii="Arial" w:hAnsi="Arial" w:cs="Arial"/>
          <w:sz w:val="20"/>
          <w:szCs w:val="20"/>
        </w:rPr>
        <w:t>.</w:t>
      </w:r>
      <w:r w:rsidRPr="002C1909">
        <w:rPr>
          <w:rFonts w:ascii="Arial" w:hAnsi="Arial" w:cs="Arial"/>
          <w:sz w:val="20"/>
          <w:szCs w:val="20"/>
        </w:rPr>
        <w:t xml:space="preserve"> </w:t>
      </w:r>
      <w:r w:rsidR="00EC5AC7" w:rsidRPr="002C1909">
        <w:rPr>
          <w:rFonts w:ascii="Arial" w:hAnsi="Arial" w:cs="Arial"/>
          <w:sz w:val="20"/>
          <w:szCs w:val="20"/>
        </w:rPr>
        <w:t>Técnicas facilitantés</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D</w:t>
      </w:r>
      <w:r w:rsidR="00EC5AC7">
        <w:rPr>
          <w:rFonts w:ascii="Arial" w:hAnsi="Arial" w:cs="Arial"/>
          <w:sz w:val="20"/>
          <w:szCs w:val="20"/>
        </w:rPr>
        <w:t>.</w:t>
      </w:r>
      <w:r w:rsidRPr="002C1909">
        <w:rPr>
          <w:rFonts w:ascii="Arial" w:hAnsi="Arial" w:cs="Arial"/>
          <w:sz w:val="20"/>
          <w:szCs w:val="20"/>
        </w:rPr>
        <w:t xml:space="preserve"> </w:t>
      </w:r>
      <w:r w:rsidR="00EC5AC7" w:rsidRPr="002C1909">
        <w:rPr>
          <w:rFonts w:ascii="Arial" w:hAnsi="Arial" w:cs="Arial"/>
          <w:sz w:val="20"/>
          <w:szCs w:val="20"/>
        </w:rPr>
        <w:t xml:space="preserve">Técnicas </w:t>
      </w:r>
      <w:r w:rsidRPr="002C1909">
        <w:rPr>
          <w:rFonts w:ascii="Arial" w:hAnsi="Arial" w:cs="Arial"/>
          <w:sz w:val="20"/>
          <w:szCs w:val="20"/>
        </w:rPr>
        <w:t>elaboradas</w:t>
      </w:r>
    </w:p>
    <w:p w:rsidR="00ED662E" w:rsidRPr="002C1909" w:rsidRDefault="00ED662E" w:rsidP="00ED662E">
      <w:pPr>
        <w:pStyle w:val="Sinespaciado"/>
        <w:ind w:left="284" w:hanging="284"/>
        <w:rPr>
          <w:rFonts w:ascii="Arial" w:hAnsi="Arial" w:cs="Arial"/>
          <w:sz w:val="20"/>
          <w:szCs w:val="20"/>
        </w:rPr>
      </w:pPr>
    </w:p>
    <w:p w:rsidR="00ED662E" w:rsidRPr="002C1909" w:rsidRDefault="00ED662E" w:rsidP="000F4F93">
      <w:pPr>
        <w:pStyle w:val="Sinespaciado"/>
        <w:ind w:left="284" w:hanging="284"/>
        <w:rPr>
          <w:rFonts w:ascii="Arial" w:hAnsi="Arial" w:cs="Arial"/>
          <w:sz w:val="20"/>
          <w:szCs w:val="20"/>
        </w:rPr>
      </w:pPr>
      <w:r>
        <w:rPr>
          <w:rFonts w:ascii="Arial" w:hAnsi="Arial" w:cs="Arial"/>
          <w:sz w:val="20"/>
          <w:szCs w:val="20"/>
        </w:rPr>
        <w:t>85</w:t>
      </w:r>
      <w:r w:rsidRPr="002C1909">
        <w:rPr>
          <w:rFonts w:ascii="Arial" w:hAnsi="Arial" w:cs="Arial"/>
          <w:sz w:val="20"/>
          <w:szCs w:val="20"/>
        </w:rPr>
        <w:t>. El niño en el regazo de la madre. Cuando el niño vuelve la cabeza para mirar algo, la madre también vuelve la suya. Se da una sincronía, la madre puede entonces hablar sobre el objeto que mira el niño.</w:t>
      </w:r>
    </w:p>
    <w:p w:rsidR="00ED662E" w:rsidRPr="00EC5AC7" w:rsidRDefault="00ED662E" w:rsidP="00530CD3">
      <w:pPr>
        <w:pStyle w:val="Sinespaciado"/>
        <w:ind w:left="284"/>
        <w:rPr>
          <w:rFonts w:ascii="Arial" w:hAnsi="Arial" w:cs="Arial"/>
          <w:sz w:val="20"/>
          <w:szCs w:val="20"/>
        </w:rPr>
      </w:pPr>
      <w:r w:rsidRPr="00EC5AC7">
        <w:rPr>
          <w:rFonts w:ascii="Arial" w:hAnsi="Arial" w:cs="Arial"/>
          <w:sz w:val="20"/>
          <w:szCs w:val="20"/>
        </w:rPr>
        <w:t>A</w:t>
      </w:r>
      <w:r w:rsidR="00EC5AC7">
        <w:rPr>
          <w:rFonts w:ascii="Arial" w:hAnsi="Arial" w:cs="Arial"/>
          <w:sz w:val="20"/>
          <w:szCs w:val="20"/>
        </w:rPr>
        <w:t>.</w:t>
      </w:r>
      <w:r w:rsidRPr="00EC5AC7">
        <w:rPr>
          <w:rFonts w:ascii="Arial" w:hAnsi="Arial" w:cs="Arial"/>
          <w:sz w:val="20"/>
          <w:szCs w:val="20"/>
        </w:rPr>
        <w:t xml:space="preserve"> </w:t>
      </w:r>
      <w:r w:rsidR="009A56D8" w:rsidRPr="00EC5AC7">
        <w:rPr>
          <w:rFonts w:ascii="Arial" w:hAnsi="Arial" w:cs="Arial"/>
          <w:sz w:val="20"/>
          <w:szCs w:val="20"/>
        </w:rPr>
        <w:t xml:space="preserve">Técnicas  </w:t>
      </w:r>
      <w:r w:rsidRPr="00EC5AC7">
        <w:rPr>
          <w:rFonts w:ascii="Arial" w:hAnsi="Arial" w:cs="Arial"/>
          <w:sz w:val="20"/>
          <w:szCs w:val="20"/>
        </w:rPr>
        <w:t xml:space="preserve">basadas en fases </w:t>
      </w:r>
    </w:p>
    <w:p w:rsidR="00ED662E" w:rsidRPr="00EC5AC7" w:rsidRDefault="00ED662E" w:rsidP="00530CD3">
      <w:pPr>
        <w:pStyle w:val="Sinespaciado"/>
        <w:ind w:left="284"/>
        <w:rPr>
          <w:rFonts w:ascii="Arial" w:hAnsi="Arial" w:cs="Arial"/>
          <w:b/>
          <w:sz w:val="20"/>
          <w:szCs w:val="20"/>
          <w:lang w:val="pt-BR"/>
        </w:rPr>
      </w:pPr>
      <w:r w:rsidRPr="00EC5AC7">
        <w:rPr>
          <w:rFonts w:ascii="Arial" w:hAnsi="Arial" w:cs="Arial"/>
          <w:sz w:val="20"/>
          <w:szCs w:val="20"/>
          <w:lang w:val="pt-BR"/>
        </w:rPr>
        <w:t>B</w:t>
      </w:r>
      <w:r w:rsidR="00EC5AC7">
        <w:rPr>
          <w:rFonts w:ascii="Arial" w:hAnsi="Arial" w:cs="Arial"/>
          <w:sz w:val="20"/>
          <w:szCs w:val="20"/>
          <w:lang w:val="pt-BR"/>
        </w:rPr>
        <w:t>.</w:t>
      </w:r>
      <w:r w:rsidRPr="00EC5AC7">
        <w:rPr>
          <w:rFonts w:ascii="Arial" w:hAnsi="Arial" w:cs="Arial"/>
          <w:sz w:val="20"/>
          <w:szCs w:val="20"/>
          <w:lang w:val="pt-BR"/>
        </w:rPr>
        <w:t xml:space="preserve"> </w:t>
      </w:r>
      <w:r w:rsidR="009A56D8" w:rsidRPr="00EC5AC7">
        <w:rPr>
          <w:rFonts w:ascii="Arial" w:hAnsi="Arial" w:cs="Arial"/>
          <w:sz w:val="20"/>
          <w:szCs w:val="20"/>
          <w:lang w:val="pt-BR"/>
        </w:rPr>
        <w:t>Técnicas</w:t>
      </w:r>
      <w:r w:rsidR="009A56D8" w:rsidRPr="00EC5AC7">
        <w:rPr>
          <w:rFonts w:ascii="Arial" w:hAnsi="Arial" w:cs="Arial"/>
          <w:b/>
          <w:sz w:val="20"/>
          <w:szCs w:val="20"/>
          <w:lang w:val="pt-BR"/>
        </w:rPr>
        <w:t xml:space="preserve"> </w:t>
      </w:r>
      <w:r w:rsidR="000F4F93" w:rsidRPr="00EC5AC7">
        <w:rPr>
          <w:rFonts w:ascii="Arial" w:hAnsi="Arial" w:cs="Arial"/>
          <w:sz w:val="20"/>
          <w:szCs w:val="20"/>
          <w:lang w:val="pt-BR"/>
        </w:rPr>
        <w:t>adaptativas</w:t>
      </w:r>
      <w:r w:rsidRPr="00EC5AC7">
        <w:rPr>
          <w:rFonts w:ascii="Arial" w:hAnsi="Arial" w:cs="Arial"/>
          <w:sz w:val="20"/>
          <w:szCs w:val="20"/>
          <w:lang w:val="pt-BR"/>
        </w:rPr>
        <w:t xml:space="preserve"> </w:t>
      </w:r>
    </w:p>
    <w:p w:rsidR="00ED662E" w:rsidRPr="002C1909" w:rsidRDefault="00EC5AC7" w:rsidP="00530CD3">
      <w:pPr>
        <w:pStyle w:val="Sinespaciado"/>
        <w:ind w:left="284"/>
        <w:rPr>
          <w:rFonts w:ascii="Arial" w:hAnsi="Arial" w:cs="Arial"/>
          <w:sz w:val="20"/>
          <w:szCs w:val="20"/>
          <w:lang w:val="pt-BR"/>
        </w:rPr>
      </w:pPr>
      <w:r w:rsidRPr="00EC5AC7">
        <w:rPr>
          <w:rFonts w:ascii="Arial" w:hAnsi="Arial" w:cs="Arial"/>
          <w:sz w:val="20"/>
          <w:szCs w:val="20"/>
          <w:lang w:val="pt-BR"/>
        </w:rPr>
        <w:t>C</w:t>
      </w:r>
      <w:r>
        <w:rPr>
          <w:rFonts w:ascii="Arial" w:hAnsi="Arial" w:cs="Arial"/>
          <w:sz w:val="20"/>
          <w:szCs w:val="20"/>
          <w:lang w:val="pt-BR"/>
        </w:rPr>
        <w:t>.</w:t>
      </w:r>
      <w:r w:rsidRPr="00EC5AC7">
        <w:rPr>
          <w:rFonts w:ascii="Arial" w:hAnsi="Arial" w:cs="Arial"/>
          <w:sz w:val="20"/>
          <w:szCs w:val="20"/>
          <w:lang w:val="pt-BR"/>
        </w:rPr>
        <w:t xml:space="preserve"> </w:t>
      </w:r>
      <w:r w:rsidR="009A56D8">
        <w:rPr>
          <w:rFonts w:ascii="Arial" w:hAnsi="Arial" w:cs="Arial"/>
          <w:sz w:val="20"/>
          <w:szCs w:val="20"/>
          <w:lang w:val="pt-BR"/>
        </w:rPr>
        <w:t xml:space="preserve">Técnicas </w:t>
      </w:r>
      <w:r>
        <w:rPr>
          <w:rFonts w:ascii="Arial" w:hAnsi="Arial" w:cs="Arial"/>
          <w:sz w:val="20"/>
          <w:szCs w:val="20"/>
          <w:lang w:val="pt-BR"/>
        </w:rPr>
        <w:t>facilitanté</w:t>
      </w:r>
      <w:r w:rsidR="00ED662E" w:rsidRPr="002C1909">
        <w:rPr>
          <w:rFonts w:ascii="Arial" w:hAnsi="Arial" w:cs="Arial"/>
          <w:sz w:val="20"/>
          <w:szCs w:val="20"/>
          <w:lang w:val="pt-BR"/>
        </w:rPr>
        <w:t>s</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D</w:t>
      </w:r>
      <w:r w:rsidR="009A56D8">
        <w:rPr>
          <w:rFonts w:ascii="Arial" w:hAnsi="Arial" w:cs="Arial"/>
          <w:sz w:val="20"/>
          <w:szCs w:val="20"/>
        </w:rPr>
        <w:t>.</w:t>
      </w:r>
      <w:r w:rsidR="009A56D8" w:rsidRPr="002C1909">
        <w:rPr>
          <w:rFonts w:ascii="Arial" w:hAnsi="Arial" w:cs="Arial"/>
          <w:sz w:val="20"/>
          <w:szCs w:val="20"/>
        </w:rPr>
        <w:t xml:space="preserve"> Técnicas </w:t>
      </w:r>
      <w:r w:rsidRPr="002C1909">
        <w:rPr>
          <w:rFonts w:ascii="Arial" w:hAnsi="Arial" w:cs="Arial"/>
          <w:sz w:val="20"/>
          <w:szCs w:val="20"/>
        </w:rPr>
        <w:t>elaboradas</w:t>
      </w:r>
    </w:p>
    <w:p w:rsidR="00ED662E" w:rsidRPr="002C1909" w:rsidRDefault="00ED662E" w:rsidP="00ED662E">
      <w:pPr>
        <w:pStyle w:val="Sinespaciado"/>
        <w:rPr>
          <w:rFonts w:ascii="Arial" w:hAnsi="Arial" w:cs="Arial"/>
          <w:sz w:val="20"/>
          <w:szCs w:val="20"/>
        </w:rPr>
      </w:pPr>
    </w:p>
    <w:p w:rsidR="00ED662E" w:rsidRPr="002C1909" w:rsidRDefault="00ED662E" w:rsidP="00530CD3">
      <w:pPr>
        <w:pStyle w:val="Sinespaciado"/>
        <w:ind w:left="284" w:hanging="284"/>
        <w:rPr>
          <w:rFonts w:ascii="Arial" w:hAnsi="Arial" w:cs="Arial"/>
          <w:sz w:val="20"/>
          <w:szCs w:val="20"/>
        </w:rPr>
      </w:pPr>
      <w:r>
        <w:rPr>
          <w:rFonts w:ascii="Arial" w:hAnsi="Arial" w:cs="Arial"/>
          <w:sz w:val="20"/>
          <w:szCs w:val="20"/>
        </w:rPr>
        <w:t>86</w:t>
      </w:r>
      <w:r w:rsidRPr="002C1909">
        <w:rPr>
          <w:rFonts w:ascii="Arial" w:hAnsi="Arial" w:cs="Arial"/>
          <w:sz w:val="20"/>
          <w:szCs w:val="20"/>
        </w:rPr>
        <w:t>. La madre con el niño sentado en el piso con los juguetes de embonar. La madre hace que el niño observe indicadores específicos para asegurar la tarea: &lt;&lt;Fíjate como ésta figura tiene muchos “piquitos”, es una “estrella”, te fijas</w:t>
      </w:r>
      <w:proofErr w:type="gramStart"/>
      <w:r w:rsidRPr="002C1909">
        <w:rPr>
          <w:rFonts w:ascii="Arial" w:hAnsi="Arial" w:cs="Arial"/>
          <w:sz w:val="20"/>
          <w:szCs w:val="20"/>
        </w:rPr>
        <w:t>!.</w:t>
      </w:r>
      <w:proofErr w:type="gramEnd"/>
      <w:r w:rsidRPr="002C1909">
        <w:rPr>
          <w:rFonts w:ascii="Arial" w:hAnsi="Arial" w:cs="Arial"/>
          <w:sz w:val="20"/>
          <w:szCs w:val="20"/>
        </w:rPr>
        <w:t xml:space="preserve"> Dónde va</w:t>
      </w:r>
      <w:proofErr w:type="gramStart"/>
      <w:r w:rsidR="00530CD3" w:rsidRPr="002C1909">
        <w:rPr>
          <w:rFonts w:ascii="Arial" w:hAnsi="Arial" w:cs="Arial"/>
          <w:sz w:val="20"/>
          <w:szCs w:val="20"/>
        </w:rPr>
        <w:t>?</w:t>
      </w:r>
      <w:proofErr w:type="gramEnd"/>
      <w:r w:rsidRPr="002C1909">
        <w:rPr>
          <w:rFonts w:ascii="Arial" w:hAnsi="Arial" w:cs="Arial"/>
          <w:sz w:val="20"/>
          <w:szCs w:val="20"/>
        </w:rPr>
        <w:t xml:space="preserve"> Tiene que tener la forma de la “estrella”, con muchos “piquitos”. Ya la viste</w:t>
      </w:r>
      <w:proofErr w:type="gramStart"/>
      <w:r w:rsidRPr="002C1909">
        <w:rPr>
          <w:rFonts w:ascii="Arial" w:hAnsi="Arial" w:cs="Arial"/>
          <w:sz w:val="20"/>
          <w:szCs w:val="20"/>
        </w:rPr>
        <w:t>?</w:t>
      </w:r>
      <w:proofErr w:type="gramEnd"/>
      <w:r w:rsidRPr="002C1909">
        <w:rPr>
          <w:rFonts w:ascii="Arial" w:hAnsi="Arial" w:cs="Arial"/>
          <w:sz w:val="20"/>
          <w:szCs w:val="20"/>
        </w:rPr>
        <w:t>....</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A</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Técnicas  </w:t>
      </w:r>
      <w:r w:rsidRPr="002C1909">
        <w:rPr>
          <w:rFonts w:ascii="Arial" w:hAnsi="Arial" w:cs="Arial"/>
          <w:sz w:val="20"/>
          <w:szCs w:val="20"/>
        </w:rPr>
        <w:t xml:space="preserve">basadas en fases </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B</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Técnicas </w:t>
      </w:r>
      <w:r w:rsidR="000F4F93" w:rsidRPr="002C1909">
        <w:rPr>
          <w:rFonts w:ascii="Arial" w:hAnsi="Arial" w:cs="Arial"/>
          <w:sz w:val="20"/>
          <w:szCs w:val="20"/>
        </w:rPr>
        <w:t>adaptativas</w:t>
      </w:r>
      <w:r w:rsidRPr="002C1909">
        <w:rPr>
          <w:rFonts w:ascii="Arial" w:hAnsi="Arial" w:cs="Arial"/>
          <w:sz w:val="20"/>
          <w:szCs w:val="20"/>
        </w:rPr>
        <w:t xml:space="preserve"> </w:t>
      </w:r>
    </w:p>
    <w:p w:rsidR="00ED662E" w:rsidRPr="002C1909" w:rsidRDefault="000F4F93" w:rsidP="00530CD3">
      <w:pPr>
        <w:pStyle w:val="Sinespaciado"/>
        <w:ind w:left="284"/>
        <w:rPr>
          <w:rFonts w:ascii="Arial" w:hAnsi="Arial" w:cs="Arial"/>
          <w:sz w:val="20"/>
          <w:szCs w:val="20"/>
        </w:rPr>
      </w:pPr>
      <w:r>
        <w:rPr>
          <w:rFonts w:ascii="Arial" w:hAnsi="Arial" w:cs="Arial"/>
          <w:sz w:val="20"/>
          <w:szCs w:val="20"/>
        </w:rPr>
        <w:t>C</w:t>
      </w:r>
      <w:r w:rsidR="009A56D8">
        <w:rPr>
          <w:rFonts w:ascii="Arial" w:hAnsi="Arial" w:cs="Arial"/>
          <w:sz w:val="20"/>
          <w:szCs w:val="20"/>
        </w:rPr>
        <w:t>.</w:t>
      </w:r>
      <w:r>
        <w:rPr>
          <w:rFonts w:ascii="Arial" w:hAnsi="Arial" w:cs="Arial"/>
          <w:sz w:val="20"/>
          <w:szCs w:val="20"/>
        </w:rPr>
        <w:t xml:space="preserve"> </w:t>
      </w:r>
      <w:r w:rsidR="009A56D8">
        <w:rPr>
          <w:rFonts w:ascii="Arial" w:hAnsi="Arial" w:cs="Arial"/>
          <w:sz w:val="20"/>
          <w:szCs w:val="20"/>
        </w:rPr>
        <w:t xml:space="preserve">Técnicas </w:t>
      </w:r>
      <w:r>
        <w:rPr>
          <w:rFonts w:ascii="Arial" w:hAnsi="Arial" w:cs="Arial"/>
          <w:sz w:val="20"/>
          <w:szCs w:val="20"/>
        </w:rPr>
        <w:t>facilitanté</w:t>
      </w:r>
      <w:r w:rsidR="00ED662E" w:rsidRPr="002C1909">
        <w:rPr>
          <w:rFonts w:ascii="Arial" w:hAnsi="Arial" w:cs="Arial"/>
          <w:sz w:val="20"/>
          <w:szCs w:val="20"/>
        </w:rPr>
        <w:t xml:space="preserve">s </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D</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Técnicas </w:t>
      </w:r>
      <w:r w:rsidRPr="002C1909">
        <w:rPr>
          <w:rFonts w:ascii="Arial" w:hAnsi="Arial" w:cs="Arial"/>
          <w:sz w:val="20"/>
          <w:szCs w:val="20"/>
        </w:rPr>
        <w:t xml:space="preserve">elaboradas </w:t>
      </w:r>
    </w:p>
    <w:p w:rsidR="00ED662E" w:rsidRPr="002C1909" w:rsidRDefault="00ED662E" w:rsidP="00ED662E">
      <w:pPr>
        <w:pStyle w:val="Sinespaciado"/>
        <w:rPr>
          <w:rFonts w:ascii="Arial" w:hAnsi="Arial" w:cs="Arial"/>
          <w:sz w:val="20"/>
          <w:szCs w:val="20"/>
        </w:rPr>
      </w:pPr>
    </w:p>
    <w:p w:rsidR="00ED662E" w:rsidRPr="002C1909" w:rsidRDefault="00ED662E" w:rsidP="00530CD3">
      <w:pPr>
        <w:pStyle w:val="Sinespaciado"/>
        <w:ind w:left="284" w:hanging="284"/>
        <w:rPr>
          <w:rFonts w:ascii="Arial" w:hAnsi="Arial" w:cs="Arial"/>
          <w:sz w:val="20"/>
          <w:szCs w:val="20"/>
        </w:rPr>
      </w:pPr>
      <w:r>
        <w:rPr>
          <w:rFonts w:ascii="Arial" w:hAnsi="Arial" w:cs="Arial"/>
          <w:sz w:val="20"/>
          <w:szCs w:val="20"/>
        </w:rPr>
        <w:t>87</w:t>
      </w:r>
      <w:r w:rsidRPr="002C1909">
        <w:rPr>
          <w:rFonts w:ascii="Arial" w:hAnsi="Arial" w:cs="Arial"/>
          <w:sz w:val="20"/>
          <w:szCs w:val="20"/>
        </w:rPr>
        <w:t xml:space="preserve">. La madre con el niño sentado en el piso con muchos juguetes. El niño inicia </w:t>
      </w:r>
      <w:proofErr w:type="spellStart"/>
      <w:r w:rsidRPr="002C1909">
        <w:rPr>
          <w:rFonts w:ascii="Arial" w:hAnsi="Arial" w:cs="Arial"/>
          <w:sz w:val="20"/>
          <w:szCs w:val="20"/>
        </w:rPr>
        <w:t>ha</w:t>
      </w:r>
      <w:proofErr w:type="spellEnd"/>
      <w:r w:rsidRPr="002C1909">
        <w:rPr>
          <w:rFonts w:ascii="Arial" w:hAnsi="Arial" w:cs="Arial"/>
          <w:sz w:val="20"/>
          <w:szCs w:val="20"/>
        </w:rPr>
        <w:t xml:space="preserve"> tomar juguetes que embonan en una base y los mete en ella. La madre le aparta los juguetes que no corresponden al juego y le deja cercas  sólo los juguetes correspondientes.</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A</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Técnicas  </w:t>
      </w:r>
      <w:r w:rsidRPr="002C1909">
        <w:rPr>
          <w:rFonts w:ascii="Arial" w:hAnsi="Arial" w:cs="Arial"/>
          <w:sz w:val="20"/>
          <w:szCs w:val="20"/>
        </w:rPr>
        <w:t xml:space="preserve">basadas en fases </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B</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Técnicas </w:t>
      </w:r>
      <w:r w:rsidRPr="002C1909">
        <w:rPr>
          <w:rFonts w:ascii="Arial" w:hAnsi="Arial" w:cs="Arial"/>
          <w:sz w:val="20"/>
          <w:szCs w:val="20"/>
        </w:rPr>
        <w:t>ad</w:t>
      </w:r>
      <w:r w:rsidR="00530CD3">
        <w:rPr>
          <w:rFonts w:ascii="Arial" w:hAnsi="Arial" w:cs="Arial"/>
          <w:sz w:val="20"/>
          <w:szCs w:val="20"/>
        </w:rPr>
        <w:t>ap</w:t>
      </w:r>
      <w:r w:rsidRPr="002C1909">
        <w:rPr>
          <w:rFonts w:ascii="Arial" w:hAnsi="Arial" w:cs="Arial"/>
          <w:sz w:val="20"/>
          <w:szCs w:val="20"/>
        </w:rPr>
        <w:t xml:space="preserve">tativas </w:t>
      </w:r>
    </w:p>
    <w:p w:rsidR="00ED662E" w:rsidRPr="002C1909" w:rsidRDefault="00530CD3" w:rsidP="00530CD3">
      <w:pPr>
        <w:pStyle w:val="Sinespaciado"/>
        <w:ind w:left="284"/>
        <w:rPr>
          <w:rFonts w:ascii="Arial" w:hAnsi="Arial" w:cs="Arial"/>
          <w:sz w:val="20"/>
          <w:szCs w:val="20"/>
        </w:rPr>
      </w:pPr>
      <w:r>
        <w:rPr>
          <w:rFonts w:ascii="Arial" w:hAnsi="Arial" w:cs="Arial"/>
          <w:sz w:val="20"/>
          <w:szCs w:val="20"/>
        </w:rPr>
        <w:t>C</w:t>
      </w:r>
      <w:r w:rsidR="009A56D8">
        <w:rPr>
          <w:rFonts w:ascii="Arial" w:hAnsi="Arial" w:cs="Arial"/>
          <w:sz w:val="20"/>
          <w:szCs w:val="20"/>
        </w:rPr>
        <w:t>.</w:t>
      </w:r>
      <w:r>
        <w:rPr>
          <w:rFonts w:ascii="Arial" w:hAnsi="Arial" w:cs="Arial"/>
          <w:sz w:val="20"/>
          <w:szCs w:val="20"/>
        </w:rPr>
        <w:t xml:space="preserve"> </w:t>
      </w:r>
      <w:r w:rsidR="009A56D8">
        <w:rPr>
          <w:rFonts w:ascii="Arial" w:hAnsi="Arial" w:cs="Arial"/>
          <w:sz w:val="20"/>
          <w:szCs w:val="20"/>
        </w:rPr>
        <w:t xml:space="preserve">Técnicas </w:t>
      </w:r>
      <w:r>
        <w:rPr>
          <w:rFonts w:ascii="Arial" w:hAnsi="Arial" w:cs="Arial"/>
          <w:sz w:val="20"/>
          <w:szCs w:val="20"/>
        </w:rPr>
        <w:t>facilitanté</w:t>
      </w:r>
      <w:r w:rsidR="00ED662E" w:rsidRPr="002C1909">
        <w:rPr>
          <w:rFonts w:ascii="Arial" w:hAnsi="Arial" w:cs="Arial"/>
          <w:sz w:val="20"/>
          <w:szCs w:val="20"/>
        </w:rPr>
        <w:t xml:space="preserve">s </w:t>
      </w:r>
    </w:p>
    <w:p w:rsidR="00ED662E" w:rsidRPr="002C1909" w:rsidRDefault="00ED662E" w:rsidP="00530CD3">
      <w:pPr>
        <w:pStyle w:val="Sinespaciado"/>
        <w:ind w:left="284"/>
        <w:rPr>
          <w:rFonts w:ascii="Arial" w:hAnsi="Arial" w:cs="Arial"/>
          <w:sz w:val="20"/>
          <w:szCs w:val="20"/>
        </w:rPr>
      </w:pPr>
      <w:r w:rsidRPr="002C1909">
        <w:rPr>
          <w:rFonts w:ascii="Arial" w:hAnsi="Arial" w:cs="Arial"/>
          <w:sz w:val="20"/>
          <w:szCs w:val="20"/>
        </w:rPr>
        <w:t>D</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Técnicas </w:t>
      </w:r>
      <w:r w:rsidRPr="002C1909">
        <w:rPr>
          <w:rFonts w:ascii="Arial" w:hAnsi="Arial" w:cs="Arial"/>
          <w:sz w:val="20"/>
          <w:szCs w:val="20"/>
        </w:rPr>
        <w:t>elaboradas</w:t>
      </w:r>
    </w:p>
    <w:p w:rsidR="00817837" w:rsidRDefault="00817837" w:rsidP="00817837">
      <w:pPr>
        <w:pStyle w:val="Sinespaciado"/>
        <w:ind w:left="284" w:hanging="284"/>
        <w:rPr>
          <w:rFonts w:ascii="Arial" w:hAnsi="Arial" w:cs="Arial"/>
          <w:sz w:val="20"/>
          <w:szCs w:val="20"/>
        </w:rPr>
      </w:pPr>
    </w:p>
    <w:p w:rsidR="00817837" w:rsidRPr="002C1909" w:rsidRDefault="00817837" w:rsidP="00530CD3">
      <w:pPr>
        <w:pStyle w:val="Sinespaciado"/>
        <w:ind w:left="284" w:hanging="284"/>
        <w:rPr>
          <w:rFonts w:ascii="Arial" w:hAnsi="Arial" w:cs="Arial"/>
          <w:sz w:val="20"/>
          <w:szCs w:val="20"/>
        </w:rPr>
      </w:pPr>
      <w:r>
        <w:rPr>
          <w:rFonts w:ascii="Arial" w:hAnsi="Arial" w:cs="Arial"/>
          <w:sz w:val="20"/>
          <w:szCs w:val="20"/>
        </w:rPr>
        <w:t>88</w:t>
      </w:r>
      <w:r w:rsidRPr="002C1909">
        <w:rPr>
          <w:rFonts w:ascii="Arial" w:hAnsi="Arial" w:cs="Arial"/>
          <w:sz w:val="20"/>
          <w:szCs w:val="20"/>
        </w:rPr>
        <w:t xml:space="preserve">. En términos generales, se  considera que, por el fuerte </w:t>
      </w:r>
      <w:r w:rsidR="00EC5AC7" w:rsidRPr="002C1909">
        <w:rPr>
          <w:rFonts w:ascii="Arial" w:hAnsi="Arial" w:cs="Arial"/>
          <w:sz w:val="20"/>
          <w:szCs w:val="20"/>
        </w:rPr>
        <w:t>vínculo</w:t>
      </w:r>
      <w:r w:rsidRPr="002C1909">
        <w:rPr>
          <w:rFonts w:ascii="Arial" w:hAnsi="Arial" w:cs="Arial"/>
          <w:sz w:val="20"/>
          <w:szCs w:val="20"/>
        </w:rPr>
        <w:t xml:space="preserve"> afectivo, el resultar ser compañero de juego y modelo de imitación, ejerce una influencia positiva en  el desarrollo psicológico del niño.</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A</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con padres</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B</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con tíos</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C</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 xml:space="preserve">con hermanos </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D</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con iguales</w:t>
      </w:r>
    </w:p>
    <w:p w:rsidR="00817837" w:rsidRDefault="00817837" w:rsidP="00817837">
      <w:pPr>
        <w:pStyle w:val="Sinespaciado"/>
        <w:rPr>
          <w:rFonts w:ascii="Arial" w:hAnsi="Arial" w:cs="Arial"/>
          <w:sz w:val="20"/>
          <w:szCs w:val="20"/>
        </w:rPr>
      </w:pPr>
    </w:p>
    <w:p w:rsidR="00530CD3" w:rsidRDefault="00530CD3" w:rsidP="00817837">
      <w:pPr>
        <w:pStyle w:val="Sinespaciado"/>
        <w:rPr>
          <w:rFonts w:ascii="Arial" w:hAnsi="Arial" w:cs="Arial"/>
          <w:sz w:val="20"/>
          <w:szCs w:val="20"/>
        </w:rPr>
      </w:pPr>
    </w:p>
    <w:p w:rsidR="00530CD3" w:rsidRDefault="00530CD3" w:rsidP="00817837">
      <w:pPr>
        <w:pStyle w:val="Sinespaciado"/>
        <w:rPr>
          <w:rFonts w:ascii="Arial" w:hAnsi="Arial" w:cs="Arial"/>
          <w:sz w:val="20"/>
          <w:szCs w:val="20"/>
        </w:rPr>
      </w:pPr>
    </w:p>
    <w:p w:rsidR="00096447" w:rsidRPr="002C1909" w:rsidRDefault="00096447" w:rsidP="00817837">
      <w:pPr>
        <w:pStyle w:val="Sinespaciado"/>
        <w:rPr>
          <w:rFonts w:ascii="Arial" w:hAnsi="Arial" w:cs="Arial"/>
          <w:sz w:val="20"/>
          <w:szCs w:val="20"/>
        </w:rPr>
      </w:pPr>
    </w:p>
    <w:p w:rsidR="00817837" w:rsidRPr="002C1909" w:rsidRDefault="00817837" w:rsidP="00530CD3">
      <w:pPr>
        <w:pStyle w:val="Sinespaciado"/>
        <w:ind w:left="284" w:hanging="284"/>
        <w:rPr>
          <w:rFonts w:ascii="Arial" w:hAnsi="Arial" w:cs="Arial"/>
          <w:sz w:val="20"/>
          <w:szCs w:val="20"/>
        </w:rPr>
      </w:pPr>
      <w:r>
        <w:rPr>
          <w:rFonts w:ascii="Arial" w:hAnsi="Arial" w:cs="Arial"/>
          <w:sz w:val="20"/>
          <w:szCs w:val="20"/>
        </w:rPr>
        <w:lastRenderedPageBreak/>
        <w:t>89</w:t>
      </w:r>
      <w:r w:rsidRPr="002C1909">
        <w:rPr>
          <w:rFonts w:ascii="Arial" w:hAnsi="Arial" w:cs="Arial"/>
          <w:sz w:val="20"/>
          <w:szCs w:val="20"/>
        </w:rPr>
        <w:t>. En términos generales, se  considera que, por constituir una fuente  constante de entrenamiento y aprendizaje de habilidades sociales son relaciones que ejercen un desarrollo positivo a la socialización del niño.</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A</w:t>
      </w:r>
      <w:r w:rsidR="009A56D8">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con padres</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B</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con tíos</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C</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 xml:space="preserve">con hermanos </w:t>
      </w:r>
    </w:p>
    <w:p w:rsidR="00817837" w:rsidRPr="002C1909" w:rsidRDefault="00817837" w:rsidP="00096447">
      <w:pPr>
        <w:pStyle w:val="Sinespaciado"/>
        <w:ind w:left="284"/>
        <w:rPr>
          <w:rFonts w:ascii="Arial" w:hAnsi="Arial" w:cs="Arial"/>
          <w:sz w:val="20"/>
          <w:szCs w:val="20"/>
        </w:rPr>
      </w:pPr>
      <w:r w:rsidRPr="002C1909">
        <w:rPr>
          <w:rFonts w:ascii="Arial" w:hAnsi="Arial" w:cs="Arial"/>
          <w:sz w:val="20"/>
          <w:szCs w:val="20"/>
        </w:rPr>
        <w:t>D</w:t>
      </w:r>
      <w:r w:rsidR="009A56D8">
        <w:rPr>
          <w:rFonts w:ascii="Arial" w:hAnsi="Arial" w:cs="Arial"/>
          <w:sz w:val="20"/>
          <w:szCs w:val="20"/>
        </w:rPr>
        <w:t>.</w:t>
      </w:r>
      <w:r w:rsidRPr="002C1909">
        <w:rPr>
          <w:rFonts w:ascii="Arial" w:hAnsi="Arial" w:cs="Arial"/>
          <w:sz w:val="20"/>
          <w:szCs w:val="20"/>
        </w:rPr>
        <w:t xml:space="preserve"> </w:t>
      </w:r>
      <w:r w:rsidR="009A56D8" w:rsidRPr="002C1909">
        <w:rPr>
          <w:rFonts w:ascii="Arial" w:hAnsi="Arial" w:cs="Arial"/>
          <w:sz w:val="20"/>
          <w:szCs w:val="20"/>
        </w:rPr>
        <w:t xml:space="preserve">Relación </w:t>
      </w:r>
      <w:r w:rsidRPr="002C1909">
        <w:rPr>
          <w:rFonts w:ascii="Arial" w:hAnsi="Arial" w:cs="Arial"/>
          <w:sz w:val="20"/>
          <w:szCs w:val="20"/>
        </w:rPr>
        <w:t xml:space="preserve">con iguales </w:t>
      </w:r>
    </w:p>
    <w:p w:rsidR="00817837" w:rsidRPr="002C1909" w:rsidRDefault="00817837" w:rsidP="00817837">
      <w:pPr>
        <w:pStyle w:val="Sinespaciado"/>
        <w:rPr>
          <w:rFonts w:ascii="Arial" w:hAnsi="Arial" w:cs="Arial"/>
          <w:sz w:val="20"/>
          <w:szCs w:val="20"/>
        </w:rPr>
      </w:pPr>
    </w:p>
    <w:p w:rsidR="00817837" w:rsidRPr="002C1909" w:rsidRDefault="00817837" w:rsidP="00817837">
      <w:pPr>
        <w:pStyle w:val="Sinespaciado"/>
        <w:rPr>
          <w:rFonts w:ascii="Arial" w:hAnsi="Arial" w:cs="Arial"/>
          <w:sz w:val="20"/>
          <w:szCs w:val="20"/>
        </w:rPr>
      </w:pPr>
      <w:r>
        <w:rPr>
          <w:rFonts w:ascii="Arial" w:hAnsi="Arial" w:cs="Arial"/>
          <w:sz w:val="20"/>
          <w:szCs w:val="20"/>
        </w:rPr>
        <w:t>90</w:t>
      </w:r>
      <w:r w:rsidRPr="002C1909">
        <w:rPr>
          <w:rFonts w:ascii="Arial" w:hAnsi="Arial" w:cs="Arial"/>
          <w:sz w:val="20"/>
          <w:szCs w:val="20"/>
        </w:rPr>
        <w:t>. El primer acontecimiento significativo relativo a la interacción fraterna es el llamado:</w:t>
      </w:r>
    </w:p>
    <w:p w:rsidR="00817837" w:rsidRPr="002C1909" w:rsidRDefault="00096447" w:rsidP="00096447">
      <w:pPr>
        <w:pStyle w:val="Sinespaciado"/>
        <w:rPr>
          <w:rFonts w:ascii="Arial" w:hAnsi="Arial" w:cs="Arial"/>
          <w:sz w:val="20"/>
          <w:szCs w:val="20"/>
        </w:rPr>
      </w:pPr>
      <w:r>
        <w:rPr>
          <w:rFonts w:ascii="Arial" w:hAnsi="Arial" w:cs="Arial"/>
          <w:sz w:val="20"/>
          <w:szCs w:val="20"/>
        </w:rPr>
        <w:t xml:space="preserve">      </w:t>
      </w:r>
      <w:r w:rsidR="00817837" w:rsidRPr="002C1909">
        <w:rPr>
          <w:rFonts w:ascii="Arial" w:hAnsi="Arial" w:cs="Arial"/>
          <w:sz w:val="20"/>
          <w:szCs w:val="20"/>
        </w:rPr>
        <w:t>A</w:t>
      </w:r>
      <w:r w:rsidR="009A56D8">
        <w:rPr>
          <w:rFonts w:ascii="Arial" w:hAnsi="Arial" w:cs="Arial"/>
          <w:sz w:val="20"/>
          <w:szCs w:val="20"/>
        </w:rPr>
        <w:t>.</w:t>
      </w:r>
      <w:r w:rsidR="00817837" w:rsidRPr="002C1909">
        <w:rPr>
          <w:rFonts w:ascii="Arial" w:hAnsi="Arial" w:cs="Arial"/>
          <w:sz w:val="20"/>
          <w:szCs w:val="20"/>
        </w:rPr>
        <w:t xml:space="preserve"> encunamiento </w:t>
      </w:r>
    </w:p>
    <w:p w:rsidR="00817837" w:rsidRPr="002C1909" w:rsidRDefault="00100503" w:rsidP="00100503">
      <w:pPr>
        <w:pStyle w:val="Sinespaciado"/>
        <w:rPr>
          <w:rFonts w:ascii="Arial" w:hAnsi="Arial" w:cs="Arial"/>
          <w:sz w:val="20"/>
          <w:szCs w:val="20"/>
        </w:rPr>
      </w:pPr>
      <w:r>
        <w:rPr>
          <w:rFonts w:ascii="Arial" w:hAnsi="Arial" w:cs="Arial"/>
          <w:sz w:val="20"/>
          <w:szCs w:val="20"/>
        </w:rPr>
        <w:t xml:space="preserve">      </w:t>
      </w:r>
      <w:r w:rsidR="00817837" w:rsidRPr="002C1909">
        <w:rPr>
          <w:rFonts w:ascii="Arial" w:hAnsi="Arial" w:cs="Arial"/>
          <w:sz w:val="20"/>
          <w:szCs w:val="20"/>
        </w:rPr>
        <w:t>B</w:t>
      </w:r>
      <w:r w:rsidR="009A56D8">
        <w:rPr>
          <w:rFonts w:ascii="Arial" w:hAnsi="Arial" w:cs="Arial"/>
          <w:sz w:val="20"/>
          <w:szCs w:val="20"/>
        </w:rPr>
        <w:t>.</w:t>
      </w:r>
      <w:r w:rsidR="00817837" w:rsidRPr="002C1909">
        <w:rPr>
          <w:rFonts w:ascii="Arial" w:hAnsi="Arial" w:cs="Arial"/>
          <w:sz w:val="20"/>
          <w:szCs w:val="20"/>
        </w:rPr>
        <w:t xml:space="preserve"> arrobamiento</w:t>
      </w:r>
    </w:p>
    <w:p w:rsidR="00817837" w:rsidRPr="002C1909" w:rsidRDefault="00100503" w:rsidP="00100503">
      <w:pPr>
        <w:pStyle w:val="Sinespaciado"/>
        <w:rPr>
          <w:rFonts w:ascii="Arial" w:hAnsi="Arial" w:cs="Arial"/>
          <w:sz w:val="20"/>
          <w:szCs w:val="20"/>
        </w:rPr>
      </w:pPr>
      <w:r>
        <w:rPr>
          <w:rFonts w:ascii="Arial" w:hAnsi="Arial" w:cs="Arial"/>
          <w:sz w:val="20"/>
          <w:szCs w:val="20"/>
        </w:rPr>
        <w:t xml:space="preserve">      </w:t>
      </w:r>
      <w:r w:rsidR="00817837" w:rsidRPr="002C1909">
        <w:rPr>
          <w:rFonts w:ascii="Arial" w:hAnsi="Arial" w:cs="Arial"/>
          <w:sz w:val="20"/>
          <w:szCs w:val="20"/>
        </w:rPr>
        <w:t>C</w:t>
      </w:r>
      <w:r w:rsidR="009A56D8">
        <w:rPr>
          <w:rFonts w:ascii="Arial" w:hAnsi="Arial" w:cs="Arial"/>
          <w:sz w:val="20"/>
          <w:szCs w:val="20"/>
        </w:rPr>
        <w:t>.</w:t>
      </w:r>
      <w:r w:rsidR="00817837" w:rsidRPr="002C1909">
        <w:rPr>
          <w:rFonts w:ascii="Arial" w:hAnsi="Arial" w:cs="Arial"/>
          <w:sz w:val="20"/>
          <w:szCs w:val="20"/>
        </w:rPr>
        <w:t xml:space="preserve"> entronamiento</w:t>
      </w:r>
    </w:p>
    <w:p w:rsidR="00817837" w:rsidRPr="002C1909" w:rsidRDefault="00100503" w:rsidP="00100503">
      <w:pPr>
        <w:pStyle w:val="Sinespaciado"/>
        <w:rPr>
          <w:rFonts w:ascii="Arial" w:hAnsi="Arial" w:cs="Arial"/>
          <w:sz w:val="20"/>
          <w:szCs w:val="20"/>
        </w:rPr>
      </w:pPr>
      <w:r>
        <w:rPr>
          <w:rFonts w:ascii="Arial" w:hAnsi="Arial" w:cs="Arial"/>
          <w:sz w:val="20"/>
          <w:szCs w:val="20"/>
        </w:rPr>
        <w:t xml:space="preserve">      </w:t>
      </w:r>
      <w:r w:rsidR="00817837" w:rsidRPr="002C1909">
        <w:rPr>
          <w:rFonts w:ascii="Arial" w:hAnsi="Arial" w:cs="Arial"/>
          <w:sz w:val="20"/>
          <w:szCs w:val="20"/>
        </w:rPr>
        <w:t>D</w:t>
      </w:r>
      <w:r w:rsidR="009A56D8">
        <w:rPr>
          <w:rFonts w:ascii="Arial" w:hAnsi="Arial" w:cs="Arial"/>
          <w:sz w:val="20"/>
          <w:szCs w:val="20"/>
        </w:rPr>
        <w:t>.</w:t>
      </w:r>
      <w:r w:rsidR="00817837" w:rsidRPr="002C1909">
        <w:rPr>
          <w:rFonts w:ascii="Arial" w:hAnsi="Arial" w:cs="Arial"/>
          <w:sz w:val="20"/>
          <w:szCs w:val="20"/>
        </w:rPr>
        <w:t xml:space="preserve"> </w:t>
      </w:r>
      <w:r w:rsidR="00817837" w:rsidRPr="002C1909">
        <w:rPr>
          <w:rFonts w:ascii="Arial" w:hAnsi="Arial" w:cs="Arial"/>
          <w:sz w:val="20"/>
          <w:szCs w:val="20"/>
          <w:lang w:val="es-ES"/>
        </w:rPr>
        <w:t xml:space="preserve">destronamiento </w:t>
      </w:r>
    </w:p>
    <w:p w:rsidR="00EC04A6" w:rsidRPr="00EA790C" w:rsidRDefault="00EC04A6" w:rsidP="004A7202">
      <w:pPr>
        <w:pStyle w:val="Sinespaciado"/>
        <w:rPr>
          <w:rFonts w:ascii="Arial" w:hAnsi="Arial" w:cs="Arial"/>
          <w:sz w:val="20"/>
          <w:szCs w:val="20"/>
        </w:rPr>
      </w:pPr>
    </w:p>
    <w:sectPr w:rsidR="00EC04A6" w:rsidRPr="00EA790C" w:rsidSect="00482CC8">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F49"/>
    <w:multiLevelType w:val="hybridMultilevel"/>
    <w:tmpl w:val="F414580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2B139A"/>
    <w:multiLevelType w:val="hybridMultilevel"/>
    <w:tmpl w:val="449EAC1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850F0A"/>
    <w:multiLevelType w:val="hybridMultilevel"/>
    <w:tmpl w:val="66869462"/>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48E68E2"/>
    <w:multiLevelType w:val="hybridMultilevel"/>
    <w:tmpl w:val="C48EFE46"/>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6727A57"/>
    <w:multiLevelType w:val="hybridMultilevel"/>
    <w:tmpl w:val="7688B4AC"/>
    <w:lvl w:ilvl="0" w:tplc="0C0A0015">
      <w:start w:val="1"/>
      <w:numFmt w:val="upperLetter"/>
      <w:lvlText w:val="%1."/>
      <w:lvlJc w:val="left"/>
      <w:pPr>
        <w:ind w:left="1400" w:hanging="360"/>
      </w:pPr>
    </w:lvl>
    <w:lvl w:ilvl="1" w:tplc="0C0A0019" w:tentative="1">
      <w:start w:val="1"/>
      <w:numFmt w:val="lowerLetter"/>
      <w:lvlText w:val="%2."/>
      <w:lvlJc w:val="left"/>
      <w:pPr>
        <w:ind w:left="2120" w:hanging="360"/>
      </w:pPr>
    </w:lvl>
    <w:lvl w:ilvl="2" w:tplc="0C0A001B" w:tentative="1">
      <w:start w:val="1"/>
      <w:numFmt w:val="lowerRoman"/>
      <w:lvlText w:val="%3."/>
      <w:lvlJc w:val="right"/>
      <w:pPr>
        <w:ind w:left="2840" w:hanging="180"/>
      </w:pPr>
    </w:lvl>
    <w:lvl w:ilvl="3" w:tplc="0C0A000F" w:tentative="1">
      <w:start w:val="1"/>
      <w:numFmt w:val="decimal"/>
      <w:lvlText w:val="%4."/>
      <w:lvlJc w:val="left"/>
      <w:pPr>
        <w:ind w:left="3560" w:hanging="360"/>
      </w:pPr>
    </w:lvl>
    <w:lvl w:ilvl="4" w:tplc="0C0A0019" w:tentative="1">
      <w:start w:val="1"/>
      <w:numFmt w:val="lowerLetter"/>
      <w:lvlText w:val="%5."/>
      <w:lvlJc w:val="left"/>
      <w:pPr>
        <w:ind w:left="4280" w:hanging="360"/>
      </w:pPr>
    </w:lvl>
    <w:lvl w:ilvl="5" w:tplc="0C0A001B" w:tentative="1">
      <w:start w:val="1"/>
      <w:numFmt w:val="lowerRoman"/>
      <w:lvlText w:val="%6."/>
      <w:lvlJc w:val="right"/>
      <w:pPr>
        <w:ind w:left="5000" w:hanging="180"/>
      </w:pPr>
    </w:lvl>
    <w:lvl w:ilvl="6" w:tplc="0C0A000F" w:tentative="1">
      <w:start w:val="1"/>
      <w:numFmt w:val="decimal"/>
      <w:lvlText w:val="%7."/>
      <w:lvlJc w:val="left"/>
      <w:pPr>
        <w:ind w:left="5720" w:hanging="360"/>
      </w:pPr>
    </w:lvl>
    <w:lvl w:ilvl="7" w:tplc="0C0A0019" w:tentative="1">
      <w:start w:val="1"/>
      <w:numFmt w:val="lowerLetter"/>
      <w:lvlText w:val="%8."/>
      <w:lvlJc w:val="left"/>
      <w:pPr>
        <w:ind w:left="6440" w:hanging="360"/>
      </w:pPr>
    </w:lvl>
    <w:lvl w:ilvl="8" w:tplc="0C0A001B" w:tentative="1">
      <w:start w:val="1"/>
      <w:numFmt w:val="lowerRoman"/>
      <w:lvlText w:val="%9."/>
      <w:lvlJc w:val="right"/>
      <w:pPr>
        <w:ind w:left="7160" w:hanging="180"/>
      </w:pPr>
    </w:lvl>
  </w:abstractNum>
  <w:abstractNum w:abstractNumId="5">
    <w:nsid w:val="086F4D61"/>
    <w:multiLevelType w:val="hybridMultilevel"/>
    <w:tmpl w:val="704CA88E"/>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8E30AAC"/>
    <w:multiLevelType w:val="hybridMultilevel"/>
    <w:tmpl w:val="581A51BE"/>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0970412F"/>
    <w:multiLevelType w:val="hybridMultilevel"/>
    <w:tmpl w:val="4F46B262"/>
    <w:lvl w:ilvl="0" w:tplc="0336A54E">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AD1315B"/>
    <w:multiLevelType w:val="hybridMultilevel"/>
    <w:tmpl w:val="4634AC40"/>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0AFD4D80"/>
    <w:multiLevelType w:val="hybridMultilevel"/>
    <w:tmpl w:val="B55885A4"/>
    <w:lvl w:ilvl="0" w:tplc="CF580D52">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0D577CDB"/>
    <w:multiLevelType w:val="hybridMultilevel"/>
    <w:tmpl w:val="86E6CC8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A73E38"/>
    <w:multiLevelType w:val="hybridMultilevel"/>
    <w:tmpl w:val="5304445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FCC3743"/>
    <w:multiLevelType w:val="hybridMultilevel"/>
    <w:tmpl w:val="A83CA552"/>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5D41621"/>
    <w:multiLevelType w:val="hybridMultilevel"/>
    <w:tmpl w:val="38CE9E06"/>
    <w:lvl w:ilvl="0" w:tplc="0C0A0015">
      <w:start w:val="1"/>
      <w:numFmt w:val="upperLetter"/>
      <w:lvlText w:val="%1."/>
      <w:lvlJc w:val="left"/>
      <w:pPr>
        <w:ind w:left="1741" w:hanging="360"/>
      </w:pPr>
    </w:lvl>
    <w:lvl w:ilvl="1" w:tplc="0C0A0019" w:tentative="1">
      <w:start w:val="1"/>
      <w:numFmt w:val="lowerLetter"/>
      <w:lvlText w:val="%2."/>
      <w:lvlJc w:val="left"/>
      <w:pPr>
        <w:ind w:left="2461" w:hanging="360"/>
      </w:pPr>
    </w:lvl>
    <w:lvl w:ilvl="2" w:tplc="0C0A001B" w:tentative="1">
      <w:start w:val="1"/>
      <w:numFmt w:val="lowerRoman"/>
      <w:lvlText w:val="%3."/>
      <w:lvlJc w:val="right"/>
      <w:pPr>
        <w:ind w:left="3181" w:hanging="180"/>
      </w:pPr>
    </w:lvl>
    <w:lvl w:ilvl="3" w:tplc="0C0A000F" w:tentative="1">
      <w:start w:val="1"/>
      <w:numFmt w:val="decimal"/>
      <w:lvlText w:val="%4."/>
      <w:lvlJc w:val="left"/>
      <w:pPr>
        <w:ind w:left="3901" w:hanging="360"/>
      </w:pPr>
    </w:lvl>
    <w:lvl w:ilvl="4" w:tplc="0C0A0019" w:tentative="1">
      <w:start w:val="1"/>
      <w:numFmt w:val="lowerLetter"/>
      <w:lvlText w:val="%5."/>
      <w:lvlJc w:val="left"/>
      <w:pPr>
        <w:ind w:left="4621" w:hanging="360"/>
      </w:pPr>
    </w:lvl>
    <w:lvl w:ilvl="5" w:tplc="0C0A001B" w:tentative="1">
      <w:start w:val="1"/>
      <w:numFmt w:val="lowerRoman"/>
      <w:lvlText w:val="%6."/>
      <w:lvlJc w:val="right"/>
      <w:pPr>
        <w:ind w:left="5341" w:hanging="180"/>
      </w:pPr>
    </w:lvl>
    <w:lvl w:ilvl="6" w:tplc="0C0A000F" w:tentative="1">
      <w:start w:val="1"/>
      <w:numFmt w:val="decimal"/>
      <w:lvlText w:val="%7."/>
      <w:lvlJc w:val="left"/>
      <w:pPr>
        <w:ind w:left="6061" w:hanging="360"/>
      </w:pPr>
    </w:lvl>
    <w:lvl w:ilvl="7" w:tplc="0C0A0019" w:tentative="1">
      <w:start w:val="1"/>
      <w:numFmt w:val="lowerLetter"/>
      <w:lvlText w:val="%8."/>
      <w:lvlJc w:val="left"/>
      <w:pPr>
        <w:ind w:left="6781" w:hanging="360"/>
      </w:pPr>
    </w:lvl>
    <w:lvl w:ilvl="8" w:tplc="0C0A001B" w:tentative="1">
      <w:start w:val="1"/>
      <w:numFmt w:val="lowerRoman"/>
      <w:lvlText w:val="%9."/>
      <w:lvlJc w:val="right"/>
      <w:pPr>
        <w:ind w:left="7501" w:hanging="180"/>
      </w:pPr>
    </w:lvl>
  </w:abstractNum>
  <w:abstractNum w:abstractNumId="14">
    <w:nsid w:val="1A2C3072"/>
    <w:multiLevelType w:val="hybridMultilevel"/>
    <w:tmpl w:val="7EF88C9A"/>
    <w:lvl w:ilvl="0" w:tplc="0C0A0015">
      <w:start w:val="1"/>
      <w:numFmt w:val="upperLetter"/>
      <w:lvlText w:val="%1."/>
      <w:lvlJc w:val="left"/>
      <w:pPr>
        <w:tabs>
          <w:tab w:val="num" w:pos="1500"/>
        </w:tabs>
        <w:ind w:left="1500" w:hanging="360"/>
      </w:pPr>
      <w:rPr>
        <w:rFonts w:hint="default"/>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15">
    <w:nsid w:val="1BD31454"/>
    <w:multiLevelType w:val="hybridMultilevel"/>
    <w:tmpl w:val="368AB09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CCA3767"/>
    <w:multiLevelType w:val="hybridMultilevel"/>
    <w:tmpl w:val="6632E794"/>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1D6E4C89"/>
    <w:multiLevelType w:val="hybridMultilevel"/>
    <w:tmpl w:val="AD669322"/>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1FA22EC8"/>
    <w:multiLevelType w:val="hybridMultilevel"/>
    <w:tmpl w:val="F87E89C6"/>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20133E88"/>
    <w:multiLevelType w:val="hybridMultilevel"/>
    <w:tmpl w:val="46245976"/>
    <w:lvl w:ilvl="0" w:tplc="0C0A0015">
      <w:start w:val="1"/>
      <w:numFmt w:val="upperLetter"/>
      <w:lvlText w:val="%1."/>
      <w:lvlJc w:val="left"/>
      <w:pPr>
        <w:ind w:left="2478" w:hanging="360"/>
      </w:pPr>
    </w:lvl>
    <w:lvl w:ilvl="1" w:tplc="0C0A0019" w:tentative="1">
      <w:start w:val="1"/>
      <w:numFmt w:val="lowerLetter"/>
      <w:lvlText w:val="%2."/>
      <w:lvlJc w:val="left"/>
      <w:pPr>
        <w:ind w:left="3198" w:hanging="360"/>
      </w:pPr>
    </w:lvl>
    <w:lvl w:ilvl="2" w:tplc="0C0A001B" w:tentative="1">
      <w:start w:val="1"/>
      <w:numFmt w:val="lowerRoman"/>
      <w:lvlText w:val="%3."/>
      <w:lvlJc w:val="right"/>
      <w:pPr>
        <w:ind w:left="3918" w:hanging="180"/>
      </w:pPr>
    </w:lvl>
    <w:lvl w:ilvl="3" w:tplc="0C0A000F" w:tentative="1">
      <w:start w:val="1"/>
      <w:numFmt w:val="decimal"/>
      <w:lvlText w:val="%4."/>
      <w:lvlJc w:val="left"/>
      <w:pPr>
        <w:ind w:left="4638" w:hanging="360"/>
      </w:pPr>
    </w:lvl>
    <w:lvl w:ilvl="4" w:tplc="0C0A0019" w:tentative="1">
      <w:start w:val="1"/>
      <w:numFmt w:val="lowerLetter"/>
      <w:lvlText w:val="%5."/>
      <w:lvlJc w:val="left"/>
      <w:pPr>
        <w:ind w:left="5358" w:hanging="360"/>
      </w:pPr>
    </w:lvl>
    <w:lvl w:ilvl="5" w:tplc="0C0A001B" w:tentative="1">
      <w:start w:val="1"/>
      <w:numFmt w:val="lowerRoman"/>
      <w:lvlText w:val="%6."/>
      <w:lvlJc w:val="right"/>
      <w:pPr>
        <w:ind w:left="6078" w:hanging="180"/>
      </w:pPr>
    </w:lvl>
    <w:lvl w:ilvl="6" w:tplc="0C0A000F" w:tentative="1">
      <w:start w:val="1"/>
      <w:numFmt w:val="decimal"/>
      <w:lvlText w:val="%7."/>
      <w:lvlJc w:val="left"/>
      <w:pPr>
        <w:ind w:left="6798" w:hanging="360"/>
      </w:pPr>
    </w:lvl>
    <w:lvl w:ilvl="7" w:tplc="0C0A0019" w:tentative="1">
      <w:start w:val="1"/>
      <w:numFmt w:val="lowerLetter"/>
      <w:lvlText w:val="%8."/>
      <w:lvlJc w:val="left"/>
      <w:pPr>
        <w:ind w:left="7518" w:hanging="360"/>
      </w:pPr>
    </w:lvl>
    <w:lvl w:ilvl="8" w:tplc="0C0A001B" w:tentative="1">
      <w:start w:val="1"/>
      <w:numFmt w:val="lowerRoman"/>
      <w:lvlText w:val="%9."/>
      <w:lvlJc w:val="right"/>
      <w:pPr>
        <w:ind w:left="8238" w:hanging="180"/>
      </w:pPr>
    </w:lvl>
  </w:abstractNum>
  <w:abstractNum w:abstractNumId="20">
    <w:nsid w:val="249F1CD3"/>
    <w:multiLevelType w:val="hybridMultilevel"/>
    <w:tmpl w:val="077EEE4E"/>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2709306E"/>
    <w:multiLevelType w:val="hybridMultilevel"/>
    <w:tmpl w:val="54E44770"/>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27690E2E"/>
    <w:multiLevelType w:val="hybridMultilevel"/>
    <w:tmpl w:val="3BC09C4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B2A138D"/>
    <w:multiLevelType w:val="hybridMultilevel"/>
    <w:tmpl w:val="966AE06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C5D24B8"/>
    <w:multiLevelType w:val="hybridMultilevel"/>
    <w:tmpl w:val="DF7E8904"/>
    <w:lvl w:ilvl="0" w:tplc="B930206C">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2C6F48B6"/>
    <w:multiLevelType w:val="hybridMultilevel"/>
    <w:tmpl w:val="4678D40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C834D30"/>
    <w:multiLevelType w:val="hybridMultilevel"/>
    <w:tmpl w:val="C18E061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D706372"/>
    <w:multiLevelType w:val="hybridMultilevel"/>
    <w:tmpl w:val="9FB2F508"/>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2FC6793C"/>
    <w:multiLevelType w:val="hybridMultilevel"/>
    <w:tmpl w:val="9D3A34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30B427F7"/>
    <w:multiLevelType w:val="hybridMultilevel"/>
    <w:tmpl w:val="EB281C4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C123DB"/>
    <w:multiLevelType w:val="hybridMultilevel"/>
    <w:tmpl w:val="9864E148"/>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315126C3"/>
    <w:multiLevelType w:val="hybridMultilevel"/>
    <w:tmpl w:val="7A48A388"/>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34DB65AD"/>
    <w:multiLevelType w:val="hybridMultilevel"/>
    <w:tmpl w:val="F4EA4112"/>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368D0DEA"/>
    <w:multiLevelType w:val="hybridMultilevel"/>
    <w:tmpl w:val="E67E00F2"/>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C6425C26">
      <w:start w:val="14"/>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184952"/>
    <w:multiLevelType w:val="hybridMultilevel"/>
    <w:tmpl w:val="08DC1BE2"/>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3995372F"/>
    <w:multiLevelType w:val="hybridMultilevel"/>
    <w:tmpl w:val="75A6C688"/>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A620881"/>
    <w:multiLevelType w:val="hybridMultilevel"/>
    <w:tmpl w:val="D5B415C6"/>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3AAD3628"/>
    <w:multiLevelType w:val="hybridMultilevel"/>
    <w:tmpl w:val="9872F7C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CE14254"/>
    <w:multiLevelType w:val="hybridMultilevel"/>
    <w:tmpl w:val="B406C6B0"/>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42D0762D"/>
    <w:multiLevelType w:val="hybridMultilevel"/>
    <w:tmpl w:val="F1528602"/>
    <w:lvl w:ilvl="0" w:tplc="0C0A0015">
      <w:start w:val="1"/>
      <w:numFmt w:val="upperLetter"/>
      <w:lvlText w:val="%1."/>
      <w:lvlJc w:val="left"/>
      <w:pPr>
        <w:tabs>
          <w:tab w:val="num" w:pos="930"/>
        </w:tabs>
        <w:ind w:left="930" w:hanging="360"/>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40">
    <w:nsid w:val="49517034"/>
    <w:multiLevelType w:val="hybridMultilevel"/>
    <w:tmpl w:val="82043BB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49574B4C"/>
    <w:multiLevelType w:val="hybridMultilevel"/>
    <w:tmpl w:val="D0FE5354"/>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nsid w:val="496C6C5E"/>
    <w:multiLevelType w:val="hybridMultilevel"/>
    <w:tmpl w:val="5198B8AA"/>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A8C15A9"/>
    <w:multiLevelType w:val="hybridMultilevel"/>
    <w:tmpl w:val="4AB676E6"/>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nsid w:val="4B5072D1"/>
    <w:multiLevelType w:val="hybridMultilevel"/>
    <w:tmpl w:val="13BEE7C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4D1B430D"/>
    <w:multiLevelType w:val="hybridMultilevel"/>
    <w:tmpl w:val="4AC4B124"/>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5790CA34">
      <w:start w:val="22"/>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D3644BC"/>
    <w:multiLevelType w:val="hybridMultilevel"/>
    <w:tmpl w:val="5AE69144"/>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4F814B59"/>
    <w:multiLevelType w:val="hybridMultilevel"/>
    <w:tmpl w:val="C0FE81F2"/>
    <w:lvl w:ilvl="0" w:tplc="0C0A0015">
      <w:start w:val="1"/>
      <w:numFmt w:val="upperLetter"/>
      <w:lvlText w:val="%1."/>
      <w:lvlJc w:val="left"/>
      <w:pPr>
        <w:ind w:left="720" w:hanging="360"/>
      </w:pPr>
    </w:lvl>
    <w:lvl w:ilvl="1" w:tplc="8BB086F6">
      <w:start w:val="15"/>
      <w:numFmt w:val="decimal"/>
      <w:lvlText w:val="%2."/>
      <w:lvlJc w:val="left"/>
      <w:pPr>
        <w:ind w:left="1440" w:hanging="360"/>
      </w:pPr>
      <w:rPr>
        <w:rFonts w:hint="default"/>
      </w:rPr>
    </w:lvl>
    <w:lvl w:ilvl="2" w:tplc="0C0A0015">
      <w:start w:val="1"/>
      <w:numFmt w:val="upp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FE134F9"/>
    <w:multiLevelType w:val="hybridMultilevel"/>
    <w:tmpl w:val="F1A27D8E"/>
    <w:lvl w:ilvl="0" w:tplc="FD207A3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0A933A8"/>
    <w:multiLevelType w:val="hybridMultilevel"/>
    <w:tmpl w:val="CA524A52"/>
    <w:lvl w:ilvl="0" w:tplc="1570D5BA">
      <w:start w:val="1"/>
      <w:numFmt w:val="decimal"/>
      <w:lvlText w:val="%1."/>
      <w:lvlJc w:val="left"/>
      <w:pPr>
        <w:tabs>
          <w:tab w:val="num" w:pos="700"/>
        </w:tabs>
        <w:ind w:left="680" w:hanging="340"/>
      </w:pPr>
      <w:rPr>
        <w:rFonts w:hint="default"/>
      </w:rPr>
    </w:lvl>
    <w:lvl w:ilvl="1" w:tplc="15246C42">
      <w:start w:val="1"/>
      <w:numFmt w:val="lowerLetter"/>
      <w:lvlText w:val="%2)"/>
      <w:lvlJc w:val="left"/>
      <w:pPr>
        <w:tabs>
          <w:tab w:val="num" w:pos="1040"/>
        </w:tabs>
        <w:ind w:left="1021" w:hanging="341"/>
      </w:pPr>
      <w:rPr>
        <w:rFonts w:hint="default"/>
      </w:rPr>
    </w:lvl>
    <w:lvl w:ilvl="2" w:tplc="0C0A0015">
      <w:start w:val="1"/>
      <w:numFmt w:val="upperLetter"/>
      <w:lvlText w:val="%3."/>
      <w:lvlJc w:val="left"/>
      <w:pPr>
        <w:tabs>
          <w:tab w:val="num" w:pos="1040"/>
        </w:tabs>
        <w:ind w:left="1021" w:hanging="341"/>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1C95362"/>
    <w:multiLevelType w:val="hybridMultilevel"/>
    <w:tmpl w:val="36CEC974"/>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3970686"/>
    <w:multiLevelType w:val="hybridMultilevel"/>
    <w:tmpl w:val="B7EEC488"/>
    <w:lvl w:ilvl="0" w:tplc="0D6C5A52">
      <w:start w:val="1"/>
      <w:numFmt w:val="upperLetter"/>
      <w:pStyle w:val="Ttulo1"/>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4D12477"/>
    <w:multiLevelType w:val="hybridMultilevel"/>
    <w:tmpl w:val="3308419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57F3FC3"/>
    <w:multiLevelType w:val="hybridMultilevel"/>
    <w:tmpl w:val="A8AC5B8A"/>
    <w:lvl w:ilvl="0" w:tplc="B930206C">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4">
    <w:nsid w:val="58200B38"/>
    <w:multiLevelType w:val="hybridMultilevel"/>
    <w:tmpl w:val="1C1CC4E2"/>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5">
    <w:nsid w:val="5A3D2F71"/>
    <w:multiLevelType w:val="hybridMultilevel"/>
    <w:tmpl w:val="8F24D0F8"/>
    <w:lvl w:ilvl="0" w:tplc="0C0A0015">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5B3F4301"/>
    <w:multiLevelType w:val="hybridMultilevel"/>
    <w:tmpl w:val="8422954A"/>
    <w:lvl w:ilvl="0" w:tplc="0C0A0015">
      <w:start w:val="1"/>
      <w:numFmt w:val="upperLetter"/>
      <w:lvlText w:val="%1."/>
      <w:lvlJc w:val="left"/>
      <w:pPr>
        <w:ind w:left="1428" w:hanging="360"/>
      </w:pPr>
    </w:lvl>
    <w:lvl w:ilvl="1" w:tplc="0C0A0015">
      <w:start w:val="1"/>
      <w:numFmt w:val="upp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7">
    <w:nsid w:val="5C9F02D7"/>
    <w:multiLevelType w:val="hybridMultilevel"/>
    <w:tmpl w:val="4D9E2434"/>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8">
    <w:nsid w:val="60574458"/>
    <w:multiLevelType w:val="hybridMultilevel"/>
    <w:tmpl w:val="44FC0EA2"/>
    <w:lvl w:ilvl="0" w:tplc="CF580D5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08E5F97"/>
    <w:multiLevelType w:val="hybridMultilevel"/>
    <w:tmpl w:val="EFF8AD5C"/>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0">
    <w:nsid w:val="62B451A9"/>
    <w:multiLevelType w:val="hybridMultilevel"/>
    <w:tmpl w:val="899A772E"/>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92460744">
      <w:start w:val="17"/>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3C01081"/>
    <w:multiLevelType w:val="hybridMultilevel"/>
    <w:tmpl w:val="B608DB0A"/>
    <w:lvl w:ilvl="0" w:tplc="B930206C">
      <w:start w:val="1"/>
      <w:numFmt w:val="upperLetter"/>
      <w:lvlText w:val="%1."/>
      <w:lvlJc w:val="left"/>
      <w:pPr>
        <w:tabs>
          <w:tab w:val="num" w:pos="1400"/>
        </w:tabs>
        <w:ind w:left="1400" w:hanging="360"/>
      </w:pPr>
      <w:rPr>
        <w:rFonts w:hint="default"/>
      </w:rPr>
    </w:lvl>
    <w:lvl w:ilvl="1" w:tplc="0C0A0019" w:tentative="1">
      <w:start w:val="1"/>
      <w:numFmt w:val="lowerLetter"/>
      <w:lvlText w:val="%2."/>
      <w:lvlJc w:val="left"/>
      <w:pPr>
        <w:tabs>
          <w:tab w:val="num" w:pos="2120"/>
        </w:tabs>
        <w:ind w:left="2120" w:hanging="360"/>
      </w:pPr>
    </w:lvl>
    <w:lvl w:ilvl="2" w:tplc="0C0A001B" w:tentative="1">
      <w:start w:val="1"/>
      <w:numFmt w:val="lowerRoman"/>
      <w:lvlText w:val="%3."/>
      <w:lvlJc w:val="right"/>
      <w:pPr>
        <w:tabs>
          <w:tab w:val="num" w:pos="2840"/>
        </w:tabs>
        <w:ind w:left="2840" w:hanging="180"/>
      </w:pPr>
    </w:lvl>
    <w:lvl w:ilvl="3" w:tplc="0C0A000F" w:tentative="1">
      <w:start w:val="1"/>
      <w:numFmt w:val="decimal"/>
      <w:lvlText w:val="%4."/>
      <w:lvlJc w:val="left"/>
      <w:pPr>
        <w:tabs>
          <w:tab w:val="num" w:pos="3560"/>
        </w:tabs>
        <w:ind w:left="3560" w:hanging="360"/>
      </w:pPr>
    </w:lvl>
    <w:lvl w:ilvl="4" w:tplc="0C0A0019" w:tentative="1">
      <w:start w:val="1"/>
      <w:numFmt w:val="lowerLetter"/>
      <w:lvlText w:val="%5."/>
      <w:lvlJc w:val="left"/>
      <w:pPr>
        <w:tabs>
          <w:tab w:val="num" w:pos="4280"/>
        </w:tabs>
        <w:ind w:left="4280" w:hanging="360"/>
      </w:pPr>
    </w:lvl>
    <w:lvl w:ilvl="5" w:tplc="0C0A001B" w:tentative="1">
      <w:start w:val="1"/>
      <w:numFmt w:val="lowerRoman"/>
      <w:lvlText w:val="%6."/>
      <w:lvlJc w:val="right"/>
      <w:pPr>
        <w:tabs>
          <w:tab w:val="num" w:pos="5000"/>
        </w:tabs>
        <w:ind w:left="5000" w:hanging="180"/>
      </w:pPr>
    </w:lvl>
    <w:lvl w:ilvl="6" w:tplc="0C0A000F" w:tentative="1">
      <w:start w:val="1"/>
      <w:numFmt w:val="decimal"/>
      <w:lvlText w:val="%7."/>
      <w:lvlJc w:val="left"/>
      <w:pPr>
        <w:tabs>
          <w:tab w:val="num" w:pos="5720"/>
        </w:tabs>
        <w:ind w:left="5720" w:hanging="360"/>
      </w:pPr>
    </w:lvl>
    <w:lvl w:ilvl="7" w:tplc="0C0A0019" w:tentative="1">
      <w:start w:val="1"/>
      <w:numFmt w:val="lowerLetter"/>
      <w:lvlText w:val="%8."/>
      <w:lvlJc w:val="left"/>
      <w:pPr>
        <w:tabs>
          <w:tab w:val="num" w:pos="6440"/>
        </w:tabs>
        <w:ind w:left="6440" w:hanging="360"/>
      </w:pPr>
    </w:lvl>
    <w:lvl w:ilvl="8" w:tplc="0C0A001B" w:tentative="1">
      <w:start w:val="1"/>
      <w:numFmt w:val="lowerRoman"/>
      <w:lvlText w:val="%9."/>
      <w:lvlJc w:val="right"/>
      <w:pPr>
        <w:tabs>
          <w:tab w:val="num" w:pos="7160"/>
        </w:tabs>
        <w:ind w:left="7160" w:hanging="180"/>
      </w:pPr>
    </w:lvl>
  </w:abstractNum>
  <w:abstractNum w:abstractNumId="62">
    <w:nsid w:val="65B811A7"/>
    <w:multiLevelType w:val="multilevel"/>
    <w:tmpl w:val="D1E255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61158C8"/>
    <w:multiLevelType w:val="hybridMultilevel"/>
    <w:tmpl w:val="6F662866"/>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nsid w:val="68154982"/>
    <w:multiLevelType w:val="hybridMultilevel"/>
    <w:tmpl w:val="9E42E2C8"/>
    <w:lvl w:ilvl="0" w:tplc="B930206C">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5">
    <w:nsid w:val="68B93F58"/>
    <w:multiLevelType w:val="hybridMultilevel"/>
    <w:tmpl w:val="ADBCA5A6"/>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nsid w:val="69896EF8"/>
    <w:multiLevelType w:val="hybridMultilevel"/>
    <w:tmpl w:val="C8C486C0"/>
    <w:lvl w:ilvl="0" w:tplc="0C0A0015">
      <w:start w:val="1"/>
      <w:numFmt w:val="upperLetter"/>
      <w:lvlText w:val="%1."/>
      <w:lvlJc w:val="left"/>
      <w:pPr>
        <w:ind w:left="1482" w:hanging="360"/>
      </w:pPr>
    </w:lvl>
    <w:lvl w:ilvl="1" w:tplc="0C0A0019" w:tentative="1">
      <w:start w:val="1"/>
      <w:numFmt w:val="lowerLetter"/>
      <w:lvlText w:val="%2."/>
      <w:lvlJc w:val="left"/>
      <w:pPr>
        <w:ind w:left="2202" w:hanging="360"/>
      </w:pPr>
    </w:lvl>
    <w:lvl w:ilvl="2" w:tplc="0C0A001B" w:tentative="1">
      <w:start w:val="1"/>
      <w:numFmt w:val="lowerRoman"/>
      <w:lvlText w:val="%3."/>
      <w:lvlJc w:val="right"/>
      <w:pPr>
        <w:ind w:left="2922" w:hanging="180"/>
      </w:pPr>
    </w:lvl>
    <w:lvl w:ilvl="3" w:tplc="0C0A000F" w:tentative="1">
      <w:start w:val="1"/>
      <w:numFmt w:val="decimal"/>
      <w:lvlText w:val="%4."/>
      <w:lvlJc w:val="left"/>
      <w:pPr>
        <w:ind w:left="3642" w:hanging="360"/>
      </w:pPr>
    </w:lvl>
    <w:lvl w:ilvl="4" w:tplc="0C0A0019" w:tentative="1">
      <w:start w:val="1"/>
      <w:numFmt w:val="lowerLetter"/>
      <w:lvlText w:val="%5."/>
      <w:lvlJc w:val="left"/>
      <w:pPr>
        <w:ind w:left="4362" w:hanging="360"/>
      </w:pPr>
    </w:lvl>
    <w:lvl w:ilvl="5" w:tplc="0C0A001B" w:tentative="1">
      <w:start w:val="1"/>
      <w:numFmt w:val="lowerRoman"/>
      <w:lvlText w:val="%6."/>
      <w:lvlJc w:val="right"/>
      <w:pPr>
        <w:ind w:left="5082" w:hanging="180"/>
      </w:pPr>
    </w:lvl>
    <w:lvl w:ilvl="6" w:tplc="0C0A000F" w:tentative="1">
      <w:start w:val="1"/>
      <w:numFmt w:val="decimal"/>
      <w:lvlText w:val="%7."/>
      <w:lvlJc w:val="left"/>
      <w:pPr>
        <w:ind w:left="5802" w:hanging="360"/>
      </w:pPr>
    </w:lvl>
    <w:lvl w:ilvl="7" w:tplc="0C0A0019" w:tentative="1">
      <w:start w:val="1"/>
      <w:numFmt w:val="lowerLetter"/>
      <w:lvlText w:val="%8."/>
      <w:lvlJc w:val="left"/>
      <w:pPr>
        <w:ind w:left="6522" w:hanging="360"/>
      </w:pPr>
    </w:lvl>
    <w:lvl w:ilvl="8" w:tplc="0C0A001B" w:tentative="1">
      <w:start w:val="1"/>
      <w:numFmt w:val="lowerRoman"/>
      <w:lvlText w:val="%9."/>
      <w:lvlJc w:val="right"/>
      <w:pPr>
        <w:ind w:left="7242" w:hanging="180"/>
      </w:pPr>
    </w:lvl>
  </w:abstractNum>
  <w:abstractNum w:abstractNumId="67">
    <w:nsid w:val="6A504F9E"/>
    <w:multiLevelType w:val="hybridMultilevel"/>
    <w:tmpl w:val="16007D7C"/>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5C940D92">
      <w:start w:val="10"/>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A7F6237"/>
    <w:multiLevelType w:val="hybridMultilevel"/>
    <w:tmpl w:val="240C5918"/>
    <w:lvl w:ilvl="0" w:tplc="0C0A0015">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9">
    <w:nsid w:val="6BBA09A9"/>
    <w:multiLevelType w:val="hybridMultilevel"/>
    <w:tmpl w:val="8468FC0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08A3CFC"/>
    <w:multiLevelType w:val="hybridMultilevel"/>
    <w:tmpl w:val="817029D2"/>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nsid w:val="70CC0B63"/>
    <w:multiLevelType w:val="hybridMultilevel"/>
    <w:tmpl w:val="F306C3BA"/>
    <w:lvl w:ilvl="0" w:tplc="0C0A0015">
      <w:start w:val="1"/>
      <w:numFmt w:val="upperLetter"/>
      <w:lvlText w:val="%1."/>
      <w:lvlJc w:val="left"/>
      <w:pPr>
        <w:ind w:left="4170" w:hanging="360"/>
      </w:pPr>
    </w:lvl>
    <w:lvl w:ilvl="1" w:tplc="0C0A0019" w:tentative="1">
      <w:start w:val="1"/>
      <w:numFmt w:val="lowerLetter"/>
      <w:lvlText w:val="%2."/>
      <w:lvlJc w:val="left"/>
      <w:pPr>
        <w:ind w:left="4890" w:hanging="360"/>
      </w:pPr>
    </w:lvl>
    <w:lvl w:ilvl="2" w:tplc="0C0A001B" w:tentative="1">
      <w:start w:val="1"/>
      <w:numFmt w:val="lowerRoman"/>
      <w:lvlText w:val="%3."/>
      <w:lvlJc w:val="right"/>
      <w:pPr>
        <w:ind w:left="5610" w:hanging="180"/>
      </w:pPr>
    </w:lvl>
    <w:lvl w:ilvl="3" w:tplc="0C0A000F" w:tentative="1">
      <w:start w:val="1"/>
      <w:numFmt w:val="decimal"/>
      <w:lvlText w:val="%4."/>
      <w:lvlJc w:val="left"/>
      <w:pPr>
        <w:ind w:left="6330" w:hanging="360"/>
      </w:pPr>
    </w:lvl>
    <w:lvl w:ilvl="4" w:tplc="0C0A0019" w:tentative="1">
      <w:start w:val="1"/>
      <w:numFmt w:val="lowerLetter"/>
      <w:lvlText w:val="%5."/>
      <w:lvlJc w:val="left"/>
      <w:pPr>
        <w:ind w:left="7050" w:hanging="360"/>
      </w:pPr>
    </w:lvl>
    <w:lvl w:ilvl="5" w:tplc="0C0A001B" w:tentative="1">
      <w:start w:val="1"/>
      <w:numFmt w:val="lowerRoman"/>
      <w:lvlText w:val="%6."/>
      <w:lvlJc w:val="right"/>
      <w:pPr>
        <w:ind w:left="7770" w:hanging="180"/>
      </w:pPr>
    </w:lvl>
    <w:lvl w:ilvl="6" w:tplc="0C0A000F" w:tentative="1">
      <w:start w:val="1"/>
      <w:numFmt w:val="decimal"/>
      <w:lvlText w:val="%7."/>
      <w:lvlJc w:val="left"/>
      <w:pPr>
        <w:ind w:left="8490" w:hanging="360"/>
      </w:pPr>
    </w:lvl>
    <w:lvl w:ilvl="7" w:tplc="0C0A0019" w:tentative="1">
      <w:start w:val="1"/>
      <w:numFmt w:val="lowerLetter"/>
      <w:lvlText w:val="%8."/>
      <w:lvlJc w:val="left"/>
      <w:pPr>
        <w:ind w:left="9210" w:hanging="360"/>
      </w:pPr>
    </w:lvl>
    <w:lvl w:ilvl="8" w:tplc="0C0A001B" w:tentative="1">
      <w:start w:val="1"/>
      <w:numFmt w:val="lowerRoman"/>
      <w:lvlText w:val="%9."/>
      <w:lvlJc w:val="right"/>
      <w:pPr>
        <w:ind w:left="9930" w:hanging="180"/>
      </w:pPr>
    </w:lvl>
  </w:abstractNum>
  <w:abstractNum w:abstractNumId="72">
    <w:nsid w:val="725337A1"/>
    <w:multiLevelType w:val="hybridMultilevel"/>
    <w:tmpl w:val="C18CA724"/>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3">
    <w:nsid w:val="74C45238"/>
    <w:multiLevelType w:val="hybridMultilevel"/>
    <w:tmpl w:val="0638F688"/>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4">
    <w:nsid w:val="762964DF"/>
    <w:multiLevelType w:val="hybridMultilevel"/>
    <w:tmpl w:val="1D3877FC"/>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6F90300"/>
    <w:multiLevelType w:val="hybridMultilevel"/>
    <w:tmpl w:val="69C63030"/>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6">
    <w:nsid w:val="7A2A7D1C"/>
    <w:multiLevelType w:val="hybridMultilevel"/>
    <w:tmpl w:val="CAB4FDCE"/>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7">
    <w:nsid w:val="7EBB2C06"/>
    <w:multiLevelType w:val="hybridMultilevel"/>
    <w:tmpl w:val="37900852"/>
    <w:lvl w:ilvl="0" w:tplc="B930206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EEC7310"/>
    <w:multiLevelType w:val="hybridMultilevel"/>
    <w:tmpl w:val="1CEA9E9A"/>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6"/>
  </w:num>
  <w:num w:numId="2">
    <w:abstractNumId w:val="1"/>
  </w:num>
  <w:num w:numId="3">
    <w:abstractNumId w:val="10"/>
  </w:num>
  <w:num w:numId="4">
    <w:abstractNumId w:val="60"/>
  </w:num>
  <w:num w:numId="5">
    <w:abstractNumId w:val="67"/>
  </w:num>
  <w:num w:numId="6">
    <w:abstractNumId w:val="45"/>
  </w:num>
  <w:num w:numId="7">
    <w:abstractNumId w:val="32"/>
  </w:num>
  <w:num w:numId="8">
    <w:abstractNumId w:val="33"/>
  </w:num>
  <w:num w:numId="9">
    <w:abstractNumId w:val="4"/>
  </w:num>
  <w:num w:numId="10">
    <w:abstractNumId w:val="13"/>
  </w:num>
  <w:num w:numId="11">
    <w:abstractNumId w:val="54"/>
  </w:num>
  <w:num w:numId="12">
    <w:abstractNumId w:val="47"/>
  </w:num>
  <w:num w:numId="13">
    <w:abstractNumId w:val="61"/>
  </w:num>
  <w:num w:numId="14">
    <w:abstractNumId w:val="77"/>
  </w:num>
  <w:num w:numId="15">
    <w:abstractNumId w:val="24"/>
  </w:num>
  <w:num w:numId="16">
    <w:abstractNumId w:val="58"/>
  </w:num>
  <w:num w:numId="17">
    <w:abstractNumId w:val="64"/>
  </w:num>
  <w:num w:numId="18">
    <w:abstractNumId w:val="53"/>
  </w:num>
  <w:num w:numId="19">
    <w:abstractNumId w:val="12"/>
  </w:num>
  <w:num w:numId="20">
    <w:abstractNumId w:val="23"/>
  </w:num>
  <w:num w:numId="21">
    <w:abstractNumId w:val="29"/>
  </w:num>
  <w:num w:numId="22">
    <w:abstractNumId w:val="14"/>
  </w:num>
  <w:num w:numId="23">
    <w:abstractNumId w:val="39"/>
  </w:num>
  <w:num w:numId="24">
    <w:abstractNumId w:val="69"/>
  </w:num>
  <w:num w:numId="25">
    <w:abstractNumId w:val="56"/>
  </w:num>
  <w:num w:numId="26">
    <w:abstractNumId w:val="55"/>
  </w:num>
  <w:num w:numId="27">
    <w:abstractNumId w:val="68"/>
  </w:num>
  <w:num w:numId="28">
    <w:abstractNumId w:val="37"/>
  </w:num>
  <w:num w:numId="29">
    <w:abstractNumId w:val="22"/>
  </w:num>
  <w:num w:numId="30">
    <w:abstractNumId w:val="49"/>
  </w:num>
  <w:num w:numId="31">
    <w:abstractNumId w:val="42"/>
  </w:num>
  <w:num w:numId="32">
    <w:abstractNumId w:val="74"/>
  </w:num>
  <w:num w:numId="33">
    <w:abstractNumId w:val="35"/>
  </w:num>
  <w:num w:numId="34">
    <w:abstractNumId w:val="51"/>
  </w:num>
  <w:num w:numId="35">
    <w:abstractNumId w:val="9"/>
  </w:num>
  <w:num w:numId="36">
    <w:abstractNumId w:val="50"/>
  </w:num>
  <w:num w:numId="37">
    <w:abstractNumId w:val="62"/>
  </w:num>
  <w:num w:numId="38">
    <w:abstractNumId w:val="25"/>
  </w:num>
  <w:num w:numId="39">
    <w:abstractNumId w:val="2"/>
  </w:num>
  <w:num w:numId="40">
    <w:abstractNumId w:val="30"/>
  </w:num>
  <w:num w:numId="41">
    <w:abstractNumId w:val="27"/>
  </w:num>
  <w:num w:numId="42">
    <w:abstractNumId w:val="8"/>
  </w:num>
  <w:num w:numId="43">
    <w:abstractNumId w:val="7"/>
  </w:num>
  <w:num w:numId="44">
    <w:abstractNumId w:val="59"/>
  </w:num>
  <w:num w:numId="45">
    <w:abstractNumId w:val="63"/>
  </w:num>
  <w:num w:numId="46">
    <w:abstractNumId w:val="73"/>
  </w:num>
  <w:num w:numId="47">
    <w:abstractNumId w:val="44"/>
  </w:num>
  <w:num w:numId="48">
    <w:abstractNumId w:val="48"/>
  </w:num>
  <w:num w:numId="49">
    <w:abstractNumId w:val="72"/>
  </w:num>
  <w:num w:numId="50">
    <w:abstractNumId w:val="57"/>
  </w:num>
  <w:num w:numId="51">
    <w:abstractNumId w:val="38"/>
  </w:num>
  <w:num w:numId="52">
    <w:abstractNumId w:val="28"/>
  </w:num>
  <w:num w:numId="53">
    <w:abstractNumId w:val="21"/>
  </w:num>
  <w:num w:numId="54">
    <w:abstractNumId w:val="16"/>
  </w:num>
  <w:num w:numId="55">
    <w:abstractNumId w:val="78"/>
  </w:num>
  <w:num w:numId="56">
    <w:abstractNumId w:val="76"/>
  </w:num>
  <w:num w:numId="57">
    <w:abstractNumId w:val="46"/>
  </w:num>
  <w:num w:numId="58">
    <w:abstractNumId w:val="70"/>
  </w:num>
  <w:num w:numId="59">
    <w:abstractNumId w:val="75"/>
  </w:num>
  <w:num w:numId="60">
    <w:abstractNumId w:val="34"/>
  </w:num>
  <w:num w:numId="61">
    <w:abstractNumId w:val="65"/>
  </w:num>
  <w:num w:numId="62">
    <w:abstractNumId w:val="3"/>
  </w:num>
  <w:num w:numId="63">
    <w:abstractNumId w:val="5"/>
  </w:num>
  <w:num w:numId="64">
    <w:abstractNumId w:val="41"/>
  </w:num>
  <w:num w:numId="65">
    <w:abstractNumId w:val="11"/>
  </w:num>
  <w:num w:numId="66">
    <w:abstractNumId w:val="15"/>
  </w:num>
  <w:num w:numId="67">
    <w:abstractNumId w:val="52"/>
  </w:num>
  <w:num w:numId="68">
    <w:abstractNumId w:val="40"/>
  </w:num>
  <w:num w:numId="69">
    <w:abstractNumId w:val="0"/>
  </w:num>
  <w:num w:numId="70">
    <w:abstractNumId w:val="20"/>
  </w:num>
  <w:num w:numId="71">
    <w:abstractNumId w:val="36"/>
  </w:num>
  <w:num w:numId="72">
    <w:abstractNumId w:val="31"/>
  </w:num>
  <w:num w:numId="73">
    <w:abstractNumId w:val="6"/>
  </w:num>
  <w:num w:numId="74">
    <w:abstractNumId w:val="17"/>
  </w:num>
  <w:num w:numId="75">
    <w:abstractNumId w:val="18"/>
  </w:num>
  <w:num w:numId="76">
    <w:abstractNumId w:val="43"/>
  </w:num>
  <w:num w:numId="77">
    <w:abstractNumId w:val="19"/>
  </w:num>
  <w:num w:numId="78">
    <w:abstractNumId w:val="71"/>
  </w:num>
  <w:num w:numId="79">
    <w:abstractNumId w:val="6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drawingGridHorizontalSpacing w:val="110"/>
  <w:displayHorizontalDrawingGridEvery w:val="2"/>
  <w:characterSpacingControl w:val="doNotCompress"/>
  <w:compat/>
  <w:rsids>
    <w:rsidRoot w:val="007438B6"/>
    <w:rsid w:val="00096447"/>
    <w:rsid w:val="000F4F93"/>
    <w:rsid w:val="00100503"/>
    <w:rsid w:val="00153846"/>
    <w:rsid w:val="001B362C"/>
    <w:rsid w:val="001E1A55"/>
    <w:rsid w:val="00241540"/>
    <w:rsid w:val="0024217A"/>
    <w:rsid w:val="00244D27"/>
    <w:rsid w:val="00272B6F"/>
    <w:rsid w:val="002A4EC6"/>
    <w:rsid w:val="002E13D1"/>
    <w:rsid w:val="00377D94"/>
    <w:rsid w:val="003D6D67"/>
    <w:rsid w:val="004114F4"/>
    <w:rsid w:val="00416D2B"/>
    <w:rsid w:val="00450B8A"/>
    <w:rsid w:val="0046336C"/>
    <w:rsid w:val="0047638E"/>
    <w:rsid w:val="00482CC8"/>
    <w:rsid w:val="004A7202"/>
    <w:rsid w:val="00530CD3"/>
    <w:rsid w:val="00587FF6"/>
    <w:rsid w:val="005A1917"/>
    <w:rsid w:val="005F27E9"/>
    <w:rsid w:val="00712458"/>
    <w:rsid w:val="007438B6"/>
    <w:rsid w:val="007961AE"/>
    <w:rsid w:val="00817837"/>
    <w:rsid w:val="00822B8E"/>
    <w:rsid w:val="00832D30"/>
    <w:rsid w:val="00876EAB"/>
    <w:rsid w:val="009A56D8"/>
    <w:rsid w:val="009C129E"/>
    <w:rsid w:val="009C3A15"/>
    <w:rsid w:val="009E6E2A"/>
    <w:rsid w:val="00A63033"/>
    <w:rsid w:val="00AD2C86"/>
    <w:rsid w:val="00AE7470"/>
    <w:rsid w:val="00BB0F55"/>
    <w:rsid w:val="00C97D8A"/>
    <w:rsid w:val="00D140B0"/>
    <w:rsid w:val="00D6188D"/>
    <w:rsid w:val="00D9334E"/>
    <w:rsid w:val="00EA790C"/>
    <w:rsid w:val="00EC04A6"/>
    <w:rsid w:val="00EC5AC7"/>
    <w:rsid w:val="00ED662E"/>
    <w:rsid w:val="00EE625F"/>
    <w:rsid w:val="00F3289F"/>
    <w:rsid w:val="00FD5903"/>
    <w:rsid w:val="00FF18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B6"/>
    <w:rPr>
      <w:rFonts w:ascii="Calibri" w:eastAsia="Calibri" w:hAnsi="Calibri" w:cs="Times New Roman"/>
      <w:lang w:val="es-MX"/>
    </w:rPr>
  </w:style>
  <w:style w:type="paragraph" w:styleId="Ttulo1">
    <w:name w:val="heading 1"/>
    <w:basedOn w:val="Normal"/>
    <w:next w:val="Normal"/>
    <w:link w:val="Ttulo1Car"/>
    <w:qFormat/>
    <w:rsid w:val="0046336C"/>
    <w:pPr>
      <w:keepNext/>
      <w:numPr>
        <w:numId w:val="34"/>
      </w:numPr>
      <w:spacing w:after="0" w:line="240" w:lineRule="auto"/>
      <w:ind w:firstLine="360"/>
      <w:outlineLvl w:val="0"/>
    </w:pPr>
    <w:rPr>
      <w:rFonts w:ascii="Arial" w:eastAsia="Times New Roman" w:hAnsi="Arial" w:cs="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438B6"/>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7438B6"/>
    <w:pPr>
      <w:ind w:left="720"/>
      <w:contextualSpacing/>
    </w:pPr>
    <w:rPr>
      <w:rFonts w:asciiTheme="minorHAnsi" w:eastAsiaTheme="minorEastAsia" w:hAnsiTheme="minorHAnsi" w:cstheme="minorBidi"/>
      <w:lang w:val="es-ES" w:eastAsia="es-ES"/>
    </w:rPr>
  </w:style>
  <w:style w:type="paragraph" w:styleId="Sangra3detindependiente">
    <w:name w:val="Body Text Indent 3"/>
    <w:basedOn w:val="Normal"/>
    <w:link w:val="Sangra3detindependienteCar"/>
    <w:uiPriority w:val="99"/>
    <w:unhideWhenUsed/>
    <w:rsid w:val="002E13D1"/>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2E13D1"/>
    <w:rPr>
      <w:rFonts w:ascii="Times New Roman" w:eastAsia="Times New Roman" w:hAnsi="Times New Roman" w:cs="Times New Roman"/>
      <w:sz w:val="16"/>
      <w:szCs w:val="16"/>
      <w:lang w:eastAsia="es-ES"/>
    </w:rPr>
  </w:style>
  <w:style w:type="character" w:customStyle="1" w:styleId="Ttulo1Car">
    <w:name w:val="Título 1 Car"/>
    <w:basedOn w:val="Fuentedeprrafopredeter"/>
    <w:link w:val="Ttulo1"/>
    <w:rsid w:val="0046336C"/>
    <w:rPr>
      <w:rFonts w:ascii="Arial" w:eastAsia="Times New Roman" w:hAnsi="Arial" w:cs="Arial"/>
      <w:b/>
      <w:sz w:val="20"/>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3885-77DA-4FE7-879D-AE2B7C5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3640</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Extra sin respuestas</dc:title>
  <dc:subject>Examen Extraordinario</dc:subject>
  <dc:creator>Ps. Juan José Vigil Obregón</dc:creator>
  <cp:keywords/>
  <dc:description/>
  <cp:lastModifiedBy>Juan José Vigil Obregón</cp:lastModifiedBy>
  <cp:revision>4</cp:revision>
  <dcterms:created xsi:type="dcterms:W3CDTF">2011-07-06T05:24:00Z</dcterms:created>
  <dcterms:modified xsi:type="dcterms:W3CDTF">2011-12-22T05:52:00Z</dcterms:modified>
  <cp:category>Examen</cp:category>
</cp:coreProperties>
</file>