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E" w:rsidRDefault="0084187E" w:rsidP="0084187E">
      <w:pPr>
        <w:jc w:val="center"/>
      </w:pPr>
      <w:r>
        <w:t>ESCUELA NORMAL DE EDUCACIÓN PREESCOLAR</w:t>
      </w:r>
    </w:p>
    <w:p w:rsidR="0084187E" w:rsidRDefault="0084187E" w:rsidP="0084187E">
      <w:pPr>
        <w:jc w:val="center"/>
      </w:pPr>
      <w:r w:rsidRPr="0084187E">
        <w:t>PENSAMIENTO MATEMÁTICO</w:t>
      </w:r>
      <w:r w:rsidR="002E0920">
        <w:t xml:space="preserve"> INFANTIL </w:t>
      </w:r>
    </w:p>
    <w:p w:rsidR="0084187E" w:rsidRDefault="0084187E" w:rsidP="0084187E">
      <w:pPr>
        <w:jc w:val="center"/>
      </w:pPr>
      <w:r>
        <w:t>Guía de estudio</w:t>
      </w:r>
    </w:p>
    <w:p w:rsidR="0084187E" w:rsidRDefault="0084187E" w:rsidP="0084187E">
      <w:r>
        <w:t>CONTESTA CON BASE A LA ANTOLOGIA DE PENSAMIENTO MATEMÁTICO LAS SIGUIENTES PREGUNTAS</w:t>
      </w:r>
    </w:p>
    <w:p w:rsidR="00637DF7" w:rsidRDefault="0084187E" w:rsidP="006215BD">
      <w:pPr>
        <w:pStyle w:val="Prrafodelista"/>
        <w:numPr>
          <w:ilvl w:val="0"/>
          <w:numId w:val="2"/>
        </w:numPr>
        <w:tabs>
          <w:tab w:val="left" w:pos="2760"/>
        </w:tabs>
      </w:pPr>
      <w:r>
        <w:t>Cuantos y cuales son los principios de  BAROODY</w:t>
      </w:r>
    </w:p>
    <w:p w:rsidR="006215BD" w:rsidRDefault="0084187E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 xml:space="preserve"> </w:t>
      </w:r>
      <w:r w:rsidR="006215BD">
        <w:t>Lugar donde se construyen los conocimientos de número, espacio, forma y medida</w:t>
      </w:r>
    </w:p>
    <w:p w:rsidR="006215BD" w:rsidRDefault="006215BD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Para que enseñamos matemáticas en el nivel inicial</w:t>
      </w:r>
    </w:p>
    <w:p w:rsidR="006215BD" w:rsidRDefault="006215BD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El concepto de número se adquiere por:</w:t>
      </w:r>
    </w:p>
    <w:p w:rsidR="006215BD" w:rsidRDefault="006215BD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Cuál es el Principio de cardinalidad y menciona un ejemplo</w:t>
      </w:r>
    </w:p>
    <w:p w:rsidR="006215BD" w:rsidRDefault="006215BD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Menciona cuales son las habilidades básicas que adquieren los niños en este campo formativo</w:t>
      </w:r>
    </w:p>
    <w:p w:rsidR="0084187E" w:rsidRDefault="006215BD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Escribe un ejemplo del sobreconteo</w:t>
      </w:r>
    </w:p>
    <w:p w:rsidR="006215BD" w:rsidRPr="006215BD" w:rsidRDefault="006215BD" w:rsidP="006215BD">
      <w:pPr>
        <w:pStyle w:val="Prrafodelista"/>
        <w:numPr>
          <w:ilvl w:val="0"/>
          <w:numId w:val="2"/>
        </w:numPr>
      </w:pPr>
      <w:r>
        <w:t xml:space="preserve">Cuales son los cinco momentos que menciona </w:t>
      </w:r>
      <w:r w:rsidRPr="006215BD">
        <w:t xml:space="preserve"> Adriana González y Edith Weinstein</w:t>
      </w:r>
      <w:r>
        <w:t xml:space="preserve"> que debe de tener una secuencia </w:t>
      </w:r>
      <w:r w:rsidRPr="006215BD">
        <w:t>de trabajo:</w:t>
      </w:r>
    </w:p>
    <w:p w:rsidR="006215BD" w:rsidRDefault="008A177B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Que son las secuencias didácticas</w:t>
      </w:r>
    </w:p>
    <w:p w:rsidR="00972975" w:rsidRDefault="00972975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Que permiten las matemáticas formales</w:t>
      </w:r>
    </w:p>
    <w:p w:rsidR="00972975" w:rsidRDefault="009430A1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A que se refiere  principio de la irrelevancia del  orden</w:t>
      </w:r>
    </w:p>
    <w:p w:rsidR="009430A1" w:rsidRDefault="009430A1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Menciona las nociones matemáticas básicas</w:t>
      </w:r>
    </w:p>
    <w:p w:rsidR="009430A1" w:rsidRDefault="009430A1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 xml:space="preserve">Menciona un ejemplo de magnitudes </w:t>
      </w:r>
      <w:r w:rsidR="00264A63">
        <w:t>continuas, discontinuas</w:t>
      </w:r>
      <w:r w:rsidR="00126551">
        <w:t>,</w:t>
      </w:r>
      <w:r>
        <w:t xml:space="preserve"> percepción global</w:t>
      </w:r>
      <w:r w:rsidR="00126551">
        <w:t xml:space="preserve"> y sobreconteo</w:t>
      </w:r>
    </w:p>
    <w:p w:rsidR="009430A1" w:rsidRDefault="004B6D7C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Que es el modelo apropiativo</w:t>
      </w:r>
    </w:p>
    <w:p w:rsidR="004B6D7C" w:rsidRDefault="00A5532F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Describe cada una de las técnicas para contar de la lectura de Arthur Baroody  y desarrolla un ejemplo de cada una de ellas.</w:t>
      </w:r>
    </w:p>
    <w:p w:rsidR="00A5532F" w:rsidRDefault="00A5532F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Rescata los</w:t>
      </w:r>
      <w:r w:rsidRPr="00A5532F">
        <w:rPr>
          <w:color w:val="FF0000"/>
        </w:rPr>
        <w:t xml:space="preserve"> conceptos </w:t>
      </w:r>
      <w:r>
        <w:t>principales de la lectura de Desarrollo del número de Arthur Baroody, además de desarrollar un ejemplo de cada uno.</w:t>
      </w:r>
    </w:p>
    <w:p w:rsidR="00A5532F" w:rsidRDefault="00FD4FB6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>Lee la lectura de como, cuándo y donde se produjeron y se producen los primeros encuentros con las matemáticas  de Bri</w:t>
      </w:r>
      <w:r w:rsidR="002D12FC">
        <w:t>ssiaud e identifica y escribe las ideas principales que marca el autor.</w:t>
      </w:r>
    </w:p>
    <w:p w:rsidR="002D12FC" w:rsidRDefault="002D12FC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 xml:space="preserve">Realiza un mapa conceptual de la lectura los números como herramientas y realiza una breve </w:t>
      </w:r>
      <w:r w:rsidR="00264A63">
        <w:t>explicación</w:t>
      </w:r>
      <w:r>
        <w:t xml:space="preserve"> del cuadro </w:t>
      </w:r>
      <w:r w:rsidR="00264A63">
        <w:t>realizado</w:t>
      </w:r>
    </w:p>
    <w:p w:rsidR="00CC6C9F" w:rsidRDefault="00CC6C9F" w:rsidP="0084187E">
      <w:pPr>
        <w:pStyle w:val="Prrafodelista"/>
        <w:numPr>
          <w:ilvl w:val="0"/>
          <w:numId w:val="2"/>
        </w:numPr>
        <w:tabs>
          <w:tab w:val="left" w:pos="2760"/>
        </w:tabs>
      </w:pPr>
      <w:r>
        <w:t xml:space="preserve">Escribe un resumen de la lectura El espacio de Alicia González </w:t>
      </w:r>
      <w:proofErr w:type="spellStart"/>
      <w:r>
        <w:t>Lemmi</w:t>
      </w:r>
      <w:proofErr w:type="spellEnd"/>
    </w:p>
    <w:p w:rsidR="00CE0E11" w:rsidRPr="0084187E" w:rsidRDefault="00CE0E11" w:rsidP="00A43612">
      <w:pPr>
        <w:tabs>
          <w:tab w:val="left" w:pos="2760"/>
        </w:tabs>
      </w:pPr>
      <w:bookmarkStart w:id="0" w:name="_GoBack"/>
      <w:bookmarkEnd w:id="0"/>
    </w:p>
    <w:sectPr w:rsidR="00CE0E11" w:rsidRPr="008418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E2B"/>
    <w:multiLevelType w:val="hybridMultilevel"/>
    <w:tmpl w:val="D2CA3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10EB"/>
    <w:multiLevelType w:val="hybridMultilevel"/>
    <w:tmpl w:val="51D60680"/>
    <w:lvl w:ilvl="0" w:tplc="08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7E"/>
    <w:rsid w:val="00126551"/>
    <w:rsid w:val="00264A63"/>
    <w:rsid w:val="002D12FC"/>
    <w:rsid w:val="002E0920"/>
    <w:rsid w:val="004B6D7C"/>
    <w:rsid w:val="006215BD"/>
    <w:rsid w:val="00637DF7"/>
    <w:rsid w:val="0065048D"/>
    <w:rsid w:val="0084187E"/>
    <w:rsid w:val="008A177B"/>
    <w:rsid w:val="009430A1"/>
    <w:rsid w:val="00972975"/>
    <w:rsid w:val="00A43612"/>
    <w:rsid w:val="00A5532F"/>
    <w:rsid w:val="00CC6C9F"/>
    <w:rsid w:val="00CE0E11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</dc:creator>
  <cp:lastModifiedBy>Isela</cp:lastModifiedBy>
  <cp:revision>14</cp:revision>
  <dcterms:created xsi:type="dcterms:W3CDTF">2011-12-27T03:34:00Z</dcterms:created>
  <dcterms:modified xsi:type="dcterms:W3CDTF">2012-01-05T00:57:00Z</dcterms:modified>
</cp:coreProperties>
</file>