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85"/>
        <w:gridCol w:w="66"/>
      </w:tblGrid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614F" w:rsidRPr="00ED614F" w:rsidRDefault="00ED614F">
            <w:pPr>
              <w:rPr>
                <w:b/>
              </w:rPr>
            </w:pPr>
            <w:r w:rsidRPr="00ED614F">
              <w:rPr>
                <w:rFonts w:ascii="Verdana" w:hAnsi="Verdana" w:cs="Arial"/>
                <w:b/>
                <w:color w:val="003300"/>
                <w:sz w:val="14"/>
                <w:szCs w:val="14"/>
              </w:rPr>
              <w:t>DESARROLLO PERSONAL Y SOCIAL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763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1" name="Imagen 1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IDENTIDAD PERSONAL Y AUTONOMÍA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859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8" name="Imagen 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sus cualidades y capacidades y las de sus compañeras y compañeros.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5" name="Imagen 1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Adquiere conciencia de sus propias necesidades, puntos de vista y sentimientos, y desarrolla su sensibilidad hacia las necesidades, puntos de vista y sentimientos de otros.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2" name="Imagen 22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Comprende que hay criterios, reglas y convenciones externas que regulan su conducta en los diferentes ámbitos en que participa.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320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9" name="Imagen 29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Adquiere gradualmente mayor autonomía.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41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6" name="Imagen 36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RELACIONES INTERPERSONALES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3" name="Imagen 43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Acepta a sus compañeras y compañeros como son y comprende que todos tienen los mismos derechos, y también que existen responsabilidades que deben asumir.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50" name="Imagen 5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Comprende que las personas tienen diferentes necesidades, puntos de vista, culturas y creencias que deben ser tratadas con respeto.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57" name="Imagen 5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Aprende sobre la importancia de la amistad y comprende el valor que tienen la confianza, la honestidad y el apoyo mutuo.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64" name="Imagen 6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Interioriza gradualmente las normas de relación y comportamiento basadas en la equidad y el respeto.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LENGUAJE Y COMUNICACIÓN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236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77" name="Imagen 77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LENGUAJE ORAL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84" name="Imagen 8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Comunica estados de ánimo, sentimientos, emociones y vivencias a través del lenguaje oral.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91" name="Imagen 91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Utiliza el lenguaje para regular su conducta en distintos tipos de interacción con los demás.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89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98" name="Imagen 9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Obtiene y comparte información a través de diversas formas de expresión oral.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41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05" name="Imagen 10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Escucha y cuenta relatos literarios que forman parte de la tradición oral.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4592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12" name="Imagen 112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Aprecia la diversidad lingüística de su región y de su cultura.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490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119" name="Imagen 119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LENGUAJE ESCRITO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4903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26" name="Imagen 126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Conoce diversos portadores de texto e identifica para qué sirven.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33" name="Imagen 133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Interpreta o infiere el contenido de textos a partir del conocimiento que tiene de los diversos portadores y del sistema de escritura.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40" name="Imagen 14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Expresa gráficamente las ideas que quiere comunicar y las verbaliza para construir un texto escrito con ayuda de alguien.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439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47" name="Imagen 14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Identifica algunas características del sistema de escritura.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542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54" name="Imagen 15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Conoce algunas características y funciones propias de los textos literarios.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PENSAMIENTO MATEMÁTICO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697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167" name="Imagen 167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NÚMERO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74" name="Imagen 17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Utiliza los números en situaciones variadas que implican poner en juego los principios del conteo.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81" name="Imagen 181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Plantea y resuelve problemas en situaciones que le son familiares y que implican agregar, reunir, quitar, igualar, comparar y repartir objetos.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88" name="Imagen 18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Reúne información sobre criterios acordados, representa gráficamente dicha información y la interpreta.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95" name="Imagen 19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Identifica regularidades en una secuencia a partir de criterios de repetición y crecimiento.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070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202" name="Imagen 202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FORMA, ESPACIO Y MEDIDA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806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09" name="Imagen 209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y nombra características de objetos, figuras y cuerpos geométricos.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310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16" name="Imagen 216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Construye sistemas de referencia en relación con la ubicación espacial.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23" name="Imagen 223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Utiliza unidades no convencionales para resolver problemas que implican medir magnitudes de longitud, capacidad, peso y tiempo.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462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lastRenderedPageBreak/>
                    <w:drawing>
                      <wp:inline distT="0" distB="0" distL="0" distR="0">
                        <wp:extent cx="189865" cy="142240"/>
                        <wp:effectExtent l="0" t="0" r="0" b="0"/>
                        <wp:docPr id="230" name="Imagen 23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Identifica para qué sirven algunos instrumentos de medición.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EXPLORACIÓN Y CONOCIMIENTO DEL MUNDO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54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243" name="Imagen 243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EL MUNDO NATURAL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50" name="Imagen 25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Observa seres vivos y elementos de la naturaleza, y lo que ocurre en fenómenos naturales.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57" name="Imagen 25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Formula preguntas que expresan su curiosidad y su interés por saber más acerca de los seres vivos y el medio natural.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64" name="Imagen 26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Experimenta con diversos elementos, objetos y materiales –que no representan riesgo para encontrar soluciones y respuestas a problemas y preguntas acerca del mundo natural.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71" name="Imagen 271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Formula explicaciones acerca de los fenómenos naturales que puede observar, y de las características de los seres vivos y de los elementos del medio.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78" name="Imagen 27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Elabora inferencias y predicciones a partir de lo que sabe y supone del medio natural, y de lo que hace para conocerlo.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85" name="Imagen 28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Participa en la conservación del medio natural y propone medidas para su preservación.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86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292" name="Imagen 292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CULTURA Y VIDA SOCIAL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99" name="Imagen 299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Establece relaciones entre el presente y el pasado de su familia y comunidad a través de objetos, situaciones cotidianas y prácticas culturales.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119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06" name="Imagen 306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Distingue y explica algunas características de la cultura propia y de otras culturas.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13" name="Imagen 313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que los seres humanos somos distintos, que todos somos importantes y tenemos capacidades para participar en sociedad.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20" name="Imagen 32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y comprende la importancia de la acción humana en el mejoramiento de la vida familiar, en la escuela y en la comunidad.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EXPRESIÓN Y APRECIACIÓN ARTÍSTICA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770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33" name="Imagen 333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EXPRESIÓN Y APRECIACIÓN MUSICAL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40" name="Imagen 34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Interpreta canciones, las crea y las acompaña con instrumentos musicales convencionales o hechos por él.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47" name="Imagen 34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Comunica las sensaciones y los sentimientos que le producen los cantos y la música que escucha.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3912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54" name="Imagen 354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EXPRESIÓN CORPORAL Y APRECIACIÓN DE LA DANZA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61" name="Imagen 361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Se expresa por medio del cuerpo en diferentes situaciones con acompañamiento del canto y de la música.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462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68" name="Imagen 36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Se expresa a través de la danza, comunicando sensaciones y emociones.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75" name="Imagen 37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Explica y comparte con otros las sensaciones y los pensamientos que surgen en él al realizar y presenciar manifestaciones dancísticas.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816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82" name="Imagen 382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EXPRESIÓN Y APRECIACIÓN PLÁSTICA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89" name="Imagen 389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Comunica y expresa creativamente sus ideas, sentimientos y fantasías mediante representaciones plásticas, usando técnicas y materiales variados.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96" name="Imagen 396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Comunica sentimientos e ideas que surgen en él al contemplar obras pictóricas, escultóricas, arquitectónicas y fotográficas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365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403" name="Imagen 403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3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EXPRESIÓN DRAMÁTICA Y APRECIACIÓN TEATRAL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10" name="Imagen 41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Representa personajes y situaciones reales o imaginarias mediante el juego y la expresión dramática.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17" name="Imagen 41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Identifica el motivo, tema o mensaje, y las características de los personajes principales de algunas obras literarias o representaciones teatrales y conversa sobre ellos.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DESARROLLO FÍSICO Y SALUD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93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430" name="Imagen 430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0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COORDINACIÓN, FUERZA Y EQUILIBRIO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37" name="Imagen 43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Mantiene el equilibrio y control de movimientos que implican fuerza, resistencia, flexibilidad e impulso, en juegos y actividades de ejercicio físico.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44" name="Imagen 44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Utiliza objetos e instrumentos de trabajo que le permiten resolver problemas y realizar actividades diversas.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96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lastRenderedPageBreak/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451" name="Imagen 451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PROMOCIÓN DE LA SALUD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58" name="Imagen 45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Practica medidas básicas preventivas y de seguridad para preservar su salud, así como para evitar accidentes y riesgos en la escuela y fuera de ella.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65" name="Imagen 46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Participa en acciones de salud social, de preservación del ambiente y de cuidado de los recursos naturales de su entorno.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72" name="Imagen 472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2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50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situaciones que en la familia o en otro contexto le provocan agrado, bienestar, temor, desconfianza o intranquilidad y expresa lo que siente.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</w:tbl>
    <w:p w:rsidR="00094465" w:rsidRDefault="00094465"/>
    <w:sectPr w:rsidR="00094465" w:rsidSect="0009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862886"/>
    <w:rsid w:val="00094465"/>
    <w:rsid w:val="005D1472"/>
    <w:rsid w:val="006C3169"/>
    <w:rsid w:val="00704695"/>
    <w:rsid w:val="007E2ED5"/>
    <w:rsid w:val="00862886"/>
    <w:rsid w:val="00D06E94"/>
    <w:rsid w:val="00DB5175"/>
    <w:rsid w:val="00ED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65"/>
  </w:style>
  <w:style w:type="paragraph" w:styleId="Ttulo1">
    <w:name w:val="heading 1"/>
    <w:basedOn w:val="Normal"/>
    <w:link w:val="Ttulo1Car"/>
    <w:uiPriority w:val="9"/>
    <w:qFormat/>
    <w:rsid w:val="008628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3300"/>
      <w:kern w:val="36"/>
      <w:sz w:val="36"/>
      <w:szCs w:val="36"/>
      <w:lang w:eastAsia="es-ES"/>
    </w:rPr>
  </w:style>
  <w:style w:type="paragraph" w:styleId="Ttulo2">
    <w:name w:val="heading 2"/>
    <w:basedOn w:val="Normal"/>
    <w:link w:val="Ttulo2Car"/>
    <w:uiPriority w:val="9"/>
    <w:qFormat/>
    <w:rsid w:val="00862886"/>
    <w:pPr>
      <w:spacing w:before="47" w:after="47" w:line="240" w:lineRule="auto"/>
      <w:outlineLvl w:val="1"/>
    </w:pPr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62886"/>
    <w:pPr>
      <w:spacing w:before="19" w:after="19" w:line="240" w:lineRule="auto"/>
      <w:outlineLvl w:val="2"/>
    </w:pPr>
    <w:rPr>
      <w:rFonts w:ascii="Arial" w:eastAsia="Times New Roman" w:hAnsi="Arial" w:cs="Arial"/>
      <w:b/>
      <w:bCs/>
      <w:color w:val="0033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2886"/>
    <w:rPr>
      <w:rFonts w:ascii="Arial" w:eastAsia="Times New Roman" w:hAnsi="Arial" w:cs="Arial"/>
      <w:b/>
      <w:bCs/>
      <w:color w:val="003300"/>
      <w:kern w:val="36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62886"/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62886"/>
    <w:rPr>
      <w:rFonts w:ascii="Arial" w:eastAsia="Times New Roman" w:hAnsi="Arial" w:cs="Arial"/>
      <w:b/>
      <w:bCs/>
      <w:color w:val="0033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62886"/>
    <w:rPr>
      <w:color w:val="00330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2886"/>
    <w:rPr>
      <w:color w:val="003300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862886"/>
    <w:rPr>
      <w:rFonts w:ascii="Courier New" w:eastAsia="Times New Roman" w:hAnsi="Courier New" w:cs="Courier New" w:hint="default"/>
      <w:color w:val="800000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62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800000"/>
      <w:sz w:val="18"/>
      <w:szCs w:val="18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62886"/>
    <w:rPr>
      <w:rFonts w:ascii="Courier New" w:eastAsia="Times New Roman" w:hAnsi="Courier New" w:cs="Courier New"/>
      <w:color w:val="800000"/>
      <w:sz w:val="18"/>
      <w:szCs w:val="18"/>
      <w:lang w:eastAsia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862886"/>
    <w:rPr>
      <w:rFonts w:ascii="Courier New" w:eastAsia="Times New Roman" w:hAnsi="Courier New" w:cs="Courier New" w:hint="default"/>
      <w:color w:val="800000"/>
      <w:sz w:val="18"/>
      <w:szCs w:val="18"/>
    </w:rPr>
  </w:style>
  <w:style w:type="paragraph" w:customStyle="1" w:styleId="nota">
    <w:name w:val="nota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es-ES"/>
    </w:rPr>
  </w:style>
  <w:style w:type="paragraph" w:customStyle="1" w:styleId="accion">
    <w:name w:val="accion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3"/>
      <w:szCs w:val="13"/>
      <w:lang w:eastAsia="es-ES"/>
    </w:rPr>
  </w:style>
  <w:style w:type="paragraph" w:customStyle="1" w:styleId="misesion">
    <w:name w:val="misesion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menu">
    <w:name w:val="menu"/>
    <w:basedOn w:val="Normal"/>
    <w:rsid w:val="008628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3"/>
      <w:szCs w:val="13"/>
      <w:lang w:eastAsia="es-ES"/>
    </w:rPr>
  </w:style>
  <w:style w:type="paragraph" w:customStyle="1" w:styleId="estarial">
    <w:name w:val="estarial"/>
    <w:basedOn w:val="Normal"/>
    <w:rsid w:val="008628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estpequeno">
    <w:name w:val="estpequeno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"/>
      <w:szCs w:val="9"/>
      <w:lang w:eastAsia="es-ES"/>
    </w:rPr>
  </w:style>
  <w:style w:type="paragraph" w:customStyle="1" w:styleId="estpequenoblanco">
    <w:name w:val="estpequenoblanco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9"/>
      <w:szCs w:val="9"/>
      <w:lang w:eastAsia="es-ES"/>
    </w:rPr>
  </w:style>
  <w:style w:type="character" w:customStyle="1" w:styleId="estilovineta">
    <w:name w:val="estilovineta"/>
    <w:basedOn w:val="Fuentedeprrafopredeter"/>
    <w:rsid w:val="00862886"/>
  </w:style>
  <w:style w:type="paragraph" w:styleId="Textodeglobo">
    <w:name w:val="Balloon Text"/>
    <w:basedOn w:val="Normal"/>
    <w:link w:val="TextodegloboCar"/>
    <w:uiPriority w:val="99"/>
    <w:semiHidden/>
    <w:unhideWhenUsed/>
    <w:rsid w:val="0086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2011-08-31T02:16:00Z</dcterms:created>
  <dcterms:modified xsi:type="dcterms:W3CDTF">2011-08-31T02:16:00Z</dcterms:modified>
</cp:coreProperties>
</file>