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EE" w:rsidRPr="007058EE" w:rsidRDefault="007058EE" w:rsidP="007058EE">
      <w:pPr>
        <w:jc w:val="center"/>
        <w:rPr>
          <w:rFonts w:ascii="Harlow Solid Italic" w:eastAsia="Times New Roman" w:hAnsi="Harlow Solid Italic" w:cs="Times New Roman"/>
          <w:b/>
          <w:bCs/>
          <w:color w:val="FF0066"/>
          <w:kern w:val="36"/>
          <w:sz w:val="48"/>
          <w:szCs w:val="48"/>
          <w:lang w:eastAsia="es-MX"/>
        </w:rPr>
      </w:pPr>
      <w:r w:rsidRPr="007058EE">
        <w:rPr>
          <w:rFonts w:ascii="Harlow Solid Italic" w:hAnsi="Harlow Solid Italic"/>
          <w:color w:val="92D050"/>
          <w:sz w:val="48"/>
          <w:szCs w:val="48"/>
        </w:rPr>
        <w:t>Karla Fabiola Valdes Colunga</w:t>
      </w:r>
      <w:r>
        <w:rPr>
          <w:rFonts w:ascii="Harlow Solid Italic" w:hAnsi="Harlow Solid Italic"/>
          <w:color w:val="92D050"/>
          <w:sz w:val="48"/>
          <w:szCs w:val="48"/>
        </w:rPr>
        <w:t>.</w:t>
      </w:r>
    </w:p>
    <w:p w:rsidR="00EB4482" w:rsidRPr="00EB4482" w:rsidRDefault="00EB4482" w:rsidP="00EB4482">
      <w:pPr>
        <w:pStyle w:val="Ttulo1"/>
      </w:pPr>
      <w:r w:rsidRPr="00EB4482">
        <w:t>Un Elefante</w:t>
      </w:r>
    </w:p>
    <w:p w:rsidR="00EB4482" w:rsidRPr="00EB4482" w:rsidRDefault="00EB4482" w:rsidP="00EB4482">
      <w:pPr>
        <w:spacing w:after="0" w:line="240" w:lineRule="auto"/>
        <w:jc w:val="center"/>
        <w:rPr>
          <w:rFonts w:ascii="Berlin Sans FB" w:eastAsia="Times New Roman" w:hAnsi="Berlin Sans FB" w:cs="Times New Roman"/>
          <w:sz w:val="24"/>
          <w:szCs w:val="24"/>
          <w:lang w:eastAsia="es-MX"/>
        </w:rPr>
      </w:pP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</w:r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t>Un elefante se balanceaba en la tela de una araña,</w:t>
      </w:r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br/>
        <w:t xml:space="preserve">y como veía que no se caía fue a avisar a </w:t>
      </w:r>
      <w:proofErr w:type="spellStart"/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t>a</w:t>
      </w:r>
      <w:proofErr w:type="spellEnd"/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t xml:space="preserve"> otro elefante</w:t>
      </w:r>
      <w:proofErr w:type="gramStart"/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t>..</w:t>
      </w:r>
      <w:proofErr w:type="gramEnd"/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br/>
      </w:r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br/>
      </w:r>
      <w:proofErr w:type="gramStart"/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t>dos</w:t>
      </w:r>
      <w:proofErr w:type="gramEnd"/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t xml:space="preserve"> elefantes se balanceaban en la tela de una araña,</w:t>
      </w:r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br/>
        <w:t xml:space="preserve">y como veían que no se caían fueron a avisar a </w:t>
      </w:r>
      <w:proofErr w:type="spellStart"/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t>a</w:t>
      </w:r>
      <w:proofErr w:type="spellEnd"/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t xml:space="preserve"> otro elefante..</w:t>
      </w:r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br/>
      </w:r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br/>
      </w:r>
      <w:proofErr w:type="gramStart"/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t>tres</w:t>
      </w:r>
      <w:proofErr w:type="gramEnd"/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t xml:space="preserve"> elefantes se balanceaban en la tela de una araña,</w:t>
      </w:r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br/>
        <w:t xml:space="preserve">como veían que no se caían fueron a avisar a </w:t>
      </w:r>
      <w:proofErr w:type="spellStart"/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t>a</w:t>
      </w:r>
      <w:proofErr w:type="spellEnd"/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t xml:space="preserve"> otro elefante,</w:t>
      </w:r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br/>
      </w:r>
      <w:r w:rsidRPr="00EB4482">
        <w:rPr>
          <w:rFonts w:ascii="Berlin Sans FB" w:eastAsia="Times New Roman" w:hAnsi="Berlin Sans FB" w:cs="Times New Roman"/>
          <w:bCs/>
          <w:sz w:val="24"/>
          <w:szCs w:val="24"/>
          <w:lang w:eastAsia="es-MX"/>
        </w:rPr>
        <w:br/>
        <w:t>Cuatro elefantes se balanceaban......</w:t>
      </w:r>
    </w:p>
    <w:p w:rsidR="00EB4482" w:rsidRPr="00EB4482" w:rsidRDefault="00EB4482" w:rsidP="00EB4482">
      <w:pPr>
        <w:pStyle w:val="Ttulo1"/>
      </w:pPr>
      <w:r w:rsidRPr="00EB4482">
        <w:t>Que llueva, que llueva</w:t>
      </w:r>
    </w:p>
    <w:p w:rsidR="00EB4482" w:rsidRPr="00EB4482" w:rsidRDefault="00EB4482" w:rsidP="00EB4482">
      <w:pPr>
        <w:pStyle w:val="NormalWeb"/>
        <w:jc w:val="center"/>
        <w:rPr>
          <w:rFonts w:ascii="Berlin Sans FB" w:hAnsi="Berlin Sans FB"/>
        </w:rPr>
      </w:pPr>
      <w:r w:rsidRPr="00EB4482">
        <w:rPr>
          <w:rFonts w:ascii="Berlin Sans FB" w:hAnsi="Berlin Sans FB"/>
        </w:rPr>
        <w:t>Que llueva, que llueva,</w:t>
      </w:r>
      <w:r w:rsidRPr="00EB4482">
        <w:rPr>
          <w:rFonts w:ascii="Berlin Sans FB" w:hAnsi="Berlin Sans FB"/>
        </w:rPr>
        <w:br/>
        <w:t>la Virgen de la Cueva,</w:t>
      </w:r>
      <w:r w:rsidRPr="00EB4482">
        <w:rPr>
          <w:rFonts w:ascii="Berlin Sans FB" w:hAnsi="Berlin Sans FB"/>
        </w:rPr>
        <w:br/>
        <w:t>los pajaritos cantan,</w:t>
      </w:r>
      <w:r w:rsidRPr="00EB4482">
        <w:rPr>
          <w:rFonts w:ascii="Berlin Sans FB" w:hAnsi="Berlin Sans FB"/>
        </w:rPr>
        <w:br/>
        <w:t>las nubes se levantan</w:t>
      </w:r>
      <w:r w:rsidRPr="00EB4482">
        <w:rPr>
          <w:rFonts w:ascii="Berlin Sans FB" w:hAnsi="Berlin Sans FB"/>
        </w:rPr>
        <w:br/>
        <w:t>que sí, que no, </w:t>
      </w:r>
      <w:r w:rsidRPr="00EB4482">
        <w:rPr>
          <w:rFonts w:ascii="Berlin Sans FB" w:hAnsi="Berlin Sans FB"/>
        </w:rPr>
        <w:br/>
        <w:t>que caiga un chaparrón</w:t>
      </w:r>
      <w:r w:rsidRPr="00EB4482">
        <w:rPr>
          <w:rFonts w:ascii="Berlin Sans FB" w:hAnsi="Berlin Sans FB"/>
        </w:rPr>
        <w:br/>
        <w:t>con azúcar y turrón, </w:t>
      </w:r>
      <w:r w:rsidRPr="00EB4482">
        <w:rPr>
          <w:rFonts w:ascii="Berlin Sans FB" w:hAnsi="Berlin Sans FB"/>
        </w:rPr>
        <w:br/>
        <w:t>que se rompan los cristales </w:t>
      </w:r>
      <w:r w:rsidRPr="00EB4482">
        <w:rPr>
          <w:rFonts w:ascii="Berlin Sans FB" w:hAnsi="Berlin Sans FB"/>
        </w:rPr>
        <w:br/>
        <w:t>de la estación</w:t>
      </w:r>
      <w:r w:rsidRPr="00EB4482">
        <w:rPr>
          <w:rFonts w:ascii="Berlin Sans FB" w:hAnsi="Berlin Sans FB"/>
        </w:rPr>
        <w:br/>
        <w:t>y los míos no</w:t>
      </w:r>
      <w:r w:rsidRPr="00EB4482">
        <w:rPr>
          <w:rFonts w:ascii="Berlin Sans FB" w:hAnsi="Berlin Sans FB"/>
        </w:rPr>
        <w:br/>
        <w:t>porque son de cartón.</w:t>
      </w:r>
    </w:p>
    <w:p w:rsidR="00EB4482" w:rsidRPr="00EB4482" w:rsidRDefault="00EB4482" w:rsidP="00EB4482">
      <w:pPr>
        <w:pStyle w:val="Ttulo1"/>
      </w:pPr>
      <w:r w:rsidRPr="00EB4482">
        <w:t>Mambrú se fue a la guerra,</w:t>
      </w:r>
    </w:p>
    <w:p w:rsidR="00EB4482" w:rsidRPr="00EB4482" w:rsidRDefault="00EB4482" w:rsidP="007058EE">
      <w:pPr>
        <w:spacing w:before="100" w:beforeAutospacing="1" w:after="100" w:afterAutospacing="1" w:line="240" w:lineRule="auto"/>
        <w:jc w:val="center"/>
        <w:rPr>
          <w:rFonts w:ascii="Berlin Sans FB" w:eastAsia="Times New Roman" w:hAnsi="Berlin Sans FB" w:cs="Times New Roman"/>
          <w:sz w:val="24"/>
          <w:szCs w:val="24"/>
          <w:lang w:eastAsia="es-MX"/>
        </w:rPr>
      </w:pPr>
      <w:r>
        <w:rPr>
          <w:rFonts w:ascii="Berlin Sans FB" w:eastAsia="Times New Roman" w:hAnsi="Berlin Sans FB" w:cs="Times New Roman"/>
          <w:sz w:val="24"/>
          <w:szCs w:val="24"/>
          <w:lang w:eastAsia="es-MX"/>
        </w:rPr>
        <w:t>Mambrú se fue a la guerra,</w:t>
      </w:r>
      <w:r w:rsidR="007058EE">
        <w:rPr>
          <w:rFonts w:ascii="Berlin Sans FB" w:eastAsia="Times New Roman" w:hAnsi="Berlin Sans FB" w:cs="Times New Roman"/>
          <w:sz w:val="24"/>
          <w:szCs w:val="24"/>
          <w:lang w:eastAsia="es-MX"/>
        </w:rPr>
        <w:t xml:space="preserve"> 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t>mire usted, mire usted, que pena,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Mambrú se fue a la guerra,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no sé cuándo vendrá.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Do-re-mi, do-re-fa,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no sé cuándo vendrá.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Si vendrá por la Pascua,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mire usted, mire usted, qué gracia,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Si vendrá por la Pascua,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por la Trinidad.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Do-re-mi, do-re-fa,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o por la Trinidad.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La Trinidad se pasa,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lastRenderedPageBreak/>
        <w:t>¡qué dolor, qué dolor, qué pena!,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la Trinidad se pasa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Mambrú no viene ya.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</w:r>
      <w:proofErr w:type="gramStart"/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t>que</w:t>
      </w:r>
      <w:proofErr w:type="gramEnd"/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t xml:space="preserve"> do-re-mi, que do-re-fa,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Mambrú no viene ya.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Por allí viene un paje,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¡qué dolor, qué dolor, qué traje!,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por allí viene un paje,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¿qué noticias traerá?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que do-re-mi, que do-re-fa,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¿qué noticias traerá?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Las noticias que traigo,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¡del dolor, del dolor me caigo!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las noticias que traigo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son tristes de contar,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que do-re-mi, que do-re-fa,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son tristes de contar.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Que Mambrú ya se ha muerto,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¡qué dolor, qué dolor, qué entuerto!,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que Mambrú ya se ha muerto,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lo llevan a enterrar.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</w:r>
      <w:proofErr w:type="gramStart"/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t>que</w:t>
      </w:r>
      <w:proofErr w:type="gramEnd"/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t xml:space="preserve"> do-re-mi, que do-re-fa,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lo llevan a enterrar.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En caja de terciopelo,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¡qué dolor, qué dolor, qué duelo!,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en caja de terciopelo,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y tapa de cristal.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</w:r>
      <w:proofErr w:type="gramStart"/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t>que</w:t>
      </w:r>
      <w:proofErr w:type="gramEnd"/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t xml:space="preserve"> do-re-mi, que do-re-fa,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y tapa de cristal.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Y detrás de la tumba,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¡qué dolor, qué dolor, qué turba!,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y detrás de la tumba,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tres pajaritos van.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</w:r>
      <w:proofErr w:type="gramStart"/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t>que</w:t>
      </w:r>
      <w:proofErr w:type="gramEnd"/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t xml:space="preserve"> do-re-mi, que do-re-fa,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tres pajaritos van.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Cantando el pío-pío,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¡qué dolor, qué dolor, qué trío!,</w:t>
      </w:r>
      <w:bookmarkStart w:id="0" w:name="_GoBack"/>
      <w:bookmarkEnd w:id="0"/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cantando el pío-pío,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cantando el pío-</w:t>
      </w:r>
      <w:proofErr w:type="spellStart"/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t>pa</w:t>
      </w:r>
      <w:proofErr w:type="spellEnd"/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t>.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</w:r>
      <w:proofErr w:type="gramStart"/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t>que</w:t>
      </w:r>
      <w:proofErr w:type="gramEnd"/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t xml:space="preserve"> do-re-mi, que do-re-fa,</w:t>
      </w:r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br/>
        <w:t>cantando el pío-</w:t>
      </w:r>
      <w:proofErr w:type="spellStart"/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t>pa</w:t>
      </w:r>
      <w:proofErr w:type="spellEnd"/>
      <w:r w:rsidRPr="00EB4482">
        <w:rPr>
          <w:rFonts w:ascii="Berlin Sans FB" w:eastAsia="Times New Roman" w:hAnsi="Berlin Sans FB" w:cs="Times New Roman"/>
          <w:sz w:val="24"/>
          <w:szCs w:val="24"/>
          <w:lang w:eastAsia="es-MX"/>
        </w:rPr>
        <w:t>.</w:t>
      </w:r>
    </w:p>
    <w:p w:rsidR="001F7210" w:rsidRPr="00EB4482" w:rsidRDefault="001F7210">
      <w:pPr>
        <w:rPr>
          <w:rFonts w:ascii="Berlin Sans FB" w:hAnsi="Berlin Sans FB"/>
          <w:sz w:val="24"/>
          <w:szCs w:val="24"/>
        </w:rPr>
      </w:pPr>
    </w:p>
    <w:sectPr w:rsidR="001F7210" w:rsidRPr="00EB4482" w:rsidSect="007058EE">
      <w:pgSz w:w="12240" w:h="15840"/>
      <w:pgMar w:top="1417" w:right="1701" w:bottom="1417" w:left="1701" w:header="708" w:footer="708" w:gutter="0"/>
      <w:pgBorders w:offsetFrom="page">
        <w:top w:val="checkered" w:sz="10" w:space="24" w:color="00B050"/>
        <w:left w:val="checkered" w:sz="10" w:space="24" w:color="00B050"/>
        <w:bottom w:val="checkered" w:sz="10" w:space="24" w:color="00B050"/>
        <w:right w:val="checkered" w:sz="1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82"/>
    <w:rsid w:val="001F7210"/>
    <w:rsid w:val="007058EE"/>
    <w:rsid w:val="00E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482"/>
    <w:pPr>
      <w:spacing w:before="100" w:beforeAutospacing="1" w:after="100" w:afterAutospacing="1" w:line="240" w:lineRule="auto"/>
      <w:jc w:val="center"/>
      <w:outlineLvl w:val="0"/>
    </w:pPr>
    <w:rPr>
      <w:rFonts w:ascii="Berlin Sans FB Demi" w:eastAsia="Times New Roman" w:hAnsi="Berlin Sans FB Demi" w:cs="Times New Roman"/>
      <w:b/>
      <w:bCs/>
      <w:color w:val="FF0066"/>
      <w:kern w:val="36"/>
      <w:sz w:val="32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482"/>
    <w:rPr>
      <w:rFonts w:ascii="Berlin Sans FB Demi" w:eastAsia="Times New Roman" w:hAnsi="Berlin Sans FB Demi" w:cs="Times New Roman"/>
      <w:b/>
      <w:bCs/>
      <w:color w:val="FF0066"/>
      <w:kern w:val="36"/>
      <w:sz w:val="32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44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B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482"/>
    <w:pPr>
      <w:spacing w:before="100" w:beforeAutospacing="1" w:after="100" w:afterAutospacing="1" w:line="240" w:lineRule="auto"/>
      <w:jc w:val="center"/>
      <w:outlineLvl w:val="0"/>
    </w:pPr>
    <w:rPr>
      <w:rFonts w:ascii="Berlin Sans FB Demi" w:eastAsia="Times New Roman" w:hAnsi="Berlin Sans FB Demi" w:cs="Times New Roman"/>
      <w:b/>
      <w:bCs/>
      <w:color w:val="FF0066"/>
      <w:kern w:val="36"/>
      <w:sz w:val="32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482"/>
    <w:rPr>
      <w:rFonts w:ascii="Berlin Sans FB Demi" w:eastAsia="Times New Roman" w:hAnsi="Berlin Sans FB Demi" w:cs="Times New Roman"/>
      <w:b/>
      <w:bCs/>
      <w:color w:val="FF0066"/>
      <w:kern w:val="36"/>
      <w:sz w:val="32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44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B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2011-11-29T22:12:00Z</dcterms:created>
  <dcterms:modified xsi:type="dcterms:W3CDTF">2011-11-29T22:34:00Z</dcterms:modified>
</cp:coreProperties>
</file>