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5366" w:tblpY="-359"/>
        <w:tblW w:w="0" w:type="auto"/>
        <w:tblCellMar>
          <w:left w:w="70" w:type="dxa"/>
          <w:right w:w="70" w:type="dxa"/>
        </w:tblCellMar>
        <w:tblLook w:val="0000"/>
      </w:tblPr>
      <w:tblGrid>
        <w:gridCol w:w="4125"/>
      </w:tblGrid>
      <w:tr w:rsidR="00070600" w:rsidTr="00070600">
        <w:tblPrEx>
          <w:tblCellMar>
            <w:top w:w="0" w:type="dxa"/>
            <w:bottom w:w="0" w:type="dxa"/>
          </w:tblCellMar>
        </w:tblPrEx>
        <w:trPr>
          <w:trHeight w:val="3075"/>
        </w:trPr>
        <w:tc>
          <w:tcPr>
            <w:tcW w:w="4125" w:type="dxa"/>
          </w:tcPr>
          <w:p w:rsidR="00070600" w:rsidRDefault="00070600" w:rsidP="00070600">
            <w:pPr>
              <w:jc w:val="center"/>
              <w:rPr>
                <w:sz w:val="44"/>
                <w:szCs w:val="44"/>
              </w:rPr>
            </w:pPr>
            <w:r w:rsidRPr="00070600">
              <w:rPr>
                <w:sz w:val="44"/>
                <w:szCs w:val="44"/>
              </w:rPr>
              <w:drawing>
                <wp:inline distT="0" distB="0" distL="0" distR="0">
                  <wp:extent cx="1876425" cy="1860249"/>
                  <wp:effectExtent l="19050" t="0" r="9525" b="0"/>
                  <wp:docPr id="3" name="0 Imagen" descr="ped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dr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860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90F" w:rsidRPr="00070600" w:rsidRDefault="00070600" w:rsidP="00070600">
      <w:pPr>
        <w:pStyle w:val="Sinespaciado"/>
        <w:rPr>
          <w:sz w:val="56"/>
          <w:szCs w:val="56"/>
        </w:rPr>
      </w:pPr>
      <w:r w:rsidRPr="00070600">
        <w:rPr>
          <w:sz w:val="56"/>
          <w:szCs w:val="56"/>
        </w:rPr>
        <w:t>Pedro y el lobo</w:t>
      </w:r>
    </w:p>
    <w:p w:rsidR="00070600" w:rsidRDefault="00070600" w:rsidP="00070600">
      <w:pPr>
        <w:pStyle w:val="Sinespaciado"/>
      </w:pPr>
      <w:proofErr w:type="spellStart"/>
      <w:r>
        <w:t>Musica</w:t>
      </w:r>
      <w:proofErr w:type="spellEnd"/>
      <w:r>
        <w:t xml:space="preserve"> de </w:t>
      </w:r>
      <w:proofErr w:type="spellStart"/>
      <w:r>
        <w:t>Segei</w:t>
      </w:r>
      <w:proofErr w:type="spellEnd"/>
      <w:r>
        <w:t xml:space="preserve"> </w:t>
      </w:r>
      <w:proofErr w:type="spellStart"/>
      <w:r>
        <w:t>Prokofiev</w:t>
      </w:r>
      <w:proofErr w:type="spellEnd"/>
    </w:p>
    <w:p w:rsidR="00070600" w:rsidRDefault="00070600"/>
    <w:p w:rsidR="00F00999" w:rsidRDefault="00F00999"/>
    <w:p w:rsidR="00F00999" w:rsidRDefault="00F00999"/>
    <w:p w:rsidR="00070600" w:rsidRDefault="00070600">
      <w:r>
        <w:t>Actividad</w:t>
      </w:r>
    </w:p>
    <w:p w:rsidR="00070600" w:rsidRDefault="00070600">
      <w:r>
        <w:t>1.- Esta obra no es narrada por nadie, son los instrumentos de la orquesta los que dan vida e identidad a cada uno de los personajes. ¿Qué instrumentos representan a los siguientes personajes?:</w:t>
      </w:r>
    </w:p>
    <w:p w:rsidR="00070600" w:rsidRDefault="00070600" w:rsidP="00070600">
      <w:pPr>
        <w:pStyle w:val="Prrafodelista"/>
        <w:numPr>
          <w:ilvl w:val="0"/>
          <w:numId w:val="1"/>
        </w:numPr>
      </w:pPr>
      <w:r>
        <w:t>Pedro</w:t>
      </w:r>
    </w:p>
    <w:p w:rsidR="00070600" w:rsidRDefault="00070600" w:rsidP="00070600">
      <w:pPr>
        <w:pStyle w:val="Prrafodelista"/>
        <w:numPr>
          <w:ilvl w:val="0"/>
          <w:numId w:val="1"/>
        </w:numPr>
      </w:pPr>
      <w:r>
        <w:t>El abuelo</w:t>
      </w:r>
    </w:p>
    <w:p w:rsidR="00070600" w:rsidRDefault="00070600" w:rsidP="00070600">
      <w:pPr>
        <w:pStyle w:val="Prrafodelista"/>
        <w:numPr>
          <w:ilvl w:val="0"/>
          <w:numId w:val="1"/>
        </w:numPr>
      </w:pPr>
      <w:r>
        <w:t>El ganso</w:t>
      </w:r>
    </w:p>
    <w:p w:rsidR="00070600" w:rsidRDefault="00070600" w:rsidP="00070600">
      <w:pPr>
        <w:pStyle w:val="Prrafodelista"/>
        <w:numPr>
          <w:ilvl w:val="0"/>
          <w:numId w:val="1"/>
        </w:numPr>
      </w:pPr>
      <w:r>
        <w:t>El gato</w:t>
      </w:r>
    </w:p>
    <w:p w:rsidR="00070600" w:rsidRDefault="00070600" w:rsidP="00070600">
      <w:pPr>
        <w:pStyle w:val="Prrafodelista"/>
        <w:numPr>
          <w:ilvl w:val="0"/>
          <w:numId w:val="1"/>
        </w:numPr>
      </w:pPr>
      <w:r>
        <w:t>El lobo</w:t>
      </w:r>
    </w:p>
    <w:p w:rsidR="00070600" w:rsidRDefault="00070600" w:rsidP="00070600">
      <w:pPr>
        <w:pStyle w:val="Prrafodelista"/>
        <w:numPr>
          <w:ilvl w:val="0"/>
          <w:numId w:val="1"/>
        </w:numPr>
      </w:pPr>
      <w:r>
        <w:t>Los cazadores</w:t>
      </w:r>
    </w:p>
    <w:p w:rsidR="00070600" w:rsidRDefault="00070600" w:rsidP="00070600"/>
    <w:p w:rsidR="00070600" w:rsidRDefault="00070600" w:rsidP="00070600">
      <w:r>
        <w:t>2.- Escribe un breve resumen de la historia.</w:t>
      </w:r>
    </w:p>
    <w:p w:rsidR="00070600" w:rsidRDefault="00070600" w:rsidP="00070600">
      <w:r>
        <w:t xml:space="preserve">3.- ¿Sabes en </w:t>
      </w:r>
      <w:proofErr w:type="spellStart"/>
      <w:r>
        <w:t>qqué</w:t>
      </w:r>
      <w:proofErr w:type="spellEnd"/>
      <w:r>
        <w:t xml:space="preserve"> país crees que se desarrolla la historia? Si no lo sabes, trata de adivinar y explica que te hace pensar que es en ese país.</w:t>
      </w:r>
    </w:p>
    <w:p w:rsidR="00070600" w:rsidRDefault="00070600" w:rsidP="00070600">
      <w:r>
        <w:t>4.- ¿Por qué deja huir Pedro al lobo?</w:t>
      </w:r>
    </w:p>
    <w:p w:rsidR="00070600" w:rsidRDefault="00070600" w:rsidP="00070600"/>
    <w:p w:rsidR="00070600" w:rsidRDefault="00F00999" w:rsidP="00070600">
      <w:r>
        <w:t>Si</w:t>
      </w:r>
      <w:r w:rsidR="00070600">
        <w:t xml:space="preserve"> no pudiste ver el video en clase o quieres verlo de nuevo, sigue este link</w:t>
      </w:r>
    </w:p>
    <w:p w:rsidR="00070600" w:rsidRDefault="00070600" w:rsidP="00070600">
      <w:r>
        <w:t xml:space="preserve">Parte 1: </w:t>
      </w:r>
      <w:hyperlink r:id="rId6" w:history="1">
        <w:r w:rsidRPr="00C24EEE">
          <w:rPr>
            <w:rStyle w:val="Hipervnculo"/>
          </w:rPr>
          <w:t>http://www.youtube.com/watch?v=B5r4edU9DnE</w:t>
        </w:r>
      </w:hyperlink>
    </w:p>
    <w:p w:rsidR="00070600" w:rsidRDefault="00070600" w:rsidP="00070600">
      <w:r>
        <w:t xml:space="preserve">Parte 2: </w:t>
      </w:r>
      <w:hyperlink r:id="rId7" w:history="1">
        <w:r w:rsidRPr="00C24EEE">
          <w:rPr>
            <w:rStyle w:val="Hipervnculo"/>
          </w:rPr>
          <w:t>http://www.youtube.com/watch?v=Df-1Zl-JfeY&amp;feature=related</w:t>
        </w:r>
      </w:hyperlink>
    </w:p>
    <w:p w:rsidR="00070600" w:rsidRDefault="00070600" w:rsidP="00070600">
      <w:r>
        <w:t xml:space="preserve">Parte 3: </w:t>
      </w:r>
      <w:hyperlink r:id="rId8" w:history="1">
        <w:r w:rsidRPr="00C24EEE">
          <w:rPr>
            <w:rStyle w:val="Hipervnculo"/>
          </w:rPr>
          <w:t>http://www.youtube.com/watch?v=apoe3Iax3ng&amp;feature=related</w:t>
        </w:r>
      </w:hyperlink>
    </w:p>
    <w:p w:rsidR="00070600" w:rsidRDefault="00070600" w:rsidP="00070600">
      <w:r>
        <w:t xml:space="preserve">Parte 4: </w:t>
      </w:r>
      <w:hyperlink r:id="rId9" w:history="1">
        <w:r w:rsidRPr="00C24EEE">
          <w:rPr>
            <w:rStyle w:val="Hipervnculo"/>
          </w:rPr>
          <w:t>http://www.youtube.com/watch?v=wzYy4OhzkO0&amp;feature=related</w:t>
        </w:r>
      </w:hyperlink>
    </w:p>
    <w:p w:rsidR="00070600" w:rsidRDefault="00070600" w:rsidP="00070600">
      <w:r>
        <w:t>Dura en total como 30 minutos.</w:t>
      </w:r>
    </w:p>
    <w:p w:rsidR="00070600" w:rsidRDefault="00070600" w:rsidP="00070600">
      <w:r>
        <w:t>Fecha de entrega…  la semana del 16 al 20 de noviembre</w:t>
      </w:r>
    </w:p>
    <w:sectPr w:rsidR="00070600" w:rsidSect="006B2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5D2"/>
    <w:multiLevelType w:val="hybridMultilevel"/>
    <w:tmpl w:val="854EA5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600"/>
    <w:rsid w:val="00070600"/>
    <w:rsid w:val="006B290F"/>
    <w:rsid w:val="00F0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6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060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60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06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apoe3Iax3ng&amp;feature=relat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Df-1Zl-JfeY&amp;feature=rela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B5r4edU9Dn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wzYy4OhzkO0&amp;feature=relat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</dc:creator>
  <cp:lastModifiedBy>Anel</cp:lastModifiedBy>
  <cp:revision>1</cp:revision>
  <dcterms:created xsi:type="dcterms:W3CDTF">2009-11-09T14:26:00Z</dcterms:created>
  <dcterms:modified xsi:type="dcterms:W3CDTF">2009-11-09T14:38:00Z</dcterms:modified>
</cp:coreProperties>
</file>