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97" w:rsidRDefault="007B7997" w:rsidP="007B7997">
      <w:r>
        <w:t>EVALUACION DE COLEGIADOS</w:t>
      </w:r>
    </w:p>
    <w:p w:rsidR="007B7997" w:rsidRDefault="007B7997" w:rsidP="007B7997"/>
    <w:p w:rsidR="007B7997" w:rsidRDefault="007B7997" w:rsidP="007B7997">
      <w:pPr>
        <w:jc w:val="both"/>
        <w:rPr>
          <w:rFonts w:ascii="Arial" w:eastAsia="Batang" w:hAnsi="Arial" w:cs="Arial"/>
          <w:sz w:val="28"/>
          <w:szCs w:val="28"/>
        </w:rPr>
      </w:pPr>
      <w:r w:rsidRPr="003C0F96">
        <w:rPr>
          <w:rFonts w:ascii="Arial" w:eastAsia="Batang" w:hAnsi="Arial" w:cs="Arial"/>
          <w:sz w:val="28"/>
          <w:szCs w:val="28"/>
        </w:rPr>
        <w:t xml:space="preserve">Con la finalidad de valorar el trabajo colegiado al interior de nuestra institución, y poder plantear las acciones de mejora para el próximo ciclo escolar se </w:t>
      </w:r>
      <w:r>
        <w:rPr>
          <w:rFonts w:ascii="Arial" w:eastAsia="Batang" w:hAnsi="Arial" w:cs="Arial"/>
          <w:sz w:val="28"/>
          <w:szCs w:val="28"/>
        </w:rPr>
        <w:t xml:space="preserve">les pide respondan a </w:t>
      </w:r>
      <w:r w:rsidRPr="003C0F96">
        <w:rPr>
          <w:rFonts w:ascii="Arial" w:eastAsia="Batang" w:hAnsi="Arial" w:cs="Arial"/>
          <w:sz w:val="28"/>
          <w:szCs w:val="28"/>
        </w:rPr>
        <w:t>los siguientes cuestionam</w:t>
      </w:r>
      <w:r>
        <w:rPr>
          <w:rFonts w:ascii="Arial" w:eastAsia="Batang" w:hAnsi="Arial" w:cs="Arial"/>
          <w:sz w:val="28"/>
          <w:szCs w:val="28"/>
        </w:rPr>
        <w:t>ientos</w:t>
      </w:r>
      <w:r w:rsidRPr="003C0F96">
        <w:rPr>
          <w:rFonts w:ascii="Arial" w:eastAsia="Batang" w:hAnsi="Arial" w:cs="Arial"/>
          <w:sz w:val="28"/>
          <w:szCs w:val="28"/>
        </w:rPr>
        <w:t xml:space="preserve"> a través de la escala presentada escogiendo para ello una sola opción.  </w:t>
      </w:r>
    </w:p>
    <w:p w:rsidR="007B7997" w:rsidRDefault="007B7997" w:rsidP="007B7997"/>
    <w:p w:rsidR="007B7997" w:rsidRDefault="007B7997" w:rsidP="007B7997"/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En el colegiado se trabaja sobre la organización de una agenda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Se establecen con anterioridad los temas  a desarrollarse durante las sesiones.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Asistes  puntualmente a cada sesión de colegiado.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Permaneces en las horas asignadas en cada reunión de colegiado.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Participas en cada reunión contando con información previa para ello.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La toma de decisiones y acuerdos  en el colegiado se realiza por consenso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Se da seguimiento y evaluación a los acuerdos establecidos previamente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Se da el intercambio de información en el desarrollo del trabajo colegiado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3C0F96">
        <w:rPr>
          <w:rFonts w:ascii="Arial" w:hAnsi="Arial" w:cs="Arial"/>
          <w:sz w:val="28"/>
          <w:szCs w:val="28"/>
        </w:rPr>
        <w:t>Se reúnen los profesores de distintas asignaturas  de un mismo grupo para analizar las dificultades y avances que se tiene con el mismo desde la perspectiva  de cada una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Al interior del colegiado se trabaja por asignaturas y grado.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Se analiza  colegiadamente las formas de enseñanza y como contribuyen al logro de perfil de egreso.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Se hace un análisis de la información que aporta la evaluación de los estudiantes en las sesiones de colegiado.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 xml:space="preserve">Se comenta el aprovechamiento, los recursos educativos como la biblioteca, los equipos, servicios de cómputo y la red </w:t>
      </w:r>
      <w:proofErr w:type="spellStart"/>
      <w:r w:rsidRPr="003C0F96">
        <w:rPr>
          <w:rFonts w:ascii="Arial" w:hAnsi="Arial" w:cs="Arial"/>
          <w:sz w:val="28"/>
          <w:szCs w:val="28"/>
        </w:rPr>
        <w:t>edusat</w:t>
      </w:r>
      <w:proofErr w:type="spellEnd"/>
      <w:r w:rsidRPr="003C0F96">
        <w:rPr>
          <w:rFonts w:ascii="Arial" w:hAnsi="Arial" w:cs="Arial"/>
          <w:sz w:val="28"/>
          <w:szCs w:val="28"/>
        </w:rPr>
        <w:t>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 xml:space="preserve">Se realiza un intercambio de información </w:t>
      </w:r>
      <w:r w:rsidRPr="00DE54CE">
        <w:rPr>
          <w:rFonts w:ascii="Arial" w:hAnsi="Arial" w:cs="Arial"/>
          <w:sz w:val="22"/>
          <w:szCs w:val="22"/>
        </w:rPr>
        <w:t>entre los integrantes del colegiado sobre las habilidades intelectuales y competencias didácticas que han logado las estudiantes en cada</w:t>
      </w:r>
      <w:r w:rsidRPr="003C0F96">
        <w:rPr>
          <w:rFonts w:ascii="Arial" w:hAnsi="Arial" w:cs="Arial"/>
          <w:sz w:val="28"/>
          <w:szCs w:val="28"/>
        </w:rPr>
        <w:t xml:space="preserve"> asignatura.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Pr="003C0F96">
        <w:rPr>
          <w:rFonts w:ascii="Arial" w:hAnsi="Arial" w:cs="Arial"/>
          <w:sz w:val="28"/>
          <w:szCs w:val="28"/>
        </w:rPr>
        <w:t>La evaluación constante a los programas dentro del colegiado  permite verificar si se alcanzaron o no los propósitos planteados inicialmente.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Al iniciar el semestre durante el colegiado presente el encuadre de mi asignatura: ubicación en plan de estudios, relación con asignaturas, propósitos, bloques, temas, etc.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Se dan a conocer los criterios de evaluación en colegiado que permita conocer las exigencias comunes de cada asignatura.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En colegiado se  analiza las guías de observación y actividades que permitan la realización de los planes de trabajo  para las jornadas de observación y práctica docente.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Se planea en cada semestre la distribución del tiempo  en cada jornada  de observación y práctica, de acuerdo a los propósitos de cada curso.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Se analiza en colegiado las características del trabajo didáctico que realizarán las alumnas en cada semestre y jornada de observación y práctica.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En colegiado surgen las orientaciones que se dan a las educadoras para el trabajo docente durante las jornadas de observación y práctica.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</w:p>
    <w:p w:rsidR="007B7997" w:rsidRDefault="007B7997" w:rsidP="007B799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3C0F96">
        <w:rPr>
          <w:rFonts w:ascii="Arial" w:hAnsi="Arial" w:cs="Arial"/>
          <w:sz w:val="28"/>
          <w:szCs w:val="28"/>
        </w:rPr>
        <w:t>En colegiado se promueve la superación académica de los integrantes a través de la actualización y capacitación constante, al interior del mismo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siempre 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casi siempre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a veces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casi nunca</w:t>
      </w:r>
    </w:p>
    <w:p w:rsidR="007B7997" w:rsidRDefault="007B7997" w:rsidP="007B7997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 nunca</w:t>
      </w:r>
    </w:p>
    <w:p w:rsidR="007B7997" w:rsidRDefault="007B7997" w:rsidP="007B7997">
      <w:pPr>
        <w:rPr>
          <w:rFonts w:ascii="Arial" w:hAnsi="Arial" w:cs="Arial"/>
          <w:sz w:val="28"/>
          <w:szCs w:val="28"/>
        </w:rPr>
      </w:pPr>
    </w:p>
    <w:p w:rsidR="0050780C" w:rsidRDefault="0050780C"/>
    <w:sectPr w:rsidR="0050780C" w:rsidSect="005078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909"/>
    <w:multiLevelType w:val="hybridMultilevel"/>
    <w:tmpl w:val="0CFA2998"/>
    <w:lvl w:ilvl="0" w:tplc="DA2699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B7997"/>
    <w:rsid w:val="0050780C"/>
    <w:rsid w:val="007B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2009-12-03T13:28:00Z</dcterms:created>
  <dcterms:modified xsi:type="dcterms:W3CDTF">2009-12-03T13:28:00Z</dcterms:modified>
</cp:coreProperties>
</file>