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2C" w:rsidRDefault="00F61AFE" w:rsidP="00407D56">
      <w:pPr>
        <w:jc w:val="center"/>
      </w:pPr>
      <w:r>
        <w:t>ESCUELA NORMAL DE EDUCACIÓN PREESCOLAR</w:t>
      </w:r>
    </w:p>
    <w:p w:rsidR="00F61AFE" w:rsidRDefault="00F61AFE" w:rsidP="00407D56">
      <w:pPr>
        <w:jc w:val="center"/>
      </w:pPr>
      <w:r>
        <w:t>ESTRATEGIAS PARA EL ESTUDIO DE LA COMUNICACIÓN</w:t>
      </w:r>
      <w:r w:rsidR="00407D56">
        <w:t xml:space="preserve"> 2</w:t>
      </w:r>
    </w:p>
    <w:tbl>
      <w:tblPr>
        <w:tblStyle w:val="Tablaconcuadrcula"/>
        <w:tblW w:w="13575" w:type="dxa"/>
        <w:tblLayout w:type="fixed"/>
        <w:tblLook w:val="04A0"/>
      </w:tblPr>
      <w:tblGrid>
        <w:gridCol w:w="1874"/>
        <w:gridCol w:w="1495"/>
        <w:gridCol w:w="3969"/>
        <w:gridCol w:w="1842"/>
        <w:gridCol w:w="1276"/>
        <w:gridCol w:w="1843"/>
        <w:gridCol w:w="1276"/>
      </w:tblGrid>
      <w:tr w:rsidR="005B038B" w:rsidRPr="00E43833" w:rsidTr="005B038B">
        <w:tc>
          <w:tcPr>
            <w:tcW w:w="1874" w:type="dxa"/>
          </w:tcPr>
          <w:p w:rsidR="00D17F06" w:rsidRDefault="00D17F06">
            <w:pPr>
              <w:rPr>
                <w:b/>
              </w:rPr>
            </w:pPr>
            <w:r w:rsidRPr="00E43833">
              <w:rPr>
                <w:b/>
              </w:rPr>
              <w:t>CAMPO</w:t>
            </w:r>
          </w:p>
          <w:p w:rsidR="00D17F06" w:rsidRPr="00E43833" w:rsidRDefault="00D17F06">
            <w:pPr>
              <w:rPr>
                <w:b/>
              </w:rPr>
            </w:pPr>
          </w:p>
        </w:tc>
        <w:tc>
          <w:tcPr>
            <w:tcW w:w="1495" w:type="dxa"/>
          </w:tcPr>
          <w:p w:rsidR="00D17F06" w:rsidRPr="00E43833" w:rsidRDefault="00D17F06">
            <w:pPr>
              <w:rPr>
                <w:b/>
              </w:rPr>
            </w:pPr>
            <w:r w:rsidRPr="00E43833">
              <w:rPr>
                <w:b/>
              </w:rPr>
              <w:t>TEMA</w:t>
            </w:r>
          </w:p>
        </w:tc>
        <w:tc>
          <w:tcPr>
            <w:tcW w:w="3969" w:type="dxa"/>
          </w:tcPr>
          <w:p w:rsidR="00D17F06" w:rsidRPr="00E43833" w:rsidRDefault="00D17F06" w:rsidP="008F1AA2">
            <w:pPr>
              <w:jc w:val="center"/>
              <w:rPr>
                <w:b/>
              </w:rPr>
            </w:pPr>
            <w:r w:rsidRPr="00E43833">
              <w:rPr>
                <w:b/>
              </w:rPr>
              <w:t>ACTIVIDAD</w:t>
            </w:r>
            <w:r w:rsidR="008F1AA2">
              <w:rPr>
                <w:b/>
              </w:rPr>
              <w:t xml:space="preserve"> y DINAMICA</w:t>
            </w:r>
          </w:p>
        </w:tc>
        <w:tc>
          <w:tcPr>
            <w:tcW w:w="1842" w:type="dxa"/>
          </w:tcPr>
          <w:p w:rsidR="00D17F06" w:rsidRPr="00E43833" w:rsidRDefault="00D17F06">
            <w:pPr>
              <w:rPr>
                <w:b/>
              </w:rPr>
            </w:pPr>
            <w:r w:rsidRPr="00E43833">
              <w:rPr>
                <w:b/>
              </w:rPr>
              <w:t>PROPOSITO</w:t>
            </w:r>
          </w:p>
        </w:tc>
        <w:tc>
          <w:tcPr>
            <w:tcW w:w="1276" w:type="dxa"/>
          </w:tcPr>
          <w:p w:rsidR="00D17F06" w:rsidRPr="00E43833" w:rsidRDefault="00D17F06">
            <w:pPr>
              <w:rPr>
                <w:b/>
              </w:rPr>
            </w:pPr>
            <w:r w:rsidRPr="00E43833">
              <w:rPr>
                <w:b/>
              </w:rPr>
              <w:t>PRODUCTO</w:t>
            </w:r>
          </w:p>
        </w:tc>
        <w:tc>
          <w:tcPr>
            <w:tcW w:w="1843" w:type="dxa"/>
          </w:tcPr>
          <w:p w:rsidR="00D17F06" w:rsidRPr="00E43833" w:rsidRDefault="00D17F06">
            <w:pPr>
              <w:rPr>
                <w:b/>
              </w:rPr>
            </w:pPr>
            <w:r w:rsidRPr="00E43833">
              <w:rPr>
                <w:b/>
              </w:rPr>
              <w:t>LECTURA Y AUTOR</w:t>
            </w:r>
          </w:p>
        </w:tc>
        <w:tc>
          <w:tcPr>
            <w:tcW w:w="1276" w:type="dxa"/>
          </w:tcPr>
          <w:p w:rsidR="00D17F06" w:rsidRPr="00E43833" w:rsidRDefault="00D17F06">
            <w:pPr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5B038B" w:rsidTr="005B038B">
        <w:tc>
          <w:tcPr>
            <w:tcW w:w="1874" w:type="dxa"/>
          </w:tcPr>
          <w:p w:rsidR="00D17F06" w:rsidRPr="005B038B" w:rsidRDefault="00D17F06" w:rsidP="00F61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D17F06" w:rsidRPr="005B038B" w:rsidRDefault="00D17F06">
            <w:pPr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ENCUADRE</w:t>
            </w:r>
          </w:p>
        </w:tc>
        <w:tc>
          <w:tcPr>
            <w:tcW w:w="3969" w:type="dxa"/>
          </w:tcPr>
          <w:p w:rsidR="00D17F06" w:rsidRPr="005B038B" w:rsidRDefault="00D17F06" w:rsidP="00D17F06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B038B">
              <w:rPr>
                <w:rFonts w:ascii="Arial" w:hAnsi="Arial" w:cs="Arial"/>
                <w:bCs/>
                <w:iCs/>
                <w:sz w:val="18"/>
                <w:szCs w:val="18"/>
              </w:rPr>
              <w:t>Presentación del programa de la asignatura</w:t>
            </w:r>
          </w:p>
        </w:tc>
        <w:tc>
          <w:tcPr>
            <w:tcW w:w="1842" w:type="dxa"/>
          </w:tcPr>
          <w:p w:rsidR="00D17F06" w:rsidRDefault="00D17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 los contenidos del programa</w:t>
            </w:r>
          </w:p>
        </w:tc>
        <w:tc>
          <w:tcPr>
            <w:tcW w:w="1276" w:type="dxa"/>
          </w:tcPr>
          <w:p w:rsidR="00D17F06" w:rsidRDefault="00D17F06"/>
        </w:tc>
        <w:tc>
          <w:tcPr>
            <w:tcW w:w="1843" w:type="dxa"/>
          </w:tcPr>
          <w:p w:rsidR="00D17F06" w:rsidRDefault="00D17F06">
            <w:r>
              <w:t>Programa de la Asignatura.</w:t>
            </w:r>
          </w:p>
        </w:tc>
        <w:tc>
          <w:tcPr>
            <w:tcW w:w="1276" w:type="dxa"/>
          </w:tcPr>
          <w:p w:rsidR="00D17F06" w:rsidRDefault="00D17F06" w:rsidP="00D17F06">
            <w:pPr>
              <w:jc w:val="center"/>
            </w:pPr>
            <w:r>
              <w:t>3-6  febrero</w:t>
            </w:r>
          </w:p>
          <w:p w:rsidR="00D17F06" w:rsidRDefault="00D17F06"/>
        </w:tc>
      </w:tr>
      <w:tr w:rsidR="005B038B" w:rsidTr="005B038B">
        <w:tc>
          <w:tcPr>
            <w:tcW w:w="1874" w:type="dxa"/>
          </w:tcPr>
          <w:p w:rsidR="00D17F06" w:rsidRPr="005B038B" w:rsidRDefault="00D17F06" w:rsidP="00F61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038B">
              <w:rPr>
                <w:rFonts w:ascii="Arial" w:hAnsi="Arial" w:cs="Arial"/>
                <w:b/>
                <w:sz w:val="18"/>
                <w:szCs w:val="18"/>
              </w:rPr>
              <w:t>Campo 1</w:t>
            </w:r>
            <w:r w:rsidR="008F1AA2" w:rsidRPr="005B03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B038B">
              <w:rPr>
                <w:rFonts w:ascii="Arial" w:hAnsi="Arial" w:cs="Arial"/>
                <w:b/>
                <w:bCs/>
                <w:sz w:val="18"/>
                <w:szCs w:val="18"/>
              </w:rPr>
              <w:t>El aprovechamiento de la información transmitida oralmente</w:t>
            </w:r>
          </w:p>
        </w:tc>
        <w:tc>
          <w:tcPr>
            <w:tcW w:w="1495" w:type="dxa"/>
          </w:tcPr>
          <w:p w:rsidR="00D17F06" w:rsidRPr="005B038B" w:rsidRDefault="00D17F06">
            <w:pPr>
              <w:rPr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La comprensión del contenido central de una clase o exposición oral, con el apoyo de estrategias para la identificación de ideas principales</w:t>
            </w:r>
          </w:p>
        </w:tc>
        <w:tc>
          <w:tcPr>
            <w:tcW w:w="3969" w:type="dxa"/>
          </w:tcPr>
          <w:p w:rsidR="00D17F06" w:rsidRPr="005B038B" w:rsidRDefault="008F1AA2" w:rsidP="00D17F06">
            <w:pPr>
              <w:jc w:val="both"/>
              <w:rPr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Que los alumnos revisan en equipos las prácticas individuales, identifican formas poco eficaces, y proponen estrategias apropiadas para el registro abreviado de los contenidos de clases y conferencias.</w:t>
            </w:r>
          </w:p>
        </w:tc>
        <w:tc>
          <w:tcPr>
            <w:tcW w:w="1842" w:type="dxa"/>
          </w:tcPr>
          <w:p w:rsidR="00D17F06" w:rsidRDefault="008F1AA2">
            <w:r w:rsidRPr="00D17F06">
              <w:rPr>
                <w:rFonts w:ascii="Arial" w:hAnsi="Arial" w:cs="Arial"/>
                <w:bCs/>
                <w:iCs/>
                <w:sz w:val="20"/>
                <w:szCs w:val="20"/>
              </w:rPr>
              <w:t>Ejercitar formas de registro sintético de los contenidos de una exposición oral</w:t>
            </w:r>
          </w:p>
        </w:tc>
        <w:tc>
          <w:tcPr>
            <w:tcW w:w="1276" w:type="dxa"/>
          </w:tcPr>
          <w:p w:rsidR="00D17F06" w:rsidRDefault="00D17F06"/>
        </w:tc>
        <w:tc>
          <w:tcPr>
            <w:tcW w:w="1843" w:type="dxa"/>
          </w:tcPr>
          <w:p w:rsidR="00D17F06" w:rsidRDefault="00D17F06">
            <w:r>
              <w:t xml:space="preserve">Estrategias para el estudio de la comunicación </w:t>
            </w:r>
          </w:p>
          <w:p w:rsidR="00D17F06" w:rsidRDefault="00D17F06">
            <w:r>
              <w:t>Rogelio Reyes</w:t>
            </w:r>
          </w:p>
          <w:p w:rsidR="00D17F06" w:rsidRDefault="00D17F06">
            <w:r>
              <w:t>Fernando Arellano</w:t>
            </w:r>
          </w:p>
          <w:p w:rsidR="00D17F06" w:rsidRDefault="00D17F06">
            <w:r>
              <w:t>Editorial Trillas</w:t>
            </w:r>
          </w:p>
          <w:p w:rsidR="004B3037" w:rsidRDefault="004B3037"/>
        </w:tc>
        <w:tc>
          <w:tcPr>
            <w:tcW w:w="1276" w:type="dxa"/>
          </w:tcPr>
          <w:p w:rsidR="00D17F06" w:rsidRDefault="00D17F06" w:rsidP="00D17F06">
            <w:pPr>
              <w:jc w:val="center"/>
            </w:pPr>
            <w:r>
              <w:t>9-13</w:t>
            </w:r>
          </w:p>
          <w:p w:rsidR="00D17F06" w:rsidRDefault="00D17F06"/>
        </w:tc>
      </w:tr>
      <w:tr w:rsidR="005B038B" w:rsidTr="005B038B">
        <w:tc>
          <w:tcPr>
            <w:tcW w:w="1874" w:type="dxa"/>
          </w:tcPr>
          <w:p w:rsidR="008F1AA2" w:rsidRPr="005B038B" w:rsidRDefault="008F1AA2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F1AA2" w:rsidRPr="005B038B" w:rsidRDefault="008F1AA2" w:rsidP="00D17F06">
            <w:pPr>
              <w:jc w:val="both"/>
              <w:rPr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El registro de la información fundamental de una exposición en notas y apuntes de clase.</w:t>
            </w:r>
          </w:p>
        </w:tc>
        <w:tc>
          <w:tcPr>
            <w:tcW w:w="3969" w:type="dxa"/>
          </w:tcPr>
          <w:p w:rsidR="008B26AF" w:rsidRPr="005B038B" w:rsidRDefault="008B26AF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Escuchar una historia o una anécdota.</w:t>
            </w:r>
          </w:p>
          <w:p w:rsidR="008B26AF" w:rsidRPr="005B038B" w:rsidRDefault="008B26AF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Realizar una dramatización su lenguaje corporal y la mímica.</w:t>
            </w:r>
          </w:p>
        </w:tc>
        <w:tc>
          <w:tcPr>
            <w:tcW w:w="1842" w:type="dxa"/>
          </w:tcPr>
          <w:p w:rsidR="008F1AA2" w:rsidRPr="00D17F06" w:rsidRDefault="008B26AF" w:rsidP="008F1AA2">
            <w:pPr>
              <w:pStyle w:val="NormalWeb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Conocer la importancia de registrar la información que escucha o que observa.</w:t>
            </w:r>
          </w:p>
        </w:tc>
        <w:tc>
          <w:tcPr>
            <w:tcW w:w="1276" w:type="dxa"/>
          </w:tcPr>
          <w:p w:rsidR="008F1AA2" w:rsidRDefault="008B26AF">
            <w:r>
              <w:t>Análisis oral y escrito.</w:t>
            </w:r>
          </w:p>
        </w:tc>
        <w:tc>
          <w:tcPr>
            <w:tcW w:w="1843" w:type="dxa"/>
          </w:tcPr>
          <w:p w:rsidR="008F1AA2" w:rsidRDefault="008B26AF">
            <w:proofErr w:type="spellStart"/>
            <w:r>
              <w:t>Anécdota</w:t>
            </w:r>
            <w:r w:rsidR="00985B18">
              <w:t>WC</w:t>
            </w:r>
            <w:proofErr w:type="spellEnd"/>
          </w:p>
        </w:tc>
        <w:tc>
          <w:tcPr>
            <w:tcW w:w="1276" w:type="dxa"/>
          </w:tcPr>
          <w:p w:rsidR="008F1AA2" w:rsidRDefault="008B26AF" w:rsidP="008B26AF">
            <w:pPr>
              <w:jc w:val="center"/>
            </w:pPr>
            <w:r>
              <w:t>16-20</w:t>
            </w:r>
          </w:p>
          <w:p w:rsidR="008B26AF" w:rsidRDefault="008B26AF" w:rsidP="008B26AF">
            <w:pPr>
              <w:jc w:val="center"/>
            </w:pPr>
          </w:p>
        </w:tc>
      </w:tr>
      <w:tr w:rsidR="005B038B" w:rsidTr="005B038B">
        <w:tc>
          <w:tcPr>
            <w:tcW w:w="1874" w:type="dxa"/>
          </w:tcPr>
          <w:p w:rsidR="008F1AA2" w:rsidRPr="005B038B" w:rsidRDefault="008F1AA2">
            <w:pPr>
              <w:rPr>
                <w:sz w:val="18"/>
                <w:szCs w:val="18"/>
              </w:rPr>
            </w:pPr>
          </w:p>
          <w:p w:rsidR="00D17F06" w:rsidRPr="005B038B" w:rsidRDefault="00D17F06" w:rsidP="008F1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17F06" w:rsidRPr="005B038B" w:rsidRDefault="009E16F2" w:rsidP="00D17F06">
            <w:pPr>
              <w:jc w:val="both"/>
              <w:rPr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El se</w:t>
            </w:r>
            <w:r w:rsidR="00AC3524">
              <w:rPr>
                <w:rFonts w:ascii="Arial" w:hAnsi="Arial" w:cs="Arial"/>
                <w:sz w:val="18"/>
                <w:szCs w:val="18"/>
              </w:rPr>
              <w:t xml:space="preserve">guimiento de </w:t>
            </w:r>
            <w:proofErr w:type="gramStart"/>
            <w:r w:rsidR="00AC3524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="004B3037">
              <w:rPr>
                <w:rFonts w:ascii="Arial" w:hAnsi="Arial" w:cs="Arial"/>
                <w:sz w:val="18"/>
                <w:szCs w:val="18"/>
              </w:rPr>
              <w:t>argumentación-es</w:t>
            </w:r>
            <w:r w:rsidRPr="005B038B">
              <w:rPr>
                <w:rFonts w:ascii="Arial" w:hAnsi="Arial" w:cs="Arial"/>
                <w:sz w:val="18"/>
                <w:szCs w:val="18"/>
              </w:rPr>
              <w:t xml:space="preserve"> expuestas</w:t>
            </w:r>
            <w:proofErr w:type="gramEnd"/>
            <w:r w:rsidRPr="005B038B">
              <w:rPr>
                <w:rFonts w:ascii="Arial" w:hAnsi="Arial" w:cs="Arial"/>
                <w:sz w:val="18"/>
                <w:szCs w:val="18"/>
              </w:rPr>
              <w:t xml:space="preserve"> en una conferencia o en un debate.</w:t>
            </w:r>
          </w:p>
        </w:tc>
        <w:tc>
          <w:tcPr>
            <w:tcW w:w="3969" w:type="dxa"/>
          </w:tcPr>
          <w:p w:rsidR="00D17F06" w:rsidRPr="005B038B" w:rsidRDefault="008F1AA2" w:rsidP="008F1AA2">
            <w:pPr>
              <w:pStyle w:val="NormalWeb"/>
              <w:rPr>
                <w:sz w:val="18"/>
                <w:szCs w:val="18"/>
              </w:rPr>
            </w:pPr>
            <w:proofErr w:type="gramStart"/>
            <w:r w:rsidRPr="005B038B">
              <w:rPr>
                <w:rFonts w:ascii="Arial" w:hAnsi="Arial" w:cs="Arial"/>
                <w:sz w:val="18"/>
                <w:szCs w:val="18"/>
              </w:rPr>
              <w:t>La</w:t>
            </w:r>
            <w:r w:rsidR="00D17F06" w:rsidRPr="005B038B">
              <w:rPr>
                <w:rFonts w:ascii="Arial" w:hAnsi="Arial" w:cs="Arial"/>
                <w:sz w:val="18"/>
                <w:szCs w:val="18"/>
              </w:rPr>
              <w:t>s</w:t>
            </w:r>
            <w:proofErr w:type="gramEnd"/>
            <w:r w:rsidR="00D17F06" w:rsidRPr="005B038B">
              <w:rPr>
                <w:rFonts w:ascii="Arial" w:hAnsi="Arial" w:cs="Arial"/>
                <w:sz w:val="18"/>
                <w:szCs w:val="18"/>
              </w:rPr>
              <w:t xml:space="preserve"> alumnos escuchan una conferencia o entrevista grabada en una de las </w:t>
            </w:r>
            <w:proofErr w:type="spellStart"/>
            <w:r w:rsidR="00D17F06" w:rsidRPr="005B038B">
              <w:rPr>
                <w:rFonts w:ascii="Arial" w:hAnsi="Arial" w:cs="Arial"/>
                <w:sz w:val="18"/>
                <w:szCs w:val="18"/>
              </w:rPr>
              <w:t>audiocintas</w:t>
            </w:r>
            <w:proofErr w:type="spellEnd"/>
            <w:r w:rsidR="00D17F06" w:rsidRPr="005B038B">
              <w:rPr>
                <w:rFonts w:ascii="Arial" w:hAnsi="Arial" w:cs="Arial"/>
                <w:sz w:val="18"/>
                <w:szCs w:val="18"/>
              </w:rPr>
              <w:t xml:space="preserve"> del acervo de la biblioteca, por ejemplo</w:t>
            </w:r>
            <w:r w:rsidRPr="005B03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D17F06" w:rsidRPr="009E16F2" w:rsidRDefault="009E16F2" w:rsidP="009E16F2">
            <w:pPr>
              <w:pStyle w:val="NormalWeb"/>
              <w:jc w:val="both"/>
            </w:pPr>
            <w:r w:rsidRPr="009E16F2">
              <w:rPr>
                <w:rFonts w:ascii="Arial" w:hAnsi="Arial" w:cs="Arial"/>
                <w:bCs/>
                <w:iCs/>
                <w:sz w:val="20"/>
                <w:szCs w:val="20"/>
              </w:rPr>
              <w:t>Identificar los principales planteamientos y ar</w:t>
            </w:r>
            <w:r w:rsidR="008740FA">
              <w:rPr>
                <w:rFonts w:ascii="Arial" w:hAnsi="Arial" w:cs="Arial"/>
                <w:bCs/>
                <w:iCs/>
                <w:sz w:val="20"/>
                <w:szCs w:val="20"/>
              </w:rPr>
              <w:t>gumentaciones de una exposición</w:t>
            </w:r>
            <w:r w:rsidRPr="009E16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conferencia grabada en </w:t>
            </w:r>
            <w:proofErr w:type="spellStart"/>
            <w:r w:rsidRPr="009E16F2">
              <w:rPr>
                <w:rFonts w:ascii="Arial" w:hAnsi="Arial" w:cs="Arial"/>
                <w:bCs/>
                <w:iCs/>
                <w:sz w:val="20"/>
                <w:szCs w:val="20"/>
              </w:rPr>
              <w:t>audiocinta</w:t>
            </w:r>
            <w:proofErr w:type="spellEnd"/>
          </w:p>
        </w:tc>
        <w:tc>
          <w:tcPr>
            <w:tcW w:w="1276" w:type="dxa"/>
          </w:tcPr>
          <w:p w:rsidR="00D17F06" w:rsidRDefault="008B26AF">
            <w:r>
              <w:t>Esc</w:t>
            </w:r>
            <w:r w:rsidR="009E16F2">
              <w:t>rito donde la alumna describa el argumento de la videocinta.</w:t>
            </w:r>
          </w:p>
        </w:tc>
        <w:tc>
          <w:tcPr>
            <w:tcW w:w="1843" w:type="dxa"/>
          </w:tcPr>
          <w:p w:rsidR="00D17F06" w:rsidRDefault="008B26AF">
            <w:r>
              <w:t>Videocinta</w:t>
            </w:r>
          </w:p>
        </w:tc>
        <w:tc>
          <w:tcPr>
            <w:tcW w:w="1276" w:type="dxa"/>
          </w:tcPr>
          <w:p w:rsidR="00D17F06" w:rsidRDefault="009E16F2" w:rsidP="009E16F2">
            <w:pPr>
              <w:jc w:val="center"/>
            </w:pPr>
            <w:r>
              <w:t>23-27</w:t>
            </w:r>
          </w:p>
        </w:tc>
      </w:tr>
      <w:tr w:rsidR="005B038B" w:rsidTr="005B038B">
        <w:tc>
          <w:tcPr>
            <w:tcW w:w="1874" w:type="dxa"/>
          </w:tcPr>
          <w:p w:rsidR="00362906" w:rsidRPr="005B038B" w:rsidRDefault="0036290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 xml:space="preserve">Observación </w:t>
            </w:r>
          </w:p>
        </w:tc>
        <w:tc>
          <w:tcPr>
            <w:tcW w:w="3969" w:type="dxa"/>
          </w:tcPr>
          <w:p w:rsidR="00362906" w:rsidRPr="005B038B" w:rsidRDefault="00362906" w:rsidP="009E16F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362906" w:rsidRPr="008B26AF" w:rsidRDefault="00362906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906" w:rsidRDefault="00362906"/>
        </w:tc>
        <w:tc>
          <w:tcPr>
            <w:tcW w:w="1843" w:type="dxa"/>
          </w:tcPr>
          <w:p w:rsidR="00362906" w:rsidRDefault="00362906" w:rsidP="00362906"/>
        </w:tc>
        <w:tc>
          <w:tcPr>
            <w:tcW w:w="1276" w:type="dxa"/>
          </w:tcPr>
          <w:p w:rsidR="00362906" w:rsidRDefault="00362906" w:rsidP="009E16F2">
            <w:pPr>
              <w:jc w:val="center"/>
            </w:pPr>
            <w:r>
              <w:t>2-6 marzo</w:t>
            </w:r>
          </w:p>
        </w:tc>
      </w:tr>
      <w:tr w:rsidR="005B038B" w:rsidTr="005B038B">
        <w:tc>
          <w:tcPr>
            <w:tcW w:w="1874" w:type="dxa"/>
          </w:tcPr>
          <w:p w:rsidR="009E16F2" w:rsidRPr="005B038B" w:rsidRDefault="009E16F2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9E16F2" w:rsidRPr="005B038B" w:rsidRDefault="009E16F2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 xml:space="preserve">La detección de </w:t>
            </w:r>
            <w:r w:rsidRPr="005B038B">
              <w:rPr>
                <w:rFonts w:ascii="Arial" w:hAnsi="Arial" w:cs="Arial"/>
                <w:sz w:val="18"/>
                <w:szCs w:val="18"/>
              </w:rPr>
              <w:lastRenderedPageBreak/>
              <w:t>incongruencias, contradicciones y afirmaciones no fundamentadas en exposiciones orales.</w:t>
            </w: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906" w:rsidRPr="005B038B" w:rsidRDefault="00362906" w:rsidP="003629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362906" w:rsidRPr="005B038B" w:rsidRDefault="00362906" w:rsidP="00362906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lastRenderedPageBreak/>
              <w:t xml:space="preserve">Escuchar una lectura y jugar al teléfono </w:t>
            </w:r>
            <w:r w:rsidRPr="005B038B">
              <w:rPr>
                <w:rFonts w:ascii="Arial" w:hAnsi="Arial" w:cs="Arial"/>
                <w:sz w:val="18"/>
                <w:szCs w:val="18"/>
              </w:rPr>
              <w:lastRenderedPageBreak/>
              <w:t xml:space="preserve">descompuesto. </w:t>
            </w:r>
            <w:r w:rsidR="009E16F2" w:rsidRPr="005B038B">
              <w:rPr>
                <w:rFonts w:ascii="Arial" w:hAnsi="Arial" w:cs="Arial"/>
                <w:sz w:val="18"/>
                <w:szCs w:val="18"/>
              </w:rPr>
              <w:t>En equipos, cotejan sus apuntes y realizan un análisis crítico de argumentos y enfoques. Los equipos someten sus elaboraciones ante el grupo para delimitar posiciones y juicios, considerando las ideas expresadas en el video con palabras e imágenes</w:t>
            </w:r>
          </w:p>
          <w:p w:rsidR="00362906" w:rsidRPr="005B038B" w:rsidRDefault="00362906" w:rsidP="00362906">
            <w:pPr>
              <w:pStyle w:val="NormalWeb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038B">
              <w:rPr>
                <w:rFonts w:ascii="Arial" w:hAnsi="Arial" w:cs="Arial"/>
                <w:bCs/>
                <w:iCs/>
                <w:sz w:val="18"/>
                <w:szCs w:val="18"/>
              </w:rPr>
              <w:t>Por medio de un debate analizar la diversidad de interpretaciones ante una exposición oral</w:t>
            </w:r>
          </w:p>
          <w:p w:rsidR="00362906" w:rsidRPr="005B038B" w:rsidRDefault="00362906" w:rsidP="009E16F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9E16F2" w:rsidRPr="00362906" w:rsidRDefault="009E16F2" w:rsidP="00362906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2906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Distinguir los </w:t>
            </w:r>
            <w:r w:rsidRPr="00362906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argumentos y posiciones centrales de un debate, </w:t>
            </w:r>
            <w:r w:rsidR="00362906" w:rsidRPr="00362906">
              <w:rPr>
                <w:rFonts w:ascii="Arial" w:hAnsi="Arial" w:cs="Arial"/>
                <w:bCs/>
                <w:iCs/>
                <w:sz w:val="20"/>
                <w:szCs w:val="20"/>
              </w:rPr>
              <w:t>entrevistad o</w:t>
            </w:r>
            <w:r w:rsidRPr="003629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programa documental en videograbación</w:t>
            </w:r>
          </w:p>
          <w:p w:rsidR="00362906" w:rsidRDefault="00362906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62906" w:rsidRDefault="00362906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62906" w:rsidRDefault="00362906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62906" w:rsidRDefault="00362906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62906" w:rsidRDefault="00362906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62906" w:rsidRDefault="00362906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62906" w:rsidRDefault="00362906" w:rsidP="008F1AA2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62906" w:rsidRPr="008B26AF" w:rsidRDefault="00362906" w:rsidP="00362906">
            <w:pPr>
              <w:pStyle w:val="NormalWeb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E16F2" w:rsidRDefault="00362906">
            <w:r>
              <w:lastRenderedPageBreak/>
              <w:t xml:space="preserve">Ideas </w:t>
            </w:r>
            <w:r>
              <w:lastRenderedPageBreak/>
              <w:t>principales</w:t>
            </w:r>
          </w:p>
        </w:tc>
        <w:tc>
          <w:tcPr>
            <w:tcW w:w="1843" w:type="dxa"/>
          </w:tcPr>
          <w:p w:rsidR="00362906" w:rsidRDefault="00362906" w:rsidP="00362906">
            <w:r>
              <w:lastRenderedPageBreak/>
              <w:t xml:space="preserve">Estrategias para </w:t>
            </w:r>
            <w:r>
              <w:lastRenderedPageBreak/>
              <w:t xml:space="preserve">el estudio de la comunicación </w:t>
            </w:r>
          </w:p>
          <w:p w:rsidR="00362906" w:rsidRDefault="00362906" w:rsidP="00362906">
            <w:r>
              <w:t>Rogelio Reyes</w:t>
            </w:r>
          </w:p>
          <w:p w:rsidR="00362906" w:rsidRDefault="00362906" w:rsidP="00362906">
            <w:r>
              <w:t>Fernando Arellano</w:t>
            </w:r>
          </w:p>
          <w:p w:rsidR="009E16F2" w:rsidRDefault="00362906" w:rsidP="00362906">
            <w:r>
              <w:t>Editorial Trillas</w:t>
            </w:r>
          </w:p>
        </w:tc>
        <w:tc>
          <w:tcPr>
            <w:tcW w:w="1276" w:type="dxa"/>
          </w:tcPr>
          <w:p w:rsidR="00886948" w:rsidRDefault="00886948" w:rsidP="00886948">
            <w:pPr>
              <w:jc w:val="center"/>
            </w:pPr>
            <w:r>
              <w:lastRenderedPageBreak/>
              <w:t>9-13 marzo</w:t>
            </w:r>
          </w:p>
          <w:p w:rsidR="009E16F2" w:rsidRDefault="009E16F2" w:rsidP="009E16F2">
            <w:pPr>
              <w:jc w:val="center"/>
            </w:pPr>
          </w:p>
          <w:p w:rsidR="00362906" w:rsidRDefault="00362906" w:rsidP="009E16F2">
            <w:pPr>
              <w:jc w:val="center"/>
            </w:pPr>
          </w:p>
          <w:p w:rsidR="00362906" w:rsidRDefault="00362906" w:rsidP="009E16F2">
            <w:pPr>
              <w:jc w:val="center"/>
            </w:pPr>
            <w:r>
              <w:t>9,10,11 EXAMENES BIMESTRALES</w:t>
            </w:r>
          </w:p>
          <w:p w:rsidR="00362906" w:rsidRDefault="00362906" w:rsidP="009E16F2">
            <w:pPr>
              <w:jc w:val="center"/>
            </w:pPr>
          </w:p>
          <w:p w:rsidR="00362906" w:rsidRDefault="00362906" w:rsidP="009E16F2">
            <w:pPr>
              <w:jc w:val="center"/>
            </w:pPr>
            <w:r>
              <w:t>13 ENTREGA DE EVALUACIONES</w:t>
            </w:r>
          </w:p>
        </w:tc>
      </w:tr>
      <w:tr w:rsidR="005B038B" w:rsidTr="005B038B">
        <w:tc>
          <w:tcPr>
            <w:tcW w:w="1874" w:type="dxa"/>
          </w:tcPr>
          <w:p w:rsidR="009E16F2" w:rsidRPr="005B038B" w:rsidRDefault="00772154">
            <w:pPr>
              <w:rPr>
                <w:sz w:val="18"/>
                <w:szCs w:val="18"/>
              </w:rPr>
            </w:pPr>
            <w:r w:rsidRPr="005B038B">
              <w:rPr>
                <w:rStyle w:val="Textoennegrita"/>
                <w:rFonts w:ascii="Arial" w:hAnsi="Arial" w:cs="Arial"/>
                <w:sz w:val="18"/>
                <w:szCs w:val="18"/>
              </w:rPr>
              <w:lastRenderedPageBreak/>
              <w:t>Campo II.</w:t>
            </w:r>
            <w:r w:rsidRPr="005B03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expresión oral fluida y coherente</w:t>
            </w:r>
          </w:p>
        </w:tc>
        <w:tc>
          <w:tcPr>
            <w:tcW w:w="1495" w:type="dxa"/>
          </w:tcPr>
          <w:p w:rsidR="009E16F2" w:rsidRPr="00AC3524" w:rsidRDefault="00772154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524">
              <w:rPr>
                <w:rFonts w:ascii="Arial" w:hAnsi="Arial" w:cs="Arial"/>
                <w:sz w:val="18"/>
                <w:szCs w:val="18"/>
              </w:rPr>
              <w:t>La descripción y explicación oral de fenómenos y ambientes.</w:t>
            </w:r>
          </w:p>
        </w:tc>
        <w:tc>
          <w:tcPr>
            <w:tcW w:w="3969" w:type="dxa"/>
          </w:tcPr>
          <w:p w:rsidR="00772154" w:rsidRPr="005B038B" w:rsidRDefault="00772154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Analizar la lectura del texto: La descripción.</w:t>
            </w:r>
          </w:p>
          <w:p w:rsidR="00772154" w:rsidRPr="005B038B" w:rsidRDefault="00772154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Descripción de diversas imágenes.</w:t>
            </w:r>
          </w:p>
          <w:p w:rsidR="00772154" w:rsidRPr="005B038B" w:rsidRDefault="00772154" w:rsidP="008F1AA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Realizar descripciones</w:t>
            </w:r>
            <w:r w:rsidR="001C3AD0" w:rsidRPr="005B038B">
              <w:rPr>
                <w:rFonts w:ascii="Arial" w:hAnsi="Arial" w:cs="Arial"/>
                <w:sz w:val="18"/>
                <w:szCs w:val="18"/>
              </w:rPr>
              <w:t xml:space="preserve"> de las observaciones que tuvieron en su visita al Jardín de Niños apoyadas del diaria de observación</w:t>
            </w:r>
          </w:p>
        </w:tc>
        <w:tc>
          <w:tcPr>
            <w:tcW w:w="1842" w:type="dxa"/>
          </w:tcPr>
          <w:p w:rsidR="009E16F2" w:rsidRPr="001C3AD0" w:rsidRDefault="001C3AD0" w:rsidP="001C3AD0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C3AD0">
              <w:rPr>
                <w:rFonts w:ascii="Arial" w:hAnsi="Arial" w:cs="Arial"/>
                <w:bCs/>
                <w:iCs/>
                <w:sz w:val="20"/>
                <w:szCs w:val="20"/>
              </w:rPr>
              <w:t>Adquiera la habilidad de narrar, explicar y describir</w:t>
            </w:r>
          </w:p>
        </w:tc>
        <w:tc>
          <w:tcPr>
            <w:tcW w:w="1276" w:type="dxa"/>
          </w:tcPr>
          <w:p w:rsidR="009E16F2" w:rsidRDefault="001C3AD0">
            <w:r>
              <w:t>Descripción  oral de la observa</w:t>
            </w:r>
            <w:r w:rsidR="004B3037">
              <w:t>-</w:t>
            </w:r>
            <w:proofErr w:type="spellStart"/>
            <w:r>
              <w:t>ción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9E16F2" w:rsidRDefault="00772154">
            <w:proofErr w:type="spellStart"/>
            <w:r>
              <w:t>Garcia</w:t>
            </w:r>
            <w:proofErr w:type="spellEnd"/>
            <w:r>
              <w:t xml:space="preserve"> </w:t>
            </w:r>
            <w:proofErr w:type="spellStart"/>
            <w:r>
              <w:t>Caeiro</w:t>
            </w:r>
            <w:proofErr w:type="spellEnd"/>
          </w:p>
          <w:p w:rsidR="001C3AD0" w:rsidRDefault="001C3AD0">
            <w:r>
              <w:t>Expresión Oral</w:t>
            </w:r>
          </w:p>
        </w:tc>
        <w:tc>
          <w:tcPr>
            <w:tcW w:w="1276" w:type="dxa"/>
          </w:tcPr>
          <w:p w:rsidR="009E16F2" w:rsidRDefault="001C3AD0" w:rsidP="009E16F2">
            <w:pPr>
              <w:jc w:val="center"/>
            </w:pPr>
            <w:r>
              <w:t>16-20 marzo</w:t>
            </w:r>
          </w:p>
          <w:p w:rsidR="001C3AD0" w:rsidRDefault="001C3AD0" w:rsidP="009E16F2">
            <w:pPr>
              <w:jc w:val="center"/>
            </w:pPr>
            <w:r>
              <w:t>16 INHABIL</w:t>
            </w:r>
          </w:p>
        </w:tc>
      </w:tr>
      <w:tr w:rsidR="005B038B" w:rsidTr="005B038B">
        <w:tc>
          <w:tcPr>
            <w:tcW w:w="1874" w:type="dxa"/>
          </w:tcPr>
          <w:p w:rsidR="001C3AD0" w:rsidRPr="005B038B" w:rsidRDefault="001C3AD0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1C3AD0" w:rsidRPr="00AC3524" w:rsidRDefault="001C3AD0" w:rsidP="00D17F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524">
              <w:rPr>
                <w:rFonts w:ascii="Arial" w:hAnsi="Arial" w:cs="Arial"/>
                <w:sz w:val="18"/>
                <w:szCs w:val="18"/>
              </w:rPr>
              <w:t xml:space="preserve">La preparación y exposición de una narración o relato dirigida a grupos de edades y </w:t>
            </w:r>
            <w:r w:rsidRPr="00AC3524">
              <w:rPr>
                <w:rFonts w:ascii="Arial" w:hAnsi="Arial" w:cs="Arial"/>
                <w:sz w:val="18"/>
                <w:szCs w:val="18"/>
              </w:rPr>
              <w:lastRenderedPageBreak/>
              <w:t>ambientes distintos.</w:t>
            </w:r>
          </w:p>
        </w:tc>
        <w:tc>
          <w:tcPr>
            <w:tcW w:w="3969" w:type="dxa"/>
          </w:tcPr>
          <w:p w:rsidR="001C3AD0" w:rsidRPr="005B038B" w:rsidRDefault="001C3AD0" w:rsidP="001C3AD0">
            <w:pPr>
              <w:pStyle w:val="NormalWeb"/>
              <w:jc w:val="both"/>
              <w:rPr>
                <w:sz w:val="18"/>
                <w:szCs w:val="18"/>
              </w:rPr>
            </w:pPr>
            <w:r w:rsidRPr="005B038B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Exponer una narración o relato dirigido a grupos de edades y contextos distintos.</w:t>
            </w:r>
            <w:r w:rsidRPr="005B03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3AD0" w:rsidRPr="005B038B" w:rsidRDefault="001C3AD0" w:rsidP="001C3AD0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1C3AD0" w:rsidRPr="001C3AD0" w:rsidRDefault="001C3AD0" w:rsidP="001C3AD0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Que la alumna conozca diferentes tipos de narraciones y la estructura del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cuento, así como diferentes técnicas de aplicarlos.</w:t>
            </w:r>
          </w:p>
        </w:tc>
        <w:tc>
          <w:tcPr>
            <w:tcW w:w="1276" w:type="dxa"/>
          </w:tcPr>
          <w:p w:rsidR="001C3AD0" w:rsidRDefault="001C3AD0"/>
        </w:tc>
        <w:tc>
          <w:tcPr>
            <w:tcW w:w="1843" w:type="dxa"/>
          </w:tcPr>
          <w:p w:rsidR="008740FA" w:rsidRDefault="008740FA" w:rsidP="008740FA">
            <w:r>
              <w:t>El Jardín de Infantes de hoy.</w:t>
            </w:r>
          </w:p>
          <w:p w:rsidR="00985B18" w:rsidRDefault="008740FA" w:rsidP="008740FA">
            <w:r>
              <w:t>BOSCH DE P: LYDIA El cuento</w:t>
            </w:r>
          </w:p>
        </w:tc>
        <w:tc>
          <w:tcPr>
            <w:tcW w:w="1276" w:type="dxa"/>
          </w:tcPr>
          <w:p w:rsidR="001C3AD0" w:rsidRDefault="001C3AD0" w:rsidP="009E16F2">
            <w:pPr>
              <w:jc w:val="center"/>
            </w:pPr>
            <w:r>
              <w:t>23-27 marzo</w:t>
            </w:r>
          </w:p>
          <w:p w:rsidR="004E1A7B" w:rsidRDefault="004E1A7B" w:rsidP="009E16F2">
            <w:pPr>
              <w:jc w:val="center"/>
            </w:pPr>
            <w:r>
              <w:t xml:space="preserve">23 de marzo </w:t>
            </w:r>
            <w:r>
              <w:lastRenderedPageBreak/>
              <w:t>visita a monterrey</w:t>
            </w:r>
          </w:p>
        </w:tc>
      </w:tr>
      <w:tr w:rsidR="005B038B" w:rsidTr="005B038B">
        <w:tc>
          <w:tcPr>
            <w:tcW w:w="1874" w:type="dxa"/>
          </w:tcPr>
          <w:p w:rsidR="00CD71A3" w:rsidRPr="005B038B" w:rsidRDefault="00CD71A3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CD71A3" w:rsidRPr="00AC3524" w:rsidRDefault="00CD71A3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AC3524">
              <w:rPr>
                <w:rFonts w:ascii="Arial" w:hAnsi="Arial" w:cs="Arial"/>
                <w:sz w:val="18"/>
                <w:szCs w:val="18"/>
              </w:rPr>
              <w:t>La planeación y presentación de una exposición oral</w:t>
            </w:r>
          </w:p>
        </w:tc>
        <w:tc>
          <w:tcPr>
            <w:tcW w:w="3969" w:type="dxa"/>
          </w:tcPr>
          <w:p w:rsidR="00CD71A3" w:rsidRPr="005B038B" w:rsidRDefault="00CD71A3" w:rsidP="00CD71A3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bCs/>
                <w:iCs/>
                <w:sz w:val="18"/>
                <w:szCs w:val="18"/>
              </w:rPr>
              <w:t>Diseñar y presentar un cuento</w:t>
            </w:r>
          </w:p>
        </w:tc>
        <w:tc>
          <w:tcPr>
            <w:tcW w:w="1842" w:type="dxa"/>
          </w:tcPr>
          <w:p w:rsidR="00CD71A3" w:rsidRPr="001C3AD0" w:rsidRDefault="00CD71A3" w:rsidP="001C3AD0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Las alumnas diseñan cuentos y los elaboran dentro del aula</w:t>
            </w:r>
          </w:p>
        </w:tc>
        <w:tc>
          <w:tcPr>
            <w:tcW w:w="1276" w:type="dxa"/>
          </w:tcPr>
          <w:p w:rsidR="00CD71A3" w:rsidRDefault="00CD71A3"/>
        </w:tc>
        <w:tc>
          <w:tcPr>
            <w:tcW w:w="1843" w:type="dxa"/>
          </w:tcPr>
          <w:p w:rsidR="00CD71A3" w:rsidRDefault="00B23AEE" w:rsidP="00985B18">
            <w:r>
              <w:t>La redacción por el cuento</w:t>
            </w:r>
          </w:p>
          <w:p w:rsidR="00B23AEE" w:rsidRDefault="00B23AEE" w:rsidP="00985B18">
            <w:r>
              <w:t xml:space="preserve">Isabel </w:t>
            </w:r>
            <w:proofErr w:type="spellStart"/>
            <w:r>
              <w:t>Aguera</w:t>
            </w:r>
            <w:proofErr w:type="spellEnd"/>
          </w:p>
        </w:tc>
        <w:tc>
          <w:tcPr>
            <w:tcW w:w="1276" w:type="dxa"/>
          </w:tcPr>
          <w:p w:rsidR="00CD71A3" w:rsidRDefault="00CD71A3" w:rsidP="009E16F2">
            <w:pPr>
              <w:jc w:val="center"/>
            </w:pPr>
            <w:r>
              <w:t>30-3 abril</w:t>
            </w:r>
          </w:p>
        </w:tc>
      </w:tr>
      <w:tr w:rsidR="005B038B" w:rsidTr="005B038B">
        <w:tc>
          <w:tcPr>
            <w:tcW w:w="1874" w:type="dxa"/>
          </w:tcPr>
          <w:p w:rsidR="00CD71A3" w:rsidRPr="00985B18" w:rsidRDefault="00CD71A3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CD71A3" w:rsidRPr="00985B18" w:rsidRDefault="00CD71A3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CD71A3" w:rsidRPr="00985B18" w:rsidRDefault="00CD71A3" w:rsidP="005406F1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71A3" w:rsidRPr="00985B18" w:rsidRDefault="00CD71A3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D71A3" w:rsidRPr="00985B18" w:rsidRDefault="00CD71A3"/>
        </w:tc>
        <w:tc>
          <w:tcPr>
            <w:tcW w:w="1843" w:type="dxa"/>
          </w:tcPr>
          <w:p w:rsidR="00CD71A3" w:rsidRPr="00985B18" w:rsidRDefault="00CD71A3"/>
        </w:tc>
        <w:tc>
          <w:tcPr>
            <w:tcW w:w="1276" w:type="dxa"/>
          </w:tcPr>
          <w:p w:rsidR="00CD71A3" w:rsidRPr="00985B18" w:rsidRDefault="00CD71A3" w:rsidP="009E16F2">
            <w:pPr>
              <w:jc w:val="center"/>
            </w:pPr>
            <w:r w:rsidRPr="00985B18">
              <w:t>6-17 vacaciones</w:t>
            </w:r>
          </w:p>
        </w:tc>
      </w:tr>
      <w:tr w:rsidR="005B038B" w:rsidTr="005B038B">
        <w:tc>
          <w:tcPr>
            <w:tcW w:w="1874" w:type="dxa"/>
          </w:tcPr>
          <w:p w:rsidR="00CD71A3" w:rsidRPr="005B038B" w:rsidRDefault="00CD71A3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CD71A3" w:rsidRPr="00AC3524" w:rsidRDefault="00CD71A3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AC3524">
              <w:rPr>
                <w:rFonts w:ascii="Arial" w:hAnsi="Arial" w:cs="Arial"/>
                <w:sz w:val="18"/>
                <w:szCs w:val="18"/>
              </w:rPr>
              <w:t>La planeación y presentación de una exposición oral</w:t>
            </w:r>
          </w:p>
        </w:tc>
        <w:tc>
          <w:tcPr>
            <w:tcW w:w="3969" w:type="dxa"/>
          </w:tcPr>
          <w:p w:rsidR="00CD71A3" w:rsidRPr="005B038B" w:rsidRDefault="00CD71A3" w:rsidP="005406F1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bCs/>
                <w:iCs/>
                <w:sz w:val="18"/>
                <w:szCs w:val="18"/>
              </w:rPr>
              <w:t>Diseñar y presentar un cuento</w:t>
            </w:r>
          </w:p>
        </w:tc>
        <w:tc>
          <w:tcPr>
            <w:tcW w:w="1842" w:type="dxa"/>
          </w:tcPr>
          <w:p w:rsidR="00CD71A3" w:rsidRPr="001C3AD0" w:rsidRDefault="00CD71A3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Las alumnas diseñan cuentos y los elaboran dentro del aula</w:t>
            </w:r>
          </w:p>
        </w:tc>
        <w:tc>
          <w:tcPr>
            <w:tcW w:w="1276" w:type="dxa"/>
          </w:tcPr>
          <w:p w:rsidR="00CD71A3" w:rsidRDefault="00CD71A3"/>
        </w:tc>
        <w:tc>
          <w:tcPr>
            <w:tcW w:w="1843" w:type="dxa"/>
          </w:tcPr>
          <w:p w:rsidR="00985B18" w:rsidRDefault="00985B18" w:rsidP="00985B18">
            <w:r>
              <w:t>El Jardín de Infantes de hoy.</w:t>
            </w:r>
          </w:p>
          <w:p w:rsidR="00CD71A3" w:rsidRDefault="00985B18" w:rsidP="00985B18">
            <w:r>
              <w:t>BOSCH DE P: LYDIA El cuento.</w:t>
            </w:r>
          </w:p>
        </w:tc>
        <w:tc>
          <w:tcPr>
            <w:tcW w:w="1276" w:type="dxa"/>
          </w:tcPr>
          <w:p w:rsidR="00CD71A3" w:rsidRDefault="00886948" w:rsidP="009E16F2">
            <w:pPr>
              <w:jc w:val="center"/>
            </w:pPr>
            <w:r>
              <w:t xml:space="preserve">20-24 </w:t>
            </w:r>
            <w:r w:rsidR="00CD71A3">
              <w:t>abril</w:t>
            </w:r>
          </w:p>
        </w:tc>
      </w:tr>
      <w:tr w:rsidR="005B038B" w:rsidTr="005B038B">
        <w:tc>
          <w:tcPr>
            <w:tcW w:w="1874" w:type="dxa"/>
          </w:tcPr>
          <w:p w:rsidR="00CD71A3" w:rsidRPr="005B038B" w:rsidRDefault="00CD71A3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  <w:p w:rsidR="00E058CE" w:rsidRPr="005B038B" w:rsidRDefault="00E058CE" w:rsidP="00E058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B03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Campo III. La lectura de libros y el manejo de las fuentes de información </w:t>
            </w:r>
          </w:p>
          <w:p w:rsidR="00E058CE" w:rsidRPr="005B038B" w:rsidRDefault="00E058CE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E058CE" w:rsidRPr="00AC3524" w:rsidRDefault="00E058CE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:rsidR="00CD71A3" w:rsidRPr="00AC3524" w:rsidRDefault="00E058CE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AC3524">
              <w:rPr>
                <w:rFonts w:ascii="Arial" w:hAnsi="Arial" w:cs="Arial"/>
                <w:sz w:val="18"/>
                <w:szCs w:val="18"/>
              </w:rPr>
              <w:t>Algunas dificultades en la lectura de textos académicos y recursos para mejorar la comprensión</w:t>
            </w:r>
          </w:p>
        </w:tc>
        <w:tc>
          <w:tcPr>
            <w:tcW w:w="3969" w:type="dxa"/>
          </w:tcPr>
          <w:p w:rsidR="00CD71A3" w:rsidRPr="005B038B" w:rsidRDefault="00CD71A3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058CE" w:rsidRDefault="00E058CE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B038B">
              <w:rPr>
                <w:rFonts w:ascii="Arial" w:hAnsi="Arial" w:cs="Arial"/>
                <w:bCs/>
                <w:iCs/>
                <w:sz w:val="18"/>
                <w:szCs w:val="18"/>
              </w:rPr>
              <w:t>Ataque de palabras.</w:t>
            </w:r>
          </w:p>
          <w:p w:rsidR="00AC3524" w:rsidRPr="005B038B" w:rsidRDefault="00AC3524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058CE" w:rsidRPr="005B038B" w:rsidRDefault="00E058CE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:rsidR="00E058CE" w:rsidRPr="00E058CE" w:rsidRDefault="00E058CE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D71A3" w:rsidRPr="00E058CE" w:rsidRDefault="00E058CE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058CE">
              <w:rPr>
                <w:rFonts w:ascii="Arial" w:hAnsi="Arial" w:cs="Arial"/>
                <w:bCs/>
                <w:iCs/>
                <w:sz w:val="20"/>
                <w:szCs w:val="20"/>
              </w:rPr>
              <w:t>Identificar dificultades individuales para la lectura y diseñar estrategias para su atención</w:t>
            </w:r>
            <w:r w:rsidRPr="00E058C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71A3" w:rsidRDefault="00CD71A3"/>
        </w:tc>
        <w:tc>
          <w:tcPr>
            <w:tcW w:w="1843" w:type="dxa"/>
          </w:tcPr>
          <w:p w:rsidR="00CD71A3" w:rsidRDefault="00CD71A3"/>
        </w:tc>
        <w:tc>
          <w:tcPr>
            <w:tcW w:w="1276" w:type="dxa"/>
          </w:tcPr>
          <w:p w:rsidR="00886948" w:rsidRDefault="00886948" w:rsidP="00886948">
            <w:pPr>
              <w:jc w:val="center"/>
            </w:pPr>
            <w:r>
              <w:t>27- 1° mayo</w:t>
            </w:r>
          </w:p>
          <w:p w:rsidR="00CD71A3" w:rsidRDefault="00886948" w:rsidP="00886948">
            <w:pPr>
              <w:jc w:val="center"/>
            </w:pPr>
            <w:r>
              <w:t>1° inhábil</w:t>
            </w:r>
          </w:p>
        </w:tc>
      </w:tr>
      <w:tr w:rsidR="00AC3524" w:rsidTr="005B038B">
        <w:tc>
          <w:tcPr>
            <w:tcW w:w="1874" w:type="dxa"/>
          </w:tcPr>
          <w:p w:rsidR="00AC3524" w:rsidRPr="005B038B" w:rsidRDefault="00AC3524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AC3524" w:rsidRPr="00AC3524" w:rsidRDefault="00AC3524" w:rsidP="003C100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AC3524">
              <w:rPr>
                <w:rFonts w:ascii="Arial" w:hAnsi="Arial" w:cs="Arial"/>
                <w:sz w:val="18"/>
                <w:szCs w:val="18"/>
              </w:rPr>
              <w:t>2.-El análisis y valoración del contenido de un artículo especializado</w:t>
            </w:r>
          </w:p>
        </w:tc>
        <w:tc>
          <w:tcPr>
            <w:tcW w:w="3969" w:type="dxa"/>
          </w:tcPr>
          <w:p w:rsidR="00AC3524" w:rsidRDefault="00AC3524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Leer un artículo de una revista sobre educación, analizar el contenido</w:t>
            </w:r>
            <w:r w:rsidR="00486364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0F5E68" w:rsidRDefault="000F5E68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Escuchar la canción de Juan Manuela Serrat, “Cantares”</w:t>
            </w:r>
          </w:p>
          <w:p w:rsidR="00486364" w:rsidRPr="005428CE" w:rsidRDefault="00486364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C3524" w:rsidRPr="005428CE" w:rsidRDefault="00AC3524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524" w:rsidRPr="005428CE" w:rsidRDefault="00AC3524" w:rsidP="003C1004"/>
        </w:tc>
        <w:tc>
          <w:tcPr>
            <w:tcW w:w="1843" w:type="dxa"/>
          </w:tcPr>
          <w:p w:rsidR="00AC3524" w:rsidRPr="005428CE" w:rsidRDefault="00B23AEE" w:rsidP="003C1004">
            <w:r>
              <w:t>KURUWI: UN PROYECTO EUCATIVO FRENTE A LA OBLIGATORIEDAD</w:t>
            </w:r>
          </w:p>
        </w:tc>
        <w:tc>
          <w:tcPr>
            <w:tcW w:w="1276" w:type="dxa"/>
          </w:tcPr>
          <w:p w:rsidR="00886948" w:rsidRDefault="00886948" w:rsidP="00886948">
            <w:pPr>
              <w:jc w:val="center"/>
            </w:pPr>
            <w:r>
              <w:t>4-8 mayo</w:t>
            </w:r>
          </w:p>
          <w:p w:rsidR="00AC3524" w:rsidRDefault="00AC3524" w:rsidP="003C1004">
            <w:pPr>
              <w:jc w:val="center"/>
            </w:pPr>
          </w:p>
        </w:tc>
      </w:tr>
      <w:tr w:rsidR="00AC3524" w:rsidTr="005B038B">
        <w:tc>
          <w:tcPr>
            <w:tcW w:w="1874" w:type="dxa"/>
          </w:tcPr>
          <w:p w:rsidR="00AC3524" w:rsidRPr="005B038B" w:rsidRDefault="00AC3524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AC3524" w:rsidRPr="00AC3524" w:rsidRDefault="00AC3524" w:rsidP="003C100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AC3524">
              <w:rPr>
                <w:rFonts w:ascii="Arial" w:hAnsi="Arial" w:cs="Arial"/>
                <w:sz w:val="18"/>
                <w:szCs w:val="18"/>
              </w:rPr>
              <w:t>3.- La selección y consulta de fuentes de información en la biblioteca</w:t>
            </w:r>
          </w:p>
        </w:tc>
        <w:tc>
          <w:tcPr>
            <w:tcW w:w="3969" w:type="dxa"/>
          </w:tcPr>
          <w:p w:rsidR="000F5E68" w:rsidRDefault="000F5E68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El manejo de una biblioteca en  el Jardín de Niños</w:t>
            </w:r>
          </w:p>
          <w:p w:rsidR="00AC3524" w:rsidRPr="005428CE" w:rsidRDefault="000F5E68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Como clasi</w:t>
            </w:r>
            <w:r w:rsidR="00551ADA">
              <w:rPr>
                <w:rFonts w:ascii="Arial" w:hAnsi="Arial" w:cs="Arial"/>
                <w:bCs/>
                <w:iCs/>
                <w:sz w:val="20"/>
                <w:szCs w:val="20"/>
              </w:rPr>
              <w:t>ficar un libro dentro de la bibliotecas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 aula y escolar en al Jardín de N</w:t>
            </w:r>
            <w:r w:rsidR="00551ADA"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ños</w:t>
            </w:r>
          </w:p>
        </w:tc>
        <w:tc>
          <w:tcPr>
            <w:tcW w:w="1842" w:type="dxa"/>
          </w:tcPr>
          <w:p w:rsidR="00AC3524" w:rsidRPr="005428CE" w:rsidRDefault="00B23AEE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Visita a diferentes bibliotecas</w:t>
            </w:r>
          </w:p>
        </w:tc>
        <w:tc>
          <w:tcPr>
            <w:tcW w:w="1276" w:type="dxa"/>
          </w:tcPr>
          <w:p w:rsidR="00AC3524" w:rsidRPr="005428CE" w:rsidRDefault="00AC3524" w:rsidP="003C1004"/>
        </w:tc>
        <w:tc>
          <w:tcPr>
            <w:tcW w:w="1843" w:type="dxa"/>
          </w:tcPr>
          <w:p w:rsidR="00AC3524" w:rsidRPr="005428CE" w:rsidRDefault="00340BE1" w:rsidP="003C1004">
            <w:r>
              <w:t>Clasificación de las Bibliotecas Escolares y de aula.</w:t>
            </w:r>
          </w:p>
        </w:tc>
        <w:tc>
          <w:tcPr>
            <w:tcW w:w="1276" w:type="dxa"/>
          </w:tcPr>
          <w:p w:rsidR="00886948" w:rsidRDefault="00886948" w:rsidP="00886948">
            <w:pPr>
              <w:jc w:val="center"/>
            </w:pPr>
            <w:r>
              <w:t>11-15 mayo</w:t>
            </w:r>
          </w:p>
          <w:p w:rsidR="00886948" w:rsidRDefault="004E1A7B" w:rsidP="00886948">
            <w:pPr>
              <w:jc w:val="center"/>
            </w:pPr>
            <w:r>
              <w:t>11, 12 13 exámenes bimestrales</w:t>
            </w:r>
          </w:p>
          <w:p w:rsidR="004E1A7B" w:rsidRDefault="004E1A7B" w:rsidP="00886948">
            <w:pPr>
              <w:jc w:val="center"/>
            </w:pPr>
            <w:r>
              <w:t xml:space="preserve">11 visita </w:t>
            </w:r>
            <w:r>
              <w:lastRenderedPageBreak/>
              <w:t>precia</w:t>
            </w:r>
          </w:p>
          <w:p w:rsidR="004E1A7B" w:rsidRDefault="00886948" w:rsidP="00886948">
            <w:pPr>
              <w:jc w:val="center"/>
            </w:pPr>
            <w:r>
              <w:t xml:space="preserve">14 </w:t>
            </w:r>
            <w:r w:rsidR="004E1A7B">
              <w:t>entrega de evaluaciones</w:t>
            </w:r>
          </w:p>
          <w:p w:rsidR="00886948" w:rsidRDefault="00886948" w:rsidP="00886948">
            <w:pPr>
              <w:jc w:val="center"/>
            </w:pPr>
            <w:r>
              <w:t>Desayuno</w:t>
            </w:r>
          </w:p>
          <w:p w:rsidR="00AC3524" w:rsidRDefault="00886948" w:rsidP="00886948">
            <w:pPr>
              <w:jc w:val="center"/>
            </w:pPr>
            <w:r>
              <w:t>15 Día del Maestro</w:t>
            </w:r>
          </w:p>
        </w:tc>
      </w:tr>
      <w:tr w:rsidR="00886948" w:rsidTr="005B038B">
        <w:tc>
          <w:tcPr>
            <w:tcW w:w="1874" w:type="dxa"/>
          </w:tcPr>
          <w:p w:rsidR="00886948" w:rsidRPr="005B038B" w:rsidRDefault="00886948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86948" w:rsidRPr="00AC3524" w:rsidRDefault="00886948" w:rsidP="003C100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AC3524">
              <w:rPr>
                <w:rFonts w:ascii="Arial" w:hAnsi="Arial" w:cs="Arial"/>
                <w:sz w:val="18"/>
                <w:szCs w:val="18"/>
              </w:rPr>
              <w:t>4.-La construcción de un esquema o mapa de conceptos e idea básicas de un texto</w:t>
            </w:r>
          </w:p>
        </w:tc>
        <w:tc>
          <w:tcPr>
            <w:tcW w:w="3969" w:type="dxa"/>
          </w:tcPr>
          <w:p w:rsidR="00886948" w:rsidRDefault="00886948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Elaborar diferente diagramas</w:t>
            </w:r>
          </w:p>
          <w:p w:rsidR="00886948" w:rsidRDefault="00886948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Mapa conceptual</w:t>
            </w:r>
          </w:p>
          <w:p w:rsidR="00886948" w:rsidRPr="005428CE" w:rsidRDefault="00886948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86948" w:rsidRPr="005428CE" w:rsidRDefault="00886948" w:rsidP="003C1004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948" w:rsidRPr="005428CE" w:rsidRDefault="00886948" w:rsidP="003C1004"/>
        </w:tc>
        <w:tc>
          <w:tcPr>
            <w:tcW w:w="1843" w:type="dxa"/>
          </w:tcPr>
          <w:p w:rsidR="00886948" w:rsidRDefault="00886948" w:rsidP="003C1004"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Tereza</w:t>
            </w:r>
            <w:proofErr w:type="spellEnd"/>
            <w:r>
              <w:t xml:space="preserve"> Serafini</w:t>
            </w:r>
          </w:p>
          <w:p w:rsidR="00886948" w:rsidRDefault="00886948" w:rsidP="003C1004">
            <w:r>
              <w:t>Como se estudia.</w:t>
            </w:r>
          </w:p>
          <w:p w:rsidR="00886948" w:rsidRDefault="00886948" w:rsidP="003C1004">
            <w:r>
              <w:t>Expresión oral.</w:t>
            </w:r>
          </w:p>
          <w:p w:rsidR="00886948" w:rsidRPr="005428CE" w:rsidRDefault="00886948" w:rsidP="003C1004">
            <w:r>
              <w:t>La expresión oral y la Conferencia de Alhambra</w:t>
            </w:r>
          </w:p>
        </w:tc>
        <w:tc>
          <w:tcPr>
            <w:tcW w:w="1276" w:type="dxa"/>
          </w:tcPr>
          <w:p w:rsidR="00886948" w:rsidRDefault="00886948" w:rsidP="00E302C6">
            <w:pPr>
              <w:jc w:val="center"/>
            </w:pPr>
            <w:r>
              <w:t>18-22 de mayo</w:t>
            </w:r>
          </w:p>
        </w:tc>
      </w:tr>
      <w:tr w:rsidR="00886948" w:rsidTr="005B038B">
        <w:tc>
          <w:tcPr>
            <w:tcW w:w="1874" w:type="dxa"/>
          </w:tcPr>
          <w:p w:rsidR="00886948" w:rsidRPr="005B038B" w:rsidRDefault="00886948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86948" w:rsidRPr="005B038B" w:rsidRDefault="00886948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886948" w:rsidRPr="005B038B" w:rsidRDefault="00886948" w:rsidP="005406F1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886948" w:rsidRPr="006E3E7B" w:rsidRDefault="00886948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948" w:rsidRDefault="00886948"/>
        </w:tc>
        <w:tc>
          <w:tcPr>
            <w:tcW w:w="1843" w:type="dxa"/>
          </w:tcPr>
          <w:p w:rsidR="00886948" w:rsidRDefault="00886948"/>
        </w:tc>
        <w:tc>
          <w:tcPr>
            <w:tcW w:w="1276" w:type="dxa"/>
          </w:tcPr>
          <w:p w:rsidR="00886948" w:rsidRDefault="00886948" w:rsidP="009E16F2">
            <w:pPr>
              <w:jc w:val="center"/>
            </w:pPr>
            <w:r>
              <w:t>25-29 de mayo</w:t>
            </w:r>
          </w:p>
          <w:p w:rsidR="00886948" w:rsidRDefault="00886948" w:rsidP="009E16F2">
            <w:pPr>
              <w:jc w:val="center"/>
            </w:pPr>
            <w:proofErr w:type="spellStart"/>
            <w:r>
              <w:t>Semanda</w:t>
            </w:r>
            <w:proofErr w:type="spellEnd"/>
            <w:r>
              <w:t xml:space="preserve"> de observa-</w:t>
            </w:r>
            <w:proofErr w:type="spellStart"/>
            <w:r>
              <w:t>ción</w:t>
            </w:r>
            <w:proofErr w:type="spellEnd"/>
            <w:r>
              <w:t xml:space="preserve"> ayudantía</w:t>
            </w:r>
          </w:p>
        </w:tc>
      </w:tr>
      <w:tr w:rsidR="00886948" w:rsidTr="005B038B">
        <w:tc>
          <w:tcPr>
            <w:tcW w:w="1874" w:type="dxa"/>
          </w:tcPr>
          <w:p w:rsidR="00886948" w:rsidRPr="005B038B" w:rsidRDefault="00886948" w:rsidP="00F0472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B03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Campo IV. La redacción de textos y reportes académicos breves</w:t>
            </w:r>
            <w:r w:rsidRPr="005B038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</w:p>
          <w:p w:rsidR="00886948" w:rsidRPr="005B038B" w:rsidRDefault="00886948" w:rsidP="00F04720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86948" w:rsidRPr="005B038B" w:rsidRDefault="00886948" w:rsidP="00F0472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 redacción de un párrafo con la exposición clara y precisa de una idea, cuidado de la gramática, y la ordenación coherente de los enunciados. </w:t>
            </w:r>
          </w:p>
          <w:p w:rsidR="00886948" w:rsidRPr="005B038B" w:rsidRDefault="00886948" w:rsidP="00F0472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886948" w:rsidRPr="005B038B" w:rsidRDefault="00886948" w:rsidP="00F04720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Por medio de un escrito en donde con anticipación le quitamos las mayúsculas y signos de puntuación.</w:t>
            </w:r>
          </w:p>
          <w:p w:rsidR="00886948" w:rsidRPr="005B038B" w:rsidRDefault="00886948" w:rsidP="00F04720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 xml:space="preserve"> Ante el grupo se exponen algunos trabajos y se argumentan las propuestas de cada presentación. El maestro distribuye la redacción original y en equipos se comparan las diferentes versiones. Al final se comentan los riesgos de confusión, ambigüedad e imprecisión de un texto gramaticalmente defectuoso y la utilidad práctica de la puntuación adecuada</w:t>
            </w:r>
          </w:p>
        </w:tc>
        <w:tc>
          <w:tcPr>
            <w:tcW w:w="1842" w:type="dxa"/>
          </w:tcPr>
          <w:p w:rsidR="00886948" w:rsidRPr="006E3E7B" w:rsidRDefault="00886948" w:rsidP="00F0472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E7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MX"/>
              </w:rPr>
              <w:t>Reconocer el papel de algunos recursos gramaticales fundamentales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MX"/>
              </w:rPr>
              <w:t xml:space="preserve"> </w:t>
            </w:r>
            <w:r w:rsidRPr="006E3E7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MX"/>
              </w:rPr>
              <w:t>para la claridad y precisión de la comunicación escrita.</w:t>
            </w:r>
            <w:r w:rsidRPr="006E3E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886948" w:rsidRPr="006E3E7B" w:rsidRDefault="00886948" w:rsidP="00F04720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948" w:rsidRDefault="00886948" w:rsidP="00F04720">
            <w:r>
              <w:t>Escrito</w:t>
            </w:r>
          </w:p>
          <w:p w:rsidR="00886948" w:rsidRDefault="00886948" w:rsidP="00F04720"/>
        </w:tc>
        <w:tc>
          <w:tcPr>
            <w:tcW w:w="1843" w:type="dxa"/>
          </w:tcPr>
          <w:p w:rsidR="00886948" w:rsidRDefault="00886948">
            <w:r>
              <w:t>Como se escribe</w:t>
            </w:r>
          </w:p>
          <w:p w:rsidR="00886948" w:rsidRDefault="00886948">
            <w:proofErr w:type="spellStart"/>
            <w:r>
              <w:t>Maria</w:t>
            </w:r>
            <w:proofErr w:type="spellEnd"/>
            <w:r>
              <w:t xml:space="preserve"> teresa Serafini</w:t>
            </w:r>
          </w:p>
          <w:p w:rsidR="00886948" w:rsidRDefault="00886948">
            <w:r>
              <w:t>Real academia de la lengua española.</w:t>
            </w:r>
          </w:p>
        </w:tc>
        <w:tc>
          <w:tcPr>
            <w:tcW w:w="1276" w:type="dxa"/>
          </w:tcPr>
          <w:p w:rsidR="00886948" w:rsidRDefault="00340BE1" w:rsidP="009E16F2">
            <w:pPr>
              <w:jc w:val="center"/>
            </w:pPr>
            <w:r>
              <w:t>1 al 5 de junio</w:t>
            </w:r>
          </w:p>
        </w:tc>
      </w:tr>
      <w:tr w:rsidR="00886948" w:rsidTr="005B038B">
        <w:tc>
          <w:tcPr>
            <w:tcW w:w="1874" w:type="dxa"/>
          </w:tcPr>
          <w:p w:rsidR="00886948" w:rsidRPr="005B038B" w:rsidRDefault="00886948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86948" w:rsidRPr="005B038B" w:rsidRDefault="00886948" w:rsidP="00D24D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 redacción </w:t>
            </w: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de un párrafo con la exposición clara y precisa de una idea, cuidado de la gramática, y la ordenación coherente de los enunciados</w:t>
            </w:r>
          </w:p>
        </w:tc>
        <w:tc>
          <w:tcPr>
            <w:tcW w:w="3969" w:type="dxa"/>
          </w:tcPr>
          <w:p w:rsidR="00886948" w:rsidRPr="005B038B" w:rsidRDefault="00886948" w:rsidP="00D24D6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Los alumnos localizan ejemplos de párrafos de </w:t>
            </w: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distinto tipo: descriptivos, informativos, de argumentación, declarativos, persuasivos, etcétera. Seleccionan una idea para redactar un párrafo de ocho a diez líneas. Definen el propósito y destinatarios de su escrito. </w:t>
            </w:r>
          </w:p>
          <w:p w:rsidR="00886948" w:rsidRPr="005B038B" w:rsidRDefault="00886948" w:rsidP="00D24D6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Ante el grupo se leen algunas redacciones y se elige una que será analizada, revisada y corregida por el grupo. En el pizarrón se experimentan modificaciones para mejorar la claridad y precisión del párrafo: cambios de términos, cuidado de la concordancia, uso de conectivos y signos de puntuación, supresión de repeticiones y frases hechas, uso de sinónimos, pronombres y expresiones de transición. En equipos los alumnos revisan y reelaboran sus redacciones con apoyo del maestro. </w:t>
            </w:r>
          </w:p>
          <w:p w:rsidR="00886948" w:rsidRPr="005B038B" w:rsidRDefault="00886948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:rsidR="00886948" w:rsidRPr="005B038B" w:rsidRDefault="00886948" w:rsidP="005B038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038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MX"/>
              </w:rPr>
              <w:lastRenderedPageBreak/>
              <w:t xml:space="preserve">Ejercicios de </w:t>
            </w:r>
            <w:r w:rsidRPr="005B038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MX"/>
              </w:rPr>
              <w:lastRenderedPageBreak/>
              <w:t>redacción de un párrafo, claro, preciso y coherente.</w:t>
            </w:r>
            <w:r w:rsidRPr="005B03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886948" w:rsidRPr="00E058CE" w:rsidRDefault="00886948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948" w:rsidRDefault="00886948">
            <w:r>
              <w:lastRenderedPageBreak/>
              <w:t>Escritos</w:t>
            </w:r>
          </w:p>
        </w:tc>
        <w:tc>
          <w:tcPr>
            <w:tcW w:w="1843" w:type="dxa"/>
          </w:tcPr>
          <w:p w:rsidR="00886948" w:rsidRDefault="00886948">
            <w:r>
              <w:t xml:space="preserve">Como redactar un </w:t>
            </w:r>
            <w:r>
              <w:lastRenderedPageBreak/>
              <w:t>tema</w:t>
            </w:r>
          </w:p>
          <w:p w:rsidR="00886948" w:rsidRDefault="00886948">
            <w:proofErr w:type="spellStart"/>
            <w:r>
              <w:t>Maria</w:t>
            </w:r>
            <w:proofErr w:type="spellEnd"/>
            <w:r>
              <w:t xml:space="preserve"> Teresa </w:t>
            </w:r>
            <w:proofErr w:type="spellStart"/>
            <w:r>
              <w:t>Serefini</w:t>
            </w:r>
            <w:proofErr w:type="spellEnd"/>
          </w:p>
        </w:tc>
        <w:tc>
          <w:tcPr>
            <w:tcW w:w="1276" w:type="dxa"/>
          </w:tcPr>
          <w:p w:rsidR="00886948" w:rsidRDefault="00340BE1" w:rsidP="009E16F2">
            <w:pPr>
              <w:jc w:val="center"/>
            </w:pPr>
            <w:r>
              <w:lastRenderedPageBreak/>
              <w:t xml:space="preserve">8 al 12 de </w:t>
            </w:r>
            <w:r>
              <w:lastRenderedPageBreak/>
              <w:t>junio</w:t>
            </w:r>
          </w:p>
        </w:tc>
      </w:tr>
      <w:tr w:rsidR="00886948" w:rsidTr="005B038B">
        <w:tc>
          <w:tcPr>
            <w:tcW w:w="1874" w:type="dxa"/>
          </w:tcPr>
          <w:p w:rsidR="00886948" w:rsidRPr="005B038B" w:rsidRDefault="00886948">
            <w:pPr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86948" w:rsidRPr="005B038B" w:rsidRDefault="00886948" w:rsidP="005406F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B038B">
              <w:rPr>
                <w:rFonts w:ascii="Arial" w:hAnsi="Arial" w:cs="Arial"/>
                <w:sz w:val="18"/>
                <w:szCs w:val="18"/>
              </w:rPr>
              <w:t>El tono y lenguaje utilizado en diferentes tipos de textos: literarios, periodísticos y científicos</w:t>
            </w:r>
          </w:p>
        </w:tc>
        <w:tc>
          <w:tcPr>
            <w:tcW w:w="3969" w:type="dxa"/>
          </w:tcPr>
          <w:p w:rsidR="00886948" w:rsidRPr="005B038B" w:rsidRDefault="00886948" w:rsidP="005B038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</w:t>
            </w: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xplica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 a los alumnos</w:t>
            </w: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las diferencias de lenguaje y tono en los diversos tipos de textos. Con los alumnos, prepara un cuadro de características distintivas del estilo en la comunicación escrita, en cuanto a: la presencia personal o impersonal del autor, la finalidad del texto, la forma de relacionarse con el conocimiento, el tono predominante, el apoyo en datos, opiniones o creencias, etcétera.</w:t>
            </w:r>
          </w:p>
          <w:p w:rsidR="00886948" w:rsidRDefault="00886948" w:rsidP="005B038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Los alumnos localizan ejemplos de textos literarios, periodísticos y científicos, comparan los estilos y los ubican en el cuadro de clasificación. En equipos revisan y corrigen sus elaboraciones. </w:t>
            </w:r>
          </w:p>
          <w:p w:rsidR="00340BE1" w:rsidRDefault="00340BE1" w:rsidP="00340BE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26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 redacción de un reporte académico breve</w:t>
            </w:r>
            <w:r w:rsidRPr="00F3219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886948" w:rsidRPr="00340BE1" w:rsidRDefault="00340BE1" w:rsidP="00340BE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3219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 fundamentación de ideas y argumentos en </w:t>
            </w:r>
            <w:r w:rsidRPr="005B03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una redacción, con datos y referencias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confiables.</w:t>
            </w:r>
          </w:p>
        </w:tc>
        <w:tc>
          <w:tcPr>
            <w:tcW w:w="1842" w:type="dxa"/>
          </w:tcPr>
          <w:p w:rsidR="00886948" w:rsidRPr="00340BE1" w:rsidRDefault="00886948" w:rsidP="005B038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40BE1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MX"/>
              </w:rPr>
              <w:lastRenderedPageBreak/>
              <w:t>Identificar el lenguaje y tono utilizados en diferentes tipos de textos: literarios, periodísticos y científicos</w:t>
            </w:r>
            <w:r w:rsidRPr="00340BE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  <w:t>.</w:t>
            </w:r>
            <w:r w:rsidRPr="00340BE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:rsidR="00886948" w:rsidRPr="00340BE1" w:rsidRDefault="00340BE1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0BE1">
              <w:rPr>
                <w:rFonts w:ascii="Arial" w:hAnsi="Arial" w:cs="Arial"/>
                <w:bCs/>
                <w:iCs/>
                <w:sz w:val="18"/>
                <w:szCs w:val="18"/>
              </w:rPr>
              <w:t>Redactar una nota periodística sobre un hecho histórico.</w:t>
            </w:r>
          </w:p>
          <w:p w:rsidR="00340BE1" w:rsidRPr="00340BE1" w:rsidRDefault="00340BE1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0BE1">
              <w:rPr>
                <w:rFonts w:ascii="Arial" w:hAnsi="Arial" w:cs="Arial"/>
                <w:bCs/>
                <w:iCs/>
                <w:sz w:val="18"/>
                <w:szCs w:val="18"/>
              </w:rPr>
              <w:t>Redactar reportes breves, localizando los errores de las alumnas</w:t>
            </w:r>
          </w:p>
          <w:p w:rsidR="00340BE1" w:rsidRDefault="00340BE1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340BE1" w:rsidRPr="00E058CE" w:rsidRDefault="00340BE1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948" w:rsidRDefault="00886948"/>
        </w:tc>
        <w:tc>
          <w:tcPr>
            <w:tcW w:w="1843" w:type="dxa"/>
          </w:tcPr>
          <w:p w:rsidR="00886948" w:rsidRDefault="00886948"/>
        </w:tc>
        <w:tc>
          <w:tcPr>
            <w:tcW w:w="1276" w:type="dxa"/>
          </w:tcPr>
          <w:p w:rsidR="00886948" w:rsidRDefault="00340BE1" w:rsidP="009E16F2">
            <w:pPr>
              <w:jc w:val="center"/>
            </w:pPr>
            <w:r>
              <w:t>15 al 19 de junio</w:t>
            </w:r>
          </w:p>
          <w:p w:rsidR="004E1A7B" w:rsidRDefault="00407D56" w:rsidP="009E16F2">
            <w:pPr>
              <w:jc w:val="center"/>
            </w:pPr>
            <w:proofErr w:type="gramStart"/>
            <w:r>
              <w:t>18,19 .</w:t>
            </w:r>
            <w:proofErr w:type="gramEnd"/>
            <w:r>
              <w:t xml:space="preserve"> exámenes bimestrales </w:t>
            </w:r>
          </w:p>
        </w:tc>
      </w:tr>
      <w:tr w:rsidR="00886948" w:rsidTr="005B038B">
        <w:tc>
          <w:tcPr>
            <w:tcW w:w="1874" w:type="dxa"/>
          </w:tcPr>
          <w:p w:rsidR="00886948" w:rsidRDefault="00886948">
            <w:pPr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886948" w:rsidRPr="00E058CE" w:rsidRDefault="00886948" w:rsidP="00340BE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6948" w:rsidRPr="00E058CE" w:rsidRDefault="00340BE1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Revisar los trabajos y observar y corregir los errores que </w:t>
            </w:r>
            <w:r w:rsidR="004E1A7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tuvieron </w:t>
            </w:r>
            <w:proofErr w:type="gramStart"/>
            <w:r w:rsidR="004E1A7B">
              <w:rPr>
                <w:rFonts w:ascii="Arial" w:hAnsi="Arial" w:cs="Arial"/>
                <w:bCs/>
                <w:iCs/>
                <w:sz w:val="20"/>
                <w:szCs w:val="20"/>
              </w:rPr>
              <w:t>la</w:t>
            </w:r>
            <w:proofErr w:type="gramEnd"/>
            <w:r w:rsidR="004E1A7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alumnas.</w:t>
            </w:r>
          </w:p>
        </w:tc>
        <w:tc>
          <w:tcPr>
            <w:tcW w:w="1842" w:type="dxa"/>
          </w:tcPr>
          <w:p w:rsidR="00886948" w:rsidRPr="00E058CE" w:rsidRDefault="00886948" w:rsidP="005406F1">
            <w:pPr>
              <w:pStyle w:val="NormalWeb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948" w:rsidRDefault="00886948"/>
        </w:tc>
        <w:tc>
          <w:tcPr>
            <w:tcW w:w="1843" w:type="dxa"/>
          </w:tcPr>
          <w:p w:rsidR="00886948" w:rsidRDefault="00886948"/>
        </w:tc>
        <w:tc>
          <w:tcPr>
            <w:tcW w:w="1276" w:type="dxa"/>
          </w:tcPr>
          <w:p w:rsidR="00886948" w:rsidRDefault="00340BE1" w:rsidP="00340BE1">
            <w:r>
              <w:t>22 al 26 de junio</w:t>
            </w:r>
          </w:p>
          <w:p w:rsidR="00407D56" w:rsidRPr="00340BE1" w:rsidRDefault="00407D56" w:rsidP="00340BE1">
            <w:r>
              <w:t>22 examen bimestral 24 entrega de evaluaciones</w:t>
            </w:r>
          </w:p>
        </w:tc>
      </w:tr>
    </w:tbl>
    <w:p w:rsidR="009E16F2" w:rsidRDefault="009E16F2"/>
    <w:sectPr w:rsidR="009E16F2" w:rsidSect="00F61A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9EE"/>
    <w:multiLevelType w:val="multilevel"/>
    <w:tmpl w:val="B74E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48C"/>
    <w:multiLevelType w:val="hybridMultilevel"/>
    <w:tmpl w:val="C9928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AFE"/>
    <w:rsid w:val="000F5E68"/>
    <w:rsid w:val="00141AA1"/>
    <w:rsid w:val="001C3AD0"/>
    <w:rsid w:val="00340BE1"/>
    <w:rsid w:val="00362906"/>
    <w:rsid w:val="00407D56"/>
    <w:rsid w:val="00486364"/>
    <w:rsid w:val="004B3037"/>
    <w:rsid w:val="004E1A7B"/>
    <w:rsid w:val="00533FD4"/>
    <w:rsid w:val="00551ADA"/>
    <w:rsid w:val="005718A9"/>
    <w:rsid w:val="005B038B"/>
    <w:rsid w:val="00672BAA"/>
    <w:rsid w:val="006A3031"/>
    <w:rsid w:val="006E3E7B"/>
    <w:rsid w:val="00772154"/>
    <w:rsid w:val="00773787"/>
    <w:rsid w:val="008251B7"/>
    <w:rsid w:val="008740FA"/>
    <w:rsid w:val="00886948"/>
    <w:rsid w:val="008B26AF"/>
    <w:rsid w:val="008F1AA2"/>
    <w:rsid w:val="00985B18"/>
    <w:rsid w:val="009E16F2"/>
    <w:rsid w:val="00A9002C"/>
    <w:rsid w:val="00AC3524"/>
    <w:rsid w:val="00AF4CDD"/>
    <w:rsid w:val="00B23AEE"/>
    <w:rsid w:val="00C569F7"/>
    <w:rsid w:val="00C94B84"/>
    <w:rsid w:val="00CD71A3"/>
    <w:rsid w:val="00CE26E3"/>
    <w:rsid w:val="00D17F06"/>
    <w:rsid w:val="00D24D62"/>
    <w:rsid w:val="00DE2E50"/>
    <w:rsid w:val="00E058CE"/>
    <w:rsid w:val="00E43833"/>
    <w:rsid w:val="00F6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1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61AFE"/>
    <w:rPr>
      <w:b/>
      <w:bCs/>
    </w:rPr>
  </w:style>
  <w:style w:type="paragraph" w:styleId="NormalWeb">
    <w:name w:val="Normal (Web)"/>
    <w:basedOn w:val="Normal"/>
    <w:uiPriority w:val="99"/>
    <w:unhideWhenUsed/>
    <w:rsid w:val="00D1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11</cp:revision>
  <dcterms:created xsi:type="dcterms:W3CDTF">2009-01-29T14:35:00Z</dcterms:created>
  <dcterms:modified xsi:type="dcterms:W3CDTF">2009-02-09T19:23:00Z</dcterms:modified>
</cp:coreProperties>
</file>