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FC4" w:rsidRDefault="00AB4047">
      <w:r>
        <w:t>TIPOS DE NUBE</w:t>
      </w:r>
    </w:p>
    <w:p w:rsidR="00AB4047" w:rsidRPr="00AB4047" w:rsidRDefault="00AB4047" w:rsidP="00AB40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AB4047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Tipos de nubes</w:t>
      </w:r>
    </w:p>
    <w:p w:rsidR="00AB4047" w:rsidRPr="00AB4047" w:rsidRDefault="00AB4047" w:rsidP="00AB40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404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Las </w:t>
      </w:r>
      <w:hyperlink r:id="rId5" w:tooltip="Nube pública" w:history="1">
        <w:r w:rsidRPr="00AB40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nubes públicas</w:t>
        </w:r>
      </w:hyperlink>
      <w:r w:rsidRPr="00AB404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 manejan por terceras partes, y los trabajos de muchos clientes diferentes pueden estar mezclados en los servidores, los sistemas de almacenamiento y otras infraestructuras de la nube. Los usuarios finales no conocen qué trabajos de otros clientes pueden estar corriendo en el mismo servidor, red, discos como los suyos propios.</w:t>
      </w:r>
      <w:hyperlink r:id="rId6" w:anchor="cite_note-6" w:history="1">
        <w:r w:rsidRPr="00AB4047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vertAlign w:val="superscript"/>
            <w:lang w:eastAsia="es-ES"/>
          </w:rPr>
          <w:t>[</w:t>
        </w:r>
        <w:r w:rsidRPr="00AB40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es-ES"/>
          </w:rPr>
          <w:t>7</w:t>
        </w:r>
        <w:r w:rsidRPr="00AB4047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vertAlign w:val="superscript"/>
            <w:lang w:eastAsia="es-ES"/>
          </w:rPr>
          <w:t>]</w:t>
        </w:r>
      </w:hyperlink>
    </w:p>
    <w:p w:rsidR="00AB4047" w:rsidRPr="00AB4047" w:rsidRDefault="00AB4047" w:rsidP="00AB40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404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Las </w:t>
      </w:r>
      <w:hyperlink r:id="rId7" w:tooltip="Nube privada (aún no redactado)" w:history="1">
        <w:r w:rsidRPr="00AB40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nubes privadas</w:t>
        </w:r>
      </w:hyperlink>
      <w:r w:rsidRPr="00AB404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son una buena opción para las compañías que necesitan alta protección de datos y ediciones a nivel de servicio. Las nubes privadas están en una infraestructura en-demanda manejada por un solo cliente que controla qué aplicaciones debe correr y dónde. Son propietarios del servidor, red, y disco y pueden decidir qué usuarios están autorizados a utilizar la infraestructura.</w:t>
      </w:r>
    </w:p>
    <w:p w:rsidR="00AB4047" w:rsidRPr="00AB4047" w:rsidRDefault="00AB4047" w:rsidP="00AB40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4047">
        <w:rPr>
          <w:rFonts w:ascii="Times New Roman" w:eastAsia="Times New Roman" w:hAnsi="Times New Roman" w:cs="Times New Roman"/>
          <w:sz w:val="24"/>
          <w:szCs w:val="24"/>
          <w:lang w:eastAsia="es-ES"/>
        </w:rPr>
        <w:t>Las nubes híbridas combinan los modelos de nubes públicas y privadas. Usted es propietario de unas partes y comparte otras, aunque de una manera controlada. Las nubes híbridas ofrecen la promesa del escalado aprovisionada externamente, en-demanda, pero añaden la complejidad de determinar cómo distribuir las aplicaciones a través de estos ambientes diferentes. Las empresas pueden sentir cierta atracción por la promesa de una nube híbrida, pero esta opción, al menos inicialmente, estará probablemente reservada a aplicaciones simples sin condicionantes, que no requieran de ninguna sincronización o necesiten bases de datos complejas.</w:t>
      </w:r>
    </w:p>
    <w:p w:rsidR="00AB4047" w:rsidRDefault="00AB4047"/>
    <w:sectPr w:rsidR="00AB4047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B147D"/>
    <w:multiLevelType w:val="multilevel"/>
    <w:tmpl w:val="8C5A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B02FF3"/>
    <w:multiLevelType w:val="multilevel"/>
    <w:tmpl w:val="B0CAD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59499E"/>
    <w:multiLevelType w:val="multilevel"/>
    <w:tmpl w:val="D08A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B4047"/>
    <w:rsid w:val="003E1FC4"/>
    <w:rsid w:val="00AB4047"/>
    <w:rsid w:val="00DE0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FC4"/>
  </w:style>
  <w:style w:type="paragraph" w:styleId="Ttulo2">
    <w:name w:val="heading 2"/>
    <w:basedOn w:val="Normal"/>
    <w:link w:val="Ttulo2Car"/>
    <w:uiPriority w:val="9"/>
    <w:qFormat/>
    <w:rsid w:val="00AB40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B4047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B4047"/>
    <w:rPr>
      <w:color w:val="0000FF"/>
      <w:u w:val="single"/>
    </w:rPr>
  </w:style>
  <w:style w:type="character" w:customStyle="1" w:styleId="mw-headline">
    <w:name w:val="mw-headline"/>
    <w:basedOn w:val="Fuentedeprrafopredeter"/>
    <w:rsid w:val="00AB4047"/>
  </w:style>
  <w:style w:type="character" w:customStyle="1" w:styleId="corchete-llamada1">
    <w:name w:val="corchete-llamada1"/>
    <w:basedOn w:val="Fuentedeprrafopredeter"/>
    <w:rsid w:val="00AB4047"/>
    <w:rPr>
      <w:vanish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6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1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2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s.wikipedia.org/w/index.php?title=Nube_privada&amp;action=edit&amp;redlink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s.wikipedia.org/wiki/Computaci%C3%B3n_en_la_nube" TargetMode="External"/><Relationship Id="rId5" Type="http://schemas.openxmlformats.org/officeDocument/2006/relationships/hyperlink" Target="http://es.wikipedia.org/wiki/Nube_p%C3%BAblic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2012-08-20T03:12:00Z</dcterms:created>
  <dcterms:modified xsi:type="dcterms:W3CDTF">2012-08-20T03:12:00Z</dcterms:modified>
</cp:coreProperties>
</file>