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1D3F3A" w:rsidRPr="001D3F3A" w:rsidTr="001D3F3A">
        <w:tc>
          <w:tcPr>
            <w:tcW w:w="8644" w:type="dxa"/>
            <w:gridSpan w:val="2"/>
          </w:tcPr>
          <w:p w:rsidR="001D3F3A" w:rsidRDefault="001D3F3A" w:rsidP="001D3F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F3A">
              <w:rPr>
                <w:rFonts w:ascii="Arial" w:hAnsi="Arial" w:cs="Arial"/>
                <w:sz w:val="24"/>
                <w:szCs w:val="24"/>
              </w:rPr>
              <w:t>Raíces histórica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1D3F3A">
              <w:rPr>
                <w:rFonts w:ascii="Arial" w:hAnsi="Arial" w:cs="Arial"/>
                <w:sz w:val="24"/>
                <w:szCs w:val="24"/>
              </w:rPr>
              <w:t xml:space="preserve"> de la enseñanza reflexiva.</w:t>
            </w:r>
          </w:p>
          <w:p w:rsidR="001D3F3A" w:rsidRPr="001D3F3A" w:rsidRDefault="001D3F3A" w:rsidP="001D3F3A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3F3A">
              <w:rPr>
                <w:rFonts w:ascii="Arial" w:hAnsi="Arial" w:cs="Arial"/>
                <w:sz w:val="24"/>
                <w:szCs w:val="24"/>
                <w:lang w:val="en-US"/>
              </w:rPr>
              <w:t xml:space="preserve">Kenneth M. Zeichner y Daniel P.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Liston.</w:t>
            </w:r>
          </w:p>
        </w:tc>
      </w:tr>
      <w:tr w:rsidR="001D3F3A" w:rsidRPr="00C62EFE" w:rsidTr="004A2CC0">
        <w:tc>
          <w:tcPr>
            <w:tcW w:w="4322" w:type="dxa"/>
          </w:tcPr>
          <w:p w:rsidR="001D3F3A" w:rsidRDefault="00EC581B" w:rsidP="00EC581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EC581B">
              <w:rPr>
                <w:rFonts w:ascii="Arial" w:hAnsi="Arial" w:cs="Arial"/>
                <w:sz w:val="28"/>
                <w:szCs w:val="28"/>
                <w:lang w:val="en-US"/>
              </w:rPr>
              <w:t xml:space="preserve">Dewey </w:t>
            </w:r>
          </w:p>
          <w:p w:rsidR="00EC581B" w:rsidRDefault="009D793D" w:rsidP="00EC581B">
            <w:pPr>
              <w:rPr>
                <w:rFonts w:ascii="Arial" w:hAnsi="Arial" w:cs="Arial"/>
                <w:sz w:val="24"/>
                <w:szCs w:val="24"/>
              </w:rPr>
            </w:pPr>
            <w:r w:rsidRPr="009D793D">
              <w:rPr>
                <w:rFonts w:ascii="Arial" w:hAnsi="Arial" w:cs="Arial"/>
                <w:sz w:val="24"/>
                <w:szCs w:val="24"/>
              </w:rPr>
              <w:t>Proceso de reflexión, cuando se enfrenta</w:t>
            </w:r>
            <w:r>
              <w:rPr>
                <w:rFonts w:ascii="Arial" w:hAnsi="Arial" w:cs="Arial"/>
                <w:sz w:val="24"/>
                <w:szCs w:val="24"/>
              </w:rPr>
              <w:t xml:space="preserve"> una dificultad, incidente problemático o experiencia que no se puede solucionar de inmediato.</w:t>
            </w:r>
          </w:p>
          <w:p w:rsidR="009D793D" w:rsidRDefault="003B5A29" w:rsidP="00EC581B">
            <w:pPr>
              <w:rPr>
                <w:rFonts w:ascii="Arial" w:hAnsi="Arial" w:cs="Arial"/>
                <w:sz w:val="24"/>
                <w:szCs w:val="24"/>
              </w:rPr>
            </w:pPr>
            <w:r w:rsidRPr="003B5A29">
              <w:rPr>
                <w:rFonts w:ascii="Arial" w:hAnsi="Arial" w:cs="Arial"/>
                <w:b/>
                <w:sz w:val="24"/>
                <w:szCs w:val="24"/>
              </w:rPr>
              <w:t>Acción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rutinaria: </w:t>
            </w:r>
            <w:r w:rsidRPr="003B5A29">
              <w:rPr>
                <w:rFonts w:ascii="Arial" w:hAnsi="Arial" w:cs="Arial"/>
                <w:sz w:val="24"/>
                <w:szCs w:val="24"/>
              </w:rPr>
              <w:t>motivada por la inercia, la tradición y la autoridad.</w:t>
            </w:r>
          </w:p>
          <w:p w:rsidR="003B5A29" w:rsidRDefault="003B5A29" w:rsidP="00EC581B">
            <w:pPr>
              <w:rPr>
                <w:rFonts w:ascii="Arial" w:hAnsi="Arial" w:cs="Arial"/>
                <w:sz w:val="24"/>
                <w:szCs w:val="24"/>
              </w:rPr>
            </w:pPr>
            <w:r w:rsidRPr="003B5A29">
              <w:rPr>
                <w:rFonts w:ascii="Arial" w:hAnsi="Arial" w:cs="Arial"/>
                <w:b/>
                <w:sz w:val="24"/>
                <w:szCs w:val="24"/>
              </w:rPr>
              <w:t>Acción reflexiva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62EFE">
              <w:rPr>
                <w:rFonts w:ascii="Arial" w:hAnsi="Arial" w:cs="Arial"/>
                <w:sz w:val="24"/>
                <w:szCs w:val="24"/>
              </w:rPr>
              <w:t>Implica</w:t>
            </w:r>
            <w:r>
              <w:rPr>
                <w:rFonts w:ascii="Arial" w:hAnsi="Arial" w:cs="Arial"/>
                <w:sz w:val="24"/>
                <w:szCs w:val="24"/>
              </w:rPr>
              <w:t xml:space="preserve"> la consideración activa, persistente y cuidadosa de cualquier creencia o practica.se utiliza la razón y la emoción. </w:t>
            </w:r>
            <w:r w:rsidR="003B7BDC">
              <w:rPr>
                <w:rFonts w:ascii="Arial" w:hAnsi="Arial" w:cs="Arial"/>
                <w:sz w:val="24"/>
                <w:szCs w:val="24"/>
              </w:rPr>
              <w:t>Tiene</w:t>
            </w:r>
            <w:r>
              <w:rPr>
                <w:rFonts w:ascii="Arial" w:hAnsi="Arial" w:cs="Arial"/>
                <w:sz w:val="24"/>
                <w:szCs w:val="24"/>
              </w:rPr>
              <w:t xml:space="preserve"> tres actitudes básicas.</w:t>
            </w:r>
          </w:p>
          <w:p w:rsidR="001D3F3A" w:rsidRDefault="003B5A29" w:rsidP="003B7BD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Mente </w:t>
            </w:r>
            <w:r w:rsidR="003B7BDC">
              <w:rPr>
                <w:rFonts w:ascii="Arial" w:hAnsi="Arial" w:cs="Arial"/>
                <w:sz w:val="24"/>
                <w:szCs w:val="24"/>
              </w:rPr>
              <w:t>abierta. Tener un deseo activo de escuchar varios puntos de vista, prestar atención a alternativas y reconocer la posibilidad de estar equivocados. Mills sostiene tres creyentes; vulgares, no tienen interés de escuchar argumentos, sofisticados, se interesan en otros puntos de vista pero no aceptan fallas y críticos, dispuestos a tomar el lugar de sus oponentes.</w:t>
            </w:r>
          </w:p>
          <w:p w:rsidR="003B7BDC" w:rsidRDefault="00D342D8" w:rsidP="003B7BD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Responsabilidad. Considerar</w:t>
            </w:r>
            <w:r w:rsidR="003B7BDC">
              <w:rPr>
                <w:rFonts w:ascii="Arial" w:hAnsi="Arial" w:cs="Arial"/>
                <w:sz w:val="24"/>
                <w:szCs w:val="24"/>
              </w:rPr>
              <w:t xml:space="preserve"> con mucha atención las consecuencias de cada acción. tiene tres tipos.</w:t>
            </w:r>
          </w:p>
          <w:p w:rsidR="00D342D8" w:rsidRPr="00D342D8" w:rsidRDefault="00D342D8" w:rsidP="00D342D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D342D8">
              <w:rPr>
                <w:rFonts w:ascii="Arial" w:hAnsi="Arial" w:cs="Arial"/>
                <w:sz w:val="24"/>
                <w:szCs w:val="24"/>
              </w:rPr>
              <w:t xml:space="preserve">a) personales: </w:t>
            </w:r>
            <w:r>
              <w:rPr>
                <w:rFonts w:ascii="Arial" w:hAnsi="Arial" w:cs="Arial"/>
                <w:sz w:val="24"/>
                <w:szCs w:val="24"/>
              </w:rPr>
              <w:t xml:space="preserve">efectos de </w:t>
            </w:r>
            <w:r w:rsidRPr="00D342D8">
              <w:rPr>
                <w:rFonts w:ascii="Arial" w:hAnsi="Arial" w:cs="Arial"/>
                <w:sz w:val="24"/>
                <w:szCs w:val="24"/>
              </w:rPr>
              <w:t xml:space="preserve">enseñanza sobre los autoconceptos de </w:t>
            </w:r>
          </w:p>
          <w:p w:rsidR="00D342D8" w:rsidRPr="00D342D8" w:rsidRDefault="00D342D8" w:rsidP="00D342D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alumnos; b) académicas: </w:t>
            </w:r>
            <w:r w:rsidRPr="00D342D8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fectos de su enseñanza sobre </w:t>
            </w:r>
          </w:p>
          <w:p w:rsidR="003B7BDC" w:rsidRDefault="00D342D8" w:rsidP="00D342D8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D342D8">
              <w:rPr>
                <w:rFonts w:ascii="Arial" w:hAnsi="Arial" w:cs="Arial"/>
                <w:sz w:val="24"/>
                <w:szCs w:val="24"/>
              </w:rPr>
              <w:t>desarrollo intelectual del estudiante, y</w:t>
            </w:r>
            <w:r>
              <w:rPr>
                <w:rFonts w:ascii="Arial" w:hAnsi="Arial" w:cs="Arial"/>
                <w:sz w:val="24"/>
                <w:szCs w:val="24"/>
              </w:rPr>
              <w:t xml:space="preserve">  c)  sociales y políticas:</w:t>
            </w:r>
            <w:r w:rsidRPr="00D342D8">
              <w:rPr>
                <w:rFonts w:ascii="Arial" w:hAnsi="Arial" w:cs="Arial"/>
                <w:sz w:val="24"/>
                <w:szCs w:val="24"/>
              </w:rPr>
              <w:t xml:space="preserve"> efectos de sus enseñanzas en oportunidades para alumnos.</w:t>
            </w:r>
          </w:p>
          <w:p w:rsidR="00D342D8" w:rsidRPr="00C62EFE" w:rsidRDefault="00D342D8" w:rsidP="00C62EF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Honestidad.</w:t>
            </w:r>
            <w:r>
              <w:t xml:space="preserve"> </w:t>
            </w:r>
            <w:r w:rsidRPr="00D342D8">
              <w:rPr>
                <w:rFonts w:ascii="Arial" w:hAnsi="Arial" w:cs="Arial"/>
                <w:sz w:val="24"/>
                <w:szCs w:val="24"/>
              </w:rPr>
              <w:t xml:space="preserve">se refería a que la mente abierta </w:t>
            </w:r>
            <w:r w:rsidR="00C62EFE">
              <w:rPr>
                <w:rFonts w:ascii="Arial" w:hAnsi="Arial" w:cs="Arial"/>
                <w:sz w:val="24"/>
                <w:szCs w:val="24"/>
              </w:rPr>
              <w:t xml:space="preserve">y la </w:t>
            </w:r>
            <w:r w:rsidRPr="00C62EFE">
              <w:rPr>
                <w:rFonts w:ascii="Arial" w:hAnsi="Arial" w:cs="Arial"/>
                <w:sz w:val="24"/>
                <w:szCs w:val="24"/>
              </w:rPr>
              <w:t>responsabilidad son los componentes centrales de la vida profesional del maestro reflexivo.</w:t>
            </w:r>
            <w:r>
              <w:t xml:space="preserve"> </w:t>
            </w:r>
            <w:r w:rsidR="00C62EFE" w:rsidRPr="00C62EFE">
              <w:rPr>
                <w:rFonts w:ascii="Arial" w:hAnsi="Arial" w:cs="Arial"/>
                <w:sz w:val="24"/>
                <w:szCs w:val="24"/>
              </w:rPr>
              <w:t>E</w:t>
            </w:r>
            <w:r w:rsidRPr="00C62EFE">
              <w:rPr>
                <w:rFonts w:ascii="Arial" w:hAnsi="Arial" w:cs="Arial"/>
                <w:sz w:val="24"/>
                <w:szCs w:val="24"/>
              </w:rPr>
              <w:t xml:space="preserve">xaminan sus </w:t>
            </w:r>
            <w:r w:rsidR="00C62EFE">
              <w:rPr>
                <w:rFonts w:ascii="Arial" w:hAnsi="Arial" w:cs="Arial"/>
                <w:sz w:val="24"/>
                <w:szCs w:val="24"/>
              </w:rPr>
              <w:t xml:space="preserve">suposiciones </w:t>
            </w:r>
            <w:r w:rsidRPr="00C62EFE">
              <w:rPr>
                <w:rFonts w:ascii="Arial" w:hAnsi="Arial" w:cs="Arial"/>
                <w:sz w:val="24"/>
                <w:szCs w:val="24"/>
              </w:rPr>
              <w:t>y evalúan los resultados de sus acciones</w:t>
            </w:r>
            <w:r w:rsidR="00C62EFE">
              <w:rPr>
                <w:rFonts w:ascii="Arial" w:hAnsi="Arial" w:cs="Arial"/>
                <w:sz w:val="24"/>
                <w:szCs w:val="24"/>
              </w:rPr>
              <w:t>.</w:t>
            </w:r>
            <w:r w:rsidRPr="00C62E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342D8" w:rsidRDefault="00C62EFE" w:rsidP="00C62EFE">
            <w:pPr>
              <w:rPr>
                <w:rFonts w:ascii="Arial" w:hAnsi="Arial" w:cs="Arial"/>
                <w:sz w:val="24"/>
                <w:szCs w:val="24"/>
              </w:rPr>
            </w:pPr>
            <w:r w:rsidRPr="00C62EFE">
              <w:rPr>
                <w:rFonts w:ascii="Arial" w:hAnsi="Arial" w:cs="Arial"/>
                <w:sz w:val="24"/>
                <w:szCs w:val="24"/>
              </w:rPr>
              <w:lastRenderedPageBreak/>
              <w:t>Dewey buscaba un equilibrio entre la reflexión y la rutina, entre el pensamiento y la acción.</w:t>
            </w:r>
          </w:p>
          <w:p w:rsidR="001D3F3A" w:rsidRPr="00F2440B" w:rsidRDefault="00C62EFE">
            <w:pPr>
              <w:rPr>
                <w:rFonts w:ascii="Arial" w:hAnsi="Arial" w:cs="Arial"/>
                <w:sz w:val="24"/>
                <w:szCs w:val="24"/>
              </w:rPr>
            </w:pPr>
            <w:r w:rsidRPr="00C62EFE">
              <w:rPr>
                <w:rFonts w:ascii="Arial" w:hAnsi="Arial" w:cs="Arial"/>
                <w:sz w:val="24"/>
                <w:szCs w:val="24"/>
              </w:rPr>
              <w:t>Lawrence Stenhouse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2EFE">
              <w:rPr>
                <w:rFonts w:ascii="Arial" w:hAnsi="Arial" w:cs="Arial"/>
                <w:sz w:val="24"/>
                <w:szCs w:val="24"/>
              </w:rPr>
              <w:t>buenos maestros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2EFE">
              <w:rPr>
                <w:rFonts w:ascii="Arial" w:hAnsi="Arial" w:cs="Arial"/>
                <w:sz w:val="24"/>
                <w:szCs w:val="24"/>
              </w:rPr>
              <w:t>necesitan que se les indique qué hacer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C62EFE">
              <w:rPr>
                <w:rFonts w:ascii="Arial" w:hAnsi="Arial" w:cs="Arial"/>
                <w:sz w:val="24"/>
                <w:szCs w:val="24"/>
              </w:rPr>
              <w:t>Tampoco rechazan los consejos, consultoría o apoyo.</w:t>
            </w:r>
          </w:p>
          <w:p w:rsidR="001D3F3A" w:rsidRPr="009D793D" w:rsidRDefault="001D3F3A"/>
        </w:tc>
        <w:tc>
          <w:tcPr>
            <w:tcW w:w="4322" w:type="dxa"/>
          </w:tcPr>
          <w:p w:rsidR="001D3F3A" w:rsidRDefault="00EC581B" w:rsidP="00EC581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2EFE">
              <w:rPr>
                <w:rFonts w:ascii="Arial" w:hAnsi="Arial" w:cs="Arial"/>
                <w:sz w:val="28"/>
                <w:szCs w:val="28"/>
              </w:rPr>
              <w:lastRenderedPageBreak/>
              <w:t>Schon</w:t>
            </w:r>
          </w:p>
          <w:p w:rsidR="00C36A28" w:rsidRPr="00C36A28" w:rsidRDefault="00C36A28" w:rsidP="00A632F9">
            <w:pPr>
              <w:rPr>
                <w:rFonts w:ascii="Arial" w:hAnsi="Arial" w:cs="Arial"/>
                <w:sz w:val="24"/>
                <w:szCs w:val="24"/>
              </w:rPr>
            </w:pPr>
            <w:r w:rsidRPr="00C36A28">
              <w:rPr>
                <w:rFonts w:ascii="Arial" w:hAnsi="Arial" w:cs="Arial"/>
                <w:sz w:val="24"/>
                <w:szCs w:val="24"/>
              </w:rPr>
              <w:t>L</w:t>
            </w:r>
            <w:r w:rsidR="00A632F9" w:rsidRPr="00C36A28">
              <w:rPr>
                <w:rFonts w:ascii="Arial" w:hAnsi="Arial" w:cs="Arial"/>
                <w:sz w:val="24"/>
                <w:szCs w:val="24"/>
              </w:rPr>
              <w:t xml:space="preserve">a reflexión se puede ver desde dos marcos temporales diferentes. </w:t>
            </w:r>
          </w:p>
          <w:p w:rsidR="00C36A28" w:rsidRPr="00C36A28" w:rsidRDefault="00A632F9" w:rsidP="00A632F9">
            <w:pPr>
              <w:rPr>
                <w:rFonts w:ascii="Arial" w:hAnsi="Arial" w:cs="Arial"/>
                <w:sz w:val="24"/>
                <w:szCs w:val="24"/>
              </w:rPr>
            </w:pPr>
            <w:r w:rsidRPr="00C36A28">
              <w:rPr>
                <w:rFonts w:ascii="Arial" w:hAnsi="Arial" w:cs="Arial"/>
                <w:sz w:val="24"/>
                <w:szCs w:val="24"/>
              </w:rPr>
              <w:t>En primer lugar,</w:t>
            </w:r>
            <w:r w:rsidR="00C36A28" w:rsidRPr="00C36A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6A28">
              <w:rPr>
                <w:rFonts w:ascii="Arial" w:hAnsi="Arial" w:cs="Arial"/>
                <w:sz w:val="24"/>
                <w:szCs w:val="24"/>
              </w:rPr>
              <w:t>puede darse antes y después de la acción, y la llamó</w:t>
            </w:r>
            <w:r w:rsidR="00C36A28" w:rsidRPr="00C36A28">
              <w:rPr>
                <w:rFonts w:ascii="Arial" w:hAnsi="Arial" w:cs="Arial"/>
                <w:sz w:val="24"/>
                <w:szCs w:val="24"/>
              </w:rPr>
              <w:t>:</w:t>
            </w:r>
            <w:r w:rsidRPr="00C36A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62EFE" w:rsidRDefault="00C36A28" w:rsidP="00A632F9">
            <w:pPr>
              <w:rPr>
                <w:rFonts w:ascii="Arial" w:hAnsi="Arial" w:cs="Arial"/>
                <w:sz w:val="24"/>
                <w:szCs w:val="24"/>
              </w:rPr>
            </w:pPr>
            <w:r w:rsidRPr="00C36A28">
              <w:rPr>
                <w:rFonts w:ascii="Arial" w:hAnsi="Arial" w:cs="Arial"/>
                <w:b/>
                <w:sz w:val="24"/>
                <w:szCs w:val="24"/>
              </w:rPr>
              <w:t>Reflexión</w:t>
            </w:r>
            <w:r w:rsidR="00A632F9" w:rsidRPr="00C36A28">
              <w:rPr>
                <w:rFonts w:ascii="Arial" w:hAnsi="Arial" w:cs="Arial"/>
                <w:b/>
                <w:sz w:val="24"/>
                <w:szCs w:val="24"/>
              </w:rPr>
              <w:t xml:space="preserve"> sobre la </w:t>
            </w:r>
            <w:r w:rsidRPr="00C36A28">
              <w:rPr>
                <w:rFonts w:ascii="Arial" w:hAnsi="Arial" w:cs="Arial"/>
                <w:b/>
                <w:sz w:val="24"/>
                <w:szCs w:val="24"/>
              </w:rPr>
              <w:t>acción</w:t>
            </w:r>
            <w:r w:rsidR="00A632F9" w:rsidRPr="00C36A28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Pr="00C36A28">
              <w:rPr>
                <w:rFonts w:ascii="Arial" w:hAnsi="Arial" w:cs="Arial"/>
                <w:sz w:val="24"/>
                <w:szCs w:val="24"/>
              </w:rPr>
              <w:t>S</w:t>
            </w:r>
            <w:r w:rsidR="00A632F9" w:rsidRPr="00C36A28">
              <w:rPr>
                <w:rFonts w:ascii="Arial" w:hAnsi="Arial" w:cs="Arial"/>
                <w:sz w:val="24"/>
                <w:szCs w:val="24"/>
              </w:rPr>
              <w:t>e da antes de la clase, cuando planeamos y pensamos en lo que</w:t>
            </w:r>
            <w:r w:rsidR="007642D6">
              <w:rPr>
                <w:rFonts w:ascii="Arial" w:hAnsi="Arial" w:cs="Arial"/>
                <w:sz w:val="24"/>
                <w:szCs w:val="24"/>
              </w:rPr>
              <w:t xml:space="preserve"> impartiremos, y después de la </w:t>
            </w:r>
            <w:r w:rsidR="00A632F9" w:rsidRPr="00C36A28">
              <w:rPr>
                <w:rFonts w:ascii="Arial" w:hAnsi="Arial" w:cs="Arial"/>
                <w:sz w:val="24"/>
                <w:szCs w:val="24"/>
              </w:rPr>
              <w:t>instrucción, al evalu</w:t>
            </w:r>
            <w:r>
              <w:rPr>
                <w:rFonts w:ascii="Arial" w:hAnsi="Arial" w:cs="Arial"/>
                <w:sz w:val="24"/>
                <w:szCs w:val="24"/>
              </w:rPr>
              <w:t xml:space="preserve">ar lo que ha </w:t>
            </w:r>
            <w:r w:rsidR="00A632F9" w:rsidRPr="00C36A28">
              <w:rPr>
                <w:rFonts w:ascii="Arial" w:hAnsi="Arial" w:cs="Arial"/>
                <w:sz w:val="24"/>
                <w:szCs w:val="24"/>
              </w:rPr>
              <w:t>ocurrido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642D6" w:rsidRPr="00C36A28" w:rsidRDefault="007642D6" w:rsidP="00A632F9">
            <w:pPr>
              <w:rPr>
                <w:rFonts w:ascii="Arial" w:hAnsi="Arial" w:cs="Arial"/>
                <w:sz w:val="24"/>
                <w:szCs w:val="24"/>
              </w:rPr>
            </w:pPr>
          </w:p>
          <w:p w:rsidR="00A632F9" w:rsidRDefault="00C36A28" w:rsidP="00A632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A632F9" w:rsidRPr="00C36A28">
              <w:rPr>
                <w:rFonts w:ascii="Arial" w:hAnsi="Arial" w:cs="Arial"/>
                <w:b/>
                <w:sz w:val="24"/>
                <w:szCs w:val="24"/>
              </w:rPr>
              <w:t>eflexión también puede darse durante la acción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632F9" w:rsidRPr="00C36A2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los profesionales se acercan </w:t>
            </w:r>
            <w:r w:rsidR="00A632F9" w:rsidRPr="00C36A28">
              <w:rPr>
                <w:rFonts w:ascii="Arial" w:hAnsi="Arial" w:cs="Arial"/>
                <w:sz w:val="24"/>
                <w:szCs w:val="24"/>
              </w:rPr>
              <w:t>de forma reflexiva a la resolución d</w:t>
            </w:r>
            <w:r>
              <w:rPr>
                <w:rFonts w:ascii="Arial" w:hAnsi="Arial" w:cs="Arial"/>
                <w:sz w:val="24"/>
                <w:szCs w:val="24"/>
              </w:rPr>
              <w:t xml:space="preserve">e problemas, esto es, intentan </w:t>
            </w:r>
            <w:r w:rsidR="00A632F9" w:rsidRPr="00C36A28">
              <w:rPr>
                <w:rFonts w:ascii="Arial" w:hAnsi="Arial" w:cs="Arial"/>
                <w:sz w:val="24"/>
                <w:szCs w:val="24"/>
              </w:rPr>
              <w:t>definirlos y resolverlos en el momento en que éstos surgen.</w:t>
            </w:r>
          </w:p>
          <w:p w:rsidR="007642D6" w:rsidRDefault="007642D6" w:rsidP="00A632F9">
            <w:pPr>
              <w:rPr>
                <w:rFonts w:ascii="Arial" w:hAnsi="Arial" w:cs="Arial"/>
                <w:sz w:val="24"/>
                <w:szCs w:val="24"/>
              </w:rPr>
            </w:pPr>
          </w:p>
          <w:p w:rsidR="007642D6" w:rsidRPr="007642D6" w:rsidRDefault="007642D6" w:rsidP="00A632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6A28" w:rsidRDefault="00C36A28" w:rsidP="00C36A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C36A28">
              <w:rPr>
                <w:rFonts w:ascii="Arial" w:hAnsi="Arial" w:cs="Arial"/>
                <w:sz w:val="24"/>
                <w:szCs w:val="24"/>
              </w:rPr>
              <w:t xml:space="preserve">ientras los profesionales continúan reflexionando en y  sobre  la acción y aprendiendo </w:t>
            </w:r>
            <w:r>
              <w:rPr>
                <w:rFonts w:ascii="Arial" w:hAnsi="Arial" w:cs="Arial"/>
                <w:sz w:val="24"/>
                <w:szCs w:val="24"/>
              </w:rPr>
              <w:t xml:space="preserve">de la práctica, el proceso  de </w:t>
            </w:r>
            <w:r w:rsidRPr="00C36A28">
              <w:rPr>
                <w:rFonts w:ascii="Arial" w:hAnsi="Arial" w:cs="Arial"/>
                <w:sz w:val="24"/>
                <w:szCs w:val="24"/>
              </w:rPr>
              <w:t>reflexión pasa por las etapas de apreciación, acción y reapreciación.</w:t>
            </w:r>
          </w:p>
          <w:p w:rsidR="00C36A28" w:rsidRPr="00C36A28" w:rsidRDefault="00C36A28" w:rsidP="00C36A28">
            <w:pPr>
              <w:rPr>
                <w:rFonts w:ascii="Arial" w:hAnsi="Arial" w:cs="Arial"/>
                <w:sz w:val="24"/>
                <w:szCs w:val="24"/>
              </w:rPr>
            </w:pPr>
            <w:r w:rsidRPr="00C36A28">
              <w:rPr>
                <w:rFonts w:ascii="Arial" w:hAnsi="Arial" w:cs="Arial"/>
                <w:sz w:val="24"/>
                <w:szCs w:val="24"/>
              </w:rPr>
              <w:t>Sch</w:t>
            </w:r>
            <w:r w:rsidR="007642D6">
              <w:rPr>
                <w:rFonts w:ascii="Arial" w:hAnsi="Arial" w:cs="Arial"/>
                <w:sz w:val="24"/>
                <w:szCs w:val="24"/>
              </w:rPr>
              <w:t xml:space="preserve">on llama a estos conjuntos los </w:t>
            </w:r>
            <w:r w:rsidRPr="00C36A28">
              <w:rPr>
                <w:rFonts w:ascii="Arial" w:hAnsi="Arial" w:cs="Arial"/>
                <w:sz w:val="24"/>
                <w:szCs w:val="24"/>
              </w:rPr>
              <w:t>sistemas  apreciativos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92701F" w:rsidRPr="00C62EFE" w:rsidRDefault="00F2440B"/>
    <w:sectPr w:rsidR="0092701F" w:rsidRPr="00C62EFE" w:rsidSect="00B83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25106"/>
    <w:multiLevelType w:val="hybridMultilevel"/>
    <w:tmpl w:val="56405BE6"/>
    <w:lvl w:ilvl="0" w:tplc="0C0A000F">
      <w:start w:val="1"/>
      <w:numFmt w:val="decimal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BF76D93"/>
    <w:multiLevelType w:val="hybridMultilevel"/>
    <w:tmpl w:val="53E4BE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56093"/>
    <w:multiLevelType w:val="hybridMultilevel"/>
    <w:tmpl w:val="65A8762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D71FBF"/>
    <w:multiLevelType w:val="hybridMultilevel"/>
    <w:tmpl w:val="4BB843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42817"/>
    <w:multiLevelType w:val="hybridMultilevel"/>
    <w:tmpl w:val="6B7033A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7AF572B"/>
    <w:multiLevelType w:val="hybridMultilevel"/>
    <w:tmpl w:val="C5200E3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1D3F3A"/>
    <w:rsid w:val="001834C0"/>
    <w:rsid w:val="001D3F3A"/>
    <w:rsid w:val="003B5A29"/>
    <w:rsid w:val="003B7BDC"/>
    <w:rsid w:val="004608E3"/>
    <w:rsid w:val="004A2CC0"/>
    <w:rsid w:val="007642D6"/>
    <w:rsid w:val="009D793D"/>
    <w:rsid w:val="00A632F9"/>
    <w:rsid w:val="00B83E03"/>
    <w:rsid w:val="00C36A28"/>
    <w:rsid w:val="00C62EFE"/>
    <w:rsid w:val="00D342D8"/>
    <w:rsid w:val="00EC581B"/>
    <w:rsid w:val="00F2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E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3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D3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GLORIA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3</cp:revision>
  <dcterms:created xsi:type="dcterms:W3CDTF">2012-09-06T17:08:00Z</dcterms:created>
  <dcterms:modified xsi:type="dcterms:W3CDTF">2012-09-06T20:13:00Z</dcterms:modified>
</cp:coreProperties>
</file>