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364" w:rsidRDefault="007E72FE" w:rsidP="007E72FE">
      <w:pPr>
        <w:jc w:val="center"/>
        <w:rPr>
          <w:rFonts w:ascii="Arial" w:hAnsi="Arial" w:cs="Arial"/>
          <w:b/>
          <w:sz w:val="28"/>
        </w:rPr>
      </w:pPr>
      <w:r w:rsidRPr="007E72FE">
        <w:rPr>
          <w:rFonts w:ascii="Arial" w:hAnsi="Arial" w:cs="Arial"/>
          <w:b/>
          <w:sz w:val="28"/>
        </w:rPr>
        <w:t>El desarrollo infantil en el marco de las relaciones que son importantes para los niños</w:t>
      </w:r>
    </w:p>
    <w:p w:rsidR="007E72FE" w:rsidRPr="007E72FE" w:rsidRDefault="007E72FE" w:rsidP="007E72FE">
      <w:pPr>
        <w:jc w:val="center"/>
        <w:rPr>
          <w:rFonts w:ascii="Arial" w:hAnsi="Arial" w:cs="Arial"/>
          <w:b/>
          <w:sz w:val="28"/>
        </w:rPr>
      </w:pPr>
    </w:p>
    <w:p w:rsidR="007E72FE" w:rsidRDefault="007E72FE" w:rsidP="00131683">
      <w:pPr>
        <w:spacing w:line="360" w:lineRule="auto"/>
        <w:rPr>
          <w:rFonts w:ascii="Arial" w:hAnsi="Arial" w:cs="Arial"/>
          <w:sz w:val="24"/>
          <w:szCs w:val="24"/>
        </w:rPr>
      </w:pPr>
      <w:r>
        <w:rPr>
          <w:rFonts w:ascii="Arial" w:hAnsi="Arial" w:cs="Arial"/>
          <w:sz w:val="24"/>
          <w:szCs w:val="24"/>
        </w:rPr>
        <w:t>El contexto en conjunto, es decir lo familiar, social, económico, físico, en que se desarro</w:t>
      </w:r>
      <w:r w:rsidR="009E61E7">
        <w:rPr>
          <w:rFonts w:ascii="Arial" w:hAnsi="Arial" w:cs="Arial"/>
          <w:sz w:val="24"/>
          <w:szCs w:val="24"/>
        </w:rPr>
        <w:t xml:space="preserve">lla el niño, es un aspecto que </w:t>
      </w:r>
      <w:r>
        <w:rPr>
          <w:rFonts w:ascii="Arial" w:hAnsi="Arial" w:cs="Arial"/>
          <w:sz w:val="24"/>
          <w:szCs w:val="24"/>
        </w:rPr>
        <w:t xml:space="preserve">es </w:t>
      </w:r>
      <w:r w:rsidR="009E61E7">
        <w:rPr>
          <w:rFonts w:ascii="Arial" w:hAnsi="Arial" w:cs="Arial"/>
          <w:sz w:val="24"/>
          <w:szCs w:val="24"/>
        </w:rPr>
        <w:t>muy</w:t>
      </w:r>
      <w:r>
        <w:rPr>
          <w:rFonts w:ascii="Arial" w:hAnsi="Arial" w:cs="Arial"/>
          <w:sz w:val="24"/>
          <w:szCs w:val="24"/>
        </w:rPr>
        <w:t xml:space="preserve"> importante que nosotros como futuros docentes y ya como docentes </w:t>
      </w:r>
      <w:r w:rsidR="009E61E7">
        <w:rPr>
          <w:rFonts w:ascii="Arial" w:hAnsi="Arial" w:cs="Arial"/>
          <w:sz w:val="24"/>
          <w:szCs w:val="24"/>
        </w:rPr>
        <w:t>tomemos en cuenta</w:t>
      </w:r>
      <w:r w:rsidR="008008FB">
        <w:rPr>
          <w:rFonts w:ascii="Arial" w:hAnsi="Arial" w:cs="Arial"/>
          <w:sz w:val="24"/>
          <w:szCs w:val="24"/>
        </w:rPr>
        <w:t>;</w:t>
      </w:r>
      <w:r>
        <w:rPr>
          <w:rFonts w:ascii="Arial" w:hAnsi="Arial" w:cs="Arial"/>
          <w:sz w:val="24"/>
          <w:szCs w:val="24"/>
        </w:rPr>
        <w:t xml:space="preserve"> ya que como nos dice tanto </w:t>
      </w:r>
      <w:proofErr w:type="spellStart"/>
      <w:r>
        <w:rPr>
          <w:rFonts w:ascii="Arial" w:hAnsi="Arial" w:cs="Arial"/>
          <w:sz w:val="24"/>
          <w:szCs w:val="24"/>
        </w:rPr>
        <w:t>Bronfenbrenner</w:t>
      </w:r>
      <w:proofErr w:type="spellEnd"/>
      <w:r>
        <w:rPr>
          <w:rFonts w:ascii="Arial" w:hAnsi="Arial" w:cs="Arial"/>
          <w:sz w:val="24"/>
          <w:szCs w:val="24"/>
        </w:rPr>
        <w:t xml:space="preserve"> (1917</w:t>
      </w:r>
      <w:r w:rsidR="008008FB">
        <w:rPr>
          <w:rFonts w:ascii="Arial" w:hAnsi="Arial" w:cs="Arial"/>
          <w:sz w:val="24"/>
          <w:szCs w:val="24"/>
        </w:rPr>
        <w:t xml:space="preserve">), como </w:t>
      </w:r>
      <w:proofErr w:type="spellStart"/>
      <w:r w:rsidR="008008FB">
        <w:rPr>
          <w:rFonts w:ascii="Arial" w:hAnsi="Arial" w:cs="Arial"/>
          <w:sz w:val="24"/>
          <w:szCs w:val="24"/>
        </w:rPr>
        <w:t>Super</w:t>
      </w:r>
      <w:proofErr w:type="spellEnd"/>
      <w:r w:rsidR="008008FB">
        <w:rPr>
          <w:rFonts w:ascii="Arial" w:hAnsi="Arial" w:cs="Arial"/>
          <w:sz w:val="24"/>
          <w:szCs w:val="24"/>
        </w:rPr>
        <w:t xml:space="preserve"> y </w:t>
      </w:r>
      <w:proofErr w:type="spellStart"/>
      <w:r w:rsidR="008008FB">
        <w:rPr>
          <w:rFonts w:ascii="Arial" w:hAnsi="Arial" w:cs="Arial"/>
          <w:sz w:val="24"/>
          <w:szCs w:val="24"/>
        </w:rPr>
        <w:t>Harkness</w:t>
      </w:r>
      <w:proofErr w:type="spellEnd"/>
      <w:r w:rsidR="008008FB">
        <w:rPr>
          <w:rFonts w:ascii="Arial" w:hAnsi="Arial" w:cs="Arial"/>
          <w:sz w:val="24"/>
          <w:szCs w:val="24"/>
        </w:rPr>
        <w:t xml:space="preserve"> (1968), el desarrollo del niño no se lleva a cabo solo por cambios biológicos, si no que este está influido por factores culturales, familia, economía, la sociedad, los cuales en conjunto van a moldear, desde el desarrollo físico, hasta la conducta, pensamientos del niño.</w:t>
      </w:r>
    </w:p>
    <w:p w:rsidR="00131683" w:rsidRDefault="008008FB" w:rsidP="00131683">
      <w:pPr>
        <w:spacing w:line="360" w:lineRule="auto"/>
        <w:rPr>
          <w:rFonts w:ascii="Arial" w:hAnsi="Arial" w:cs="Arial"/>
          <w:sz w:val="24"/>
          <w:szCs w:val="24"/>
        </w:rPr>
      </w:pPr>
      <w:r>
        <w:rPr>
          <w:rFonts w:ascii="Arial" w:hAnsi="Arial" w:cs="Arial"/>
          <w:sz w:val="24"/>
          <w:szCs w:val="24"/>
        </w:rPr>
        <w:t xml:space="preserve">Por ello es de vital importancia que nosotros estemos consientes de esto, y no solo ello si no también, hay que saber </w:t>
      </w:r>
      <w:r w:rsidR="00131683">
        <w:rPr>
          <w:rFonts w:ascii="Arial" w:hAnsi="Arial" w:cs="Arial"/>
          <w:sz w:val="24"/>
          <w:szCs w:val="24"/>
        </w:rPr>
        <w:t>cómo</w:t>
      </w:r>
      <w:r>
        <w:rPr>
          <w:rFonts w:ascii="Arial" w:hAnsi="Arial" w:cs="Arial"/>
          <w:sz w:val="24"/>
          <w:szCs w:val="24"/>
        </w:rPr>
        <w:t xml:space="preserve"> son estos aspectos, ósea, cuales son las costumbres de la familia, miembros de la familia, religión, el medio en el que vive, economía, e incluso llegar a conocer si hay enfermedades que pudiesen ser hereditarias, entre otras cosas. Ya que a partir de esto podemos conocer más a fondo como es el contexto en que se desarrolla el ni</w:t>
      </w:r>
      <w:r w:rsidR="00131683">
        <w:rPr>
          <w:rFonts w:ascii="Arial" w:hAnsi="Arial" w:cs="Arial"/>
          <w:sz w:val="24"/>
          <w:szCs w:val="24"/>
        </w:rPr>
        <w:t xml:space="preserve">ño, lo cual nos permitirá brindarle un apoyo y educación adecuada a las necesidades e intereses de él, para que pueda aprender satisfactoriamente. </w:t>
      </w:r>
    </w:p>
    <w:p w:rsidR="009E61E7" w:rsidRDefault="00131683" w:rsidP="00131683">
      <w:pPr>
        <w:spacing w:line="360" w:lineRule="auto"/>
        <w:rPr>
          <w:rFonts w:ascii="Arial" w:hAnsi="Arial" w:cs="Arial"/>
          <w:sz w:val="24"/>
          <w:szCs w:val="24"/>
        </w:rPr>
      </w:pPr>
      <w:r>
        <w:rPr>
          <w:rFonts w:ascii="Arial" w:hAnsi="Arial" w:cs="Arial"/>
          <w:sz w:val="24"/>
          <w:szCs w:val="24"/>
        </w:rPr>
        <w:t>Porque como vimos en el video de la educación prohibida, los alumnos, son niños, son personas, que no podemos ver solo como robots que les guardan información y ya listo. Ello son personas, que necesitan que se</w:t>
      </w:r>
      <w:r w:rsidR="009E61E7">
        <w:rPr>
          <w:rFonts w:ascii="Arial" w:hAnsi="Arial" w:cs="Arial"/>
          <w:sz w:val="24"/>
          <w:szCs w:val="24"/>
        </w:rPr>
        <w:t xml:space="preserve"> tomen en cuenta lo que sienten, </w:t>
      </w:r>
      <w:r>
        <w:rPr>
          <w:rFonts w:ascii="Arial" w:hAnsi="Arial" w:cs="Arial"/>
          <w:sz w:val="24"/>
          <w:szCs w:val="24"/>
        </w:rPr>
        <w:t>piensan, lo que ya conocen</w:t>
      </w:r>
      <w:r w:rsidR="009E61E7">
        <w:rPr>
          <w:rFonts w:ascii="Arial" w:hAnsi="Arial" w:cs="Arial"/>
          <w:sz w:val="24"/>
          <w:szCs w:val="24"/>
        </w:rPr>
        <w:t xml:space="preserve">, lo que les interesa conocer. </w:t>
      </w:r>
      <w:r>
        <w:rPr>
          <w:rFonts w:ascii="Arial" w:hAnsi="Arial" w:cs="Arial"/>
          <w:sz w:val="24"/>
          <w:szCs w:val="24"/>
        </w:rPr>
        <w:t xml:space="preserve"> </w:t>
      </w:r>
    </w:p>
    <w:p w:rsidR="003E641F" w:rsidRDefault="009E61E7" w:rsidP="00131683">
      <w:pPr>
        <w:spacing w:line="360" w:lineRule="auto"/>
        <w:rPr>
          <w:rFonts w:ascii="Arial" w:hAnsi="Arial" w:cs="Arial"/>
          <w:sz w:val="24"/>
          <w:szCs w:val="24"/>
        </w:rPr>
      </w:pPr>
      <w:r>
        <w:rPr>
          <w:rFonts w:ascii="Arial" w:hAnsi="Arial" w:cs="Arial"/>
          <w:sz w:val="24"/>
          <w:szCs w:val="24"/>
        </w:rPr>
        <w:t>Porque</w:t>
      </w:r>
      <w:r w:rsidR="00131683">
        <w:rPr>
          <w:rFonts w:ascii="Arial" w:hAnsi="Arial" w:cs="Arial"/>
          <w:sz w:val="24"/>
          <w:szCs w:val="24"/>
        </w:rPr>
        <w:t xml:space="preserve"> realmente no sirve de mucho que </w:t>
      </w:r>
      <w:proofErr w:type="gramStart"/>
      <w:r w:rsidR="00131683">
        <w:rPr>
          <w:rFonts w:ascii="Arial" w:hAnsi="Arial" w:cs="Arial"/>
          <w:sz w:val="24"/>
          <w:szCs w:val="24"/>
        </w:rPr>
        <w:t>estén</w:t>
      </w:r>
      <w:proofErr w:type="gramEnd"/>
      <w:r w:rsidR="00131683">
        <w:rPr>
          <w:rFonts w:ascii="Arial" w:hAnsi="Arial" w:cs="Arial"/>
          <w:sz w:val="24"/>
          <w:szCs w:val="24"/>
        </w:rPr>
        <w:t xml:space="preserve"> como maquinas solo memorizando información</w:t>
      </w:r>
      <w:r>
        <w:rPr>
          <w:rFonts w:ascii="Arial" w:hAnsi="Arial" w:cs="Arial"/>
          <w:sz w:val="24"/>
          <w:szCs w:val="24"/>
        </w:rPr>
        <w:t xml:space="preserve"> que el maestro o el sistema quieren que aprendan</w:t>
      </w:r>
      <w:r w:rsidR="00131683">
        <w:rPr>
          <w:rFonts w:ascii="Arial" w:hAnsi="Arial" w:cs="Arial"/>
          <w:sz w:val="24"/>
          <w:szCs w:val="24"/>
        </w:rPr>
        <w:t xml:space="preserve">, sin tomar en cuenta tu voluntad. </w:t>
      </w:r>
      <w:r>
        <w:rPr>
          <w:rFonts w:ascii="Arial" w:hAnsi="Arial" w:cs="Arial"/>
          <w:sz w:val="24"/>
          <w:szCs w:val="24"/>
        </w:rPr>
        <w:t>S</w:t>
      </w:r>
      <w:r w:rsidR="00131683">
        <w:rPr>
          <w:rFonts w:ascii="Arial" w:hAnsi="Arial" w:cs="Arial"/>
          <w:sz w:val="24"/>
          <w:szCs w:val="24"/>
        </w:rPr>
        <w:t xml:space="preserve">e debe tomar en cuenta todo </w:t>
      </w:r>
      <w:r>
        <w:rPr>
          <w:rFonts w:ascii="Arial" w:hAnsi="Arial" w:cs="Arial"/>
          <w:sz w:val="24"/>
          <w:szCs w:val="24"/>
        </w:rPr>
        <w:t>lo ya antes mencionado</w:t>
      </w:r>
      <w:r w:rsidR="00131683">
        <w:rPr>
          <w:rFonts w:ascii="Arial" w:hAnsi="Arial" w:cs="Arial"/>
          <w:sz w:val="24"/>
          <w:szCs w:val="24"/>
        </w:rPr>
        <w:t>, de forma que conforme se les enseñan conocimientos nuevos, se busque el hacer</w:t>
      </w:r>
      <w:r>
        <w:rPr>
          <w:rFonts w:ascii="Arial" w:hAnsi="Arial" w:cs="Arial"/>
          <w:sz w:val="24"/>
          <w:szCs w:val="24"/>
        </w:rPr>
        <w:t xml:space="preserve"> que los relacione con su</w:t>
      </w:r>
      <w:r w:rsidR="00131683">
        <w:rPr>
          <w:rFonts w:ascii="Arial" w:hAnsi="Arial" w:cs="Arial"/>
          <w:sz w:val="24"/>
          <w:szCs w:val="24"/>
        </w:rPr>
        <w:t xml:space="preserve"> vida cotidiana,</w:t>
      </w:r>
      <w:r>
        <w:rPr>
          <w:rFonts w:ascii="Arial" w:hAnsi="Arial" w:cs="Arial"/>
          <w:sz w:val="24"/>
          <w:szCs w:val="24"/>
        </w:rPr>
        <w:t xml:space="preserve"> su quehacer diario, </w:t>
      </w:r>
      <w:r w:rsidR="00131683">
        <w:rPr>
          <w:rFonts w:ascii="Arial" w:hAnsi="Arial" w:cs="Arial"/>
          <w:sz w:val="24"/>
          <w:szCs w:val="24"/>
        </w:rPr>
        <w:t xml:space="preserve"> </w:t>
      </w:r>
      <w:proofErr w:type="spellStart"/>
      <w:r>
        <w:rPr>
          <w:rFonts w:ascii="Arial" w:hAnsi="Arial" w:cs="Arial"/>
          <w:sz w:val="24"/>
          <w:szCs w:val="24"/>
        </w:rPr>
        <w:t>asi</w:t>
      </w:r>
      <w:proofErr w:type="spellEnd"/>
      <w:r>
        <w:rPr>
          <w:rFonts w:ascii="Arial" w:hAnsi="Arial" w:cs="Arial"/>
          <w:sz w:val="24"/>
          <w:szCs w:val="24"/>
        </w:rPr>
        <w:t xml:space="preserve"> como propiciar que en conjunto construyan sus conocimientos (Zona de Desarrollo </w:t>
      </w:r>
      <w:proofErr w:type="spellStart"/>
      <w:r>
        <w:rPr>
          <w:rFonts w:ascii="Arial" w:hAnsi="Arial" w:cs="Arial"/>
          <w:sz w:val="24"/>
          <w:szCs w:val="24"/>
        </w:rPr>
        <w:t>Proximo</w:t>
      </w:r>
      <w:proofErr w:type="spellEnd"/>
      <w:r>
        <w:rPr>
          <w:rFonts w:ascii="Arial" w:hAnsi="Arial" w:cs="Arial"/>
          <w:sz w:val="24"/>
          <w:szCs w:val="24"/>
        </w:rPr>
        <w:t>)</w:t>
      </w:r>
      <w:r w:rsidR="003E641F">
        <w:rPr>
          <w:rFonts w:ascii="Arial" w:hAnsi="Arial" w:cs="Arial"/>
          <w:sz w:val="24"/>
          <w:szCs w:val="24"/>
        </w:rPr>
        <w:t>.  D</w:t>
      </w:r>
      <w:r>
        <w:rPr>
          <w:rFonts w:ascii="Arial" w:hAnsi="Arial" w:cs="Arial"/>
          <w:sz w:val="24"/>
          <w:szCs w:val="24"/>
        </w:rPr>
        <w:t xml:space="preserve">e modo que </w:t>
      </w:r>
      <w:r w:rsidR="003E641F">
        <w:rPr>
          <w:rFonts w:ascii="Arial" w:hAnsi="Arial" w:cs="Arial"/>
          <w:sz w:val="24"/>
          <w:szCs w:val="24"/>
        </w:rPr>
        <w:t>comprendan</w:t>
      </w:r>
      <w:r>
        <w:rPr>
          <w:rFonts w:ascii="Arial" w:hAnsi="Arial" w:cs="Arial"/>
          <w:sz w:val="24"/>
          <w:szCs w:val="24"/>
        </w:rPr>
        <w:t xml:space="preserve"> que son conocimientos útiles; ya que después ellos</w:t>
      </w:r>
      <w:r w:rsidR="003E641F">
        <w:rPr>
          <w:rFonts w:ascii="Arial" w:hAnsi="Arial" w:cs="Arial"/>
          <w:sz w:val="24"/>
          <w:szCs w:val="24"/>
        </w:rPr>
        <w:t xml:space="preserve"> mejor optan por </w:t>
      </w:r>
      <w:r>
        <w:rPr>
          <w:rFonts w:ascii="Arial" w:hAnsi="Arial" w:cs="Arial"/>
          <w:sz w:val="24"/>
          <w:szCs w:val="24"/>
        </w:rPr>
        <w:t xml:space="preserve"> hace</w:t>
      </w:r>
      <w:r w:rsidR="003E641F">
        <w:rPr>
          <w:rFonts w:ascii="Arial" w:hAnsi="Arial" w:cs="Arial"/>
          <w:sz w:val="24"/>
          <w:szCs w:val="24"/>
        </w:rPr>
        <w:t>r</w:t>
      </w:r>
      <w:r>
        <w:rPr>
          <w:rFonts w:ascii="Arial" w:hAnsi="Arial" w:cs="Arial"/>
          <w:sz w:val="24"/>
          <w:szCs w:val="24"/>
        </w:rPr>
        <w:t xml:space="preserve"> conocimientos para la escuela, para la maestra (o) y otros para su vida diaria (</w:t>
      </w:r>
      <w:proofErr w:type="spellStart"/>
      <w:r>
        <w:rPr>
          <w:rFonts w:ascii="Arial" w:hAnsi="Arial" w:cs="Arial"/>
          <w:sz w:val="24"/>
          <w:szCs w:val="24"/>
        </w:rPr>
        <w:t>Tonucci</w:t>
      </w:r>
      <w:proofErr w:type="spellEnd"/>
      <w:r>
        <w:rPr>
          <w:rFonts w:ascii="Arial" w:hAnsi="Arial" w:cs="Arial"/>
          <w:sz w:val="24"/>
          <w:szCs w:val="24"/>
        </w:rPr>
        <w:t xml:space="preserve">). </w:t>
      </w:r>
    </w:p>
    <w:p w:rsidR="003E641F" w:rsidRPr="007E72FE" w:rsidRDefault="003E641F" w:rsidP="00131683">
      <w:pPr>
        <w:spacing w:line="360" w:lineRule="auto"/>
        <w:rPr>
          <w:rFonts w:ascii="Arial" w:hAnsi="Arial" w:cs="Arial"/>
          <w:sz w:val="24"/>
          <w:szCs w:val="24"/>
        </w:rPr>
      </w:pPr>
      <w:r>
        <w:rPr>
          <w:rFonts w:ascii="Arial" w:hAnsi="Arial" w:cs="Arial"/>
          <w:sz w:val="24"/>
          <w:szCs w:val="24"/>
        </w:rPr>
        <w:lastRenderedPageBreak/>
        <w:t>Además de que esto nos permite comprenderlos mejor, para poderles dar una educación integra. Ya que en ocasiones solo nos permitimos juzgar su comportamiento, sus actitudes dentro de la escuela pero no tomamos en cuenta todo lo que hay detrás de esto o situaciones que quizá no nos damos cuenta por el comportamiento del niño es intachable. Pero es importante saberlas, para que como ya se menciono se les pueda brindar apoyo, para que ellos tengan la oportunidad de tener un desarrollo y aprendizaje optimo</w:t>
      </w:r>
    </w:p>
    <w:sectPr w:rsidR="003E641F" w:rsidRPr="007E72FE" w:rsidSect="0049036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72FE"/>
    <w:rsid w:val="00087E77"/>
    <w:rsid w:val="00131683"/>
    <w:rsid w:val="003E641F"/>
    <w:rsid w:val="00490364"/>
    <w:rsid w:val="005C20D1"/>
    <w:rsid w:val="007E72FE"/>
    <w:rsid w:val="008008FB"/>
    <w:rsid w:val="008A482A"/>
    <w:rsid w:val="009E61E7"/>
    <w:rsid w:val="00AF3BBC"/>
    <w:rsid w:val="00C100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before="1" w:after="95"/>
        <w:ind w:right="1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3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416</Words>
  <Characters>2290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2012-09-28T23:35:00Z</dcterms:created>
  <dcterms:modified xsi:type="dcterms:W3CDTF">2012-09-29T00:25:00Z</dcterms:modified>
</cp:coreProperties>
</file>