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5A1" w:rsidRPr="00CF15A1" w:rsidRDefault="00CF15A1" w:rsidP="00CF15A1">
      <w:pPr>
        <w:rPr>
          <w:rFonts w:ascii="Arial" w:hAnsi="Arial" w:cs="Arial"/>
          <w:color w:val="auto"/>
          <w:sz w:val="28"/>
          <w:szCs w:val="24"/>
        </w:rPr>
      </w:pPr>
      <w:r w:rsidRPr="00CF15A1">
        <w:rPr>
          <w:rFonts w:ascii="Arial" w:hAnsi="Arial" w:cs="Arial"/>
          <w:color w:val="auto"/>
          <w:sz w:val="28"/>
          <w:szCs w:val="24"/>
        </w:rPr>
        <w:t>Intervenciones  de la educadora en el desarrollo lingüístico del niño</w:t>
      </w:r>
      <w:r>
        <w:rPr>
          <w:rFonts w:ascii="Arial" w:hAnsi="Arial" w:cs="Arial"/>
          <w:color w:val="auto"/>
          <w:sz w:val="28"/>
          <w:szCs w:val="24"/>
        </w:rPr>
        <w:t>.</w:t>
      </w:r>
    </w:p>
    <w:p w:rsidR="00CF15A1" w:rsidRDefault="00CF15A1" w:rsidP="00CF15A1">
      <w:pPr>
        <w:jc w:val="both"/>
        <w:rPr>
          <w:rFonts w:ascii="Arial" w:hAnsi="Arial" w:cs="Arial"/>
          <w:color w:val="auto"/>
          <w:sz w:val="24"/>
          <w:szCs w:val="24"/>
        </w:rPr>
      </w:pPr>
    </w:p>
    <w:p w:rsidR="00FE6186" w:rsidRPr="00CF15A1" w:rsidRDefault="00FE6186" w:rsidP="00CF15A1">
      <w:pPr>
        <w:jc w:val="both"/>
        <w:rPr>
          <w:rFonts w:ascii="Arial" w:hAnsi="Arial" w:cs="Arial"/>
          <w:color w:val="auto"/>
          <w:sz w:val="24"/>
          <w:szCs w:val="24"/>
        </w:rPr>
      </w:pPr>
      <w:r w:rsidRPr="00CF15A1">
        <w:rPr>
          <w:rFonts w:ascii="Arial" w:hAnsi="Arial" w:cs="Arial"/>
          <w:color w:val="auto"/>
          <w:sz w:val="24"/>
          <w:szCs w:val="24"/>
        </w:rPr>
        <w:t>Principalmente se debe tomar en cuenta, que el comunicarse es una necesidad básica de todas las personas, incluyéndose los niños que cuando se está</w:t>
      </w:r>
      <w:r w:rsidR="006A6183" w:rsidRPr="00CF15A1">
        <w:rPr>
          <w:rFonts w:ascii="Arial" w:hAnsi="Arial" w:cs="Arial"/>
          <w:color w:val="auto"/>
          <w:sz w:val="24"/>
          <w:szCs w:val="24"/>
        </w:rPr>
        <w:t xml:space="preserve">n </w:t>
      </w:r>
      <w:r w:rsidRPr="00CF15A1">
        <w:rPr>
          <w:rFonts w:ascii="Arial" w:hAnsi="Arial" w:cs="Arial"/>
          <w:color w:val="auto"/>
          <w:sz w:val="24"/>
          <w:szCs w:val="24"/>
        </w:rPr>
        <w:t xml:space="preserve"> iniciando en el aprendizaje del lenguaje su deseo es poder imitar los sonidos que escuchan</w:t>
      </w:r>
      <w:r w:rsidR="006A6183" w:rsidRPr="00CF15A1">
        <w:rPr>
          <w:rFonts w:ascii="Arial" w:hAnsi="Arial" w:cs="Arial"/>
          <w:color w:val="auto"/>
          <w:sz w:val="24"/>
          <w:szCs w:val="24"/>
        </w:rPr>
        <w:t xml:space="preserve"> de las personas que los rodean, los estímulos que ellos puedan adquirir durante su etapa de edad preescolar es fundamental para su des</w:t>
      </w:r>
      <w:r w:rsidR="00CF15A1" w:rsidRPr="00CF15A1">
        <w:rPr>
          <w:rFonts w:ascii="Arial" w:hAnsi="Arial" w:cs="Arial"/>
          <w:color w:val="auto"/>
          <w:sz w:val="24"/>
          <w:szCs w:val="24"/>
        </w:rPr>
        <w:t xml:space="preserve">arrollo personal y social. </w:t>
      </w:r>
    </w:p>
    <w:p w:rsidR="00CF15A1" w:rsidRPr="00CF15A1" w:rsidRDefault="00CF15A1" w:rsidP="00CF15A1">
      <w:pPr>
        <w:jc w:val="both"/>
        <w:rPr>
          <w:rFonts w:ascii="Arial" w:hAnsi="Arial" w:cs="Arial"/>
          <w:color w:val="auto"/>
          <w:sz w:val="24"/>
          <w:szCs w:val="24"/>
        </w:rPr>
      </w:pPr>
      <w:r w:rsidRPr="00CF15A1">
        <w:rPr>
          <w:rFonts w:ascii="Arial" w:hAnsi="Arial" w:cs="Arial"/>
          <w:color w:val="auto"/>
          <w:sz w:val="24"/>
          <w:szCs w:val="24"/>
        </w:rPr>
        <w:t>Y en esta etapa además de los padres, existe una persona que también es primordial en el desarrollo lingüístico del niño, la educadora la cual debe asumir un papel de guía en este procedimiento, debe tomar la responsabilidad adecuarse a los niños y debe poner mucho empeño y amor para lograr los cometidos que plantea la carrera.</w:t>
      </w:r>
    </w:p>
    <w:p w:rsidR="003A5EB7" w:rsidRPr="00CF15A1" w:rsidRDefault="0091561E" w:rsidP="00CF15A1">
      <w:pPr>
        <w:jc w:val="both"/>
        <w:rPr>
          <w:rFonts w:ascii="Arial" w:hAnsi="Arial" w:cs="Arial"/>
          <w:color w:val="auto"/>
          <w:sz w:val="24"/>
          <w:szCs w:val="24"/>
        </w:rPr>
      </w:pPr>
      <w:r w:rsidRPr="00CF15A1">
        <w:rPr>
          <w:rFonts w:ascii="Verdana" w:hAnsi="Verdana" w:cs="Arial"/>
          <w:color w:val="auto"/>
          <w:sz w:val="23"/>
          <w:szCs w:val="23"/>
        </w:rPr>
        <w:t xml:space="preserve"> </w:t>
      </w:r>
      <w:r w:rsidRPr="00CF15A1">
        <w:rPr>
          <w:rFonts w:ascii="Arial" w:hAnsi="Arial" w:cs="Arial"/>
          <w:color w:val="auto"/>
          <w:sz w:val="24"/>
          <w:szCs w:val="24"/>
        </w:rPr>
        <w:t xml:space="preserve">Existen algunos tipos de intervención que puede asumir la educadora para favorecer el desarrollo del lenguaje oral </w:t>
      </w:r>
      <w:r w:rsidR="00C6611A" w:rsidRPr="00CF15A1">
        <w:rPr>
          <w:rFonts w:ascii="Arial" w:hAnsi="Arial" w:cs="Arial"/>
          <w:color w:val="auto"/>
          <w:sz w:val="24"/>
          <w:szCs w:val="24"/>
        </w:rPr>
        <w:t>en los niños, es importante que la educadora trate de adaptarse siempre a la diversidad que tendrá dentro de su grupo, esto pude ser a su conocimiento, a los ritmos de aprendizaje y  a las experiencias</w:t>
      </w:r>
      <w:r w:rsidR="008B2EA8" w:rsidRPr="00CF15A1">
        <w:rPr>
          <w:rFonts w:ascii="Arial" w:hAnsi="Arial" w:cs="Arial"/>
          <w:color w:val="auto"/>
          <w:sz w:val="24"/>
          <w:szCs w:val="24"/>
        </w:rPr>
        <w:t xml:space="preserve">,  a sus habilidades comunicativas y lingüísticas. </w:t>
      </w:r>
    </w:p>
    <w:p w:rsidR="00C6611A" w:rsidRPr="00CF15A1" w:rsidRDefault="008B2EA8" w:rsidP="00CF15A1">
      <w:pPr>
        <w:jc w:val="both"/>
        <w:rPr>
          <w:rFonts w:ascii="Arial" w:hAnsi="Arial" w:cs="Arial"/>
          <w:color w:val="auto"/>
          <w:sz w:val="24"/>
          <w:szCs w:val="24"/>
        </w:rPr>
      </w:pPr>
      <w:r w:rsidRPr="00CF15A1">
        <w:rPr>
          <w:rFonts w:ascii="Arial" w:hAnsi="Arial" w:cs="Arial"/>
          <w:color w:val="auto"/>
          <w:sz w:val="24"/>
          <w:szCs w:val="24"/>
        </w:rPr>
        <w:t>También puede partir de los intereses que son los que están ligados a los verdaderos aprendizajes de los niños, hacerle comentarios positivos, sobre sus logros y reconocer el esfuerzo y dedicación que ponen a la hora de hacer las actividades, cuestionarlo constantemente del tema que se está  planteando, otra buena opción para no corregirlo siempre es realizar extensiones tanto de tipo gramatical como semántico, a partir de lo dicho por el niño</w:t>
      </w:r>
      <w:r w:rsidR="005948E0" w:rsidRPr="00CF15A1">
        <w:rPr>
          <w:rFonts w:ascii="Arial" w:hAnsi="Arial" w:cs="Arial"/>
          <w:color w:val="auto"/>
          <w:sz w:val="24"/>
          <w:szCs w:val="24"/>
        </w:rPr>
        <w:t>, se debe de dar tiempo y libertad para que el niño pueda expresarse, reforzar sus aciertos para favorecer el autoestima y la seguridad, que el lenguaje empleado en las sesiones de trabajo sean para describir, expresar emociones y ofrecer información.</w:t>
      </w:r>
    </w:p>
    <w:p w:rsidR="00CF15A1" w:rsidRPr="00CF15A1" w:rsidRDefault="00CF15A1" w:rsidP="00CF15A1">
      <w:pPr>
        <w:jc w:val="both"/>
        <w:rPr>
          <w:rFonts w:ascii="Arial" w:hAnsi="Arial" w:cs="Arial"/>
          <w:color w:val="auto"/>
          <w:sz w:val="24"/>
          <w:szCs w:val="24"/>
        </w:rPr>
      </w:pPr>
    </w:p>
    <w:p w:rsidR="005948E0" w:rsidRPr="00CF15A1" w:rsidRDefault="005948E0" w:rsidP="00CF15A1">
      <w:pPr>
        <w:jc w:val="both"/>
        <w:rPr>
          <w:rFonts w:ascii="Arial" w:hAnsi="Arial" w:cs="Arial"/>
          <w:color w:val="auto"/>
          <w:sz w:val="24"/>
          <w:szCs w:val="24"/>
        </w:rPr>
      </w:pPr>
      <w:r w:rsidRPr="00CF15A1">
        <w:rPr>
          <w:rFonts w:ascii="Arial" w:hAnsi="Arial" w:cs="Arial"/>
          <w:color w:val="auto"/>
          <w:sz w:val="24"/>
          <w:szCs w:val="24"/>
        </w:rPr>
        <w:t>Utilizar también expresiones faciales, y corporales que motiven a los niños a participar en todas la actividades, hay métodos que son de gran ayuda entre ellos se encuentran el usar apoyos visuales, paisajes, dibujos, texturas y poder aplicarlos en situaciones de juego, donde los contenido aplicados en ellos sean educativos y favorezcan competencias.</w:t>
      </w:r>
    </w:p>
    <w:p w:rsidR="005948E0" w:rsidRPr="00CF15A1" w:rsidRDefault="005948E0" w:rsidP="00CF15A1">
      <w:pPr>
        <w:jc w:val="both"/>
        <w:rPr>
          <w:rFonts w:ascii="Arial" w:hAnsi="Arial" w:cs="Arial"/>
          <w:b w:val="0"/>
          <w:color w:val="auto"/>
          <w:sz w:val="24"/>
          <w:szCs w:val="24"/>
        </w:rPr>
      </w:pPr>
      <w:r w:rsidRPr="00CF15A1">
        <w:rPr>
          <w:rFonts w:ascii="Arial" w:hAnsi="Arial" w:cs="Arial"/>
          <w:color w:val="auto"/>
          <w:sz w:val="24"/>
          <w:szCs w:val="24"/>
        </w:rPr>
        <w:t xml:space="preserve">Y sin duda alguna lo que beneficia en gran medida el aprendizaje en el niño es,  invitarlo a la interacción con </w:t>
      </w:r>
      <w:r w:rsidR="00EA76B2" w:rsidRPr="00CF15A1">
        <w:rPr>
          <w:rFonts w:ascii="Arial" w:hAnsi="Arial" w:cs="Arial"/>
          <w:color w:val="auto"/>
          <w:sz w:val="24"/>
          <w:szCs w:val="24"/>
        </w:rPr>
        <w:t>sus compañeros</w:t>
      </w:r>
      <w:r w:rsidRPr="00CF15A1">
        <w:rPr>
          <w:rFonts w:ascii="Arial" w:hAnsi="Arial" w:cs="Arial"/>
          <w:color w:val="auto"/>
          <w:sz w:val="24"/>
          <w:szCs w:val="24"/>
        </w:rPr>
        <w:t xml:space="preserve"> y con a</w:t>
      </w:r>
      <w:r w:rsidR="00EA76B2" w:rsidRPr="00CF15A1">
        <w:rPr>
          <w:rFonts w:ascii="Arial" w:hAnsi="Arial" w:cs="Arial"/>
          <w:color w:val="auto"/>
          <w:sz w:val="24"/>
          <w:szCs w:val="24"/>
        </w:rPr>
        <w:t>dultos, mediante conversaciones, en este punto podría propiciarse un andamiaje que el niño asumiría y el podrá lograr ampliar su v</w:t>
      </w:r>
      <w:r w:rsidR="00CF15A1" w:rsidRPr="00CF15A1">
        <w:rPr>
          <w:rFonts w:ascii="Arial" w:hAnsi="Arial" w:cs="Arial"/>
          <w:color w:val="auto"/>
          <w:sz w:val="24"/>
          <w:szCs w:val="24"/>
        </w:rPr>
        <w:t xml:space="preserve">ocabularios y los conocimientos que el niño desee adquirir. </w:t>
      </w:r>
    </w:p>
    <w:sectPr w:rsidR="005948E0" w:rsidRPr="00CF15A1" w:rsidSect="00DE02E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91561E"/>
    <w:rsid w:val="00077756"/>
    <w:rsid w:val="004A7E3F"/>
    <w:rsid w:val="005948E0"/>
    <w:rsid w:val="006A6183"/>
    <w:rsid w:val="008752A6"/>
    <w:rsid w:val="008B2EA8"/>
    <w:rsid w:val="0091561E"/>
    <w:rsid w:val="0095171A"/>
    <w:rsid w:val="00AD6A00"/>
    <w:rsid w:val="00C6611A"/>
    <w:rsid w:val="00C87F35"/>
    <w:rsid w:val="00CD298A"/>
    <w:rsid w:val="00CF15A1"/>
    <w:rsid w:val="00D94640"/>
    <w:rsid w:val="00DE02E1"/>
    <w:rsid w:val="00EA76B2"/>
    <w:rsid w:val="00EB78B9"/>
    <w:rsid w:val="00F54EA7"/>
    <w:rsid w:val="00F67EE7"/>
    <w:rsid w:val="00FE618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b/>
        <w:bCs/>
        <w:color w:val="FFFFFF" w:themeColor="background1"/>
        <w:sz w:val="36"/>
        <w:szCs w:val="36"/>
        <w:lang w:val="es-ES" w:eastAsia="en-US" w:bidi="ar-SA"/>
      </w:rPr>
    </w:rPrDefault>
    <w:pPrDefault>
      <w:pPr>
        <w:spacing w:before="100" w:beforeAutospacing="1" w:after="200"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2E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
    <w:name w:val="a"/>
    <w:basedOn w:val="Fuentedeprrafopredeter"/>
    <w:rsid w:val="00F54EA7"/>
  </w:style>
  <w:style w:type="character" w:customStyle="1" w:styleId="apple-converted-space">
    <w:name w:val="apple-converted-space"/>
    <w:basedOn w:val="Fuentedeprrafopredeter"/>
    <w:rsid w:val="00F54EA7"/>
  </w:style>
  <w:style w:type="character" w:customStyle="1" w:styleId="l9">
    <w:name w:val="l9"/>
    <w:basedOn w:val="Fuentedeprrafopredeter"/>
    <w:rsid w:val="00F54EA7"/>
  </w:style>
  <w:style w:type="character" w:customStyle="1" w:styleId="l7">
    <w:name w:val="l7"/>
    <w:basedOn w:val="Fuentedeprrafopredeter"/>
    <w:rsid w:val="00F54EA7"/>
  </w:style>
  <w:style w:type="character" w:customStyle="1" w:styleId="l6">
    <w:name w:val="l6"/>
    <w:basedOn w:val="Fuentedeprrafopredeter"/>
    <w:rsid w:val="00F54EA7"/>
  </w:style>
  <w:style w:type="character" w:customStyle="1" w:styleId="l8">
    <w:name w:val="l8"/>
    <w:basedOn w:val="Fuentedeprrafopredeter"/>
    <w:rsid w:val="00F54EA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392</Words>
  <Characters>2160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watxon house</Company>
  <LinksUpToDate>false</LinksUpToDate>
  <CharactersWithSpaces>2547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deskpc</dc:creator>
  <cp:keywords/>
  <dc:description/>
  <cp:lastModifiedBy>deskpc</cp:lastModifiedBy>
  <cp:revision>2</cp:revision>
  <dcterms:created xsi:type="dcterms:W3CDTF">2012-10-09T01:31:00Z</dcterms:created>
  <dcterms:modified xsi:type="dcterms:W3CDTF">2012-10-09T01:31:00Z</dcterms:modified>
</cp:coreProperties>
</file>