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41" w:rsidRPr="00345713" w:rsidRDefault="00CF7641" w:rsidP="00CF7641">
      <w:pPr>
        <w:jc w:val="center"/>
        <w:rPr>
          <w:rFonts w:ascii="Century Gothic" w:hAnsi="Century Gothic" w:cs="Arial"/>
          <w:b/>
          <w:i/>
          <w:sz w:val="56"/>
          <w:szCs w:val="56"/>
        </w:rPr>
      </w:pPr>
      <w:r w:rsidRPr="00345713">
        <w:rPr>
          <w:rFonts w:ascii="Century Gothic" w:hAnsi="Century Gothic" w:cs="Arial"/>
          <w:b/>
          <w:i/>
          <w:sz w:val="56"/>
          <w:szCs w:val="56"/>
        </w:rPr>
        <w:t>ESCUELA NORMAL DE EDUCACIÓN PREESCOLAR</w:t>
      </w:r>
    </w:p>
    <w:p w:rsidR="00CF7641" w:rsidRPr="00643A85" w:rsidRDefault="00CF7641" w:rsidP="00CF7641">
      <w:pPr>
        <w:jc w:val="center"/>
        <w:rPr>
          <w:rFonts w:cs="Arial"/>
        </w:rPr>
      </w:pPr>
      <w:r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13693D6B" wp14:editId="4765E100">
            <wp:simplePos x="0" y="0"/>
            <wp:positionH relativeFrom="column">
              <wp:posOffset>2047240</wp:posOffset>
            </wp:positionH>
            <wp:positionV relativeFrom="paragraph">
              <wp:posOffset>99060</wp:posOffset>
            </wp:positionV>
            <wp:extent cx="1443990" cy="1877060"/>
            <wp:effectExtent l="0" t="0" r="3810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87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641" w:rsidRDefault="00CF7641" w:rsidP="00CF7641">
      <w:pPr>
        <w:rPr>
          <w:rFonts w:cs="Arial"/>
        </w:rPr>
      </w:pPr>
    </w:p>
    <w:p w:rsidR="00CF7641" w:rsidRDefault="00CF7641" w:rsidP="00CF7641">
      <w:pPr>
        <w:jc w:val="center"/>
        <w:rPr>
          <w:rFonts w:cs="Arial"/>
        </w:rPr>
      </w:pPr>
    </w:p>
    <w:p w:rsidR="00CF7641" w:rsidRDefault="00CF7641" w:rsidP="00CF7641">
      <w:pPr>
        <w:jc w:val="center"/>
        <w:rPr>
          <w:rFonts w:cs="Arial"/>
        </w:rPr>
      </w:pPr>
    </w:p>
    <w:p w:rsidR="00CF7641" w:rsidRPr="00882081" w:rsidRDefault="00CF7641" w:rsidP="00CF7641">
      <w:pPr>
        <w:rPr>
          <w:rFonts w:cs="Arial"/>
          <w:sz w:val="40"/>
        </w:rPr>
      </w:pPr>
    </w:p>
    <w:p w:rsidR="00CF7641" w:rsidRDefault="00CF7641" w:rsidP="00CF7641">
      <w:pPr>
        <w:jc w:val="center"/>
        <w:rPr>
          <w:rFonts w:ascii="Century Gothic" w:hAnsi="Century Gothic" w:cs="Arial"/>
          <w:sz w:val="40"/>
          <w:szCs w:val="40"/>
        </w:rPr>
      </w:pPr>
      <w:r>
        <w:rPr>
          <w:rFonts w:ascii="Century Gothic" w:hAnsi="Century Gothic" w:cs="Arial"/>
          <w:sz w:val="40"/>
          <w:szCs w:val="40"/>
        </w:rPr>
        <w:br/>
      </w:r>
    </w:p>
    <w:p w:rsidR="00CF7641" w:rsidRPr="00345713" w:rsidRDefault="00CF7641" w:rsidP="00CF7641">
      <w:pPr>
        <w:jc w:val="center"/>
        <w:rPr>
          <w:rFonts w:ascii="Century Gothic" w:hAnsi="Century Gothic" w:cs="Arial"/>
          <w:sz w:val="40"/>
          <w:szCs w:val="40"/>
        </w:rPr>
      </w:pPr>
      <w:r>
        <w:rPr>
          <w:rFonts w:ascii="Century Gothic" w:hAnsi="Century Gothic" w:cs="Arial"/>
          <w:sz w:val="40"/>
          <w:szCs w:val="40"/>
        </w:rPr>
        <w:br/>
        <w:t>Características del docente.</w:t>
      </w:r>
      <w:r w:rsidRPr="00345713">
        <w:rPr>
          <w:rFonts w:ascii="Century Gothic" w:hAnsi="Century Gothic" w:cs="Arial"/>
          <w:sz w:val="40"/>
          <w:szCs w:val="40"/>
        </w:rPr>
        <w:br/>
      </w:r>
    </w:p>
    <w:p w:rsidR="00CF7641" w:rsidRPr="00345713" w:rsidRDefault="00CF7641" w:rsidP="00CF7641">
      <w:pPr>
        <w:jc w:val="center"/>
        <w:rPr>
          <w:rFonts w:ascii="Century Gothic" w:hAnsi="Century Gothic" w:cs="Arial"/>
          <w:sz w:val="40"/>
          <w:szCs w:val="40"/>
        </w:rPr>
      </w:pPr>
      <w:r w:rsidRPr="00345713">
        <w:rPr>
          <w:rFonts w:ascii="Century Gothic" w:hAnsi="Century Gothic"/>
          <w:bCs/>
          <w:sz w:val="40"/>
          <w:szCs w:val="40"/>
          <w:lang w:val="es-ES_tradnl"/>
        </w:rPr>
        <w:t>El sujeto y su formación profesional como docente.</w:t>
      </w:r>
      <w:r w:rsidRPr="00345713">
        <w:rPr>
          <w:rFonts w:ascii="Century Gothic" w:hAnsi="Century Gothic"/>
          <w:bCs/>
          <w:sz w:val="40"/>
          <w:szCs w:val="40"/>
          <w:lang w:val="es-ES_tradnl"/>
        </w:rPr>
        <w:br/>
      </w:r>
      <w:proofErr w:type="spellStart"/>
      <w:r w:rsidRPr="00345713">
        <w:rPr>
          <w:rFonts w:ascii="Century Gothic" w:hAnsi="Century Gothic"/>
          <w:bCs/>
          <w:sz w:val="40"/>
          <w:szCs w:val="40"/>
          <w:lang w:val="es-ES_tradnl"/>
        </w:rPr>
        <w:t>Profra</w:t>
      </w:r>
      <w:proofErr w:type="spellEnd"/>
      <w:r w:rsidRPr="00345713">
        <w:rPr>
          <w:rFonts w:ascii="Century Gothic" w:hAnsi="Century Gothic"/>
          <w:bCs/>
          <w:sz w:val="40"/>
          <w:szCs w:val="40"/>
          <w:lang w:val="es-ES_tradnl"/>
        </w:rPr>
        <w:t>. Mayra Leticia Balderas Reyes</w:t>
      </w:r>
      <w:r>
        <w:rPr>
          <w:rFonts w:ascii="Century Gothic" w:hAnsi="Century Gothic"/>
          <w:bCs/>
          <w:sz w:val="40"/>
          <w:szCs w:val="40"/>
          <w:lang w:val="es-ES_tradnl"/>
        </w:rPr>
        <w:br/>
      </w:r>
    </w:p>
    <w:p w:rsidR="00CF7641" w:rsidRDefault="00CF7641" w:rsidP="00CF7641">
      <w:pPr>
        <w:jc w:val="center"/>
        <w:rPr>
          <w:rFonts w:ascii="Century Gothic" w:hAnsi="Century Gothic" w:cs="Arial"/>
          <w:sz w:val="40"/>
          <w:szCs w:val="40"/>
        </w:rPr>
      </w:pPr>
      <w:r w:rsidRPr="00345713">
        <w:rPr>
          <w:rFonts w:ascii="Century Gothic" w:hAnsi="Century Gothic" w:cs="Arial"/>
          <w:sz w:val="40"/>
          <w:szCs w:val="40"/>
        </w:rPr>
        <w:t>Alumna: Victoria Elizabeth Pérez Saucedo.</w:t>
      </w:r>
      <w:r w:rsidRPr="00345713">
        <w:rPr>
          <w:rFonts w:ascii="Century Gothic" w:hAnsi="Century Gothic" w:cs="Arial"/>
          <w:sz w:val="40"/>
          <w:szCs w:val="40"/>
        </w:rPr>
        <w:br/>
        <w:t>1º “C”, N.L 21</w:t>
      </w:r>
    </w:p>
    <w:p w:rsidR="00CF7641" w:rsidRPr="00345713" w:rsidRDefault="00CF7641" w:rsidP="00CF7641">
      <w:pPr>
        <w:jc w:val="center"/>
        <w:rPr>
          <w:rFonts w:ascii="Century Gothic" w:hAnsi="Century Gothic" w:cs="Arial"/>
          <w:sz w:val="40"/>
          <w:szCs w:val="40"/>
        </w:rPr>
      </w:pPr>
    </w:p>
    <w:p w:rsidR="00CF7641" w:rsidRPr="00345713" w:rsidRDefault="00CF7641" w:rsidP="00CF7641">
      <w:pPr>
        <w:jc w:val="center"/>
        <w:rPr>
          <w:rFonts w:ascii="Century Gothic" w:hAnsi="Century Gothic" w:cs="Arial"/>
          <w:sz w:val="40"/>
          <w:szCs w:val="40"/>
        </w:rPr>
      </w:pPr>
      <w:r w:rsidRPr="00345713">
        <w:rPr>
          <w:rFonts w:ascii="Century Gothic" w:hAnsi="Century Gothic" w:cs="Arial"/>
          <w:sz w:val="40"/>
          <w:szCs w:val="40"/>
        </w:rPr>
        <w:t>Ciclo escolar 2012-2013</w:t>
      </w:r>
    </w:p>
    <w:p w:rsidR="00CF7641" w:rsidRPr="00345713" w:rsidRDefault="00CF7641" w:rsidP="00CF7641">
      <w:pPr>
        <w:spacing w:after="0"/>
        <w:jc w:val="right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</w:rPr>
        <w:br/>
      </w:r>
    </w:p>
    <w:p w:rsidR="00CF7641" w:rsidRDefault="00CF7641"/>
    <w:tbl>
      <w:tblPr>
        <w:tblStyle w:val="Tablaconcuadrcula"/>
        <w:tblpPr w:leftFromText="141" w:rightFromText="141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CF7641" w:rsidRPr="00260D5B" w:rsidTr="00CF7641">
        <w:tc>
          <w:tcPr>
            <w:tcW w:w="8644" w:type="dxa"/>
            <w:gridSpan w:val="2"/>
          </w:tcPr>
          <w:p w:rsidR="00CF7641" w:rsidRPr="00260D5B" w:rsidRDefault="00CF7641" w:rsidP="00CF7641">
            <w:pPr>
              <w:rPr>
                <w:rFonts w:ascii="Arial" w:hAnsi="Arial" w:cs="Arial"/>
                <w:sz w:val="48"/>
                <w:szCs w:val="48"/>
              </w:rPr>
            </w:pPr>
            <w:r w:rsidRPr="00260D5B">
              <w:rPr>
                <w:rFonts w:ascii="Arial" w:hAnsi="Arial" w:cs="Arial"/>
                <w:sz w:val="48"/>
                <w:szCs w:val="48"/>
              </w:rPr>
              <w:lastRenderedPageBreak/>
              <w:t>¿Cuales son las características del docente?</w:t>
            </w:r>
          </w:p>
        </w:tc>
      </w:tr>
      <w:tr w:rsidR="00CF7641" w:rsidTr="00CF7641">
        <w:tc>
          <w:tcPr>
            <w:tcW w:w="4322" w:type="dxa"/>
          </w:tcPr>
          <w:p w:rsidR="00CF7641" w:rsidRPr="00CF7641" w:rsidRDefault="00CF7641" w:rsidP="00CF7641">
            <w:pPr>
              <w:rPr>
                <w:rFonts w:ascii="Arial" w:hAnsi="Arial" w:cs="Arial"/>
                <w:sz w:val="28"/>
                <w:szCs w:val="28"/>
              </w:rPr>
            </w:pPr>
            <w:r w:rsidRPr="00CF7641">
              <w:rPr>
                <w:rFonts w:ascii="Arial" w:hAnsi="Arial" w:cs="Arial"/>
                <w:sz w:val="28"/>
                <w:szCs w:val="28"/>
              </w:rPr>
              <w:t xml:space="preserve">Emilio </w:t>
            </w:r>
            <w:proofErr w:type="spellStart"/>
            <w:r w:rsidRPr="00CF7641">
              <w:rPr>
                <w:rFonts w:ascii="Arial" w:hAnsi="Arial" w:cs="Arial"/>
                <w:sz w:val="28"/>
                <w:szCs w:val="28"/>
              </w:rPr>
              <w:t>Tenti</w:t>
            </w:r>
            <w:proofErr w:type="spellEnd"/>
            <w:r w:rsidRPr="00CF7641">
              <w:rPr>
                <w:rFonts w:ascii="Arial" w:hAnsi="Arial" w:cs="Arial"/>
                <w:sz w:val="28"/>
                <w:szCs w:val="28"/>
              </w:rPr>
              <w:br/>
              <w:t>El oficio del maestro</w:t>
            </w:r>
          </w:p>
        </w:tc>
        <w:tc>
          <w:tcPr>
            <w:tcW w:w="4322" w:type="dxa"/>
          </w:tcPr>
          <w:p w:rsidR="00CF7641" w:rsidRPr="00CF7641" w:rsidRDefault="00CF7641" w:rsidP="00CF764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CF7641">
              <w:rPr>
                <w:rFonts w:ascii="Arial" w:hAnsi="Arial" w:cs="Arial"/>
                <w:sz w:val="24"/>
                <w:szCs w:val="24"/>
              </w:rPr>
              <w:t>Elabora ideas propias arraigadas en su experiencia y no solo disertar sobre los pensamientos de otros intelectuales que suelen sonar alejados del quehacer cotidiano.</w:t>
            </w:r>
          </w:p>
          <w:p w:rsidR="00CF7641" w:rsidRPr="00CF7641" w:rsidRDefault="00CF7641" w:rsidP="00CF764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CF7641">
              <w:rPr>
                <w:rFonts w:ascii="Arial" w:hAnsi="Arial" w:cs="Arial"/>
                <w:sz w:val="24"/>
                <w:szCs w:val="24"/>
              </w:rPr>
              <w:t xml:space="preserve">Los maestros deberán tomar la palabra, expresar a través de ellas sus propios sonidos, y crear nuevas formas de entender la docencia, con base en la reflexión y la recuperación de elementos teóricos. </w:t>
            </w:r>
          </w:p>
          <w:p w:rsidR="00CF7641" w:rsidRPr="00CF7641" w:rsidRDefault="00CF7641" w:rsidP="00CF764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CF7641">
              <w:rPr>
                <w:rFonts w:ascii="Arial" w:hAnsi="Arial" w:cs="Arial"/>
                <w:sz w:val="24"/>
                <w:szCs w:val="24"/>
              </w:rPr>
              <w:t>Se muestra la complejidad de la tarea del maestro, la cual no solo se define por la enseñanza, sino por la interrelación que ésta mantiene con las dimensiones social, cultural, institucional y profesional.</w:t>
            </w:r>
          </w:p>
          <w:p w:rsidR="00CF7641" w:rsidRPr="00CF7641" w:rsidRDefault="00CF7641" w:rsidP="00CF764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CF7641">
              <w:rPr>
                <w:rFonts w:ascii="Arial" w:hAnsi="Arial" w:cs="Arial"/>
                <w:sz w:val="24"/>
                <w:szCs w:val="24"/>
              </w:rPr>
              <w:t>Los maestros tienen como misión el cultivar el dialogo y confinar las voces, que da pánico soñar.</w:t>
            </w:r>
          </w:p>
          <w:p w:rsidR="00CF7641" w:rsidRPr="00CF7641" w:rsidRDefault="00CF7641" w:rsidP="00CF764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CF7641">
              <w:rPr>
                <w:rFonts w:ascii="Arial" w:hAnsi="Arial" w:cs="Arial"/>
                <w:sz w:val="24"/>
                <w:szCs w:val="24"/>
              </w:rPr>
              <w:t>Un maestro se hará cargo de desarrollar en sus estudiantes las habilidades, destrezas y competencias que se requieren en este mundo.</w:t>
            </w:r>
          </w:p>
          <w:p w:rsidR="00CF7641" w:rsidRPr="00CF7641" w:rsidRDefault="00CF7641" w:rsidP="00CF764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CF7641">
              <w:rPr>
                <w:rFonts w:ascii="Arial" w:hAnsi="Arial" w:cs="Arial"/>
                <w:sz w:val="24"/>
                <w:szCs w:val="24"/>
              </w:rPr>
              <w:t>Los maestros tenemos que sobrevivir a los embates de la modernidad y la globalización.</w:t>
            </w:r>
          </w:p>
          <w:p w:rsidR="00CF7641" w:rsidRPr="00CF7641" w:rsidRDefault="00CF7641" w:rsidP="00CF764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CF7641">
              <w:rPr>
                <w:rFonts w:ascii="Arial" w:hAnsi="Arial" w:cs="Arial"/>
                <w:sz w:val="24"/>
                <w:szCs w:val="24"/>
              </w:rPr>
              <w:t>Los maestros hacemos la función de supervisores y controladores de la calidad del producto final que, a la vez, es garantizado nuevamente por quien valida la fuerza de trabajo de los maestros.</w:t>
            </w:r>
          </w:p>
          <w:p w:rsidR="00CF7641" w:rsidRDefault="00CF7641" w:rsidP="00CF764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CF7641">
              <w:rPr>
                <w:rFonts w:ascii="Arial" w:hAnsi="Arial" w:cs="Arial"/>
                <w:sz w:val="24"/>
                <w:szCs w:val="24"/>
              </w:rPr>
              <w:t>Debe participar en una reproducción social, cubriendo ciertos patrones.</w:t>
            </w:r>
          </w:p>
          <w:p w:rsidR="00CF7641" w:rsidRPr="00CF7641" w:rsidRDefault="00CF7641" w:rsidP="00CF764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F7641" w:rsidTr="00CF7641">
        <w:tc>
          <w:tcPr>
            <w:tcW w:w="4322" w:type="dxa"/>
          </w:tcPr>
          <w:p w:rsidR="00CF7641" w:rsidRPr="00CF7641" w:rsidRDefault="00CF7641" w:rsidP="00CF7641">
            <w:pPr>
              <w:rPr>
                <w:rFonts w:ascii="Arial" w:hAnsi="Arial" w:cs="Arial"/>
                <w:sz w:val="28"/>
                <w:szCs w:val="28"/>
              </w:rPr>
            </w:pPr>
            <w:r w:rsidRPr="00CF7641">
              <w:rPr>
                <w:rFonts w:ascii="Arial" w:hAnsi="Arial" w:cs="Arial"/>
                <w:sz w:val="28"/>
                <w:szCs w:val="28"/>
              </w:rPr>
              <w:lastRenderedPageBreak/>
              <w:t>Ramírez</w:t>
            </w:r>
            <w:r w:rsidRPr="00CF7641">
              <w:rPr>
                <w:rFonts w:ascii="Arial" w:hAnsi="Arial" w:cs="Arial"/>
                <w:sz w:val="28"/>
                <w:szCs w:val="28"/>
              </w:rPr>
              <w:br/>
              <w:t>Mi primera experiencia</w:t>
            </w:r>
          </w:p>
        </w:tc>
        <w:tc>
          <w:tcPr>
            <w:tcW w:w="4322" w:type="dxa"/>
          </w:tcPr>
          <w:p w:rsidR="00CF7641" w:rsidRPr="00CF7641" w:rsidRDefault="00CF7641" w:rsidP="00CF764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F7641">
              <w:rPr>
                <w:rFonts w:ascii="Arial" w:hAnsi="Arial" w:cs="Arial"/>
                <w:sz w:val="24"/>
                <w:szCs w:val="24"/>
              </w:rPr>
              <w:t>Adquisición de las habilidades y aptitudes necesarias para ser docente.</w:t>
            </w:r>
          </w:p>
          <w:p w:rsidR="00CF7641" w:rsidRPr="00CF7641" w:rsidRDefault="00CF7641" w:rsidP="00CF764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F7641">
              <w:rPr>
                <w:rFonts w:ascii="Arial" w:hAnsi="Arial" w:cs="Arial"/>
                <w:sz w:val="24"/>
                <w:szCs w:val="24"/>
              </w:rPr>
              <w:t>Los maestros proporcionan los elementos necesarios para hacer una buena práctica.</w:t>
            </w:r>
          </w:p>
          <w:p w:rsidR="00CF7641" w:rsidRPr="00CF7641" w:rsidRDefault="00CF7641" w:rsidP="00CF764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F7641">
              <w:rPr>
                <w:rFonts w:ascii="Arial" w:hAnsi="Arial" w:cs="Arial"/>
                <w:sz w:val="24"/>
                <w:szCs w:val="24"/>
              </w:rPr>
              <w:t>La docencia es un trabajo de gran labor social, el cual en muy pocas ocasiones es reconocido como tal.</w:t>
            </w:r>
          </w:p>
          <w:p w:rsidR="00CF7641" w:rsidRPr="00CF7641" w:rsidRDefault="00CF7641" w:rsidP="00CF764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F7641">
              <w:rPr>
                <w:rFonts w:ascii="Arial" w:hAnsi="Arial" w:cs="Arial"/>
                <w:sz w:val="24"/>
                <w:szCs w:val="24"/>
              </w:rPr>
              <w:t>No vale mas el maestro que sabe más, sino el que sabe mejor, es decir el que sabe adecuar los contenidos a las características de los alumnos y trata de satisfacer las necesidades de los mismos, todo esto con responsabilidad y respeto.</w:t>
            </w:r>
          </w:p>
          <w:p w:rsidR="00CF7641" w:rsidRPr="00CF7641" w:rsidRDefault="00CF7641" w:rsidP="00CF764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F7641">
              <w:rPr>
                <w:rFonts w:ascii="Arial" w:hAnsi="Arial" w:cs="Arial"/>
                <w:sz w:val="24"/>
                <w:szCs w:val="24"/>
              </w:rPr>
              <w:t>El maestro debe usar la teoría del constructivismo, en la cual el docente debe ayudar al alumno a encontrar el conocimiento por si mismo, manteniendo al maestro un rolo como coordinador de actividades y encauzado del conocimiento.</w:t>
            </w:r>
          </w:p>
          <w:p w:rsidR="00CF7641" w:rsidRPr="00CF7641" w:rsidRDefault="00CF7641" w:rsidP="00CF764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F7641">
              <w:rPr>
                <w:rFonts w:ascii="Arial" w:hAnsi="Arial" w:cs="Arial"/>
                <w:sz w:val="24"/>
                <w:szCs w:val="24"/>
              </w:rPr>
              <w:t>Un docente reconoce el aprendizaje de sus alumnos y puede guiarlos adecuadamente.</w:t>
            </w:r>
          </w:p>
          <w:p w:rsidR="00CF7641" w:rsidRPr="00CF7641" w:rsidRDefault="00CF7641" w:rsidP="00CF764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F7641">
              <w:rPr>
                <w:rFonts w:ascii="Arial" w:hAnsi="Arial" w:cs="Arial"/>
                <w:sz w:val="24"/>
                <w:szCs w:val="24"/>
              </w:rPr>
              <w:t>Los docentes actuales especialmente los de telesecundarias siguen operando con la forma tradicional y no permiten que los estudiantes desarrollen procesos cognitivos por ellos mismos.</w:t>
            </w:r>
          </w:p>
          <w:p w:rsidR="00CF7641" w:rsidRDefault="00CF7641" w:rsidP="00CF764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F7641">
              <w:rPr>
                <w:rFonts w:ascii="Arial" w:hAnsi="Arial" w:cs="Arial"/>
                <w:sz w:val="24"/>
                <w:szCs w:val="24"/>
              </w:rPr>
              <w:t>En las telesecundarias la forma de trabajo docente consistía principalmente en contestar la guía de aprendizaje a como diera lugar y realizar resúmenes de todas las asignaturas.</w:t>
            </w:r>
          </w:p>
          <w:p w:rsidR="00CF7641" w:rsidRDefault="00CF7641" w:rsidP="00CF7641">
            <w:pPr>
              <w:rPr>
                <w:rFonts w:ascii="Arial" w:hAnsi="Arial" w:cs="Arial"/>
                <w:sz w:val="24"/>
                <w:szCs w:val="24"/>
              </w:rPr>
            </w:pPr>
          </w:p>
          <w:p w:rsidR="00CF7641" w:rsidRDefault="00CF7641" w:rsidP="00CF7641">
            <w:pPr>
              <w:rPr>
                <w:rFonts w:ascii="Arial" w:hAnsi="Arial" w:cs="Arial"/>
                <w:sz w:val="24"/>
                <w:szCs w:val="24"/>
              </w:rPr>
            </w:pPr>
          </w:p>
          <w:p w:rsidR="00CF7641" w:rsidRPr="00CF7641" w:rsidRDefault="00CF7641" w:rsidP="00CF76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641" w:rsidTr="00CF7641">
        <w:tc>
          <w:tcPr>
            <w:tcW w:w="4322" w:type="dxa"/>
          </w:tcPr>
          <w:p w:rsidR="00CF7641" w:rsidRPr="00CF7641" w:rsidRDefault="00CF7641" w:rsidP="00CF7641">
            <w:pPr>
              <w:rPr>
                <w:rFonts w:ascii="Arial" w:hAnsi="Arial" w:cs="Arial"/>
                <w:sz w:val="28"/>
                <w:szCs w:val="28"/>
              </w:rPr>
            </w:pPr>
            <w:r w:rsidRPr="00CF7641">
              <w:rPr>
                <w:rFonts w:ascii="Arial" w:hAnsi="Arial" w:cs="Arial"/>
                <w:sz w:val="28"/>
                <w:szCs w:val="28"/>
              </w:rPr>
              <w:lastRenderedPageBreak/>
              <w:t>Jiménez Lozano</w:t>
            </w:r>
            <w:r w:rsidRPr="00CF7641">
              <w:rPr>
                <w:rFonts w:ascii="Arial" w:hAnsi="Arial" w:cs="Arial"/>
                <w:sz w:val="28"/>
                <w:szCs w:val="28"/>
              </w:rPr>
              <w:br/>
              <w:t>Aprendices de maestro</w:t>
            </w:r>
          </w:p>
        </w:tc>
        <w:tc>
          <w:tcPr>
            <w:tcW w:w="4322" w:type="dxa"/>
          </w:tcPr>
          <w:p w:rsidR="00CF7641" w:rsidRPr="00CF7641" w:rsidRDefault="00CF7641" w:rsidP="00CF764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F7641">
              <w:rPr>
                <w:rFonts w:ascii="Arial" w:hAnsi="Arial" w:cs="Arial"/>
                <w:sz w:val="24"/>
                <w:szCs w:val="24"/>
              </w:rPr>
              <w:t>Los maestros hacen explicito el gusto por convivir y trabajar con niños.</w:t>
            </w:r>
            <w:r w:rsidRPr="00CF7641">
              <w:rPr>
                <w:rFonts w:ascii="Arial" w:hAnsi="Arial" w:cs="Arial"/>
                <w:sz w:val="24"/>
                <w:szCs w:val="24"/>
              </w:rPr>
              <w:br/>
              <w:t>Deberán tener el deseo de propiciar aprendizajes, de someter a prueba conocimientos, de transmitirlos, de constituirse en guías de proceso de enseñanza.</w:t>
            </w:r>
          </w:p>
          <w:p w:rsidR="00CF7641" w:rsidRPr="00CF7641" w:rsidRDefault="00CF7641" w:rsidP="00CF764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F7641">
              <w:rPr>
                <w:rFonts w:ascii="Arial" w:hAnsi="Arial" w:cs="Arial"/>
                <w:sz w:val="24"/>
                <w:szCs w:val="24"/>
              </w:rPr>
              <w:t>No solo te dedicas a transmitir conocimientos, sino a compartir y servir a los demás, la idea de ayudar a alguien saber que mi trabajo contribuye a que otras personas se superen.</w:t>
            </w:r>
          </w:p>
          <w:p w:rsidR="00CF7641" w:rsidRPr="00CF7641" w:rsidRDefault="00CF7641" w:rsidP="00CF764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F7641">
              <w:rPr>
                <w:rFonts w:ascii="Arial" w:hAnsi="Arial" w:cs="Arial"/>
                <w:sz w:val="24"/>
                <w:szCs w:val="24"/>
              </w:rPr>
              <w:t>Define al maestro como apóstol de la educación, encargado de difundir la ilustración, constructor de la identidad del país, remiten al proyecto político de conformación del Estado.</w:t>
            </w:r>
          </w:p>
          <w:p w:rsidR="00CF7641" w:rsidRPr="00CF7641" w:rsidRDefault="00CF7641" w:rsidP="00CF764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F7641">
              <w:rPr>
                <w:rFonts w:ascii="Arial" w:hAnsi="Arial" w:cs="Arial"/>
                <w:sz w:val="24"/>
                <w:szCs w:val="24"/>
              </w:rPr>
              <w:t>Sitúa a los profesores como agentes protagónicos del proceso educativo y redefine las reglas de la relación con las comunidades.</w:t>
            </w:r>
          </w:p>
          <w:p w:rsidR="00CF7641" w:rsidRPr="00CF7641" w:rsidRDefault="00CF7641" w:rsidP="00CF764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F7641">
              <w:rPr>
                <w:rFonts w:ascii="Arial" w:hAnsi="Arial" w:cs="Arial"/>
                <w:sz w:val="24"/>
                <w:szCs w:val="24"/>
              </w:rPr>
              <w:t>Ofrecer aprendizajes significativos, aplicar estrategias basadas en el constructivismo; que construyan su conocimiento de una manera deferente e interesante y que puedan aplicarlo a la vida diaria.</w:t>
            </w:r>
          </w:p>
          <w:p w:rsidR="00CF7641" w:rsidRPr="00CF7641" w:rsidRDefault="00CF7641" w:rsidP="00CF764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F7641">
              <w:rPr>
                <w:rFonts w:ascii="Arial" w:hAnsi="Arial" w:cs="Arial"/>
                <w:sz w:val="24"/>
                <w:szCs w:val="24"/>
              </w:rPr>
              <w:t>Es necesaria la disposición para trabajar con los niños, transmitir conocimientos para la vida; preparación y compromiso para cubrir sus necesidades y atender sus problemas.</w:t>
            </w:r>
          </w:p>
          <w:p w:rsidR="00CF7641" w:rsidRDefault="00CF7641" w:rsidP="00CF764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F7641">
              <w:rPr>
                <w:rFonts w:ascii="Arial" w:hAnsi="Arial" w:cs="Arial"/>
                <w:sz w:val="24"/>
                <w:szCs w:val="24"/>
              </w:rPr>
              <w:t>La función del docente es transmitir conocimientos a lo que algunos llaman educación tradicional y usar la motivación para atraer la atención de los alumnos.</w:t>
            </w:r>
          </w:p>
          <w:p w:rsidR="00CF7641" w:rsidRDefault="00CF7641" w:rsidP="00CF7641">
            <w:pPr>
              <w:rPr>
                <w:rFonts w:ascii="Arial" w:hAnsi="Arial" w:cs="Arial"/>
                <w:sz w:val="24"/>
                <w:szCs w:val="24"/>
              </w:rPr>
            </w:pPr>
          </w:p>
          <w:p w:rsidR="00CF7641" w:rsidRPr="00CF7641" w:rsidRDefault="00CF7641" w:rsidP="00CF76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641" w:rsidTr="00CF7641">
        <w:tc>
          <w:tcPr>
            <w:tcW w:w="4322" w:type="dxa"/>
          </w:tcPr>
          <w:p w:rsidR="00CF7641" w:rsidRPr="00CF7641" w:rsidRDefault="00CF7641" w:rsidP="00CF7641">
            <w:pPr>
              <w:rPr>
                <w:rFonts w:ascii="Arial" w:hAnsi="Arial" w:cs="Arial"/>
                <w:sz w:val="28"/>
                <w:szCs w:val="28"/>
              </w:rPr>
            </w:pPr>
            <w:r w:rsidRPr="00CF7641">
              <w:rPr>
                <w:rFonts w:ascii="Arial" w:hAnsi="Arial" w:cs="Arial"/>
                <w:sz w:val="28"/>
                <w:szCs w:val="28"/>
              </w:rPr>
              <w:lastRenderedPageBreak/>
              <w:t>Eduardo Mercado</w:t>
            </w:r>
            <w:r w:rsidRPr="00CF7641">
              <w:rPr>
                <w:rFonts w:ascii="Arial" w:hAnsi="Arial" w:cs="Arial"/>
                <w:sz w:val="28"/>
                <w:szCs w:val="28"/>
              </w:rPr>
              <w:br/>
              <w:t>El oficio de ser maestro</w:t>
            </w:r>
          </w:p>
        </w:tc>
        <w:tc>
          <w:tcPr>
            <w:tcW w:w="4322" w:type="dxa"/>
          </w:tcPr>
          <w:p w:rsidR="00CF7641" w:rsidRPr="00CF7641" w:rsidRDefault="00CF7641" w:rsidP="00CF764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F7641">
              <w:rPr>
                <w:rFonts w:ascii="Arial" w:hAnsi="Arial" w:cs="Arial"/>
                <w:sz w:val="24"/>
                <w:szCs w:val="24"/>
              </w:rPr>
              <w:t>Maestro, según el magisterio no se define como una profesión, sino como misión o sacerdocio, requiere no tanto de un saber cuanto de una serie de cualidades de carácter ético-moral.</w:t>
            </w:r>
          </w:p>
          <w:p w:rsidR="00CF7641" w:rsidRPr="00CF7641" w:rsidRDefault="00CF7641" w:rsidP="00CF764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F7641">
              <w:rPr>
                <w:rFonts w:ascii="Arial" w:hAnsi="Arial" w:cs="Arial"/>
                <w:sz w:val="24"/>
                <w:szCs w:val="24"/>
              </w:rPr>
              <w:t>Características morales y conductuales que se expresan mediante las siguientes voces: entusiasmo, paciencia, honestidad, perseverancia, dulzura, ternura, afabilidad, prudencia, honestidad, desinterés, etc.</w:t>
            </w:r>
          </w:p>
          <w:p w:rsidR="00CF7641" w:rsidRPr="00CF7641" w:rsidRDefault="00CF7641" w:rsidP="00CF764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F7641">
              <w:rPr>
                <w:rFonts w:ascii="Arial" w:hAnsi="Arial" w:cs="Arial"/>
                <w:sz w:val="24"/>
                <w:szCs w:val="24"/>
              </w:rPr>
              <w:t>Características físicas y de autopresentación tales como el porte exterior, buenos modales, tono de voz, la vista y los oídos, vestimenta, etc.</w:t>
            </w:r>
          </w:p>
          <w:p w:rsidR="00CF7641" w:rsidRPr="00CF7641" w:rsidRDefault="00CF7641" w:rsidP="00CF764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F7641">
              <w:rPr>
                <w:rFonts w:ascii="Arial" w:hAnsi="Arial" w:cs="Arial"/>
                <w:sz w:val="24"/>
                <w:szCs w:val="24"/>
              </w:rPr>
              <w:t>Instrucción con conocimientos científicos.</w:t>
            </w:r>
          </w:p>
          <w:p w:rsidR="00CF7641" w:rsidRPr="00CF7641" w:rsidRDefault="00CF7641" w:rsidP="00CF764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F7641">
              <w:rPr>
                <w:rFonts w:ascii="Arial" w:hAnsi="Arial" w:cs="Arial"/>
                <w:sz w:val="24"/>
                <w:szCs w:val="24"/>
              </w:rPr>
              <w:t>El buen maestro debe conocer el método, ya no basta conocer el contenido y el saber pedagógico práctico.</w:t>
            </w:r>
          </w:p>
          <w:p w:rsidR="00CF7641" w:rsidRPr="00CF7641" w:rsidRDefault="00CF7641" w:rsidP="00CF764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F7641">
              <w:rPr>
                <w:rFonts w:ascii="Arial" w:hAnsi="Arial" w:cs="Arial"/>
                <w:sz w:val="24"/>
                <w:szCs w:val="24"/>
              </w:rPr>
              <w:t>El factor más importante en la enseñanza, es siempre la personalidad del maestro, su carácter, el grado de su cultura intelectual y moral, el interés que toma en su profesión, el cariño que le inspiran los niños, el entusiasmo que siento por su alto y noble ministerio.</w:t>
            </w:r>
          </w:p>
          <w:p w:rsidR="00CF7641" w:rsidRPr="00CF7641" w:rsidRDefault="00CF7641" w:rsidP="00CF764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F7641">
              <w:rPr>
                <w:rFonts w:ascii="Arial" w:hAnsi="Arial" w:cs="Arial"/>
                <w:sz w:val="24"/>
                <w:szCs w:val="24"/>
              </w:rPr>
              <w:t>En el  verdadero educador existe algo como una intuición, como una especie de inteligencia inconsciente que le ilumina en los momentos más difíciles y le hace encontrar, como por vías de inspiración, lo adecuado y lo bueno, el verdadero pedagogo tiene su genio protector, a semejanza del demonio de Sócrates.</w:t>
            </w:r>
          </w:p>
          <w:p w:rsidR="00CF7641" w:rsidRPr="00CF7641" w:rsidRDefault="00CF7641" w:rsidP="00CF764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F7641">
              <w:rPr>
                <w:rFonts w:ascii="Arial" w:hAnsi="Arial" w:cs="Arial"/>
                <w:sz w:val="24"/>
                <w:szCs w:val="24"/>
              </w:rPr>
              <w:t xml:space="preserve">El oficio de enseñar se va pareciendo más a un juego, donde la existencia de reglas no impide que cada </w:t>
            </w:r>
            <w:r w:rsidRPr="00CF7641">
              <w:rPr>
                <w:rFonts w:ascii="Arial" w:hAnsi="Arial" w:cs="Arial"/>
                <w:sz w:val="24"/>
                <w:szCs w:val="24"/>
              </w:rPr>
              <w:lastRenderedPageBreak/>
              <w:t>movimiento práctico obedezca a una estrategia.</w:t>
            </w:r>
          </w:p>
          <w:p w:rsidR="00CF7641" w:rsidRPr="00CF7641" w:rsidRDefault="00CF7641" w:rsidP="00CF76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641" w:rsidTr="00CF7641">
        <w:tc>
          <w:tcPr>
            <w:tcW w:w="4322" w:type="dxa"/>
          </w:tcPr>
          <w:p w:rsidR="00CF7641" w:rsidRPr="00CF7641" w:rsidRDefault="00CF7641" w:rsidP="00CF764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F7641">
              <w:rPr>
                <w:rFonts w:ascii="Arial" w:hAnsi="Arial" w:cs="Arial"/>
                <w:sz w:val="28"/>
                <w:szCs w:val="28"/>
              </w:rPr>
              <w:lastRenderedPageBreak/>
              <w:t>Delors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br/>
              <w:t>La educación encierra un tesoro.</w:t>
            </w:r>
          </w:p>
        </w:tc>
        <w:tc>
          <w:tcPr>
            <w:tcW w:w="4322" w:type="dxa"/>
          </w:tcPr>
          <w:p w:rsidR="00CF7641" w:rsidRPr="00CF7641" w:rsidRDefault="00CF7641" w:rsidP="00CF764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CF7641">
              <w:rPr>
                <w:rFonts w:ascii="Arial" w:hAnsi="Arial" w:cs="Arial"/>
                <w:sz w:val="24"/>
                <w:szCs w:val="24"/>
              </w:rPr>
              <w:t>La educación es una función ambiciosa en el desarrollo de los individuos y las sociedades.</w:t>
            </w:r>
          </w:p>
          <w:p w:rsidR="00CF7641" w:rsidRPr="00CF7641" w:rsidRDefault="00CF7641" w:rsidP="00CF764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CF7641">
              <w:rPr>
                <w:rFonts w:ascii="Arial" w:hAnsi="Arial" w:cs="Arial"/>
                <w:sz w:val="24"/>
                <w:szCs w:val="24"/>
              </w:rPr>
              <w:t>El aporte de maestros y profesores es esencial para preparar a los jóvenes no solo para que aborden el porvenir con confianza sino para que ellos mismo edifiquen de manera resuelta y responsable</w:t>
            </w:r>
          </w:p>
          <w:p w:rsidR="00CF7641" w:rsidRPr="00CF7641" w:rsidRDefault="00CF7641" w:rsidP="00CF764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CF7641">
              <w:rPr>
                <w:rFonts w:ascii="Arial" w:hAnsi="Arial" w:cs="Arial"/>
                <w:sz w:val="24"/>
                <w:szCs w:val="24"/>
              </w:rPr>
              <w:t>La educación debe tratar de hacer frente desde la enseñanza primaria y secundaria a estos nuevos retos: contribuir al desarrollo, ayudar a cada individuo a comprender y dominar en cierta medida el fenómeno de la globalización y favorecer la cohesión social.</w:t>
            </w:r>
          </w:p>
          <w:p w:rsidR="00CF7641" w:rsidRPr="00CF7641" w:rsidRDefault="00CF7641" w:rsidP="00CF764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CF7641">
              <w:rPr>
                <w:rFonts w:ascii="Arial" w:hAnsi="Arial" w:cs="Arial"/>
                <w:sz w:val="24"/>
                <w:szCs w:val="24"/>
              </w:rPr>
              <w:t>Los docentes desempeñan un papel determinante en la formación de las actitudes positivas o negativas con respecto al estudio, ellos son los que deben despertar la curiosidad, desarrollar la autonomía, fomentar el rigor intelectual y crear condiciones necesarias para el éxito de la enseñanza formal y la educación permanente.</w:t>
            </w:r>
          </w:p>
          <w:p w:rsidR="00CF7641" w:rsidRPr="00CF7641" w:rsidRDefault="00CF7641" w:rsidP="00CF764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CF7641">
              <w:rPr>
                <w:rFonts w:ascii="Arial" w:hAnsi="Arial" w:cs="Arial"/>
                <w:sz w:val="24"/>
                <w:szCs w:val="24"/>
              </w:rPr>
              <w:t>La importancia del papel que cumple el personal docente como agente de cambio, favoreciendo el entendimiento mutuo y la tolerancia.</w:t>
            </w:r>
          </w:p>
          <w:p w:rsidR="00CF7641" w:rsidRPr="00CF7641" w:rsidRDefault="00CF7641" w:rsidP="00CF764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CF7641">
              <w:rPr>
                <w:rFonts w:ascii="Arial" w:hAnsi="Arial" w:cs="Arial"/>
                <w:sz w:val="24"/>
                <w:szCs w:val="24"/>
              </w:rPr>
              <w:t>La gran fuerza de los docentes es la del ejemplo que dan al manifestar su curiosidad y su apertura de espíritu y al mostrarse dispuestos a someter a la prueba de los hechos sus hipótesis e incluso reconocer sus errores.</w:t>
            </w:r>
          </w:p>
          <w:p w:rsidR="00CF7641" w:rsidRPr="00CF7641" w:rsidRDefault="00CF7641" w:rsidP="00CF764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CF7641">
              <w:rPr>
                <w:rFonts w:ascii="Arial" w:hAnsi="Arial" w:cs="Arial"/>
                <w:sz w:val="24"/>
                <w:szCs w:val="24"/>
              </w:rPr>
              <w:t xml:space="preserve">El trabajo docente no consiste tan solo en transmitir </w:t>
            </w:r>
            <w:r w:rsidRPr="00CF7641">
              <w:rPr>
                <w:rFonts w:ascii="Arial" w:hAnsi="Arial" w:cs="Arial"/>
                <w:sz w:val="24"/>
                <w:szCs w:val="24"/>
              </w:rPr>
              <w:lastRenderedPageBreak/>
              <w:t>información ni siquiera conocimientos, sino en presentarlos de forma de problemática, situándolos en un contexto.</w:t>
            </w:r>
          </w:p>
          <w:p w:rsidR="00CF7641" w:rsidRPr="00CF7641" w:rsidRDefault="00CF7641" w:rsidP="00CF764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CF7641">
              <w:rPr>
                <w:rFonts w:ascii="Arial" w:hAnsi="Arial" w:cs="Arial"/>
                <w:sz w:val="24"/>
                <w:szCs w:val="24"/>
              </w:rPr>
              <w:t>La necesidad de que el maestro contribuya a la formación del juicio y del sentido de responsabilidad individual.</w:t>
            </w:r>
            <w:r w:rsidRPr="00CF7641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260D5B" w:rsidRPr="00260D5B" w:rsidRDefault="00260D5B">
      <w:pPr>
        <w:rPr>
          <w:rFonts w:ascii="Arial" w:hAnsi="Arial" w:cs="Arial"/>
          <w:sz w:val="48"/>
          <w:szCs w:val="48"/>
        </w:rPr>
      </w:pPr>
    </w:p>
    <w:p w:rsidR="004A6B88" w:rsidRDefault="004A6B88"/>
    <w:sectPr w:rsidR="004A6B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563"/>
    <w:multiLevelType w:val="hybridMultilevel"/>
    <w:tmpl w:val="341EF30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100EB"/>
    <w:multiLevelType w:val="hybridMultilevel"/>
    <w:tmpl w:val="EDB2834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70B0E"/>
    <w:multiLevelType w:val="hybridMultilevel"/>
    <w:tmpl w:val="A7EE018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D858C0"/>
    <w:multiLevelType w:val="hybridMultilevel"/>
    <w:tmpl w:val="EA58AE6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C1044B"/>
    <w:multiLevelType w:val="hybridMultilevel"/>
    <w:tmpl w:val="CD5008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D5B"/>
    <w:rsid w:val="000C66BF"/>
    <w:rsid w:val="00260D5B"/>
    <w:rsid w:val="002F1848"/>
    <w:rsid w:val="00484B12"/>
    <w:rsid w:val="004A6B88"/>
    <w:rsid w:val="005A1947"/>
    <w:rsid w:val="00B53CF8"/>
    <w:rsid w:val="00CF7641"/>
    <w:rsid w:val="00EF58A2"/>
    <w:rsid w:val="00F9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0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60D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0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60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1073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P.miriam</dc:creator>
  <cp:lastModifiedBy>P.miriam</cp:lastModifiedBy>
  <cp:revision>1</cp:revision>
  <dcterms:created xsi:type="dcterms:W3CDTF">2012-11-08T02:26:00Z</dcterms:created>
  <dcterms:modified xsi:type="dcterms:W3CDTF">2012-11-08T05:22:00Z</dcterms:modified>
</cp:coreProperties>
</file>