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2"/>
        <w:tblW w:w="0" w:type="auto"/>
        <w:tblLook w:val="04A0"/>
      </w:tblPr>
      <w:tblGrid>
        <w:gridCol w:w="4489"/>
        <w:gridCol w:w="4489"/>
      </w:tblGrid>
      <w:tr w:rsidR="001B18E3" w:rsidTr="00C82F4B">
        <w:trPr>
          <w:cnfStyle w:val="100000000000"/>
        </w:trPr>
        <w:tc>
          <w:tcPr>
            <w:cnfStyle w:val="001000000000"/>
            <w:tcW w:w="8978" w:type="dxa"/>
            <w:gridSpan w:val="2"/>
          </w:tcPr>
          <w:p w:rsidR="001B18E3" w:rsidRPr="00AC3FDF" w:rsidRDefault="00AC3FDF" w:rsidP="00AC3FD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C3FDF">
              <w:rPr>
                <w:rFonts w:ascii="Arial" w:hAnsi="Arial" w:cs="Arial"/>
                <w:sz w:val="36"/>
                <w:szCs w:val="36"/>
              </w:rPr>
              <w:t>CARACTERÍSTICAS DEL DOCENTE</w:t>
            </w:r>
          </w:p>
        </w:tc>
      </w:tr>
      <w:tr w:rsidR="001B18E3" w:rsidTr="001B18E3">
        <w:trPr>
          <w:cnfStyle w:val="000000100000"/>
        </w:trPr>
        <w:tc>
          <w:tcPr>
            <w:cnfStyle w:val="001000000000"/>
            <w:tcW w:w="4489" w:type="dxa"/>
          </w:tcPr>
          <w:p w:rsidR="001B18E3" w:rsidRPr="00D07F73" w:rsidRDefault="001B18E3" w:rsidP="001B18E3">
            <w:pPr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Emilio </w:t>
            </w:r>
            <w:proofErr w:type="spellStart"/>
            <w:r w:rsidRPr="00D07F73">
              <w:rPr>
                <w:rFonts w:ascii="Arial" w:hAnsi="Arial" w:cs="Arial"/>
                <w:sz w:val="24"/>
                <w:szCs w:val="24"/>
              </w:rPr>
              <w:t>Tenti</w:t>
            </w:r>
            <w:proofErr w:type="spellEnd"/>
          </w:p>
          <w:p w:rsidR="001B18E3" w:rsidRPr="00D07F73" w:rsidRDefault="001B18E3" w:rsidP="001B18E3">
            <w:pPr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El arte del buen maestro</w:t>
            </w:r>
          </w:p>
        </w:tc>
        <w:tc>
          <w:tcPr>
            <w:tcW w:w="4489" w:type="dxa"/>
          </w:tcPr>
          <w:p w:rsidR="001B18E3" w:rsidRPr="00D07F73" w:rsidRDefault="001B18E3" w:rsidP="001B18E3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Tiene vocación</w:t>
            </w:r>
          </w:p>
          <w:p w:rsidR="001B18E3" w:rsidRPr="00D07F73" w:rsidRDefault="000423DE" w:rsidP="000423DE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M</w:t>
            </w:r>
            <w:r w:rsidR="001B18E3" w:rsidRPr="00D07F73">
              <w:rPr>
                <w:rFonts w:ascii="Arial" w:hAnsi="Arial" w:cs="Arial"/>
                <w:sz w:val="24"/>
                <w:szCs w:val="24"/>
              </w:rPr>
              <w:t>oral</w:t>
            </w:r>
            <w:r w:rsidRPr="00D07F73">
              <w:rPr>
                <w:rFonts w:ascii="Arial" w:hAnsi="Arial" w:cs="Arial"/>
                <w:sz w:val="24"/>
                <w:szCs w:val="24"/>
              </w:rPr>
              <w:t xml:space="preserve"> y ético </w:t>
            </w:r>
            <w:r w:rsidR="001B18E3" w:rsidRPr="00D07F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43C4" w:rsidRPr="00D07F73" w:rsidRDefault="004B43C4" w:rsidP="001B18E3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Disciplina</w:t>
            </w:r>
          </w:p>
          <w:p w:rsidR="004B43C4" w:rsidRPr="00D07F73" w:rsidRDefault="004B43C4" w:rsidP="001B18E3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Autopresentación </w:t>
            </w:r>
          </w:p>
          <w:p w:rsidR="004B43C4" w:rsidRPr="00D07F73" w:rsidRDefault="004B43C4" w:rsidP="001B18E3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Modales </w:t>
            </w:r>
          </w:p>
          <w:p w:rsidR="004B43C4" w:rsidRPr="00D07F73" w:rsidRDefault="004B43C4" w:rsidP="001B18E3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Cariño hacia sus alumnos sin llegar al extremo de la familiaridad </w:t>
            </w:r>
          </w:p>
          <w:p w:rsidR="004B43C4" w:rsidRPr="00D07F73" w:rsidRDefault="004B43C4" w:rsidP="001B18E3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Cuerpo sano</w:t>
            </w:r>
          </w:p>
          <w:p w:rsidR="004B43C4" w:rsidRPr="00D07F73" w:rsidRDefault="004B43C4" w:rsidP="001B18E3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Fortaleza física</w:t>
            </w:r>
          </w:p>
          <w:p w:rsidR="004B43C4" w:rsidRPr="00D07F73" w:rsidRDefault="004B43C4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Energía</w:t>
            </w:r>
          </w:p>
          <w:p w:rsidR="004B43C4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Vista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Oídos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Entusiasmo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Paciencia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Perseverancia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Dulzura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Ternura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Afabilidad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Prudencia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Honestidad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Desinterés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Vida sin tacha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Firmeza de carácter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Abnegación </w:t>
            </w:r>
          </w:p>
          <w:p w:rsidR="000423DE" w:rsidRPr="00D07F73" w:rsidRDefault="000423DE" w:rsidP="004B43C4">
            <w:pPr>
              <w:numPr>
                <w:ilvl w:val="0"/>
                <w:numId w:val="1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Entrega </w:t>
            </w:r>
          </w:p>
        </w:tc>
      </w:tr>
      <w:tr w:rsidR="001B18E3" w:rsidTr="001B18E3">
        <w:trPr>
          <w:cnfStyle w:val="000000010000"/>
        </w:trPr>
        <w:tc>
          <w:tcPr>
            <w:cnfStyle w:val="001000000000"/>
            <w:tcW w:w="4489" w:type="dxa"/>
          </w:tcPr>
          <w:p w:rsidR="00D07F73" w:rsidRPr="00D07F73" w:rsidRDefault="00D07F73" w:rsidP="001B18E3">
            <w:pPr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Giles </w:t>
            </w:r>
            <w:proofErr w:type="spellStart"/>
            <w:r w:rsidRPr="00D07F73">
              <w:rPr>
                <w:rFonts w:ascii="Arial" w:hAnsi="Arial" w:cs="Arial"/>
                <w:sz w:val="24"/>
                <w:szCs w:val="24"/>
              </w:rPr>
              <w:t>Ferry</w:t>
            </w:r>
            <w:proofErr w:type="spellEnd"/>
            <w:r w:rsidRPr="00D07F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18E3" w:rsidRPr="00D07F73" w:rsidRDefault="000423DE" w:rsidP="001B18E3">
            <w:pPr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El trayecto de la formación </w:t>
            </w:r>
          </w:p>
          <w:p w:rsidR="000423DE" w:rsidRPr="00D07F73" w:rsidRDefault="000423DE" w:rsidP="001B18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1B18E3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Adquiere o perfecciona capacidades </w:t>
            </w:r>
          </w:p>
          <w:p w:rsidR="000423DE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Creativo </w:t>
            </w:r>
          </w:p>
          <w:p w:rsidR="000423DE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Innovador </w:t>
            </w:r>
          </w:p>
          <w:p w:rsidR="000423DE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Autónomo</w:t>
            </w:r>
          </w:p>
          <w:p w:rsidR="000423DE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Formación doble </w:t>
            </w:r>
          </w:p>
          <w:p w:rsidR="000423DE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Formación profesional</w:t>
            </w:r>
          </w:p>
          <w:p w:rsidR="000423DE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Formador de formadores</w:t>
            </w:r>
          </w:p>
          <w:p w:rsidR="000423DE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Se capacita</w:t>
            </w:r>
          </w:p>
          <w:p w:rsidR="000423DE" w:rsidRPr="00D07F73" w:rsidRDefault="000423DE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Organiza en función de los resultados constatables y evaluables</w:t>
            </w:r>
          </w:p>
          <w:p w:rsidR="000423DE" w:rsidRPr="00D07F73" w:rsidRDefault="00D07F73" w:rsidP="000423DE">
            <w:pPr>
              <w:numPr>
                <w:ilvl w:val="0"/>
                <w:numId w:val="2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Toma conciencia de sus fallas y deseos </w:t>
            </w:r>
          </w:p>
        </w:tc>
      </w:tr>
      <w:tr w:rsidR="001B18E3" w:rsidTr="001B18E3">
        <w:trPr>
          <w:cnfStyle w:val="000000100000"/>
        </w:trPr>
        <w:tc>
          <w:tcPr>
            <w:cnfStyle w:val="001000000000"/>
            <w:tcW w:w="4489" w:type="dxa"/>
          </w:tcPr>
          <w:p w:rsidR="001B18E3" w:rsidRPr="00D07F73" w:rsidRDefault="00D07F73" w:rsidP="001B18E3">
            <w:pPr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Eduardo Mercado</w:t>
            </w:r>
          </w:p>
          <w:p w:rsidR="00D07F73" w:rsidRPr="00D07F73" w:rsidRDefault="00D07F73" w:rsidP="001B18E3">
            <w:pPr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El oficio de ser maestro</w:t>
            </w:r>
          </w:p>
        </w:tc>
        <w:tc>
          <w:tcPr>
            <w:tcW w:w="4489" w:type="dxa"/>
          </w:tcPr>
          <w:p w:rsidR="001B18E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Pertinente 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Equitativo 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Preparado en el ámbito pedagógico y científico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Paciencia 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lastRenderedPageBreak/>
              <w:t xml:space="preserve">Tolerancia 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Aceptación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Ayuda a sus alumnos 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 xml:space="preserve">Participativo  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Identidad</w:t>
            </w:r>
          </w:p>
          <w:p w:rsidR="00D07F73" w:rsidRPr="00D07F73" w:rsidRDefault="00D07F73" w:rsidP="00D07F73">
            <w:pPr>
              <w:numPr>
                <w:ilvl w:val="0"/>
                <w:numId w:val="3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D07F73">
              <w:rPr>
                <w:rFonts w:ascii="Arial" w:hAnsi="Arial" w:cs="Arial"/>
                <w:sz w:val="24"/>
                <w:szCs w:val="24"/>
              </w:rPr>
              <w:t>Compromiso social</w:t>
            </w:r>
          </w:p>
        </w:tc>
      </w:tr>
      <w:tr w:rsidR="001B18E3" w:rsidTr="001B18E3">
        <w:trPr>
          <w:cnfStyle w:val="000000010000"/>
        </w:trPr>
        <w:tc>
          <w:tcPr>
            <w:cnfStyle w:val="001000000000"/>
            <w:tcW w:w="4489" w:type="dxa"/>
          </w:tcPr>
          <w:p w:rsidR="00AC3FDF" w:rsidRPr="00AC3FDF" w:rsidRDefault="00AC3FDF" w:rsidP="001B18E3">
            <w:pPr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lastRenderedPageBreak/>
              <w:t xml:space="preserve">Jesús Ramírez  </w:t>
            </w:r>
          </w:p>
          <w:p w:rsidR="001B18E3" w:rsidRDefault="00AC3FDF" w:rsidP="001B18E3">
            <w:r w:rsidRPr="00AC3FDF">
              <w:rPr>
                <w:rFonts w:ascii="Arial" w:hAnsi="Arial" w:cs="Arial"/>
                <w:sz w:val="24"/>
                <w:szCs w:val="24"/>
              </w:rPr>
              <w:t>Mi primera experiencia</w:t>
            </w:r>
            <w:r>
              <w:t xml:space="preserve"> </w:t>
            </w:r>
          </w:p>
        </w:tc>
        <w:tc>
          <w:tcPr>
            <w:tcW w:w="4489" w:type="dxa"/>
          </w:tcPr>
          <w:p w:rsidR="001B18E3" w:rsidRPr="00AC3FDF" w:rsidRDefault="00AC3FDF" w:rsidP="00AC3FDF">
            <w:pPr>
              <w:numPr>
                <w:ilvl w:val="0"/>
                <w:numId w:val="3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t xml:space="preserve">Hace labor social </w:t>
            </w:r>
          </w:p>
          <w:p w:rsidR="00AC3FDF" w:rsidRPr="00AC3FDF" w:rsidRDefault="00AC3FDF" w:rsidP="00AC3FDF">
            <w:pPr>
              <w:numPr>
                <w:ilvl w:val="0"/>
                <w:numId w:val="3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t xml:space="preserve">Entusiasta </w:t>
            </w:r>
          </w:p>
          <w:p w:rsidR="00AC3FDF" w:rsidRPr="00AC3FDF" w:rsidRDefault="00AC3FDF" w:rsidP="00AC3FDF">
            <w:pPr>
              <w:numPr>
                <w:ilvl w:val="0"/>
                <w:numId w:val="3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t xml:space="preserve">Responsable </w:t>
            </w:r>
          </w:p>
          <w:p w:rsidR="00AC3FDF" w:rsidRPr="00AC3FDF" w:rsidRDefault="00AC3FDF" w:rsidP="00AC3FDF">
            <w:pPr>
              <w:numPr>
                <w:ilvl w:val="0"/>
                <w:numId w:val="3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t>Respetuoso</w:t>
            </w:r>
          </w:p>
          <w:p w:rsidR="00AC3FDF" w:rsidRPr="00AC3FDF" w:rsidRDefault="00AC3FDF" w:rsidP="00AC3FDF">
            <w:pPr>
              <w:numPr>
                <w:ilvl w:val="0"/>
                <w:numId w:val="3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t xml:space="preserve">Trata de satisfacer las necesidades de sus alumnos </w:t>
            </w:r>
          </w:p>
          <w:p w:rsidR="00AC3FDF" w:rsidRPr="00AC3FDF" w:rsidRDefault="00AC3FDF" w:rsidP="00AC3FDF">
            <w:pPr>
              <w:numPr>
                <w:ilvl w:val="0"/>
                <w:numId w:val="3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t>Sabe mejor</w:t>
            </w:r>
          </w:p>
          <w:p w:rsidR="00AC3FDF" w:rsidRPr="00AC3FDF" w:rsidRDefault="00AC3FDF" w:rsidP="00AC3FDF">
            <w:pPr>
              <w:numPr>
                <w:ilvl w:val="0"/>
                <w:numId w:val="3"/>
              </w:numPr>
              <w:cnfStyle w:val="000000010000"/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t xml:space="preserve">Sabe adecuar los contenidos a las características de los alumnos </w:t>
            </w:r>
          </w:p>
          <w:p w:rsidR="00AC3FDF" w:rsidRDefault="00AC3FDF" w:rsidP="00AC3FDF">
            <w:pPr>
              <w:numPr>
                <w:ilvl w:val="0"/>
                <w:numId w:val="3"/>
              </w:numPr>
              <w:cnfStyle w:val="000000010000"/>
            </w:pPr>
            <w:r w:rsidRPr="00AC3FDF">
              <w:rPr>
                <w:rFonts w:ascii="Arial" w:hAnsi="Arial" w:cs="Arial"/>
                <w:sz w:val="24"/>
                <w:szCs w:val="24"/>
              </w:rPr>
              <w:t>Aprende para mejorar</w:t>
            </w:r>
            <w:r>
              <w:t xml:space="preserve"> </w:t>
            </w:r>
          </w:p>
        </w:tc>
      </w:tr>
      <w:tr w:rsidR="001B18E3" w:rsidTr="001B18E3">
        <w:trPr>
          <w:cnfStyle w:val="000000100000"/>
        </w:trPr>
        <w:tc>
          <w:tcPr>
            <w:cnfStyle w:val="001000000000"/>
            <w:tcW w:w="4489" w:type="dxa"/>
          </w:tcPr>
          <w:p w:rsidR="001B18E3" w:rsidRDefault="00AC3FDF" w:rsidP="001B18E3">
            <w:r>
              <w:t>Jiménez Lozano</w:t>
            </w:r>
          </w:p>
          <w:p w:rsidR="00AC3FDF" w:rsidRDefault="00AC3FDF" w:rsidP="001B18E3">
            <w:r>
              <w:t>Aprendices de maestro</w:t>
            </w:r>
          </w:p>
        </w:tc>
        <w:tc>
          <w:tcPr>
            <w:tcW w:w="4489" w:type="dxa"/>
          </w:tcPr>
          <w:p w:rsidR="00AC3FDF" w:rsidRDefault="00AC3FDF" w:rsidP="00AC3FDF">
            <w:pPr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AC3FDF">
              <w:rPr>
                <w:rFonts w:ascii="Arial" w:hAnsi="Arial" w:cs="Arial"/>
                <w:sz w:val="24"/>
                <w:szCs w:val="24"/>
              </w:rPr>
              <w:t>Profesionalidad</w:t>
            </w:r>
          </w:p>
          <w:p w:rsidR="00AC3FDF" w:rsidRDefault="00582B0C" w:rsidP="00AC3FDF">
            <w:pPr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Ilustrado y comprometido con la comunidad</w:t>
            </w:r>
          </w:p>
          <w:p w:rsidR="00582B0C" w:rsidRDefault="00582B0C" w:rsidP="00AC3FDF">
            <w:pPr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Vocación de servir</w:t>
            </w:r>
          </w:p>
          <w:p w:rsidR="00582B0C" w:rsidRDefault="00582B0C" w:rsidP="00AC3FDF">
            <w:pPr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Competente</w:t>
            </w:r>
          </w:p>
          <w:p w:rsidR="00582B0C" w:rsidRDefault="00582B0C" w:rsidP="00AC3FDF">
            <w:pPr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Convivir y disfrutar el trabajo con niños</w:t>
            </w:r>
          </w:p>
          <w:p w:rsidR="00582B0C" w:rsidRDefault="00582B0C" w:rsidP="00AC3FDF">
            <w:pPr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deseo de propiciar aprendizajes </w:t>
            </w:r>
          </w:p>
          <w:p w:rsidR="00582B0C" w:rsidRDefault="00582B0C" w:rsidP="00AC3FDF">
            <w:pPr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Compromiso </w:t>
            </w:r>
          </w:p>
          <w:p w:rsidR="00582B0C" w:rsidRPr="00AC3FDF" w:rsidRDefault="00582B0C" w:rsidP="00AC3FDF">
            <w:pPr>
              <w:numPr>
                <w:ilvl w:val="0"/>
                <w:numId w:val="4"/>
              </w:num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actualiza</w:t>
            </w:r>
          </w:p>
        </w:tc>
      </w:tr>
    </w:tbl>
    <w:p w:rsidR="00C87218" w:rsidRPr="001B18E3" w:rsidRDefault="00C87218" w:rsidP="001B18E3"/>
    <w:sectPr w:rsidR="00C87218" w:rsidRPr="001B18E3" w:rsidSect="00C87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B60"/>
    <w:multiLevelType w:val="hybridMultilevel"/>
    <w:tmpl w:val="742E79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6EC0"/>
    <w:multiLevelType w:val="hybridMultilevel"/>
    <w:tmpl w:val="34CCEA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46F"/>
    <w:multiLevelType w:val="hybridMultilevel"/>
    <w:tmpl w:val="22BE2A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F4CDF"/>
    <w:multiLevelType w:val="hybridMultilevel"/>
    <w:tmpl w:val="8E746F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B18E3"/>
    <w:rsid w:val="000423DE"/>
    <w:rsid w:val="001B18E3"/>
    <w:rsid w:val="004B43C4"/>
    <w:rsid w:val="00582B0C"/>
    <w:rsid w:val="00AC3FDF"/>
    <w:rsid w:val="00C87218"/>
    <w:rsid w:val="00D0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1B18E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1B18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2</cp:revision>
  <dcterms:created xsi:type="dcterms:W3CDTF">2012-11-08T02:42:00Z</dcterms:created>
  <dcterms:modified xsi:type="dcterms:W3CDTF">2012-11-08T03:47:00Z</dcterms:modified>
</cp:coreProperties>
</file>