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A1" w:rsidRDefault="004227F2" w:rsidP="00124E5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227F2">
        <w:rPr>
          <w:rFonts w:ascii="Arial" w:hAnsi="Arial" w:cs="Arial"/>
          <w:b/>
          <w:sz w:val="28"/>
          <w:szCs w:val="28"/>
        </w:rPr>
        <w:t>PSICOLOGIA DEL DESARROLLO INFANTIL</w:t>
      </w:r>
    </w:p>
    <w:p w:rsidR="004227F2" w:rsidRDefault="004227F2" w:rsidP="00124E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Entiendo por desarrollo humano al crecimiento que tiene una persona no solo físicamente, sino también en el aspecto emocional, psicológico, entre otros aspectos que conforman nuestra identidad como persona. </w:t>
      </w:r>
    </w:p>
    <w:p w:rsidR="004227F2" w:rsidRDefault="004227F2" w:rsidP="00124E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Durante la etapa 0 A 12 años ocurrieron hechos que marcaron mi vida y muchos de ellos son consecuencias positivas y negativas de lo que soy ahora. </w:t>
      </w:r>
    </w:p>
    <w:p w:rsidR="004227F2" w:rsidRDefault="004227F2" w:rsidP="00124E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 ejemplo en cuanto a mi maduración </w:t>
      </w:r>
      <w:r w:rsidR="0033504A">
        <w:rPr>
          <w:rFonts w:ascii="Arial" w:hAnsi="Arial" w:cs="Arial"/>
        </w:rPr>
        <w:t xml:space="preserve">comenzó su proceso un poco temprano ya que cuando estaba en cuarto de primaria aproximadamente tenía 10 años y la escuela en donde estaba profesaba la religión católica y todos hicieron su primera comunión menos yo porque era de otra religión. Recuerdo que algunos niños se burlaban de mí por ser un poco diferente a ellos pero eso me ayudo a crear un carácter fuerte y a saber que en el mundo todos tenemos ideas diferentes y debemos respetarlos. Esta experiencia me ayudo a ser tolerante con las demás personas y a aceptarlas tal cual son.  </w:t>
      </w:r>
    </w:p>
    <w:p w:rsidR="0033504A" w:rsidRDefault="0033504A" w:rsidP="00124E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 entidad se formo en esta etapa ya que entre más crecía sabía lo que me interesaba y lo que no era tan importante para mí; sé que mi familia esta ante todo lo que exista; el estudio es base importante de mi vida y siempre debía superarme par</w:t>
      </w:r>
      <w:r w:rsidR="009D2426">
        <w:rPr>
          <w:rFonts w:ascii="Arial" w:hAnsi="Arial" w:cs="Arial"/>
        </w:rPr>
        <w:t xml:space="preserve">a no quedarme en la mediocridad; que había personas que me ayudarían a ser mejor y otras que no valía la pena tenerlas cerca. </w:t>
      </w:r>
    </w:p>
    <w:p w:rsidR="009D2426" w:rsidRDefault="009D2426" w:rsidP="00124E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 personalidad </w:t>
      </w:r>
      <w:r w:rsidR="00025463">
        <w:rPr>
          <w:rFonts w:ascii="Arial" w:hAnsi="Arial" w:cs="Arial"/>
        </w:rPr>
        <w:t>se fue conformando mediante cosas que iba viviendo yo soy una persona muy sensible y tierna ya que mi abuelita siempre ha vivido cerca de mí y adopte rasgos de ella, también soy muy alegre porque siempre viví llena de amor y con personas que son alegres también que tienen diferencias pero saben superarlas; la humildad es algo importante en mi; mis papas me inculcaron que una persona humilde puede llegar a ser cualquier cosa si se lo propone, ellos se ponen de ejemplo porque cuando yo nací mi papa estaba desempleado y el y mi mama iban a vender paletas de hielo y nieve a la alameda para poder mantenerme y aunque nos vimos apretados salimos adelante; soy una persona que valora sus amistades porque puede que un día ya no estén contigo; afrontar la muerte de mi amiga en la primaria fue difícil pero aprendí a vivir cada momento como si fuera el último y a valorar a cada una de las personas que me rodean.</w:t>
      </w:r>
    </w:p>
    <w:p w:rsidR="00DF4F0B" w:rsidRDefault="00025463" w:rsidP="00124E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Algunos de mis defectos es que a veces soy demasiado exigente conmigo y siempre quiero dar lo mejor de mí y hacer todo perfecto pero al final resultan las cosas mal; creo </w:t>
      </w:r>
      <w:r>
        <w:rPr>
          <w:rFonts w:ascii="Arial" w:hAnsi="Arial" w:cs="Arial"/>
        </w:rPr>
        <w:lastRenderedPageBreak/>
        <w:t>que algún factor que influyo fue el tipo de educación que recibí en la escuela de que siempre tengo que ser el primero en todo entonces crecí con esa ide</w:t>
      </w:r>
      <w:r w:rsidR="00DF4F0B">
        <w:rPr>
          <w:rFonts w:ascii="Arial" w:hAnsi="Arial" w:cs="Arial"/>
        </w:rPr>
        <w:t xml:space="preserve">a pero intento superarla y saber que no todo se puede hacer al mismo tiempo y no siempre se </w:t>
      </w:r>
      <w:proofErr w:type="spellStart"/>
      <w:r w:rsidR="00DF4F0B">
        <w:rPr>
          <w:rFonts w:ascii="Arial" w:hAnsi="Arial" w:cs="Arial"/>
        </w:rPr>
        <w:t>esta</w:t>
      </w:r>
      <w:proofErr w:type="spellEnd"/>
      <w:r w:rsidR="00DF4F0B">
        <w:rPr>
          <w:rFonts w:ascii="Arial" w:hAnsi="Arial" w:cs="Arial"/>
        </w:rPr>
        <w:t xml:space="preserve"> arriba.</w:t>
      </w:r>
    </w:p>
    <w:p w:rsidR="00025463" w:rsidRDefault="00DF4F0B" w:rsidP="00124E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ambiente que me rodeo en casa fue excelente nunca hubo violencia física ni psicológica todo se resuelve hablando; no me gusta pelear. El ambiente de mi escuela pienso que me perjudico un poco ya que siempre me mantuvieron sobreprotegida y nunca salí de ahí hasta ahora que estoy en la universidad entonces me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costando mucho trabajo ver las cosas de diferente manera, ahora me tengo que valer por mi misma ya no tengo gente detrás de mí; tengo mucho miedo de defraudar a las personas que confían en mí por no saber manejar esta situación y rendirme a mitad del camino; no me siento en confianza con las personas de mi nueva escuela me siento muy triste con ganas de llorar un poco vacía quiero volver a estar con mis amigas y al lugar en donde siempre he permanecido. Estoy confundida porque pienso que no debería sentirme así pues estoy en el lugar </w:t>
      </w:r>
      <w:r w:rsidR="00124E59">
        <w:rPr>
          <w:rFonts w:ascii="Arial" w:hAnsi="Arial" w:cs="Arial"/>
        </w:rPr>
        <w:t>en donde quiero estar y en donde me formaran para lo que siempre he soñado ser pero espero que con el tiempo pueda acostumbrarme y disfrutar al máximo mi carrera.</w:t>
      </w:r>
    </w:p>
    <w:p w:rsidR="00966A0E" w:rsidRDefault="00966A0E" w:rsidP="00124E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conclusión al tema hay factores en mi infancia que forjaron la personalidad que tengo ahora; algunos son negativos, otros positivos pero pienso que esto es lo que nos hace diferentes a las demás personas y nos hacer seres únicos e irrepetibles, forjando en cada persona el valor de la tolerancia y el respeto hacia las ideas o actitudes que tienen otros seres humanos. </w:t>
      </w:r>
    </w:p>
    <w:p w:rsidR="00966A0E" w:rsidRDefault="00966A0E" w:rsidP="00124E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Este escrito me hizo reflexionar un poco porque nunca me había puesto a pensar detenidamente el porqué de mi comportamiento y ciertas actitudes que tengo pero me satisface saber que todo tiene una reacción y que aunque a veces por mas significante que sea eso nos hace tener esencia como personas y esos pequeños factores nos hacen ser diferentes.  </w:t>
      </w:r>
    </w:p>
    <w:p w:rsidR="00DF4F0B" w:rsidRPr="004227F2" w:rsidRDefault="00DF4F0B" w:rsidP="00124E59">
      <w:pPr>
        <w:spacing w:line="360" w:lineRule="auto"/>
        <w:rPr>
          <w:rFonts w:ascii="Arial" w:hAnsi="Arial" w:cs="Arial"/>
        </w:rPr>
      </w:pPr>
    </w:p>
    <w:sectPr w:rsidR="00DF4F0B" w:rsidRPr="004227F2" w:rsidSect="00E96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C23" w:rsidRDefault="00CE4C23" w:rsidP="004227F2">
      <w:pPr>
        <w:spacing w:after="0" w:line="240" w:lineRule="auto"/>
      </w:pPr>
      <w:r>
        <w:separator/>
      </w:r>
    </w:p>
  </w:endnote>
  <w:endnote w:type="continuationSeparator" w:id="0">
    <w:p w:rsidR="00CE4C23" w:rsidRDefault="00CE4C23" w:rsidP="0042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C23" w:rsidRDefault="00CE4C23" w:rsidP="004227F2">
      <w:pPr>
        <w:spacing w:after="0" w:line="240" w:lineRule="auto"/>
      </w:pPr>
      <w:r>
        <w:separator/>
      </w:r>
    </w:p>
  </w:footnote>
  <w:footnote w:type="continuationSeparator" w:id="0">
    <w:p w:rsidR="00CE4C23" w:rsidRDefault="00CE4C23" w:rsidP="00422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7F2"/>
    <w:rsid w:val="00025463"/>
    <w:rsid w:val="00124E59"/>
    <w:rsid w:val="0033504A"/>
    <w:rsid w:val="004117D5"/>
    <w:rsid w:val="004227F2"/>
    <w:rsid w:val="0065291D"/>
    <w:rsid w:val="00966A0E"/>
    <w:rsid w:val="009D2426"/>
    <w:rsid w:val="00CE4C23"/>
    <w:rsid w:val="00DF4F0B"/>
    <w:rsid w:val="00E85282"/>
    <w:rsid w:val="00E96002"/>
    <w:rsid w:val="00EC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22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27F2"/>
  </w:style>
  <w:style w:type="paragraph" w:styleId="Piedepgina">
    <w:name w:val="footer"/>
    <w:basedOn w:val="Normal"/>
    <w:link w:val="PiedepginaCar"/>
    <w:uiPriority w:val="99"/>
    <w:semiHidden/>
    <w:unhideWhenUsed/>
    <w:rsid w:val="00422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22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2012-08-25T20:21:00Z</dcterms:created>
  <dcterms:modified xsi:type="dcterms:W3CDTF">2012-08-26T06:11:00Z</dcterms:modified>
</cp:coreProperties>
</file>