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24" w:rsidRPr="00D46D4F" w:rsidRDefault="00AC5624" w:rsidP="00AC5624">
      <w:pPr>
        <w:jc w:val="center"/>
        <w:rPr>
          <w:color w:val="FF0000"/>
          <w:sz w:val="36"/>
          <w:szCs w:val="36"/>
          <w:u w:val="single"/>
        </w:rPr>
      </w:pPr>
      <w:bookmarkStart w:id="0" w:name="_top"/>
      <w:bookmarkEnd w:id="0"/>
      <w:r w:rsidRPr="00D46D4F">
        <w:rPr>
          <w:color w:val="FF0000"/>
          <w:sz w:val="36"/>
          <w:szCs w:val="36"/>
          <w:u w:val="single"/>
        </w:rPr>
        <w:t>LOS INSTRUMENTOS DE LA ORQUESTA</w:t>
      </w:r>
    </w:p>
    <w:p w:rsidR="00AC5624" w:rsidRDefault="00AC5624" w:rsidP="00AC5624">
      <w:pPr>
        <w:jc w:val="center"/>
        <w:rPr>
          <w:sz w:val="36"/>
          <w:szCs w:val="36"/>
          <w:u w:val="single"/>
        </w:rPr>
      </w:pPr>
    </w:p>
    <w:p w:rsidR="000A4F9D" w:rsidRDefault="00033B7E" w:rsidP="000A4F9D">
      <w:pPr>
        <w:pStyle w:val="NormalWeb"/>
        <w:jc w:val="center"/>
      </w:pPr>
      <w:r>
        <w:rPr>
          <w:noProof/>
          <w:lang w:val="es-MX" w:eastAsia="es-MX"/>
        </w:rPr>
        <w:drawing>
          <wp:inline distT="0" distB="0" distL="0" distR="0">
            <wp:extent cx="4762500" cy="1952625"/>
            <wp:effectExtent l="19050" t="0" r="0" b="0"/>
            <wp:docPr id="1" name="Imagen 1" descr="orq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que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C75" w:rsidRPr="008C4A13" w:rsidRDefault="00790C75" w:rsidP="00790C75">
      <w:pPr>
        <w:jc w:val="center"/>
        <w:rPr>
          <w:b/>
          <w:color w:val="FF0000"/>
        </w:rPr>
      </w:pPr>
      <w:proofErr w:type="spellStart"/>
      <w:r w:rsidRPr="008C4A13">
        <w:rPr>
          <w:b/>
          <w:color w:val="FF0000"/>
        </w:rPr>
        <w:t>Webquest</w:t>
      </w:r>
      <w:proofErr w:type="spellEnd"/>
      <w:r w:rsidRPr="008C4A13">
        <w:rPr>
          <w:b/>
          <w:color w:val="FF0000"/>
        </w:rPr>
        <w:t xml:space="preserve"> para alumnos de 6º de primaria </w:t>
      </w:r>
    </w:p>
    <w:p w:rsidR="00790C75" w:rsidRPr="008C4A13" w:rsidRDefault="00790C75" w:rsidP="00790C75">
      <w:pPr>
        <w:jc w:val="center"/>
        <w:rPr>
          <w:b/>
          <w:i/>
          <w:color w:val="0000FF"/>
        </w:rPr>
      </w:pPr>
      <w:r w:rsidRPr="008C4A13">
        <w:rPr>
          <w:b/>
          <w:i/>
          <w:color w:val="FF0000"/>
        </w:rPr>
        <w:t xml:space="preserve">Colegio “Blasco Ibáñez” de </w:t>
      </w:r>
      <w:proofErr w:type="spellStart"/>
      <w:r w:rsidRPr="008C4A13">
        <w:rPr>
          <w:b/>
          <w:i/>
          <w:color w:val="FF0000"/>
        </w:rPr>
        <w:t>Beniparrell</w:t>
      </w:r>
      <w:proofErr w:type="spellEnd"/>
      <w:r w:rsidRPr="008C4A13">
        <w:rPr>
          <w:b/>
          <w:i/>
          <w:color w:val="FF0000"/>
        </w:rPr>
        <w:t xml:space="preserve"> (Valencia)</w:t>
      </w:r>
    </w:p>
    <w:p w:rsidR="00AC5624" w:rsidRDefault="00AC5624" w:rsidP="00AC5624">
      <w:pPr>
        <w:jc w:val="center"/>
        <w:rPr>
          <w:sz w:val="36"/>
          <w:szCs w:val="36"/>
          <w:u w:val="single"/>
        </w:rPr>
      </w:pPr>
    </w:p>
    <w:p w:rsidR="00AC5624" w:rsidRDefault="0090462F" w:rsidP="00AC5624">
      <w:pPr>
        <w:jc w:val="center"/>
        <w:rPr>
          <w:sz w:val="36"/>
          <w:szCs w:val="36"/>
          <w:u w:val="single"/>
        </w:rPr>
      </w:pPr>
      <w:hyperlink r:id="rId6" w:history="1"/>
    </w:p>
    <w:p w:rsidR="00AC5624" w:rsidRDefault="00AC5624" w:rsidP="00AC5624"/>
    <w:tbl>
      <w:tblPr>
        <w:tblStyle w:val="Tablaconcuadrcula"/>
        <w:tblpPr w:leftFromText="141" w:rightFromText="141" w:vertAnchor="text" w:horzAnchor="margin" w:tblpY="146"/>
        <w:tblW w:w="0" w:type="auto"/>
        <w:tblLook w:val="01E0"/>
      </w:tblPr>
      <w:tblGrid>
        <w:gridCol w:w="1443"/>
        <w:gridCol w:w="1440"/>
        <w:gridCol w:w="1441"/>
        <w:gridCol w:w="1441"/>
        <w:gridCol w:w="1441"/>
        <w:gridCol w:w="1441"/>
      </w:tblGrid>
      <w:tr w:rsidR="00AC5624">
        <w:tc>
          <w:tcPr>
            <w:tcW w:w="1443" w:type="dxa"/>
          </w:tcPr>
          <w:bookmarkStart w:id="1" w:name="PRINCIPIO" w:colFirst="0" w:colLast="0"/>
          <w:p w:rsidR="00AC5624" w:rsidRDefault="0090462F" w:rsidP="00AC5624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fldChar w:fldCharType="begin"/>
            </w:r>
            <w:r w:rsidR="00AC5624">
              <w:rPr>
                <w:color w:val="0000FF"/>
              </w:rPr>
              <w:instrText xml:space="preserve"> HYPERLINK  \l "intro" </w:instrText>
            </w:r>
            <w:r>
              <w:rPr>
                <w:color w:val="0000FF"/>
              </w:rPr>
              <w:fldChar w:fldCharType="separate"/>
            </w:r>
            <w:r w:rsidR="00AC5624" w:rsidRPr="00324C55">
              <w:rPr>
                <w:rStyle w:val="Hipervnculo"/>
              </w:rPr>
              <w:t>Introducción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1440" w:type="dxa"/>
          </w:tcPr>
          <w:p w:rsidR="00AC5624" w:rsidRDefault="0090462F" w:rsidP="00AC5624">
            <w:pPr>
              <w:jc w:val="center"/>
              <w:rPr>
                <w:color w:val="0000FF"/>
              </w:rPr>
            </w:pPr>
            <w:hyperlink w:anchor="tareas" w:history="1">
              <w:r w:rsidR="00AC5624" w:rsidRPr="00324C55">
                <w:rPr>
                  <w:rStyle w:val="Hipervnculo"/>
                </w:rPr>
                <w:t>Tareas</w:t>
              </w:r>
            </w:hyperlink>
          </w:p>
        </w:tc>
        <w:tc>
          <w:tcPr>
            <w:tcW w:w="1441" w:type="dxa"/>
          </w:tcPr>
          <w:p w:rsidR="00AC5624" w:rsidRDefault="0090462F" w:rsidP="00AC5624">
            <w:pPr>
              <w:jc w:val="center"/>
              <w:rPr>
                <w:color w:val="0000FF"/>
              </w:rPr>
            </w:pPr>
            <w:hyperlink w:anchor="procesos" w:history="1">
              <w:r w:rsidR="00AC5624" w:rsidRPr="00324C55">
                <w:rPr>
                  <w:rStyle w:val="Hipervnculo"/>
                </w:rPr>
                <w:t>Procesos</w:t>
              </w:r>
            </w:hyperlink>
          </w:p>
        </w:tc>
        <w:tc>
          <w:tcPr>
            <w:tcW w:w="1441" w:type="dxa"/>
          </w:tcPr>
          <w:p w:rsidR="00AC5624" w:rsidRDefault="0090462F" w:rsidP="00AC5624">
            <w:pPr>
              <w:jc w:val="center"/>
              <w:rPr>
                <w:color w:val="0000FF"/>
              </w:rPr>
            </w:pPr>
            <w:hyperlink w:anchor="recursos" w:history="1">
              <w:r w:rsidR="00AC5624" w:rsidRPr="00324C55">
                <w:rPr>
                  <w:rStyle w:val="Hipervnculo"/>
                </w:rPr>
                <w:t>Recursos</w:t>
              </w:r>
            </w:hyperlink>
          </w:p>
        </w:tc>
        <w:tc>
          <w:tcPr>
            <w:tcW w:w="1441" w:type="dxa"/>
          </w:tcPr>
          <w:p w:rsidR="00AC5624" w:rsidRDefault="0090462F" w:rsidP="00AC5624">
            <w:pPr>
              <w:jc w:val="center"/>
              <w:rPr>
                <w:color w:val="0000FF"/>
              </w:rPr>
            </w:pPr>
            <w:hyperlink w:anchor="Evaluación" w:history="1">
              <w:r w:rsidR="00822D8E" w:rsidRPr="00822D8E">
                <w:rPr>
                  <w:rStyle w:val="Hipervnculo"/>
                </w:rPr>
                <w:t>Evaluación</w:t>
              </w:r>
            </w:hyperlink>
          </w:p>
        </w:tc>
        <w:tc>
          <w:tcPr>
            <w:tcW w:w="1441" w:type="dxa"/>
          </w:tcPr>
          <w:p w:rsidR="00AC5624" w:rsidRDefault="0090462F" w:rsidP="00AC5624">
            <w:pPr>
              <w:jc w:val="center"/>
              <w:rPr>
                <w:color w:val="0000FF"/>
              </w:rPr>
            </w:pPr>
            <w:hyperlink w:anchor="conclusión" w:history="1">
              <w:r w:rsidR="00AC5624" w:rsidRPr="00324C55">
                <w:rPr>
                  <w:rStyle w:val="Hipervnculo"/>
                </w:rPr>
                <w:t>Conclusión</w:t>
              </w:r>
            </w:hyperlink>
          </w:p>
        </w:tc>
      </w:tr>
    </w:tbl>
    <w:p w:rsidR="000A4F9D" w:rsidRDefault="000A4F9D" w:rsidP="000A4F9D">
      <w:pPr>
        <w:rPr>
          <w:sz w:val="36"/>
          <w:szCs w:val="36"/>
          <w:u w:val="single"/>
        </w:rPr>
      </w:pPr>
      <w:bookmarkStart w:id="2" w:name="intro"/>
      <w:bookmarkEnd w:id="1"/>
    </w:p>
    <w:p w:rsidR="00AC5624" w:rsidRPr="00D46D4F" w:rsidRDefault="00AC5624" w:rsidP="000A4F9D">
      <w:pPr>
        <w:ind w:left="-720"/>
        <w:rPr>
          <w:b/>
          <w:color w:val="FF0000"/>
        </w:rPr>
      </w:pPr>
      <w:r w:rsidRPr="00D46D4F">
        <w:rPr>
          <w:b/>
          <w:color w:val="FF0000"/>
        </w:rPr>
        <w:t>INTRODUCCIÓN</w:t>
      </w:r>
      <w:bookmarkEnd w:id="2"/>
      <w:r w:rsidR="000A4F9D">
        <w:rPr>
          <w:b/>
          <w:color w:val="FF0000"/>
        </w:rPr>
        <w:t xml:space="preserve"> </w:t>
      </w:r>
    </w:p>
    <w:p w:rsidR="00AC5624" w:rsidRPr="00A6437C" w:rsidRDefault="00AC5624" w:rsidP="00AC5624">
      <w:pPr>
        <w:ind w:left="-720"/>
        <w:rPr>
          <w:color w:val="0000FF"/>
        </w:rPr>
      </w:pPr>
    </w:p>
    <w:p w:rsidR="007B5579" w:rsidRPr="007B5579" w:rsidRDefault="007B1C99" w:rsidP="007B5579">
      <w:pPr>
        <w:pStyle w:val="NormalWeb"/>
        <w:ind w:left="-720"/>
      </w:pPr>
      <w:r>
        <w:t xml:space="preserve">En este curos hemos ido descubriendo </w:t>
      </w:r>
      <w:r w:rsidR="00AC5624" w:rsidRPr="007B5579">
        <w:t xml:space="preserve">aspectos importantes de la música. </w:t>
      </w:r>
      <w:r>
        <w:t>Un contacto previo con la música clásica implica un reconocimiento de lo que es la orquesta sinfónica y las diferentes familias de instrumentos que la conforman, las características de cada familia, de qué están hechos. Así que prep</w:t>
      </w:r>
      <w:r w:rsidR="007B5579" w:rsidRPr="007B5579">
        <w:t>árate para navegar por el mundo de la Orquesta Sinfónica, donde podrás escuchar el sonido de esos instrumentos musicales y conocerás su forma</w:t>
      </w:r>
    </w:p>
    <w:p w:rsidR="007B5579" w:rsidRDefault="007B5579" w:rsidP="007B5579">
      <w:pPr>
        <w:jc w:val="center"/>
      </w:pPr>
      <w:r>
        <w:t> </w:t>
      </w:r>
    </w:p>
    <w:p w:rsidR="00AC5624" w:rsidRPr="007C6616" w:rsidRDefault="00AC5624" w:rsidP="00AC5624">
      <w:pPr>
        <w:ind w:left="-720"/>
        <w:jc w:val="both"/>
      </w:pPr>
    </w:p>
    <w:p w:rsidR="00AC5624" w:rsidRDefault="00AC5624" w:rsidP="00AC5624">
      <w:pPr>
        <w:ind w:left="-720"/>
        <w:rPr>
          <w:color w:val="0000FF"/>
        </w:rPr>
      </w:pPr>
    </w:p>
    <w:p w:rsidR="00AC5624" w:rsidRPr="001B0D21" w:rsidRDefault="0090462F" w:rsidP="00AC5624">
      <w:pPr>
        <w:ind w:left="-720"/>
        <w:jc w:val="right"/>
        <w:rPr>
          <w:rStyle w:val="Hipervnculo"/>
        </w:rPr>
      </w:pPr>
      <w:r>
        <w:rPr>
          <w:color w:val="0000FF"/>
        </w:rPr>
        <w:fldChar w:fldCharType="begin"/>
      </w:r>
      <w:r w:rsidR="001B0D21">
        <w:rPr>
          <w:color w:val="0000FF"/>
        </w:rPr>
        <w:instrText>HYPERLINK  \l "PRINCIPIO"</w:instrText>
      </w:r>
      <w:r>
        <w:rPr>
          <w:color w:val="0000FF"/>
        </w:rPr>
        <w:fldChar w:fldCharType="separate"/>
      </w:r>
      <w:r w:rsidR="00AC5624" w:rsidRPr="001B0D21">
        <w:rPr>
          <w:rStyle w:val="Hipervnculo"/>
        </w:rPr>
        <w:t>VOLVER</w:t>
      </w:r>
    </w:p>
    <w:bookmarkStart w:id="3" w:name="tareas"/>
    <w:p w:rsidR="00306BBB" w:rsidRDefault="0090462F" w:rsidP="00306BBB">
      <w:pPr>
        <w:rPr>
          <w:sz w:val="36"/>
          <w:szCs w:val="36"/>
          <w:u w:val="single"/>
        </w:rPr>
      </w:pPr>
      <w:r>
        <w:rPr>
          <w:color w:val="0000FF"/>
        </w:rPr>
        <w:fldChar w:fldCharType="end"/>
      </w:r>
    </w:p>
    <w:p w:rsidR="00AC5624" w:rsidRPr="00D46D4F" w:rsidRDefault="00AC5624" w:rsidP="00306BBB">
      <w:pPr>
        <w:ind w:left="-720"/>
        <w:rPr>
          <w:b/>
          <w:color w:val="FF0000"/>
        </w:rPr>
      </w:pPr>
      <w:r w:rsidRPr="00D46D4F">
        <w:rPr>
          <w:b/>
          <w:color w:val="FF0000"/>
        </w:rPr>
        <w:t>TAREAS</w:t>
      </w:r>
    </w:p>
    <w:bookmarkEnd w:id="3"/>
    <w:p w:rsidR="00AC5624" w:rsidRDefault="00AC5624" w:rsidP="00AC5624">
      <w:pPr>
        <w:ind w:left="-720"/>
        <w:rPr>
          <w:color w:val="0000FF"/>
        </w:rPr>
      </w:pPr>
    </w:p>
    <w:p w:rsidR="00AC5624" w:rsidRDefault="007B1C99" w:rsidP="00AC5624">
      <w:pPr>
        <w:ind w:left="-720"/>
      </w:pPr>
      <w:proofErr w:type="spellStart"/>
      <w:r>
        <w:t>Deberas</w:t>
      </w:r>
      <w:proofErr w:type="spellEnd"/>
      <w:r w:rsidR="00AC5624">
        <w:t xml:space="preserve"> buscar información en la red sobre:</w:t>
      </w:r>
    </w:p>
    <w:p w:rsidR="0088611C" w:rsidRDefault="0088611C" w:rsidP="00853516">
      <w:pPr>
        <w:numPr>
          <w:ilvl w:val="0"/>
          <w:numId w:val="2"/>
        </w:numPr>
      </w:pPr>
      <w:r>
        <w:t>Breve historia de la orquesta</w:t>
      </w:r>
    </w:p>
    <w:p w:rsidR="00AC5624" w:rsidRDefault="00340C82" w:rsidP="00853516">
      <w:pPr>
        <w:numPr>
          <w:ilvl w:val="0"/>
          <w:numId w:val="2"/>
        </w:numPr>
      </w:pPr>
      <w:r>
        <w:t xml:space="preserve">¿Cuáles </w:t>
      </w:r>
      <w:r w:rsidR="00AC5624">
        <w:t xml:space="preserve"> son los instrumentos de </w:t>
      </w:r>
      <w:r>
        <w:t xml:space="preserve">la orquestra? </w:t>
      </w:r>
      <w:r w:rsidR="00853516">
        <w:t>Clasifícalos por familias</w:t>
      </w:r>
    </w:p>
    <w:p w:rsidR="00AC5624" w:rsidRDefault="00AC5624" w:rsidP="00853516">
      <w:pPr>
        <w:numPr>
          <w:ilvl w:val="0"/>
          <w:numId w:val="2"/>
        </w:numPr>
      </w:pPr>
      <w:r>
        <w:t xml:space="preserve">Características </w:t>
      </w:r>
      <w:r w:rsidR="00844325">
        <w:t>de cada familia.</w:t>
      </w:r>
    </w:p>
    <w:p w:rsidR="00AC5624" w:rsidRDefault="00AC5624" w:rsidP="00853516">
      <w:pPr>
        <w:numPr>
          <w:ilvl w:val="0"/>
          <w:numId w:val="2"/>
        </w:numPr>
      </w:pPr>
      <w:r>
        <w:t xml:space="preserve">Formas </w:t>
      </w:r>
      <w:r w:rsidR="00844325">
        <w:t>de reproducir los sonidos de cada instrumento.</w:t>
      </w:r>
    </w:p>
    <w:p w:rsidR="00AC5624" w:rsidRDefault="00AC5624" w:rsidP="00853516">
      <w:pPr>
        <w:numPr>
          <w:ilvl w:val="0"/>
          <w:numId w:val="2"/>
        </w:numPr>
      </w:pPr>
      <w:r>
        <w:t xml:space="preserve">Cómo está construido: </w:t>
      </w:r>
      <w:r w:rsidR="007B1C99">
        <w:t xml:space="preserve">el oboe, el trombón y </w:t>
      </w:r>
      <w:r w:rsidR="00844325">
        <w:t>el violín.</w:t>
      </w:r>
    </w:p>
    <w:p w:rsidR="00AC5624" w:rsidRDefault="00AC5624" w:rsidP="00853516">
      <w:pPr>
        <w:numPr>
          <w:ilvl w:val="0"/>
          <w:numId w:val="2"/>
        </w:numPr>
      </w:pPr>
      <w:r>
        <w:t>Conservación y ma</w:t>
      </w:r>
      <w:r w:rsidR="00E85D85">
        <w:t>ntenimiento de los instrumentos.</w:t>
      </w:r>
    </w:p>
    <w:p w:rsidR="007B1C99" w:rsidRDefault="007B1C99" w:rsidP="00853516">
      <w:pPr>
        <w:numPr>
          <w:ilvl w:val="0"/>
          <w:numId w:val="2"/>
        </w:numPr>
      </w:pPr>
      <w:r>
        <w:t>¿Quién es el personaje que está parado frente a la orquesta, cual es su función y como se llama la varita que sostiene en sus manos?</w:t>
      </w:r>
    </w:p>
    <w:p w:rsidR="007B1C99" w:rsidRDefault="007B1C99" w:rsidP="00853516">
      <w:pPr>
        <w:numPr>
          <w:ilvl w:val="0"/>
          <w:numId w:val="2"/>
        </w:numPr>
      </w:pPr>
      <w:r>
        <w:t>¿Cuál es la función del primer violín o concertino?</w:t>
      </w:r>
    </w:p>
    <w:p w:rsidR="00853516" w:rsidRDefault="00853516" w:rsidP="00853516">
      <w:pPr>
        <w:ind w:left="-360"/>
      </w:pPr>
    </w:p>
    <w:p w:rsidR="007B1C99" w:rsidRDefault="007B1C99" w:rsidP="00AC5624">
      <w:pPr>
        <w:ind w:left="-720"/>
      </w:pPr>
      <w:r>
        <w:t>También deberás</w:t>
      </w:r>
      <w:r w:rsidR="00AC5624">
        <w:t xml:space="preserve"> presentar</w:t>
      </w:r>
      <w:r>
        <w:t xml:space="preserve"> al grupo </w:t>
      </w:r>
      <w:r w:rsidR="00EA5D1F">
        <w:t>aqu</w:t>
      </w:r>
      <w:r>
        <w:t>el</w:t>
      </w:r>
      <w:r w:rsidR="00EA5D1F">
        <w:t xml:space="preserve"> </w:t>
      </w:r>
      <w:r w:rsidR="005B09F2">
        <w:t xml:space="preserve"> instrumento que </w:t>
      </w:r>
      <w:r>
        <w:t>te</w:t>
      </w:r>
      <w:r w:rsidR="005B09F2">
        <w:t xml:space="preserve"> </w:t>
      </w:r>
      <w:r w:rsidR="00EA5D1F">
        <w:t>haya</w:t>
      </w:r>
      <w:r w:rsidR="005B09F2">
        <w:t xml:space="preserve"> gustado más</w:t>
      </w:r>
      <w:r>
        <w:t xml:space="preserve"> y explicaras a tus compañeras qué fue lo que te llamó la atención de este instrumento.</w:t>
      </w:r>
      <w:r w:rsidR="0088611C">
        <w:t xml:space="preserve"> Lo puedes realizar en un dibujo o puedes tratar de hacerlo en nieve seca, cartón o lo que se te ocurra.</w:t>
      </w:r>
    </w:p>
    <w:p w:rsidR="00AC5624" w:rsidRPr="00321014" w:rsidRDefault="00AC5624" w:rsidP="00AC5624">
      <w:pPr>
        <w:ind w:left="-720"/>
      </w:pPr>
    </w:p>
    <w:p w:rsidR="00AC5624" w:rsidRDefault="00AC5624" w:rsidP="00AC5624">
      <w:pPr>
        <w:ind w:left="-720"/>
        <w:rPr>
          <w:color w:val="0000FF"/>
        </w:rPr>
      </w:pPr>
    </w:p>
    <w:p w:rsidR="001B0D21" w:rsidRPr="001B0D21" w:rsidRDefault="0090462F" w:rsidP="001B0D21">
      <w:pPr>
        <w:ind w:left="-720"/>
        <w:jc w:val="right"/>
        <w:rPr>
          <w:rStyle w:val="Hipervnculo"/>
        </w:rPr>
      </w:pPr>
      <w:r>
        <w:rPr>
          <w:color w:val="0000FF"/>
        </w:rPr>
        <w:fldChar w:fldCharType="begin"/>
      </w:r>
      <w:r w:rsidR="001B0D21">
        <w:rPr>
          <w:color w:val="0000FF"/>
        </w:rPr>
        <w:instrText>HYPERLINK  \l "PRINCIPIO"</w:instrText>
      </w:r>
      <w:r>
        <w:rPr>
          <w:color w:val="0000FF"/>
        </w:rPr>
        <w:fldChar w:fldCharType="separate"/>
      </w:r>
      <w:r w:rsidR="001B0D21" w:rsidRPr="001B0D21">
        <w:rPr>
          <w:rStyle w:val="Hipervnculo"/>
        </w:rPr>
        <w:t>VOLVER</w:t>
      </w:r>
    </w:p>
    <w:p w:rsidR="00AC5624" w:rsidRDefault="0090462F" w:rsidP="001B0D21">
      <w:pPr>
        <w:jc w:val="both"/>
        <w:rPr>
          <w:sz w:val="36"/>
          <w:szCs w:val="36"/>
          <w:u w:val="single"/>
        </w:rPr>
      </w:pPr>
      <w:r>
        <w:rPr>
          <w:color w:val="0000FF"/>
        </w:rPr>
        <w:fldChar w:fldCharType="end"/>
      </w:r>
    </w:p>
    <w:p w:rsidR="00AC5624" w:rsidRDefault="00AC5624" w:rsidP="00AC5624">
      <w:pPr>
        <w:jc w:val="both"/>
        <w:rPr>
          <w:sz w:val="36"/>
          <w:szCs w:val="36"/>
          <w:u w:val="single"/>
        </w:rPr>
      </w:pPr>
    </w:p>
    <w:p w:rsidR="00AC5624" w:rsidRDefault="00AC5624" w:rsidP="00AC5624">
      <w:pPr>
        <w:ind w:left="-720"/>
        <w:rPr>
          <w:color w:val="FF0000"/>
        </w:rPr>
      </w:pPr>
      <w:bookmarkStart w:id="4" w:name="procesos"/>
    </w:p>
    <w:p w:rsidR="00AC5624" w:rsidRPr="00D46D4F" w:rsidRDefault="00AC5624" w:rsidP="00AC5624">
      <w:pPr>
        <w:ind w:left="-720"/>
        <w:rPr>
          <w:b/>
          <w:color w:val="FF0000"/>
        </w:rPr>
      </w:pPr>
      <w:r w:rsidRPr="00D46D4F">
        <w:rPr>
          <w:b/>
          <w:color w:val="FF0000"/>
        </w:rPr>
        <w:t>PROCESOS</w:t>
      </w:r>
    </w:p>
    <w:bookmarkEnd w:id="4"/>
    <w:p w:rsidR="00AC5624" w:rsidRDefault="00AC5624" w:rsidP="00AC5624">
      <w:pPr>
        <w:ind w:left="-720"/>
        <w:rPr>
          <w:color w:val="0000FF"/>
        </w:rPr>
      </w:pPr>
    </w:p>
    <w:p w:rsidR="00AC5624" w:rsidRDefault="007B1C99" w:rsidP="007B1C99">
      <w:pPr>
        <w:ind w:left="-720"/>
      </w:pPr>
      <w:r>
        <w:t>Para realizar el trabajo revisa con cuidado los links que están a continuación.</w:t>
      </w:r>
    </w:p>
    <w:p w:rsidR="007B1C99" w:rsidRDefault="007B1C99" w:rsidP="007B1C99">
      <w:pPr>
        <w:ind w:left="-720"/>
      </w:pPr>
      <w:r>
        <w:t>La tarea deberá ser entregada a ma</w:t>
      </w:r>
      <w:r w:rsidR="0088611C">
        <w:t>no, y el instrumento musical deberá ser expuesto en clase el próximo martes 03 de noviembre.</w:t>
      </w:r>
    </w:p>
    <w:p w:rsidR="00AC5624" w:rsidRDefault="00AC5624" w:rsidP="00AC5624">
      <w:pPr>
        <w:ind w:left="-720"/>
      </w:pPr>
    </w:p>
    <w:p w:rsidR="001B0D21" w:rsidRPr="001B0D21" w:rsidRDefault="0090462F" w:rsidP="001B0D21">
      <w:pPr>
        <w:ind w:left="-720"/>
        <w:jc w:val="right"/>
        <w:rPr>
          <w:rStyle w:val="Hipervnculo"/>
        </w:rPr>
      </w:pPr>
      <w:r>
        <w:rPr>
          <w:color w:val="0000FF"/>
        </w:rPr>
        <w:fldChar w:fldCharType="begin"/>
      </w:r>
      <w:r w:rsidR="001B0D21">
        <w:rPr>
          <w:color w:val="0000FF"/>
        </w:rPr>
        <w:instrText>HYPERLINK  \l "PRINCIPIO"</w:instrText>
      </w:r>
      <w:r>
        <w:rPr>
          <w:color w:val="0000FF"/>
        </w:rPr>
        <w:fldChar w:fldCharType="separate"/>
      </w:r>
      <w:r w:rsidR="001B0D21" w:rsidRPr="001B0D21">
        <w:rPr>
          <w:rStyle w:val="Hipervnculo"/>
        </w:rPr>
        <w:t>VOLVER</w:t>
      </w:r>
    </w:p>
    <w:p w:rsidR="00AC5624" w:rsidRPr="00A26CCF" w:rsidRDefault="0090462F" w:rsidP="001B0D21">
      <w:pPr>
        <w:ind w:left="-720"/>
      </w:pPr>
      <w:r>
        <w:rPr>
          <w:color w:val="0000FF"/>
        </w:rPr>
        <w:fldChar w:fldCharType="end"/>
      </w:r>
    </w:p>
    <w:p w:rsidR="00AC5624" w:rsidRDefault="00AC5624" w:rsidP="00AC5624">
      <w:pPr>
        <w:jc w:val="both"/>
        <w:rPr>
          <w:sz w:val="36"/>
          <w:szCs w:val="36"/>
          <w:u w:val="single"/>
        </w:rPr>
      </w:pPr>
    </w:p>
    <w:p w:rsidR="00AC5624" w:rsidRPr="00D46D4F" w:rsidRDefault="00AC5624" w:rsidP="00AC5624">
      <w:pPr>
        <w:ind w:left="-720"/>
        <w:rPr>
          <w:b/>
          <w:color w:val="FF0000"/>
        </w:rPr>
      </w:pPr>
      <w:bookmarkStart w:id="5" w:name="recursos"/>
      <w:r w:rsidRPr="00D46D4F">
        <w:rPr>
          <w:b/>
          <w:color w:val="FF0000"/>
        </w:rPr>
        <w:t>RECURSOS</w:t>
      </w:r>
    </w:p>
    <w:bookmarkEnd w:id="5"/>
    <w:p w:rsidR="00AC5624" w:rsidRDefault="00AC5624" w:rsidP="00AC5624">
      <w:pPr>
        <w:ind w:left="-720"/>
        <w:rPr>
          <w:color w:val="0000FF"/>
        </w:rPr>
      </w:pPr>
    </w:p>
    <w:p w:rsidR="00AC5624" w:rsidRDefault="00AC5624" w:rsidP="00AC5624">
      <w:pPr>
        <w:ind w:left="-720"/>
      </w:pPr>
      <w:r>
        <w:t>Aquí t</w:t>
      </w:r>
      <w:r w:rsidR="0088611C">
        <w:t>ienen</w:t>
      </w:r>
      <w:r w:rsidRPr="007C6616">
        <w:t xml:space="preserve"> distintas páginas de la red</w:t>
      </w:r>
      <w:r>
        <w:t xml:space="preserve"> donde aparece información sobre los instrumentos de </w:t>
      </w:r>
      <w:r w:rsidR="00A2036C">
        <w:t>la orquesta</w:t>
      </w:r>
      <w:r>
        <w:t xml:space="preserve"> y las distintas  actividades a realizar:</w:t>
      </w:r>
    </w:p>
    <w:p w:rsidR="00AC5624" w:rsidRDefault="00AC5624" w:rsidP="00AC5624">
      <w:pPr>
        <w:ind w:left="-720"/>
        <w:rPr>
          <w:color w:val="0000FF"/>
        </w:rPr>
      </w:pPr>
    </w:p>
    <w:p w:rsidR="001B0D21" w:rsidRPr="001B0D21" w:rsidRDefault="0090462F" w:rsidP="001B0D21">
      <w:pPr>
        <w:ind w:left="-720"/>
        <w:jc w:val="right"/>
        <w:rPr>
          <w:rStyle w:val="Hipervnculo"/>
        </w:rPr>
      </w:pPr>
      <w:hyperlink r:id="rId7" w:history="1">
        <w:r w:rsidR="00A552E3" w:rsidRPr="00453F0A">
          <w:rPr>
            <w:rStyle w:val="Hipervnculo"/>
          </w:rPr>
          <w:t>http://www.el-atril.com/orquesta/La%20orquesta.htm</w:t>
        </w:r>
      </w:hyperlink>
      <w:r w:rsidR="00A552E3">
        <w:rPr>
          <w:color w:val="0000FF"/>
        </w:rPr>
        <w:t xml:space="preserve">                                                  </w:t>
      </w:r>
      <w:r>
        <w:rPr>
          <w:color w:val="0000FF"/>
        </w:rPr>
        <w:fldChar w:fldCharType="begin"/>
      </w:r>
      <w:r w:rsidR="001B0D21">
        <w:rPr>
          <w:color w:val="0000FF"/>
        </w:rPr>
        <w:instrText>HYPERLINK  \l "PRINCIPIO"</w:instrText>
      </w:r>
      <w:r>
        <w:rPr>
          <w:color w:val="0000FF"/>
        </w:rPr>
        <w:fldChar w:fldCharType="separate"/>
      </w:r>
      <w:r w:rsidR="001B0D21" w:rsidRPr="001B0D21">
        <w:rPr>
          <w:rStyle w:val="Hipervnculo"/>
        </w:rPr>
        <w:t>VOLVER</w:t>
      </w:r>
    </w:p>
    <w:p w:rsidR="00AC5624" w:rsidRDefault="0090462F" w:rsidP="001B0D21">
      <w:pPr>
        <w:ind w:left="-720"/>
        <w:jc w:val="right"/>
        <w:rPr>
          <w:color w:val="0000FF"/>
        </w:rPr>
      </w:pPr>
      <w:r>
        <w:rPr>
          <w:color w:val="0000FF"/>
        </w:rPr>
        <w:fldChar w:fldCharType="end"/>
      </w:r>
    </w:p>
    <w:p w:rsidR="00AC5624" w:rsidRPr="00A552E3" w:rsidRDefault="00A552E3" w:rsidP="00AC5624">
      <w:pPr>
        <w:ind w:left="-720"/>
        <w:rPr>
          <w:color w:val="0000FF"/>
        </w:rPr>
      </w:pPr>
      <w:r w:rsidRPr="00A552E3">
        <w:rPr>
          <w:color w:val="0000FF"/>
        </w:rPr>
        <w:t>http://www.mailxmail.com/curso/excelencia/orquesta/capitulo20.htm</w:t>
      </w:r>
    </w:p>
    <w:p w:rsidR="00A552E3" w:rsidRPr="00A552E3" w:rsidRDefault="00A552E3" w:rsidP="00A552E3">
      <w:pPr>
        <w:pStyle w:val="NormalWeb"/>
      </w:pPr>
      <w:r w:rsidRPr="00A552E3">
        <w:t xml:space="preserve">Instrumentos de cuerda frotada  </w:t>
      </w:r>
      <w:hyperlink r:id="rId8" w:tgtFrame="_blank" w:history="1">
        <w:r w:rsidRPr="00A552E3">
          <w:rPr>
            <w:rStyle w:val="Hipervnculo"/>
          </w:rPr>
          <w:t>http://www.canalok.com/musica/instrumentos/cuerdafrotada.htm</w:t>
        </w:r>
      </w:hyperlink>
    </w:p>
    <w:p w:rsidR="00A552E3" w:rsidRPr="00A552E3" w:rsidRDefault="00033B7E" w:rsidP="00A552E3">
      <w:pPr>
        <w:pStyle w:val="NormalWeb"/>
      </w:pPr>
      <w:r>
        <w:rPr>
          <w:rFonts w:ascii="Comic Sans MS" w:hAnsi="Comic Sans MS"/>
          <w:noProof/>
          <w:lang w:val="es-MX" w:eastAsia="es-MX"/>
        </w:rPr>
        <w:drawing>
          <wp:inline distT="0" distB="0" distL="0" distR="0">
            <wp:extent cx="152400" cy="200025"/>
            <wp:effectExtent l="19050" t="0" r="0" b="0"/>
            <wp:docPr id="2" name="Imagen 2" descr="checkm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ckmark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52E3" w:rsidRPr="00A552E3">
        <w:t xml:space="preserve">Instrumentos de percusión  </w:t>
      </w:r>
      <w:hyperlink r:id="rId10" w:tgtFrame="_blank" w:history="1">
        <w:r w:rsidR="00A552E3" w:rsidRPr="00A552E3">
          <w:rPr>
            <w:rStyle w:val="Hipervnculo"/>
          </w:rPr>
          <w:t>http://www.canalok.com/musica/instrumentos/perc</w:t>
        </w:r>
        <w:r w:rsidR="00A552E3" w:rsidRPr="00A552E3">
          <w:rPr>
            <w:rStyle w:val="Hipervnculo"/>
          </w:rPr>
          <w:t>u</w:t>
        </w:r>
        <w:r w:rsidR="00A552E3" w:rsidRPr="00A552E3">
          <w:rPr>
            <w:rStyle w:val="Hipervnculo"/>
          </w:rPr>
          <w:t>sion.htm</w:t>
        </w:r>
      </w:hyperlink>
    </w:p>
    <w:p w:rsidR="00A552E3" w:rsidRPr="00A552E3" w:rsidRDefault="00033B7E" w:rsidP="00A552E3">
      <w:pPr>
        <w:pStyle w:val="NormalWeb"/>
      </w:pPr>
      <w:r>
        <w:rPr>
          <w:rFonts w:ascii="Comic Sans MS" w:hAnsi="Comic Sans MS"/>
          <w:noProof/>
          <w:lang w:val="es-MX" w:eastAsia="es-MX"/>
        </w:rPr>
        <w:drawing>
          <wp:inline distT="0" distB="0" distL="0" distR="0">
            <wp:extent cx="152400" cy="200025"/>
            <wp:effectExtent l="19050" t="0" r="0" b="0"/>
            <wp:docPr id="3" name="Imagen 3" descr="checkm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eckmark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52E3" w:rsidRPr="00A552E3">
        <w:t xml:space="preserve">Definición de instrumento  </w:t>
      </w:r>
      <w:hyperlink r:id="rId11" w:tgtFrame="_blank" w:history="1">
        <w:r w:rsidR="00A552E3" w:rsidRPr="00A552E3">
          <w:rPr>
            <w:rStyle w:val="Hipervnculo"/>
          </w:rPr>
          <w:t>http://usuarios.lycos.es/guiaudicion/instrumentos.htm</w:t>
        </w:r>
      </w:hyperlink>
    </w:p>
    <w:p w:rsidR="00A552E3" w:rsidRPr="00A552E3" w:rsidRDefault="00033B7E" w:rsidP="00A552E3">
      <w:pPr>
        <w:pStyle w:val="NormalWeb"/>
      </w:pPr>
      <w:r>
        <w:rPr>
          <w:rFonts w:ascii="Comic Sans MS" w:hAnsi="Comic Sans MS"/>
          <w:noProof/>
          <w:lang w:val="es-MX" w:eastAsia="es-MX"/>
        </w:rPr>
        <w:drawing>
          <wp:inline distT="0" distB="0" distL="0" distR="0">
            <wp:extent cx="152400" cy="200025"/>
            <wp:effectExtent l="19050" t="0" r="0" b="0"/>
            <wp:docPr id="4" name="Imagen 4" descr="checkm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eckmark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52E3" w:rsidRPr="00A552E3">
        <w:t>Historia de la orquesta  h</w:t>
      </w:r>
      <w:hyperlink r:id="rId12" w:tgtFrame="_blank" w:history="1">
        <w:r w:rsidR="00A552E3" w:rsidRPr="00A552E3">
          <w:rPr>
            <w:rStyle w:val="Hipervnculo"/>
          </w:rPr>
          <w:t>ttp://www.el-atril.com/orquesta/La%20orquesta.htm</w:t>
        </w:r>
      </w:hyperlink>
    </w:p>
    <w:p w:rsidR="00A552E3" w:rsidRPr="00A552E3" w:rsidRDefault="00033B7E" w:rsidP="00A552E3">
      <w:pPr>
        <w:pStyle w:val="NormalWeb"/>
      </w:pPr>
      <w:r>
        <w:rPr>
          <w:rFonts w:ascii="Comic Sans MS" w:hAnsi="Comic Sans MS"/>
          <w:noProof/>
          <w:lang w:val="es-MX" w:eastAsia="es-MX"/>
        </w:rPr>
        <w:drawing>
          <wp:inline distT="0" distB="0" distL="0" distR="0">
            <wp:extent cx="152400" cy="200025"/>
            <wp:effectExtent l="19050" t="0" r="0" b="0"/>
            <wp:docPr id="5" name="Imagen 5" descr="checkm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eckmark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52E3" w:rsidRPr="00A552E3">
        <w:t xml:space="preserve">Instrumentos de viento-madera  </w:t>
      </w:r>
      <w:hyperlink r:id="rId13" w:tgtFrame="_blank" w:history="1">
        <w:r w:rsidR="00A552E3" w:rsidRPr="00A552E3">
          <w:rPr>
            <w:rStyle w:val="Hipervnculo"/>
          </w:rPr>
          <w:t>http://www.canalok.com/musica/instrumentos/maderas.htm</w:t>
        </w:r>
      </w:hyperlink>
    </w:p>
    <w:p w:rsidR="00A552E3" w:rsidRPr="00A552E3" w:rsidRDefault="00033B7E" w:rsidP="00A552E3">
      <w:pPr>
        <w:pStyle w:val="NormalWeb"/>
      </w:pPr>
      <w:r>
        <w:rPr>
          <w:rFonts w:ascii="Comic Sans MS" w:hAnsi="Comic Sans MS"/>
          <w:noProof/>
          <w:lang w:val="es-MX" w:eastAsia="es-MX"/>
        </w:rPr>
        <w:drawing>
          <wp:inline distT="0" distB="0" distL="0" distR="0">
            <wp:extent cx="152400" cy="200025"/>
            <wp:effectExtent l="19050" t="0" r="0" b="0"/>
            <wp:docPr id="6" name="Imagen 6" descr="checkm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eckmark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52E3" w:rsidRPr="00A552E3">
        <w:t xml:space="preserve">Instrumentos de viento-metal  </w:t>
      </w:r>
      <w:hyperlink r:id="rId14" w:tgtFrame="_blank" w:history="1">
        <w:r w:rsidR="00A552E3" w:rsidRPr="00A552E3">
          <w:rPr>
            <w:rStyle w:val="Hipervnculo"/>
          </w:rPr>
          <w:t>http://www.canalok.com/musica/instrumentos/metales.htm</w:t>
        </w:r>
      </w:hyperlink>
    </w:p>
    <w:p w:rsidR="00A552E3" w:rsidRPr="00A552E3" w:rsidRDefault="00033B7E" w:rsidP="00A552E3">
      <w:pPr>
        <w:pStyle w:val="NormalWeb"/>
      </w:pPr>
      <w:r>
        <w:rPr>
          <w:rFonts w:ascii="Comic Sans MS" w:hAnsi="Comic Sans MS"/>
          <w:noProof/>
          <w:lang w:val="es-MX" w:eastAsia="es-MX"/>
        </w:rPr>
        <w:drawing>
          <wp:inline distT="0" distB="0" distL="0" distR="0">
            <wp:extent cx="152400" cy="200025"/>
            <wp:effectExtent l="19050" t="0" r="0" b="0"/>
            <wp:docPr id="7" name="Imagen 7" descr="checkm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eckmark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52E3" w:rsidRPr="00A552E3">
        <w:t>Los instrumentos de la orquesta y sus características </w:t>
      </w:r>
      <w:hyperlink r:id="rId15" w:tgtFrame="_blank" w:history="1">
        <w:r w:rsidR="00A552E3" w:rsidRPr="00A552E3">
          <w:rPr>
            <w:rStyle w:val="Hipervnculo"/>
          </w:rPr>
          <w:t xml:space="preserve"> http://perso.wanadoo.es/alicioortega/orquesta.htm</w:t>
        </w:r>
      </w:hyperlink>
    </w:p>
    <w:p w:rsidR="00A552E3" w:rsidRDefault="00A552E3" w:rsidP="00AC5624">
      <w:pPr>
        <w:ind w:left="-720"/>
        <w:rPr>
          <w:b/>
          <w:color w:val="FF0000"/>
        </w:rPr>
      </w:pPr>
    </w:p>
    <w:p w:rsidR="00306BBB" w:rsidRDefault="00306BBB" w:rsidP="00AC5624">
      <w:pPr>
        <w:ind w:left="-720"/>
        <w:rPr>
          <w:b/>
          <w:color w:val="FF0000"/>
        </w:rPr>
      </w:pPr>
    </w:p>
    <w:p w:rsidR="00AC5624" w:rsidRPr="00D46D4F" w:rsidRDefault="00AC5624" w:rsidP="00AC5624">
      <w:pPr>
        <w:ind w:left="-720"/>
        <w:rPr>
          <w:b/>
          <w:color w:val="FF0000"/>
        </w:rPr>
      </w:pPr>
      <w:bookmarkStart w:id="6" w:name="EVAL"/>
      <w:bookmarkStart w:id="7" w:name="Evaluación"/>
      <w:r w:rsidRPr="00D46D4F">
        <w:rPr>
          <w:b/>
          <w:color w:val="FF0000"/>
        </w:rPr>
        <w:t>EVALUACIÓN</w:t>
      </w:r>
    </w:p>
    <w:bookmarkEnd w:id="6"/>
    <w:bookmarkEnd w:id="7"/>
    <w:p w:rsidR="00AC5624" w:rsidRDefault="00AC5624" w:rsidP="00AC5624">
      <w:pPr>
        <w:ind w:left="-720"/>
        <w:rPr>
          <w:color w:val="0000FF"/>
        </w:rPr>
      </w:pPr>
    </w:p>
    <w:p w:rsidR="00AC5624" w:rsidRDefault="00AC5624" w:rsidP="00AC5624">
      <w:pPr>
        <w:ind w:left="-720"/>
      </w:pPr>
      <w:r>
        <w:t>Para llevar a cabo la evaluación se tendrán en cuenta los siguientes criterios:</w:t>
      </w:r>
    </w:p>
    <w:p w:rsidR="00AC5624" w:rsidRDefault="00AC5624" w:rsidP="00AC5624">
      <w:pPr>
        <w:numPr>
          <w:ilvl w:val="0"/>
          <w:numId w:val="1"/>
        </w:numPr>
      </w:pPr>
      <w:r>
        <w:t>El ajuste y la selección de la información.</w:t>
      </w:r>
    </w:p>
    <w:p w:rsidR="00AC5624" w:rsidRDefault="00AC5624" w:rsidP="00AC5624">
      <w:pPr>
        <w:numPr>
          <w:ilvl w:val="0"/>
          <w:numId w:val="1"/>
        </w:numPr>
      </w:pPr>
      <w:r>
        <w:t>La presentación.</w:t>
      </w:r>
    </w:p>
    <w:p w:rsidR="00AC5624" w:rsidRDefault="00AC5624" w:rsidP="00AC5624">
      <w:pPr>
        <w:numPr>
          <w:ilvl w:val="0"/>
          <w:numId w:val="1"/>
        </w:numPr>
      </w:pPr>
      <w:r>
        <w:t>Ortografía y gramática.</w:t>
      </w:r>
    </w:p>
    <w:p w:rsidR="00AC5624" w:rsidRDefault="0088611C" w:rsidP="00AC5624">
      <w:pPr>
        <w:numPr>
          <w:ilvl w:val="0"/>
          <w:numId w:val="1"/>
        </w:numPr>
      </w:pPr>
      <w:r>
        <w:t>Originalidad del instrumento</w:t>
      </w:r>
    </w:p>
    <w:p w:rsidR="00AC5624" w:rsidRDefault="00AC5624" w:rsidP="00AC5624">
      <w:pPr>
        <w:ind w:left="-720"/>
        <w:jc w:val="right"/>
        <w:rPr>
          <w:color w:val="0000FF"/>
        </w:rPr>
      </w:pPr>
    </w:p>
    <w:p w:rsidR="001B0D21" w:rsidRPr="001B0D21" w:rsidRDefault="0090462F" w:rsidP="001B0D21">
      <w:pPr>
        <w:ind w:left="-720"/>
        <w:jc w:val="right"/>
        <w:rPr>
          <w:rStyle w:val="Hipervnculo"/>
        </w:rPr>
      </w:pPr>
      <w:r>
        <w:rPr>
          <w:color w:val="0000FF"/>
        </w:rPr>
        <w:fldChar w:fldCharType="begin"/>
      </w:r>
      <w:r w:rsidR="001B0D21">
        <w:rPr>
          <w:color w:val="0000FF"/>
        </w:rPr>
        <w:instrText>HYPERLINK  \l "PRINCIPIO"</w:instrText>
      </w:r>
      <w:r>
        <w:rPr>
          <w:color w:val="0000FF"/>
        </w:rPr>
        <w:fldChar w:fldCharType="separate"/>
      </w:r>
      <w:r w:rsidR="001B0D21" w:rsidRPr="001B0D21">
        <w:rPr>
          <w:rStyle w:val="Hipervnculo"/>
        </w:rPr>
        <w:t>VOLVER</w:t>
      </w:r>
    </w:p>
    <w:p w:rsidR="00AC5624" w:rsidRPr="00A6437C" w:rsidRDefault="0090462F" w:rsidP="001B0D21">
      <w:pPr>
        <w:ind w:left="-720"/>
        <w:rPr>
          <w:color w:val="0000FF"/>
        </w:rPr>
      </w:pPr>
      <w:r>
        <w:rPr>
          <w:color w:val="0000FF"/>
        </w:rPr>
        <w:fldChar w:fldCharType="end"/>
      </w:r>
    </w:p>
    <w:p w:rsidR="00AC5624" w:rsidRPr="00D46D4F" w:rsidRDefault="00AC5624" w:rsidP="00AC5624">
      <w:pPr>
        <w:ind w:left="-720"/>
        <w:rPr>
          <w:b/>
          <w:color w:val="FF0000"/>
        </w:rPr>
      </w:pPr>
      <w:bookmarkStart w:id="8" w:name="conclusión"/>
      <w:r w:rsidRPr="00D46D4F">
        <w:rPr>
          <w:b/>
          <w:color w:val="FF0000"/>
        </w:rPr>
        <w:t>CONCLUSIÓN</w:t>
      </w:r>
    </w:p>
    <w:bookmarkEnd w:id="8"/>
    <w:p w:rsidR="00AC5624" w:rsidRDefault="00AC5624" w:rsidP="00AC5624">
      <w:pPr>
        <w:ind w:left="-720"/>
        <w:rPr>
          <w:color w:val="0000FF"/>
        </w:rPr>
      </w:pPr>
    </w:p>
    <w:p w:rsidR="00AC5624" w:rsidRDefault="00AC5624" w:rsidP="00AC5624">
      <w:pPr>
        <w:ind w:left="-720"/>
        <w:jc w:val="both"/>
      </w:pPr>
      <w:r>
        <w:t>El estudio teórico de estas familias de instrumentos nos</w:t>
      </w:r>
      <w:r w:rsidR="00D013F9">
        <w:t xml:space="preserve"> garantiza unos</w:t>
      </w:r>
      <w:r>
        <w:t xml:space="preserve"> </w:t>
      </w:r>
      <w:r w:rsidR="00D013F9">
        <w:t>conocimientos</w:t>
      </w:r>
      <w:r>
        <w:t xml:space="preserve"> posterior</w:t>
      </w:r>
      <w:r w:rsidR="00D013F9">
        <w:t>es</w:t>
      </w:r>
      <w:r>
        <w:t xml:space="preserve"> correct</w:t>
      </w:r>
      <w:r w:rsidR="00D013F9">
        <w:t>os.</w:t>
      </w:r>
    </w:p>
    <w:p w:rsidR="00AC5624" w:rsidRDefault="00AC5624" w:rsidP="00AC5624">
      <w:pPr>
        <w:ind w:left="-720"/>
        <w:jc w:val="both"/>
        <w:rPr>
          <w:color w:val="0000FF"/>
        </w:rPr>
      </w:pPr>
      <w:r>
        <w:t>Se recomienda que cada alumno se quede una copia de su trabajo para poder recurrir a él cuando lo necesite, ya que nos solucionará posibles dudas que puedan aparecer durante la utilización de estos instrumentos.</w:t>
      </w:r>
    </w:p>
    <w:p w:rsidR="00AC5624" w:rsidRDefault="00AC5624" w:rsidP="00AC5624">
      <w:pPr>
        <w:ind w:left="-720"/>
        <w:rPr>
          <w:color w:val="0000FF"/>
        </w:rPr>
      </w:pPr>
    </w:p>
    <w:p w:rsidR="001B0D21" w:rsidRPr="001B0D21" w:rsidRDefault="0090462F" w:rsidP="001B0D21">
      <w:pPr>
        <w:ind w:left="-720"/>
        <w:jc w:val="right"/>
        <w:rPr>
          <w:rStyle w:val="Hipervnculo"/>
        </w:rPr>
      </w:pPr>
      <w:r>
        <w:rPr>
          <w:color w:val="0000FF"/>
        </w:rPr>
        <w:fldChar w:fldCharType="begin"/>
      </w:r>
      <w:r w:rsidR="001B0D21">
        <w:rPr>
          <w:color w:val="0000FF"/>
        </w:rPr>
        <w:instrText>HYPERLINK  \l "PRINCIPIO"</w:instrText>
      </w:r>
      <w:r>
        <w:rPr>
          <w:color w:val="0000FF"/>
        </w:rPr>
        <w:fldChar w:fldCharType="separate"/>
      </w:r>
      <w:r w:rsidR="001B0D21" w:rsidRPr="001B0D21">
        <w:rPr>
          <w:rStyle w:val="Hipervnculo"/>
        </w:rPr>
        <w:t>VOLVER</w:t>
      </w:r>
    </w:p>
    <w:p w:rsidR="00AC5624" w:rsidRDefault="0090462F" w:rsidP="001B0D21">
      <w:pPr>
        <w:jc w:val="both"/>
        <w:rPr>
          <w:sz w:val="36"/>
          <w:szCs w:val="36"/>
          <w:u w:val="single"/>
        </w:rPr>
      </w:pPr>
      <w:r>
        <w:rPr>
          <w:color w:val="0000FF"/>
        </w:rPr>
        <w:fldChar w:fldCharType="end"/>
      </w:r>
    </w:p>
    <w:p w:rsidR="00AC5624" w:rsidRDefault="00AC5624" w:rsidP="00AC5624">
      <w:pPr>
        <w:jc w:val="both"/>
        <w:rPr>
          <w:sz w:val="36"/>
          <w:szCs w:val="36"/>
          <w:u w:val="single"/>
        </w:rPr>
      </w:pPr>
    </w:p>
    <w:p w:rsidR="002C07FB" w:rsidRPr="00AC5624" w:rsidRDefault="002C07FB" w:rsidP="00AC5624">
      <w:pPr>
        <w:jc w:val="both"/>
        <w:rPr>
          <w:sz w:val="36"/>
          <w:szCs w:val="36"/>
          <w:u w:val="single"/>
        </w:rPr>
      </w:pPr>
    </w:p>
    <w:p w:rsidR="002C07FB" w:rsidRPr="002C07FB" w:rsidRDefault="002C07FB" w:rsidP="002C07FB">
      <w:pPr>
        <w:rPr>
          <w:sz w:val="36"/>
          <w:szCs w:val="36"/>
        </w:rPr>
      </w:pPr>
    </w:p>
    <w:p w:rsidR="002C07FB" w:rsidRPr="002C07FB" w:rsidRDefault="002C07FB" w:rsidP="002C07FB">
      <w:pPr>
        <w:rPr>
          <w:sz w:val="36"/>
          <w:szCs w:val="36"/>
        </w:rPr>
      </w:pPr>
    </w:p>
    <w:p w:rsidR="002C07FB" w:rsidRPr="002C07FB" w:rsidRDefault="002C07FB" w:rsidP="002C07FB">
      <w:pPr>
        <w:rPr>
          <w:sz w:val="36"/>
          <w:szCs w:val="36"/>
        </w:rPr>
      </w:pPr>
    </w:p>
    <w:p w:rsidR="002C07FB" w:rsidRPr="002C07FB" w:rsidRDefault="002C07FB" w:rsidP="002C07FB">
      <w:pPr>
        <w:rPr>
          <w:sz w:val="36"/>
          <w:szCs w:val="36"/>
        </w:rPr>
      </w:pPr>
    </w:p>
    <w:p w:rsidR="002C07FB" w:rsidRPr="002C07FB" w:rsidRDefault="002C07FB" w:rsidP="002C07FB">
      <w:pPr>
        <w:rPr>
          <w:sz w:val="36"/>
          <w:szCs w:val="36"/>
        </w:rPr>
      </w:pPr>
    </w:p>
    <w:sectPr w:rsidR="002C07FB" w:rsidRPr="002C07FB" w:rsidSect="00A552E3">
      <w:pgSz w:w="11906" w:h="16838"/>
      <w:pgMar w:top="107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6093"/>
    <w:multiLevelType w:val="hybridMultilevel"/>
    <w:tmpl w:val="8214C3D0"/>
    <w:lvl w:ilvl="0" w:tplc="B06A784C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3AD94508"/>
    <w:multiLevelType w:val="hybridMultilevel"/>
    <w:tmpl w:val="F272B06A"/>
    <w:lvl w:ilvl="0" w:tplc="080A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C5624"/>
    <w:rsid w:val="00024179"/>
    <w:rsid w:val="00033B7E"/>
    <w:rsid w:val="000A4791"/>
    <w:rsid w:val="000A4F9D"/>
    <w:rsid w:val="001B0D21"/>
    <w:rsid w:val="002C07FB"/>
    <w:rsid w:val="00306BBB"/>
    <w:rsid w:val="00340C82"/>
    <w:rsid w:val="005B09F2"/>
    <w:rsid w:val="005E5CFE"/>
    <w:rsid w:val="00790C75"/>
    <w:rsid w:val="007B1C99"/>
    <w:rsid w:val="007B5579"/>
    <w:rsid w:val="007E7746"/>
    <w:rsid w:val="00822D8E"/>
    <w:rsid w:val="00844325"/>
    <w:rsid w:val="00853516"/>
    <w:rsid w:val="0088611C"/>
    <w:rsid w:val="008C4A13"/>
    <w:rsid w:val="0090462F"/>
    <w:rsid w:val="00A2036C"/>
    <w:rsid w:val="00A552E3"/>
    <w:rsid w:val="00AC5624"/>
    <w:rsid w:val="00BE1C03"/>
    <w:rsid w:val="00BE22C2"/>
    <w:rsid w:val="00D013F9"/>
    <w:rsid w:val="00D46D4F"/>
    <w:rsid w:val="00E85D85"/>
    <w:rsid w:val="00EA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479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C5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AC5624"/>
    <w:rPr>
      <w:color w:val="0000FF"/>
      <w:u w:val="single"/>
    </w:rPr>
  </w:style>
  <w:style w:type="character" w:styleId="Hipervnculovisitado">
    <w:name w:val="FollowedHyperlink"/>
    <w:basedOn w:val="Fuentedeprrafopredeter"/>
    <w:rsid w:val="00AC5624"/>
    <w:rPr>
      <w:color w:val="800080"/>
      <w:u w:val="single"/>
    </w:rPr>
  </w:style>
  <w:style w:type="paragraph" w:styleId="NormalWeb">
    <w:name w:val="Normal (Web)"/>
    <w:basedOn w:val="Normal"/>
    <w:rsid w:val="00A552E3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8535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351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alok.com/musica/instrumentos/cuerdafrotada.htm" TargetMode="External"/><Relationship Id="rId13" Type="http://schemas.openxmlformats.org/officeDocument/2006/relationships/hyperlink" Target="http://www.canalok.com/musica/instrumentos/madera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-atril.com/orquesta/La%20orquesta.htm" TargetMode="External"/><Relationship Id="rId12" Type="http://schemas.openxmlformats.org/officeDocument/2006/relationships/hyperlink" Target="http://www.el-atril.com/orquesta/La%20orquesta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romusica.cl/Instrumentos/Clases/Talleres2005/subindex-clases.htm" TargetMode="External"/><Relationship Id="rId11" Type="http://schemas.openxmlformats.org/officeDocument/2006/relationships/hyperlink" Target="http://usuarios.lycos.es/guiaudicion/instrumentos.ht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erso.wanadoo.es/alicioortega/orquesta.htm" TargetMode="External"/><Relationship Id="rId10" Type="http://schemas.openxmlformats.org/officeDocument/2006/relationships/hyperlink" Target="http://www.canalok.com/musica/instrumentos/percusion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canalok.com/musica/instrumentos/metales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656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LOS INSTRUMENTOS DE LA ORQUESTA</vt:lpstr>
    </vt:vector>
  </TitlesOfParts>
  <Company>fer-laser</Company>
  <LinksUpToDate>false</LinksUpToDate>
  <CharactersWithSpaces>4256</CharactersWithSpaces>
  <SharedDoc>false</SharedDoc>
  <HLinks>
    <vt:vector size="132" baseType="variant">
      <vt:variant>
        <vt:i4>7405669</vt:i4>
      </vt:variant>
      <vt:variant>
        <vt:i4>84</vt:i4>
      </vt:variant>
      <vt:variant>
        <vt:i4>0</vt:i4>
      </vt:variant>
      <vt:variant>
        <vt:i4>5</vt:i4>
      </vt:variant>
      <vt:variant>
        <vt:lpwstr>Instrucciones para el profesor.doc</vt:lpwstr>
      </vt:variant>
      <vt:variant>
        <vt:lpwstr/>
      </vt:variant>
      <vt:variant>
        <vt:i4>1835018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PRINCIPIO</vt:lpwstr>
      </vt:variant>
      <vt:variant>
        <vt:i4>1835018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PRINCIPIO</vt:lpwstr>
      </vt:variant>
      <vt:variant>
        <vt:i4>6094924</vt:i4>
      </vt:variant>
      <vt:variant>
        <vt:i4>75</vt:i4>
      </vt:variant>
      <vt:variant>
        <vt:i4>0</vt:i4>
      </vt:variant>
      <vt:variant>
        <vt:i4>5</vt:i4>
      </vt:variant>
      <vt:variant>
        <vt:lpwstr>http://perso.wanadoo.es/alicioortega/orquesta.htm</vt:lpwstr>
      </vt:variant>
      <vt:variant>
        <vt:lpwstr/>
      </vt:variant>
      <vt:variant>
        <vt:i4>7536700</vt:i4>
      </vt:variant>
      <vt:variant>
        <vt:i4>69</vt:i4>
      </vt:variant>
      <vt:variant>
        <vt:i4>0</vt:i4>
      </vt:variant>
      <vt:variant>
        <vt:i4>5</vt:i4>
      </vt:variant>
      <vt:variant>
        <vt:lpwstr>http://www.canalok.com/musica/instrumentos/metales.htm</vt:lpwstr>
      </vt:variant>
      <vt:variant>
        <vt:lpwstr/>
      </vt:variant>
      <vt:variant>
        <vt:i4>8192056</vt:i4>
      </vt:variant>
      <vt:variant>
        <vt:i4>63</vt:i4>
      </vt:variant>
      <vt:variant>
        <vt:i4>0</vt:i4>
      </vt:variant>
      <vt:variant>
        <vt:i4>5</vt:i4>
      </vt:variant>
      <vt:variant>
        <vt:lpwstr>http://www.canalok.com/musica/instrumentos/maderas.htm</vt:lpwstr>
      </vt:variant>
      <vt:variant>
        <vt:lpwstr/>
      </vt:variant>
      <vt:variant>
        <vt:i4>5832793</vt:i4>
      </vt:variant>
      <vt:variant>
        <vt:i4>57</vt:i4>
      </vt:variant>
      <vt:variant>
        <vt:i4>0</vt:i4>
      </vt:variant>
      <vt:variant>
        <vt:i4>5</vt:i4>
      </vt:variant>
      <vt:variant>
        <vt:lpwstr>http://www.el-atril.com/orquesta/La orquesta.htm</vt:lpwstr>
      </vt:variant>
      <vt:variant>
        <vt:lpwstr/>
      </vt:variant>
      <vt:variant>
        <vt:i4>1572865</vt:i4>
      </vt:variant>
      <vt:variant>
        <vt:i4>51</vt:i4>
      </vt:variant>
      <vt:variant>
        <vt:i4>0</vt:i4>
      </vt:variant>
      <vt:variant>
        <vt:i4>5</vt:i4>
      </vt:variant>
      <vt:variant>
        <vt:lpwstr>http://usuarios.lycos.es/guiaudicion/instrumentos.htm</vt:lpwstr>
      </vt:variant>
      <vt:variant>
        <vt:lpwstr/>
      </vt:variant>
      <vt:variant>
        <vt:i4>327751</vt:i4>
      </vt:variant>
      <vt:variant>
        <vt:i4>45</vt:i4>
      </vt:variant>
      <vt:variant>
        <vt:i4>0</vt:i4>
      </vt:variant>
      <vt:variant>
        <vt:i4>5</vt:i4>
      </vt:variant>
      <vt:variant>
        <vt:lpwstr>http://www.canalok.com/musica/instrumentos/percusion.htm</vt:lpwstr>
      </vt:variant>
      <vt:variant>
        <vt:lpwstr/>
      </vt:variant>
      <vt:variant>
        <vt:i4>1966169</vt:i4>
      </vt:variant>
      <vt:variant>
        <vt:i4>39</vt:i4>
      </vt:variant>
      <vt:variant>
        <vt:i4>0</vt:i4>
      </vt:variant>
      <vt:variant>
        <vt:i4>5</vt:i4>
      </vt:variant>
      <vt:variant>
        <vt:lpwstr>http://www.canalok.com/musica/instrumentos/cuerdafrotada.htm</vt:lpwstr>
      </vt:variant>
      <vt:variant>
        <vt:lpwstr/>
      </vt:variant>
      <vt:variant>
        <vt:i4>1835018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PRINCIPIO</vt:lpwstr>
      </vt:variant>
      <vt:variant>
        <vt:i4>5832793</vt:i4>
      </vt:variant>
      <vt:variant>
        <vt:i4>33</vt:i4>
      </vt:variant>
      <vt:variant>
        <vt:i4>0</vt:i4>
      </vt:variant>
      <vt:variant>
        <vt:i4>5</vt:i4>
      </vt:variant>
      <vt:variant>
        <vt:lpwstr>http://www.el-atril.com/orquesta/La orquesta.htm</vt:lpwstr>
      </vt:variant>
      <vt:variant>
        <vt:lpwstr/>
      </vt:variant>
      <vt:variant>
        <vt:i4>1835018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PRINCIPIO</vt:lpwstr>
      </vt:variant>
      <vt:variant>
        <vt:i4>1835018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PRINCIPIO</vt:lpwstr>
      </vt:variant>
      <vt:variant>
        <vt:i4>1835018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PRINCIPIO</vt:lpwstr>
      </vt:variant>
      <vt:variant>
        <vt:i4>8257761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conclusión</vt:lpwstr>
      </vt:variant>
      <vt:variant>
        <vt:i4>8126689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Evaluación</vt:lpwstr>
      </vt:variant>
      <vt:variant>
        <vt:i4>1048588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recursos</vt:lpwstr>
      </vt:variant>
      <vt:variant>
        <vt:i4>1114133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procesos</vt:lpwstr>
      </vt:variant>
      <vt:variant>
        <vt:i4>7798887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tareas</vt:lpwstr>
      </vt:variant>
      <vt:variant>
        <vt:i4>1835037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intro</vt:lpwstr>
      </vt:variant>
      <vt:variant>
        <vt:i4>1507410</vt:i4>
      </vt:variant>
      <vt:variant>
        <vt:i4>3</vt:i4>
      </vt:variant>
      <vt:variant>
        <vt:i4>0</vt:i4>
      </vt:variant>
      <vt:variant>
        <vt:i4>5</vt:i4>
      </vt:variant>
      <vt:variant>
        <vt:lpwstr>http://www.promusica.cl/Instrumentos/Clases/Talleres2005/subindex-clases.htm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INSTRUMENTOS DE LA ORQUESTA</dc:title>
  <dc:creator>fer</dc:creator>
  <cp:lastModifiedBy>Anel</cp:lastModifiedBy>
  <cp:revision>4</cp:revision>
  <dcterms:created xsi:type="dcterms:W3CDTF">2009-03-20T14:57:00Z</dcterms:created>
  <dcterms:modified xsi:type="dcterms:W3CDTF">2009-10-27T15:09:00Z</dcterms:modified>
</cp:coreProperties>
</file>