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05" w:rsidRDefault="00F21605" w:rsidP="00F21605">
      <w:pPr>
        <w:jc w:val="right"/>
        <w:rPr>
          <w:sz w:val="32"/>
        </w:rPr>
      </w:pPr>
      <w:r>
        <w:rPr>
          <w:sz w:val="32"/>
        </w:rPr>
        <w:t>Diana Gabriela Dávila</w:t>
      </w:r>
    </w:p>
    <w:p w:rsidR="00F21605" w:rsidRPr="00F21605" w:rsidRDefault="00F21605" w:rsidP="00F21605">
      <w:pPr>
        <w:jc w:val="right"/>
        <w:rPr>
          <w:sz w:val="32"/>
        </w:rPr>
      </w:pPr>
      <w:bookmarkStart w:id="0" w:name="_GoBack"/>
      <w:bookmarkEnd w:id="0"/>
    </w:p>
    <w:p w:rsidR="006D6D5F" w:rsidRDefault="00F21605" w:rsidP="00F21605">
      <w:pPr>
        <w:jc w:val="center"/>
        <w:rPr>
          <w:sz w:val="32"/>
          <w:u w:val="single"/>
        </w:rPr>
      </w:pPr>
      <w:r w:rsidRPr="00F21605">
        <w:rPr>
          <w:sz w:val="32"/>
          <w:u w:val="single"/>
        </w:rPr>
        <w:t>Retos de la educadora para atender las necesidades educativas de cada alumno del grupo</w:t>
      </w:r>
    </w:p>
    <w:p w:rsidR="00F21605" w:rsidRDefault="00F21605" w:rsidP="00F21605">
      <w:pPr>
        <w:jc w:val="center"/>
        <w:rPr>
          <w:sz w:val="32"/>
          <w:u w:val="single"/>
        </w:rPr>
      </w:pPr>
    </w:p>
    <w:p w:rsidR="00F21605" w:rsidRDefault="00F21605" w:rsidP="00F2160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Cada niño es diferente, por lo tanto cada uno necesita de atención diferente y personalizada. El jardín de niños debe atender y resolver las distintas necesidades educativas que muestren los alumnos, pero ¿Cómo hacerlo? Si en cada grupo hay más de 25 alumnos.</w:t>
      </w:r>
    </w:p>
    <w:p w:rsidR="00F21605" w:rsidRDefault="00F21605" w:rsidP="00F2160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La educadora debe analizar el grupo para conocer sus necesidades e intereses y en base a esto planear las actividades para que puedan resolver alguna necesidad de los alumnos.</w:t>
      </w:r>
    </w:p>
    <w:p w:rsidR="00F21605" w:rsidRPr="00F21605" w:rsidRDefault="00F21605" w:rsidP="00F2160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Es imposible dar la atención a cada niño, pero es tarea de la educadora tratar al grupo de una forma en la cual se atienda y resuelvan las necesidades individuales de cada niño.</w:t>
      </w:r>
    </w:p>
    <w:sectPr w:rsidR="00F21605" w:rsidRPr="00F216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05"/>
    <w:rsid w:val="006D6D5F"/>
    <w:rsid w:val="00F2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2013-03-19T03:48:00Z</dcterms:created>
  <dcterms:modified xsi:type="dcterms:W3CDTF">2013-03-19T03:51:00Z</dcterms:modified>
</cp:coreProperties>
</file>