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lang w:val="es-MX"/>
        </w:rPr>
        <w:id w:val="-618998539"/>
        <w:docPartObj>
          <w:docPartGallery w:val="Cover Pages"/>
          <w:docPartUnique/>
        </w:docPartObj>
      </w:sdtPr>
      <w:sdtContent>
        <w:p w:rsidR="00A368CB" w:rsidRDefault="00A368CB">
          <w:pPr>
            <w:spacing w:line="259" w:lineRule="auto"/>
            <w:jc w:val="left"/>
            <w:rPr>
              <w:lang w:val="es-MX"/>
            </w:rPr>
          </w:pPr>
          <w:r w:rsidRPr="00A368CB">
            <w:rPr>
              <w:noProof/>
              <w:color w:val="FFFFFF" w:themeColor="background1"/>
              <w:lang w:val="es-MX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4000"/>
                    <wp:effectExtent l="0" t="0" r="2540" b="635"/>
                    <wp:wrapNone/>
                    <wp:docPr id="11" name="Grupo 1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4000"/>
                              <a:chOff x="0" y="0"/>
                              <a:chExt cx="6858000" cy="9144000"/>
                            </a:xfrm>
                          </wpg:grpSpPr>
                          <wps:wsp>
                            <wps:cNvPr id="33" name="Rectángulo 33"/>
                            <wps:cNvSpPr/>
                            <wps:spPr>
                              <a:xfrm>
                                <a:off x="228600" y="0"/>
                                <a:ext cx="6629400" cy="9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bookmarkStart w:id="0" w:name="_GoBack" w:displacedByCustomXml="next"/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84"/>
                                      <w:szCs w:val="84"/>
                                      <w:lang w:val="es-MX"/>
                                    </w:rPr>
                                    <w:alias w:val="Título"/>
                                    <w:tag w:val=""/>
                                    <w:id w:val="-96026462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:rsidR="00A368CB" w:rsidRPr="00A368CB" w:rsidRDefault="00A368CB">
                                      <w:pPr>
                                        <w:pStyle w:val="Sinespaciado"/>
                                        <w:spacing w:after="120"/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84"/>
                                          <w:szCs w:val="84"/>
                                          <w:lang w:val="es-MX"/>
                                        </w:rPr>
                                      </w:pPr>
                                      <w:r w:rsidRPr="00A368CB"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84"/>
                                          <w:szCs w:val="84"/>
                                          <w:lang w:val="es-MX"/>
                                        </w:rPr>
                                        <w:t>Expresión  y Apreciación Artísticas II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Subtítulo"/>
                                    <w:tag w:val=""/>
                                    <w:id w:val="1611937615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p w:rsidR="00A368CB" w:rsidRPr="00A368CB" w:rsidRDefault="00A368CB">
                                      <w:pPr>
                                        <w:pStyle w:val="Sinespaciado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  <w:lang w:val="es-MX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Karla Griselda Garcia Pimentel</w:t>
                                      </w:r>
                                    </w:p>
                                  </w:sdtContent>
                                </w:sdt>
                                <w:bookmarkEnd w:id="0" w:displacedByCustomXml="prev"/>
                              </w:txbxContent>
                            </wps:txbx>
                            <wps:bodyPr rot="0" spcFirstLastPara="0" vertOverflow="overflow" horzOverflow="overflow" vert="horz" wrap="square" lIns="457200" tIns="914400" rIns="914400" bIns="265176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Rectángulo 34"/>
                            <wps:cNvSpPr/>
                            <wps:spPr>
                              <a:xfrm>
                                <a:off x="0" y="0"/>
                                <a:ext cx="228600" cy="9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Cuadro de texto 35"/>
                            <wps:cNvSpPr txBox="1"/>
                            <wps:spPr>
                              <a:xfrm>
                                <a:off x="228600" y="7162800"/>
                                <a:ext cx="6629400" cy="15614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Autor"/>
                                    <w:tag w:val=""/>
                                    <w:id w:val="-315646564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 w:rsidR="00A368CB" w:rsidRPr="00A368CB" w:rsidRDefault="00A368CB">
                                      <w:pPr>
                                        <w:pStyle w:val="Sinespaciado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  <w:lang w:val="es-MX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  <w:lang w:val="es-MX"/>
                                        </w:rPr>
                                        <w:t>Wendy Jannet Mora Valdes</w:t>
                                      </w:r>
                                    </w:p>
                                  </w:sdtContent>
                                </w:sdt>
                                <w:p w:rsidR="00A368CB" w:rsidRPr="00A368CB" w:rsidRDefault="00A368CB">
                                  <w:pPr>
                                    <w:pStyle w:val="Sinespaciado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alias w:val="Compañía"/>
                                      <w:tag w:val=""/>
                                      <w:id w:val="-775099975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aps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2° B</w:t>
                                      </w:r>
                                    </w:sdtContent>
                                  </w:sdt>
                                  <w: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alias w:val="Dirección"/>
                                      <w:tag w:val=""/>
                                      <w:id w:val="-669564449"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 xml:space="preserve"># </w:t>
                                      </w:r>
                                      <w:r>
                                        <w:rPr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24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Grupo 11" o:spid="_x0000_s1026" style="position:absolute;margin-left:0;margin-top:0;width:540pt;height:10in;z-index:251659264;mso-width-percent:882;mso-height-percent:909;mso-position-horizontal:center;mso-position-horizontal-relative:page;mso-position-vertical:center;mso-position-vertical-relative:page;mso-width-percent:882;mso-height-percent:909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">
                    <v:rect id="Rectángulo 33" o:spid="_x0000_s1027" style="position:absolute;left:2286;width:66294;height:9144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h8hcMA&#10;AADbAAAADwAAAGRycy9kb3ducmV2LnhtbESPT4vCMBTE74LfITxhb5qqKKXbVEQRPCyIf/D8bN62&#10;3W1eShNr99tvBMHjMDO/YdJVb2rRUesqywqmkwgEcW51xYWCy3k3jkE4j6yxtkwK/sjBKhsOUky0&#10;ffCRupMvRICwS1BB6X2TSOnykgy6iW2Ig/dtW4M+yLaQusVHgJtazqJoKQ1WHBZKbGhTUv57uhsF&#10;fbztFtxd78f17cBmu/u6/eSxUh+jfv0JwlPv3+FXe68VzOfw/BJ+gM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h8hcMAAADbAAAADwAAAAAAAAAAAAAAAACYAgAAZHJzL2Rv&#10;d25yZXYueG1sUEsFBgAAAAAEAAQA9QAAAIgDAAAAAA==&#10;" fillcolor="black [3213]" stroked="f" strokeweight="1pt">
                      <v:textbox inset="36pt,1in,1in,208.8pt">
                        <w:txbxContent>
                          <w:bookmarkStart w:id="1" w:name="_GoBack" w:displacedByCustomXml="next"/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84"/>
                                <w:szCs w:val="84"/>
                                <w:lang w:val="es-MX"/>
                              </w:rPr>
                              <w:alias w:val="Título"/>
                              <w:tag w:val=""/>
                              <w:id w:val="-96026462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A368CB" w:rsidRPr="00A368CB" w:rsidRDefault="00A368CB">
                                <w:pPr>
                                  <w:pStyle w:val="Sinespaciado"/>
                                  <w:spacing w:after="120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84"/>
                                    <w:szCs w:val="84"/>
                                    <w:lang w:val="es-MX"/>
                                  </w:rPr>
                                </w:pPr>
                                <w:r w:rsidRPr="00A368CB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84"/>
                                    <w:szCs w:val="84"/>
                                    <w:lang w:val="es-MX"/>
                                  </w:rPr>
                                  <w:t>Expresión  y Apreciación Artísticas II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Subtítulo"/>
                              <w:tag w:val=""/>
                              <w:id w:val="1611937615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:rsidR="00A368CB" w:rsidRPr="00A368CB" w:rsidRDefault="00A368CB">
                                <w:pPr>
                                  <w:pStyle w:val="Sinespaciado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lang w:val="es-MX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Karla Griselda Garcia Pimentel</w:t>
                                </w:r>
                              </w:p>
                            </w:sdtContent>
                          </w:sdt>
                          <w:bookmarkEnd w:id="1" w:displacedByCustomXml="prev"/>
                        </w:txbxContent>
                      </v:textbox>
                    </v:rect>
                    <v:rect id="Rectángulo 34" o:spid="_x0000_s1028" style="position:absolute;width:2286;height:9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uVHsQA&#10;AADbAAAADwAAAGRycy9kb3ducmV2LnhtbESPQWvCQBSE74X+h+UVehHdWItI6ioaUAQpaBTp8ZF9&#10;JsHs25hdTfz33YLQ4zAz3zDTeWcqcafGlZYVDAcRCOLM6pJzBcfDqj8B4TyyxsoyKXiQg/ns9WWK&#10;sbYt7+me+lwECLsYFRTe17GULivIoBvYmjh4Z9sY9EE2udQNtgFuKvkRRWNpsOSwUGBNSUHZJb0Z&#10;Bb2f0zZZev19uSY1ne1u3S5To9T7W7f4AuGp8//hZ3ujFYw+4e9L+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7lR7EAAAA2wAAAA8AAAAAAAAAAAAAAAAAmAIAAGRycy9k&#10;b3ducmV2LnhtbFBLBQYAAAAABAAEAPUAAACJAwAAAAA=&#10;" fillcolor="gray [1629]" stroked="f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5" o:spid="_x0000_s1029" type="#_x0000_t202" style="position:absolute;left:2286;top:71628;width:66294;height:1561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HnysQA&#10;AADbAAAADwAAAGRycy9kb3ducmV2LnhtbESPT2vCQBTE74LfYXlCb7qx1aLRVdpCS6le/HPx9sg+&#10;k2D2bZp9Nem3d4VCj8PM/IZZrjtXqSs1ofRsYDxKQBFn3pacGzge3oczUEGQLVaeycAvBViv+r0l&#10;pta3vKPrXnIVIRxSNFCI1KnWISvIYRj5mjh6Z984lCibXNsG2wh3lX5MkmftsOS4UGBNbwVll/2P&#10;M3D63n6Fyaadu1ee4i6ZyMd2LMY8DLqXBSihTv7Df+1Pa+BpCvcv8Qf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x58rEAAAA2wAAAA8AAAAAAAAAAAAAAAAAmAIAAGRycy9k&#10;b3ducmV2LnhtbFBLBQYAAAAABAAEAPUAAACJAwAAAAA=&#10;" filled="f" stroked="f" strokeweight=".5pt">
                      <v:textbox inset="36pt,0,1in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alias w:val="Autor"/>
                              <w:tag w:val=""/>
                              <w:id w:val="-315646564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:rsidR="00A368CB" w:rsidRPr="00A368CB" w:rsidRDefault="00A368CB">
                                <w:pPr>
                                  <w:pStyle w:val="Sinespaciado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  <w:lang w:val="es-MX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  <w:lang w:val="es-MX"/>
                                  </w:rPr>
                                  <w:t>Wendy Jannet Mora Valdes</w:t>
                                </w:r>
                              </w:p>
                            </w:sdtContent>
                          </w:sdt>
                          <w:p w:rsidR="00A368CB" w:rsidRPr="00A368CB" w:rsidRDefault="00A368CB">
                            <w:pPr>
                              <w:pStyle w:val="Sinespaciado"/>
                              <w:rPr>
                                <w:color w:val="FFFFFF" w:themeColor="background1"/>
                                <w:sz w:val="18"/>
                                <w:szCs w:val="18"/>
                                <w:lang w:val="es-MX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  <w:sz w:val="18"/>
                                  <w:szCs w:val="18"/>
                                </w:rPr>
                                <w:alias w:val="Compañía"/>
                                <w:tag w:val=""/>
                                <w:id w:val="-775099975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2° B</w:t>
                                </w:r>
                              </w:sdtContent>
                            </w:sdt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alias w:val="Dirección"/>
                                <w:tag w:val=""/>
                                <w:id w:val="-669564449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# </w:t>
                                </w:r>
                                <w:r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24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lang w:val="es-MX"/>
            </w:rPr>
            <w:br w:type="page"/>
          </w:r>
        </w:p>
      </w:sdtContent>
    </w:sdt>
    <w:p w:rsidR="000F5552" w:rsidRDefault="00C50526">
      <w:pPr>
        <w:rPr>
          <w:lang w:val="es-MX"/>
        </w:rPr>
      </w:pPr>
      <w:r>
        <w:rPr>
          <w:lang w:val="es-MX"/>
        </w:rPr>
        <w:lastRenderedPageBreak/>
        <w:t xml:space="preserve">Actividad 3. </w:t>
      </w:r>
    </w:p>
    <w:p w:rsidR="00C50526" w:rsidRDefault="00C50526">
      <w:pPr>
        <w:rPr>
          <w:lang w:val="es-MX"/>
        </w:rPr>
      </w:pPr>
      <w:r>
        <w:rPr>
          <w:lang w:val="es-MX"/>
        </w:rPr>
        <w:t>Leer la introducción y el primer apartado: “¿Qué es el juego dramático</w:t>
      </w:r>
      <w:r w:rsidR="00860EE4">
        <w:rPr>
          <w:lang w:val="es-MX"/>
        </w:rPr>
        <w:t>?, de “El teatro en la escuela” de SEP y “Fase A. Niños de 4-6 años: juego dramático, nivel 1” de Cañas. En equipo comentar los siguientes puntos:</w:t>
      </w:r>
    </w:p>
    <w:p w:rsidR="00860EE4" w:rsidRDefault="00860EE4" w:rsidP="00860EE4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elementos que constituyen al juego dramático.</w:t>
      </w:r>
    </w:p>
    <w:p w:rsidR="00E727F2" w:rsidRPr="00E727F2" w:rsidRDefault="00E727F2" w:rsidP="00E727F2">
      <w:pPr>
        <w:ind w:left="360"/>
        <w:rPr>
          <w:lang w:val="es-MX"/>
        </w:rPr>
      </w:pPr>
      <w:r>
        <w:rPr>
          <w:lang w:val="es-MX"/>
        </w:rPr>
        <w:t>El tema del juego, el lugar, el tiempo que se jugara, el conflicto a desarrollar, los personajes, objetos que se necesitan</w:t>
      </w:r>
    </w:p>
    <w:p w:rsidR="00860EE4" w:rsidRDefault="00860EE4" w:rsidP="00860EE4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La diferencia de un juego dramático con otros juegos infantiles.</w:t>
      </w:r>
    </w:p>
    <w:p w:rsidR="009D7C2B" w:rsidRPr="009D7C2B" w:rsidRDefault="009D7C2B" w:rsidP="009D7C2B">
      <w:pPr>
        <w:ind w:left="360"/>
        <w:rPr>
          <w:lang w:val="es-MX"/>
        </w:rPr>
      </w:pPr>
      <w:proofErr w:type="gramStart"/>
      <w:r>
        <w:rPr>
          <w:lang w:val="es-MX"/>
        </w:rPr>
        <w:t>el</w:t>
      </w:r>
      <w:proofErr w:type="gramEnd"/>
      <w:r>
        <w:rPr>
          <w:lang w:val="es-MX"/>
        </w:rPr>
        <w:t xml:space="preserve"> juego dramático es un verdadero juego donde el niño es el protagonista, ayudado por el adulto, el juego no se repite</w:t>
      </w:r>
    </w:p>
    <w:p w:rsidR="00860EE4" w:rsidRDefault="00860EE4" w:rsidP="00860EE4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 que hay que hacer antes y después del juego dramático.</w:t>
      </w:r>
    </w:p>
    <w:p w:rsidR="005E4519" w:rsidRPr="005E4519" w:rsidRDefault="005E4519" w:rsidP="005E4519">
      <w:pPr>
        <w:ind w:left="360"/>
        <w:rPr>
          <w:lang w:val="es-MX"/>
        </w:rPr>
      </w:pPr>
      <w:r>
        <w:rPr>
          <w:lang w:val="es-MX"/>
        </w:rPr>
        <w:t>Primero no hay que plantear nada</w:t>
      </w:r>
      <w:r w:rsidR="005A7FA3">
        <w:rPr>
          <w:lang w:val="es-MX"/>
        </w:rPr>
        <w:t>, se debe colocar a niños en situaciones reales y en imaginarias mediante juegos dirigidos, se debe acondicionar el área donde se va a realizar la dramatización para poder pasar de la realidad a la fantasía</w:t>
      </w:r>
      <w:r w:rsidR="009D7C2B">
        <w:rPr>
          <w:lang w:val="es-MX"/>
        </w:rPr>
        <w:t>, no debe repe</w:t>
      </w:r>
      <w:r w:rsidR="00D651B1">
        <w:rPr>
          <w:lang w:val="es-MX"/>
        </w:rPr>
        <w:t>tir a los niños, no se repite el juego, debe jugar a ser otro</w:t>
      </w:r>
      <w:r w:rsidR="00E727F2">
        <w:rPr>
          <w:lang w:val="es-MX"/>
        </w:rPr>
        <w:t>, las funciones sociales son fácilmente interpretadas</w:t>
      </w:r>
    </w:p>
    <w:p w:rsidR="00860EE4" w:rsidRDefault="00860EE4" w:rsidP="00860EE4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Las actitudes a asumir y las acciones a emprender por la educadora ante las distintas respuestas de los niños, sobre todo ante la timidez, la extroversión, las representaciones estereotipadas, la novedad de algún tema.</w:t>
      </w:r>
    </w:p>
    <w:p w:rsidR="005A7FA3" w:rsidRPr="005A7FA3" w:rsidRDefault="005A7FA3" w:rsidP="005A7FA3">
      <w:pPr>
        <w:ind w:left="360"/>
        <w:rPr>
          <w:lang w:val="es-MX"/>
        </w:rPr>
      </w:pPr>
      <w:r>
        <w:rPr>
          <w:lang w:val="es-MX"/>
        </w:rPr>
        <w:t>La educadora debe ayudar al niño a situarse en el plano necesario</w:t>
      </w:r>
      <w:r w:rsidR="00E727F2">
        <w:rPr>
          <w:lang w:val="es-MX"/>
        </w:rPr>
        <w:t>, la educadora debe tomar en cuenta que a veces los niños tímidos suelen desempeñar papeles de hijos y la educadora puede propiciar que el niño elija su personaje para que desahogue su agresividad</w:t>
      </w:r>
    </w:p>
    <w:sectPr w:rsidR="005A7FA3" w:rsidRPr="005A7FA3" w:rsidSect="00A368CB"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D12B9"/>
    <w:multiLevelType w:val="hybridMultilevel"/>
    <w:tmpl w:val="DF544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26"/>
    <w:rsid w:val="000F5552"/>
    <w:rsid w:val="003E0CBD"/>
    <w:rsid w:val="005A7FA3"/>
    <w:rsid w:val="005E4519"/>
    <w:rsid w:val="00860EE4"/>
    <w:rsid w:val="009D7C2B"/>
    <w:rsid w:val="00A368CB"/>
    <w:rsid w:val="00C50526"/>
    <w:rsid w:val="00D651B1"/>
    <w:rsid w:val="00E7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91EA9-7EA4-46E3-9EAF-74CA33EA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CBD"/>
    <w:pPr>
      <w:spacing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0EE4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368CB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368C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# 24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2° B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Expresión  y Apreciación Artísticas II</dc:title>
  <dc:subject>Karla Griselda Garcia Pimentel</dc:subject>
  <dc:creator>Wendy Jannet Mora Valdes</dc:creator>
  <cp:keywords/>
  <dc:description/>
  <cp:lastModifiedBy>Wendy Jannet Mora Valdes</cp:lastModifiedBy>
  <cp:revision>7</cp:revision>
  <dcterms:created xsi:type="dcterms:W3CDTF">2013-05-02T02:21:00Z</dcterms:created>
  <dcterms:modified xsi:type="dcterms:W3CDTF">2013-05-02T03:10:00Z</dcterms:modified>
</cp:coreProperties>
</file>