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3D" w:rsidRPr="00060F46" w:rsidRDefault="0023273D" w:rsidP="00224AC9">
      <w:pPr>
        <w:jc w:val="both"/>
        <w:rPr>
          <w:rFonts w:ascii="Century Gothic" w:hAnsi="Century Gothic" w:cs="Arial"/>
          <w:b/>
          <w:sz w:val="32"/>
          <w:szCs w:val="24"/>
        </w:rPr>
      </w:pPr>
      <w:r w:rsidRPr="00060F46">
        <w:rPr>
          <w:rFonts w:ascii="Century Gothic" w:hAnsi="Century Gothic" w:cs="Arial"/>
          <w:b/>
          <w:sz w:val="32"/>
          <w:szCs w:val="24"/>
        </w:rPr>
        <w:t>Contesta los siguientes puntos a partir del apartado ¿Qué es el juego dramático? de El teatro en la escuela.</w:t>
      </w:r>
    </w:p>
    <w:p w:rsidR="00787E30" w:rsidRPr="00060F46" w:rsidRDefault="00744450" w:rsidP="00224AC9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 xml:space="preserve">Los elementos que constituyen el juego dramático </w:t>
      </w:r>
    </w:p>
    <w:p w:rsidR="00224AC9" w:rsidRPr="00060F46" w:rsidRDefault="00060F46" w:rsidP="00224AC9">
      <w:pPr>
        <w:spacing w:after="0"/>
        <w:ind w:left="360"/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>El propósito es que los niños muestren expresiones.</w:t>
      </w:r>
      <w:r w:rsidR="00224AC9" w:rsidRPr="00060F46">
        <w:rPr>
          <w:rFonts w:ascii="Century Gothic" w:hAnsi="Century Gothic" w:cs="Arial"/>
          <w:sz w:val="32"/>
          <w:szCs w:val="24"/>
        </w:rPr>
        <w:t xml:space="preserve"> </w:t>
      </w:r>
    </w:p>
    <w:p w:rsidR="00224AC9" w:rsidRPr="00060F46" w:rsidRDefault="00224AC9" w:rsidP="00224AC9">
      <w:pPr>
        <w:spacing w:after="0"/>
        <w:ind w:left="360"/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 xml:space="preserve">*El proceso que viven los alumnos </w:t>
      </w:r>
    </w:p>
    <w:p w:rsidR="00224AC9" w:rsidRPr="00060F46" w:rsidRDefault="00224AC9" w:rsidP="00224AC9">
      <w:pPr>
        <w:spacing w:after="0"/>
        <w:ind w:left="360"/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>*</w:t>
      </w:r>
      <w:r w:rsidR="00431214" w:rsidRPr="00060F46">
        <w:rPr>
          <w:rFonts w:ascii="Century Gothic" w:hAnsi="Century Gothic" w:cs="Arial"/>
          <w:sz w:val="32"/>
          <w:szCs w:val="24"/>
        </w:rPr>
        <w:t xml:space="preserve">El espacio que utilizaran </w:t>
      </w:r>
    </w:p>
    <w:p w:rsidR="00224AC9" w:rsidRPr="00060F46" w:rsidRDefault="00224AC9" w:rsidP="00224AC9">
      <w:pPr>
        <w:spacing w:after="0"/>
        <w:ind w:left="360"/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 xml:space="preserve">*Casi siempre es un proyecto oral </w:t>
      </w:r>
    </w:p>
    <w:p w:rsidR="00224AC9" w:rsidRPr="00060F46" w:rsidRDefault="00224AC9" w:rsidP="00224AC9">
      <w:pPr>
        <w:spacing w:after="0"/>
        <w:ind w:left="360"/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>*Los actores</w:t>
      </w:r>
      <w:r w:rsidR="00431214" w:rsidRPr="00060F46">
        <w:rPr>
          <w:rFonts w:ascii="Century Gothic" w:hAnsi="Century Gothic" w:cs="Arial"/>
          <w:sz w:val="32"/>
          <w:szCs w:val="24"/>
        </w:rPr>
        <w:t xml:space="preserve"> o personajes </w:t>
      </w:r>
    </w:p>
    <w:p w:rsidR="00224AC9" w:rsidRPr="00060F46" w:rsidRDefault="00224AC9" w:rsidP="00224AC9">
      <w:pPr>
        <w:spacing w:after="0"/>
        <w:ind w:left="360"/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 xml:space="preserve">*El tema de juego </w:t>
      </w:r>
    </w:p>
    <w:p w:rsidR="0023273D" w:rsidRPr="00060F46" w:rsidRDefault="00224AC9" w:rsidP="00224AC9">
      <w:pPr>
        <w:spacing w:after="0"/>
        <w:ind w:left="360"/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>*Vestuario y escenografía</w:t>
      </w:r>
    </w:p>
    <w:p w:rsidR="00224AC9" w:rsidRPr="00060F46" w:rsidRDefault="00224AC9" w:rsidP="00224AC9">
      <w:pPr>
        <w:spacing w:after="0"/>
        <w:ind w:left="360"/>
        <w:rPr>
          <w:rFonts w:ascii="Century Gothic" w:hAnsi="Century Gothic" w:cs="Arial"/>
          <w:sz w:val="32"/>
          <w:szCs w:val="24"/>
        </w:rPr>
      </w:pPr>
    </w:p>
    <w:p w:rsidR="00744450" w:rsidRPr="00060F46" w:rsidRDefault="00744450" w:rsidP="00224AC9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>La diferencia de un juego dramático con otros juegos infantiles</w:t>
      </w:r>
    </w:p>
    <w:p w:rsidR="00224AC9" w:rsidRPr="00060F46" w:rsidRDefault="00224AC9" w:rsidP="00224AC9">
      <w:pPr>
        <w:ind w:left="360"/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 xml:space="preserve">El juego dramático es una representación que hacen los niños de alguna situación donde se asignan personajes creando diálogos y acciones tratando de divertirse en cambio los juegos infantiles son solamente acciones tratando de hacer una diversión para el </w:t>
      </w:r>
      <w:r w:rsidR="00060F46">
        <w:rPr>
          <w:rFonts w:ascii="Century Gothic" w:hAnsi="Century Gothic" w:cs="Arial"/>
          <w:sz w:val="32"/>
          <w:szCs w:val="24"/>
        </w:rPr>
        <w:t>y no llevan alguna estructura simplemente se dan de manera espontanea como una actividad para divertirse</w:t>
      </w:r>
    </w:p>
    <w:p w:rsidR="00744450" w:rsidRPr="00060F46" w:rsidRDefault="00744450" w:rsidP="00224AC9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>Lo que hay que hacer antes y después del juego dramático</w:t>
      </w:r>
      <w:bookmarkStart w:id="0" w:name="_GoBack"/>
      <w:bookmarkEnd w:id="0"/>
    </w:p>
    <w:p w:rsidR="00224AC9" w:rsidRPr="00060F46" w:rsidRDefault="007F7C87" w:rsidP="007F7C87">
      <w:pPr>
        <w:ind w:left="360"/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>Explicar el juego</w:t>
      </w:r>
      <w:r w:rsidR="00060F46">
        <w:rPr>
          <w:rFonts w:ascii="Century Gothic" w:hAnsi="Century Gothic" w:cs="Arial"/>
          <w:sz w:val="32"/>
          <w:szCs w:val="24"/>
        </w:rPr>
        <w:t xml:space="preserve"> como se va realizar </w:t>
      </w:r>
      <w:r w:rsidRPr="00060F46">
        <w:rPr>
          <w:rFonts w:ascii="Century Gothic" w:hAnsi="Century Gothic" w:cs="Arial"/>
          <w:sz w:val="32"/>
          <w:szCs w:val="24"/>
        </w:rPr>
        <w:t xml:space="preserve"> y proponer reglas </w:t>
      </w:r>
      <w:r w:rsidR="00060F46">
        <w:rPr>
          <w:rFonts w:ascii="Century Gothic" w:hAnsi="Century Gothic" w:cs="Arial"/>
          <w:sz w:val="32"/>
          <w:szCs w:val="24"/>
        </w:rPr>
        <w:t xml:space="preserve">antes de que este </w:t>
      </w:r>
      <w:r w:rsidRPr="00060F46">
        <w:rPr>
          <w:rFonts w:ascii="Century Gothic" w:hAnsi="Century Gothic" w:cs="Arial"/>
          <w:sz w:val="32"/>
          <w:szCs w:val="24"/>
        </w:rPr>
        <w:t xml:space="preserve">se lleve a cabo </w:t>
      </w:r>
      <w:r w:rsidR="00060F46">
        <w:rPr>
          <w:rFonts w:ascii="Century Gothic" w:hAnsi="Century Gothic" w:cs="Arial"/>
          <w:sz w:val="32"/>
          <w:szCs w:val="24"/>
        </w:rPr>
        <w:t xml:space="preserve">y comentar </w:t>
      </w:r>
      <w:r w:rsidR="00060F46">
        <w:rPr>
          <w:rFonts w:ascii="Century Gothic" w:hAnsi="Century Gothic" w:cs="Arial"/>
          <w:sz w:val="32"/>
          <w:szCs w:val="24"/>
        </w:rPr>
        <w:lastRenderedPageBreak/>
        <w:t>lo que ira sucediendo</w:t>
      </w:r>
      <w:r w:rsidRPr="00060F46">
        <w:rPr>
          <w:rFonts w:ascii="Century Gothic" w:hAnsi="Century Gothic" w:cs="Arial"/>
          <w:sz w:val="32"/>
          <w:szCs w:val="24"/>
        </w:rPr>
        <w:t xml:space="preserve"> cuestionamientos de lo que se expuso y reflexionando sobre la representación </w:t>
      </w:r>
    </w:p>
    <w:p w:rsidR="00744450" w:rsidRPr="00060F46" w:rsidRDefault="00744450" w:rsidP="00224AC9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 xml:space="preserve">Las actitudes a asumir  y las acciones a emprender por la educadora ante </w:t>
      </w:r>
      <w:r w:rsidR="0097034A" w:rsidRPr="00060F46">
        <w:rPr>
          <w:rFonts w:ascii="Century Gothic" w:hAnsi="Century Gothic" w:cs="Arial"/>
          <w:sz w:val="32"/>
          <w:szCs w:val="24"/>
        </w:rPr>
        <w:t>las distintas respuestas de los ni</w:t>
      </w:r>
      <w:r w:rsidR="0023273D" w:rsidRPr="00060F46">
        <w:rPr>
          <w:rFonts w:ascii="Century Gothic" w:hAnsi="Century Gothic" w:cs="Arial"/>
          <w:sz w:val="32"/>
          <w:szCs w:val="24"/>
        </w:rPr>
        <w:t xml:space="preserve">ños, sobre todo ante la timidez, la extroversión, las representaciones estereotipadas, la novedad de algún tema </w:t>
      </w:r>
    </w:p>
    <w:p w:rsidR="0023273D" w:rsidRPr="00060F46" w:rsidRDefault="007F7C87" w:rsidP="007F7C87">
      <w:pPr>
        <w:spacing w:after="0"/>
        <w:ind w:left="360"/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>*Se debe propiciar un ambiente lúdico para el juego</w:t>
      </w:r>
    </w:p>
    <w:p w:rsidR="007F7C87" w:rsidRPr="00060F46" w:rsidRDefault="007F7C87" w:rsidP="007F7C87">
      <w:pPr>
        <w:spacing w:after="0"/>
        <w:ind w:left="360"/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 xml:space="preserve">*Se debe propiciar la participación colectiva </w:t>
      </w:r>
      <w:r w:rsidR="00060F46">
        <w:rPr>
          <w:rFonts w:ascii="Century Gothic" w:hAnsi="Century Gothic" w:cs="Arial"/>
          <w:sz w:val="32"/>
          <w:szCs w:val="24"/>
        </w:rPr>
        <w:t xml:space="preserve">es decir que ningún niño se quede aislado y </w:t>
      </w:r>
      <w:proofErr w:type="spellStart"/>
      <w:r w:rsidR="00060F46">
        <w:rPr>
          <w:rFonts w:ascii="Century Gothic" w:hAnsi="Century Gothic" w:cs="Arial"/>
          <w:sz w:val="32"/>
          <w:szCs w:val="24"/>
        </w:rPr>
        <w:t>nose</w:t>
      </w:r>
      <w:proofErr w:type="spellEnd"/>
      <w:r w:rsidR="00060F46">
        <w:rPr>
          <w:rFonts w:ascii="Century Gothic" w:hAnsi="Century Gothic" w:cs="Arial"/>
          <w:sz w:val="32"/>
          <w:szCs w:val="24"/>
        </w:rPr>
        <w:t xml:space="preserve"> involucre a la actividad</w:t>
      </w:r>
    </w:p>
    <w:p w:rsidR="007F7C87" w:rsidRPr="00060F46" w:rsidRDefault="00060F46" w:rsidP="007F7C87">
      <w:pPr>
        <w:spacing w:after="0"/>
        <w:ind w:left="360"/>
        <w:jc w:val="both"/>
        <w:rPr>
          <w:rFonts w:ascii="Century Gothic" w:hAnsi="Century Gothic" w:cs="Arial"/>
          <w:sz w:val="32"/>
          <w:szCs w:val="24"/>
        </w:rPr>
      </w:pPr>
      <w:r>
        <w:rPr>
          <w:rFonts w:ascii="Century Gothic" w:hAnsi="Century Gothic" w:cs="Arial"/>
          <w:sz w:val="32"/>
          <w:szCs w:val="24"/>
        </w:rPr>
        <w:t>*Deben de hacer que las regla</w:t>
      </w:r>
      <w:r w:rsidR="007F7C87" w:rsidRPr="00060F46">
        <w:rPr>
          <w:rFonts w:ascii="Century Gothic" w:hAnsi="Century Gothic" w:cs="Arial"/>
          <w:sz w:val="32"/>
          <w:szCs w:val="24"/>
        </w:rPr>
        <w:t xml:space="preserve">s se respeten y aportar algunos elementos para la dramatización del juego </w:t>
      </w:r>
    </w:p>
    <w:p w:rsidR="007F7C87" w:rsidRPr="00060F46" w:rsidRDefault="00060F46" w:rsidP="007F7C87">
      <w:pPr>
        <w:spacing w:after="0"/>
        <w:ind w:left="360"/>
        <w:jc w:val="both"/>
        <w:rPr>
          <w:rFonts w:ascii="Century Gothic" w:hAnsi="Century Gothic" w:cs="Arial"/>
          <w:sz w:val="32"/>
          <w:szCs w:val="24"/>
        </w:rPr>
      </w:pPr>
      <w:r>
        <w:rPr>
          <w:rFonts w:ascii="Century Gothic" w:hAnsi="Century Gothic" w:cs="Arial"/>
          <w:sz w:val="32"/>
          <w:szCs w:val="24"/>
        </w:rPr>
        <w:t>*Debe de haber un cierre</w:t>
      </w:r>
      <w:r w:rsidR="007F7C87" w:rsidRPr="00060F46">
        <w:rPr>
          <w:rFonts w:ascii="Century Gothic" w:hAnsi="Century Gothic" w:cs="Arial"/>
          <w:sz w:val="32"/>
          <w:szCs w:val="24"/>
        </w:rPr>
        <w:t xml:space="preserve"> involucrando a todos y que ellos mismos reflexionen sobre lo que vivieron </w:t>
      </w:r>
    </w:p>
    <w:p w:rsidR="007F7C87" w:rsidRPr="00060F46" w:rsidRDefault="007F7C87" w:rsidP="007F7C87">
      <w:pPr>
        <w:spacing w:after="0"/>
        <w:ind w:left="360"/>
        <w:jc w:val="both"/>
        <w:rPr>
          <w:rFonts w:ascii="Century Gothic" w:hAnsi="Century Gothic" w:cs="Arial"/>
          <w:sz w:val="32"/>
          <w:szCs w:val="24"/>
        </w:rPr>
      </w:pPr>
      <w:r w:rsidRPr="00060F46">
        <w:rPr>
          <w:rFonts w:ascii="Century Gothic" w:hAnsi="Century Gothic" w:cs="Arial"/>
          <w:sz w:val="32"/>
          <w:szCs w:val="24"/>
        </w:rPr>
        <w:t xml:space="preserve">*Generar más situaciones que llamen la atención de los niños para dramatizar </w:t>
      </w:r>
    </w:p>
    <w:p w:rsidR="007F7C87" w:rsidRPr="00060F46" w:rsidRDefault="007F7C87" w:rsidP="007F7C87">
      <w:pPr>
        <w:ind w:left="360"/>
        <w:rPr>
          <w:rFonts w:ascii="Century Gothic" w:hAnsi="Century Gothic"/>
          <w:sz w:val="28"/>
        </w:rPr>
      </w:pPr>
    </w:p>
    <w:sectPr w:rsidR="007F7C87" w:rsidRPr="00060F46" w:rsidSect="008D02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34F9"/>
    <w:multiLevelType w:val="hybridMultilevel"/>
    <w:tmpl w:val="F7122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characterSpacingControl w:val="doNotCompress"/>
  <w:compat/>
  <w:rsids>
    <w:rsidRoot w:val="00744450"/>
    <w:rsid w:val="00060F46"/>
    <w:rsid w:val="00224AC9"/>
    <w:rsid w:val="0023273D"/>
    <w:rsid w:val="00431214"/>
    <w:rsid w:val="00744450"/>
    <w:rsid w:val="00787E30"/>
    <w:rsid w:val="007F7C87"/>
    <w:rsid w:val="008C7972"/>
    <w:rsid w:val="008D0291"/>
    <w:rsid w:val="0097034A"/>
    <w:rsid w:val="00BB0A37"/>
    <w:rsid w:val="00C1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yoely carolina cortes sanchez</dc:creator>
  <cp:lastModifiedBy>user</cp:lastModifiedBy>
  <cp:revision>2</cp:revision>
  <dcterms:created xsi:type="dcterms:W3CDTF">2013-05-02T03:01:00Z</dcterms:created>
  <dcterms:modified xsi:type="dcterms:W3CDTF">2013-05-02T03:01:00Z</dcterms:modified>
</cp:coreProperties>
</file>