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3C8" w:rsidRPr="00240750" w:rsidRDefault="005D3FA3">
      <w:pPr>
        <w:pStyle w:val="ParaAttribute0"/>
        <w:spacing w:line="360" w:lineRule="auto"/>
        <w:rPr>
          <w:rFonts w:ascii="Arial" w:eastAsia="Arial" w:hAnsi="Arial" w:cs="Arial"/>
          <w:b/>
          <w:sz w:val="24"/>
          <w:szCs w:val="24"/>
        </w:rPr>
      </w:pPr>
      <w:r w:rsidRPr="00240750">
        <w:rPr>
          <w:rStyle w:val="CharAttribute0"/>
          <w:rFonts w:cs="Arial"/>
          <w:b/>
          <w:szCs w:val="24"/>
        </w:rPr>
        <w:t>Orientaciones generales del trabajo en pensamiento matemático.</w:t>
      </w:r>
    </w:p>
    <w:p w:rsidR="006843C8" w:rsidRPr="00240750" w:rsidRDefault="005D3FA3">
      <w:pPr>
        <w:pStyle w:val="ParaAttribute0"/>
        <w:spacing w:line="360" w:lineRule="auto"/>
        <w:rPr>
          <w:rFonts w:ascii="Arial" w:eastAsia="Arial" w:hAnsi="Arial" w:cs="Arial"/>
          <w:sz w:val="24"/>
          <w:szCs w:val="24"/>
        </w:rPr>
      </w:pPr>
      <w:r w:rsidRPr="00240750">
        <w:rPr>
          <w:rStyle w:val="CharAttribute0"/>
          <w:rFonts w:cs="Arial"/>
          <w:szCs w:val="24"/>
        </w:rPr>
        <w:t xml:space="preserve">Las condiciones para poder lograr la resolución de problemas en el nivel preescolar con base en el área de matemáticas necesitan que sean pautas </w:t>
      </w:r>
      <w:r w:rsidRPr="00240750">
        <w:rPr>
          <w:rStyle w:val="CharAttribute0"/>
          <w:rFonts w:cs="Arial"/>
          <w:szCs w:val="24"/>
        </w:rPr>
        <w:t>precisas que enriquezcan dicho concepto trabajando.</w:t>
      </w:r>
    </w:p>
    <w:p w:rsidR="006843C8" w:rsidRPr="00240750" w:rsidRDefault="005D3FA3">
      <w:pPr>
        <w:pStyle w:val="ParaAttribute0"/>
        <w:spacing w:line="360" w:lineRule="auto"/>
        <w:rPr>
          <w:rFonts w:ascii="Arial" w:eastAsia="Arial" w:hAnsi="Arial" w:cs="Arial"/>
          <w:sz w:val="24"/>
          <w:szCs w:val="24"/>
        </w:rPr>
      </w:pPr>
      <w:r w:rsidRPr="00240750">
        <w:rPr>
          <w:rStyle w:val="CharAttribute0"/>
          <w:rFonts w:cs="Arial"/>
          <w:szCs w:val="24"/>
        </w:rPr>
        <w:t>Dentro de la lectura</w:t>
      </w:r>
      <w:r w:rsidRPr="00240750">
        <w:rPr>
          <w:rStyle w:val="CharAttribute0"/>
          <w:rFonts w:cs="Arial"/>
          <w:szCs w:val="24"/>
        </w:rPr>
        <w:t xml:space="preserve"> (Castro, 2000) “Actividades de exploración con cuerpos geométricos</w:t>
      </w:r>
      <w:r w:rsidRPr="00240750">
        <w:rPr>
          <w:rStyle w:val="CharAttribute0"/>
          <w:rFonts w:cs="Arial"/>
          <w:szCs w:val="24"/>
        </w:rPr>
        <w:t>. Análisis de una propuesta de trabajo para la sala de cinco” se descubrieron momentos de acción y sobre todo de refl</w:t>
      </w:r>
      <w:r w:rsidRPr="00240750">
        <w:rPr>
          <w:rStyle w:val="CharAttribute0"/>
          <w:rFonts w:cs="Arial"/>
          <w:szCs w:val="24"/>
        </w:rPr>
        <w:t xml:space="preserve">exión que se plantearon con anterioridad para que los conocimientos de los alumnos sean favorecidos. Los trabajos realizados llevan a la confrontación, donde el docente tiene el papel de guía, para que los niños no caigan en un </w:t>
      </w:r>
      <w:r w:rsidR="00240750" w:rsidRPr="00240750">
        <w:rPr>
          <w:rStyle w:val="CharAttribute0"/>
          <w:rFonts w:cs="Arial"/>
          <w:szCs w:val="24"/>
        </w:rPr>
        <w:t>círculo</w:t>
      </w:r>
      <w:r w:rsidRPr="00240750">
        <w:rPr>
          <w:rStyle w:val="CharAttribute0"/>
          <w:rFonts w:cs="Arial"/>
          <w:szCs w:val="24"/>
        </w:rPr>
        <w:t xml:space="preserve"> donde se dan concept</w:t>
      </w:r>
      <w:r w:rsidRPr="00240750">
        <w:rPr>
          <w:rStyle w:val="CharAttribute0"/>
          <w:rFonts w:cs="Arial"/>
          <w:szCs w:val="24"/>
        </w:rPr>
        <w:t>os que son incomprendidos por ellos.</w:t>
      </w:r>
    </w:p>
    <w:p w:rsidR="006843C8" w:rsidRPr="00240750" w:rsidRDefault="005D3FA3">
      <w:pPr>
        <w:pStyle w:val="ParaAttribute0"/>
        <w:spacing w:line="360" w:lineRule="auto"/>
        <w:rPr>
          <w:rFonts w:ascii="Arial" w:eastAsia="Arial" w:hAnsi="Arial" w:cs="Arial"/>
          <w:sz w:val="24"/>
          <w:szCs w:val="24"/>
        </w:rPr>
      </w:pPr>
      <w:r w:rsidRPr="00240750">
        <w:rPr>
          <w:rStyle w:val="CharAttribute0"/>
          <w:rFonts w:cs="Arial"/>
          <w:szCs w:val="24"/>
        </w:rPr>
        <w:t>En este tipo de actividades se ponen en juego las experiencias previas con las que cuentan los alumnos ya que la transmisión cultural y de conocimientos pone o aumentan los límites en la formulación de conceptos nuevos.</w:t>
      </w:r>
    </w:p>
    <w:p w:rsidR="006843C8" w:rsidRPr="00240750" w:rsidRDefault="005D3FA3">
      <w:pPr>
        <w:pStyle w:val="ParaAttribute0"/>
        <w:spacing w:line="360" w:lineRule="auto"/>
        <w:rPr>
          <w:rFonts w:ascii="Arial" w:eastAsia="Arial" w:hAnsi="Arial" w:cs="Arial"/>
          <w:sz w:val="24"/>
          <w:szCs w:val="24"/>
        </w:rPr>
      </w:pPr>
      <w:r w:rsidRPr="00240750">
        <w:rPr>
          <w:rStyle w:val="CharAttribute0"/>
          <w:rFonts w:cs="Arial"/>
          <w:szCs w:val="24"/>
        </w:rPr>
        <w:t>Al poner actividades a los niños con las cuales se quiera fortalecer o avanzar en alguna área del desarrollo cognoscitivo; éstas, además de dejar una enseñanza significativa en ellos, deben ser atractivas para que llamen la atención de los niños y con est</w:t>
      </w:r>
      <w:r w:rsidRPr="00240750">
        <w:rPr>
          <w:rStyle w:val="CharAttribute0"/>
          <w:rFonts w:cs="Arial"/>
          <w:szCs w:val="24"/>
        </w:rPr>
        <w:t>o sea más fácil la interiorización</w:t>
      </w:r>
      <w:r w:rsidR="00240750" w:rsidRPr="00240750">
        <w:rPr>
          <w:rStyle w:val="CharAttribute0"/>
          <w:rFonts w:cs="Arial"/>
          <w:szCs w:val="24"/>
        </w:rPr>
        <w:t xml:space="preserve"> de los aprendizajes. Por otra p</w:t>
      </w:r>
      <w:r w:rsidRPr="00240750">
        <w:rPr>
          <w:rStyle w:val="CharAttribute0"/>
          <w:rFonts w:cs="Arial"/>
          <w:szCs w:val="24"/>
        </w:rPr>
        <w:t>arte se debe tener presente que en actividades como la interacción con los compañeros sean factores de suma importancia ya que es a través de estos dos elementos como se puede ayudar en el p</w:t>
      </w:r>
      <w:r w:rsidRPr="00240750">
        <w:rPr>
          <w:rStyle w:val="CharAttribute0"/>
          <w:rFonts w:cs="Arial"/>
          <w:szCs w:val="24"/>
        </w:rPr>
        <w:t>roceso de enseñanza-aprendizaje.</w:t>
      </w:r>
    </w:p>
    <w:p w:rsidR="006843C8" w:rsidRPr="00240750" w:rsidRDefault="005D3FA3">
      <w:pPr>
        <w:pStyle w:val="ParaAttribute0"/>
        <w:spacing w:line="360" w:lineRule="auto"/>
        <w:rPr>
          <w:rFonts w:ascii="Arial" w:eastAsia="Arial" w:hAnsi="Arial" w:cs="Arial"/>
          <w:sz w:val="24"/>
          <w:szCs w:val="24"/>
        </w:rPr>
      </w:pPr>
      <w:r w:rsidRPr="00240750">
        <w:rPr>
          <w:rStyle w:val="CharAttribute0"/>
          <w:rFonts w:cs="Arial"/>
          <w:szCs w:val="24"/>
        </w:rPr>
        <w:t>Todo este proceso de trabajar con cuerpos geométricos en el preescolar se maneja por fases: la primera fase: es el sellado libre de las caras de los cuerpos, la segunda fase: es la reproducción de un dibujo geométrico dado,</w:t>
      </w:r>
      <w:r w:rsidRPr="00240750">
        <w:rPr>
          <w:rStyle w:val="CharAttribute0"/>
          <w:rFonts w:cs="Arial"/>
          <w:szCs w:val="24"/>
        </w:rPr>
        <w:t xml:space="preserve"> la tercera fase: es la confrontación de las producciones, la cuarta fase: sellado de una superficie geométrica dada y por último la quinta fase: institucionalización de los aspectos trabajados.</w:t>
      </w:r>
    </w:p>
    <w:p w:rsidR="006843C8" w:rsidRPr="00240750" w:rsidRDefault="005D3FA3">
      <w:pPr>
        <w:pStyle w:val="ParaAttribute0"/>
        <w:spacing w:line="360" w:lineRule="auto"/>
        <w:rPr>
          <w:rFonts w:ascii="Arial" w:eastAsia="Arial" w:hAnsi="Arial" w:cs="Arial"/>
          <w:sz w:val="24"/>
          <w:szCs w:val="24"/>
        </w:rPr>
      </w:pPr>
      <w:r w:rsidRPr="00240750">
        <w:rPr>
          <w:rStyle w:val="CharAttribute0"/>
          <w:rFonts w:cs="Arial"/>
          <w:szCs w:val="24"/>
        </w:rPr>
        <w:t>Esta secuencia pretende iniciar a los niños en el análisis de</w:t>
      </w:r>
      <w:r w:rsidRPr="00240750">
        <w:rPr>
          <w:rStyle w:val="CharAttribute0"/>
          <w:rFonts w:cs="Arial"/>
          <w:szCs w:val="24"/>
        </w:rPr>
        <w:t xml:space="preserve"> los atributos geométricos de cuerpos y figuras a partir de su reconocimiento.</w:t>
      </w:r>
    </w:p>
    <w:p w:rsidR="006843C8" w:rsidRPr="00240750" w:rsidRDefault="005D3FA3">
      <w:pPr>
        <w:pStyle w:val="ParaAttribute0"/>
        <w:spacing w:line="360" w:lineRule="auto"/>
        <w:rPr>
          <w:rFonts w:ascii="Arial" w:eastAsia="Arial" w:hAnsi="Arial" w:cs="Arial"/>
          <w:sz w:val="24"/>
          <w:szCs w:val="24"/>
        </w:rPr>
      </w:pPr>
      <w:r w:rsidRPr="00240750">
        <w:rPr>
          <w:rStyle w:val="CharAttribute0"/>
          <w:rFonts w:cs="Arial"/>
          <w:szCs w:val="24"/>
        </w:rPr>
        <w:t>Inicialmente en el preescolar se mostraban las figuras, se describirán a partir d</w:t>
      </w:r>
      <w:r w:rsidRPr="00240750">
        <w:rPr>
          <w:rStyle w:val="CharAttribute0"/>
          <w:rFonts w:cs="Arial"/>
          <w:szCs w:val="24"/>
        </w:rPr>
        <w:lastRenderedPageBreak/>
        <w:t>e preguntas que se hacían a los alumnos para que ellos formularan dicha descripción y luego se i</w:t>
      </w:r>
      <w:r w:rsidRPr="00240750">
        <w:rPr>
          <w:rStyle w:val="CharAttribute0"/>
          <w:rFonts w:cs="Arial"/>
          <w:szCs w:val="24"/>
        </w:rPr>
        <w:t>nformaba acerca de sus nombres, después se les pedía que señalaran la figura según su nombre, es decir que las diferenciaran a partir de escuchar sus denominaciones.</w:t>
      </w:r>
    </w:p>
    <w:p w:rsidR="006843C8" w:rsidRPr="00240750" w:rsidRDefault="005D3FA3">
      <w:pPr>
        <w:pStyle w:val="ParaAttribute0"/>
        <w:spacing w:line="360" w:lineRule="auto"/>
        <w:rPr>
          <w:rFonts w:ascii="Arial" w:eastAsia="Arial" w:hAnsi="Arial" w:cs="Arial"/>
          <w:sz w:val="24"/>
          <w:szCs w:val="24"/>
        </w:rPr>
      </w:pPr>
      <w:r w:rsidRPr="00240750">
        <w:rPr>
          <w:rStyle w:val="CharAttribute0"/>
          <w:rFonts w:cs="Arial"/>
          <w:szCs w:val="24"/>
        </w:rPr>
        <w:t>Los alumnos se enfrentan al nuevo conocimiento en este caso de (figuras), a partir de reso</w:t>
      </w:r>
      <w:r w:rsidRPr="00240750">
        <w:rPr>
          <w:rStyle w:val="CharAttribute0"/>
          <w:rFonts w:cs="Arial"/>
          <w:szCs w:val="24"/>
        </w:rPr>
        <w:t>lver un problema planteado por el docente, este nuevo conocimiento es una herramienta que los niños deberán utilizar para resolver el problema.</w:t>
      </w:r>
    </w:p>
    <w:p w:rsidR="006843C8" w:rsidRPr="00240750" w:rsidRDefault="005D3FA3">
      <w:pPr>
        <w:pStyle w:val="ParaAttribute0"/>
        <w:spacing w:line="360" w:lineRule="auto"/>
        <w:rPr>
          <w:rFonts w:ascii="Arial" w:eastAsia="Arial" w:hAnsi="Arial" w:cs="Arial"/>
          <w:sz w:val="24"/>
          <w:szCs w:val="24"/>
        </w:rPr>
      </w:pPr>
      <w:r w:rsidRPr="00240750">
        <w:rPr>
          <w:rStyle w:val="CharAttribute0"/>
          <w:rFonts w:cs="Arial"/>
          <w:szCs w:val="24"/>
        </w:rPr>
        <w:t>Mientras que (</w:t>
      </w:r>
      <w:proofErr w:type="spellStart"/>
      <w:r w:rsidRPr="00240750">
        <w:rPr>
          <w:rStyle w:val="CharAttribute0"/>
          <w:rFonts w:cs="Arial"/>
          <w:szCs w:val="24"/>
        </w:rPr>
        <w:t>Broitman</w:t>
      </w:r>
      <w:proofErr w:type="spellEnd"/>
      <w:r w:rsidRPr="00240750">
        <w:rPr>
          <w:rStyle w:val="CharAttribute0"/>
          <w:rFonts w:cs="Arial"/>
          <w:szCs w:val="24"/>
        </w:rPr>
        <w:t>, 1999) nos menciona que es importante que los conocimientos que los alumnos adquieran deb</w:t>
      </w:r>
      <w:r w:rsidRPr="00240750">
        <w:rPr>
          <w:rStyle w:val="CharAttribute0"/>
          <w:rFonts w:cs="Arial"/>
          <w:szCs w:val="24"/>
        </w:rPr>
        <w:t>en tener sentido para ellos, así mismo se propone que las nociones matemáticas aparezcan como herramientas inicialmente para resolver problemas. No se trata de plantearles a los niños todo en forma de juego, si no, de plantearles los problemas de manera qu</w:t>
      </w:r>
      <w:r w:rsidRPr="00240750">
        <w:rPr>
          <w:rStyle w:val="CharAttribute0"/>
          <w:rFonts w:cs="Arial"/>
          <w:szCs w:val="24"/>
        </w:rPr>
        <w:t>e ellos se involucren en los procedimientos y nociones para que busquen la forma de solucionar el problema, en pocas palabras para hacerlo practico.</w:t>
      </w:r>
    </w:p>
    <w:p w:rsidR="006843C8" w:rsidRPr="00240750" w:rsidRDefault="005D3FA3">
      <w:pPr>
        <w:pStyle w:val="ParaAttribute0"/>
        <w:spacing w:line="360" w:lineRule="auto"/>
        <w:rPr>
          <w:rFonts w:ascii="Arial" w:eastAsia="Arial" w:hAnsi="Arial" w:cs="Arial"/>
          <w:sz w:val="24"/>
          <w:szCs w:val="24"/>
        </w:rPr>
      </w:pPr>
      <w:r w:rsidRPr="00240750">
        <w:rPr>
          <w:rStyle w:val="CharAttribute0"/>
          <w:rFonts w:cs="Arial"/>
          <w:szCs w:val="24"/>
        </w:rPr>
        <w:t>Como docentes debemos enseñar algo que de verdad tenga significado para la formación de los niños, algo que</w:t>
      </w:r>
      <w:r w:rsidRPr="00240750">
        <w:rPr>
          <w:rStyle w:val="CharAttribute0"/>
          <w:rFonts w:cs="Arial"/>
          <w:szCs w:val="24"/>
        </w:rPr>
        <w:t xml:space="preserve"> sea tan relevante que lo interioricen, que se apropien de ello. Al trabajar en preescolar se puede hacer el uso de variantes de juegos ya conocidos, con esto lograremos que los niños no se aburran con lo mismo al hacer cosas que “ya saben”. </w:t>
      </w:r>
    </w:p>
    <w:p w:rsidR="006843C8" w:rsidRPr="00240750" w:rsidRDefault="005D3FA3">
      <w:pPr>
        <w:pStyle w:val="ParaAttribute0"/>
        <w:spacing w:line="360" w:lineRule="auto"/>
        <w:rPr>
          <w:rFonts w:ascii="Arial" w:eastAsia="Arial" w:hAnsi="Arial" w:cs="Arial"/>
          <w:sz w:val="24"/>
          <w:szCs w:val="24"/>
        </w:rPr>
      </w:pPr>
      <w:r w:rsidRPr="00240750">
        <w:rPr>
          <w:rStyle w:val="CharAttribute0"/>
          <w:rFonts w:cs="Arial"/>
          <w:szCs w:val="24"/>
        </w:rPr>
        <w:t>Es importante</w:t>
      </w:r>
      <w:r w:rsidRPr="00240750">
        <w:rPr>
          <w:rStyle w:val="CharAttribute0"/>
          <w:rFonts w:cs="Arial"/>
          <w:szCs w:val="24"/>
        </w:rPr>
        <w:t xml:space="preserve"> que las y los educadores sepamos cómo dar las indicaciones a los niños de tal manera que las entiendan; asimismo se puede hacer uso de los alumnos para que actúen como andamios y ayuden a los demás en la realización de alguna tarea. De igual forma también</w:t>
      </w:r>
      <w:r w:rsidRPr="00240750">
        <w:rPr>
          <w:rStyle w:val="CharAttribute0"/>
          <w:rFonts w:cs="Arial"/>
          <w:szCs w:val="24"/>
        </w:rPr>
        <w:t xml:space="preserve"> es importante la intervención docente pero siempre y cuando esta intervención permita a los niños “pensar” acerca de las posibles soluciones y no dar la solución privado al niño de desarrollar su pensamiento.</w:t>
      </w:r>
    </w:p>
    <w:p w:rsidR="006843C8" w:rsidRPr="00240750" w:rsidRDefault="005D3FA3">
      <w:pPr>
        <w:pStyle w:val="ParaAttribute0"/>
        <w:spacing w:line="360" w:lineRule="auto"/>
        <w:rPr>
          <w:rFonts w:ascii="Arial" w:eastAsia="Arial" w:hAnsi="Arial" w:cs="Arial"/>
          <w:sz w:val="24"/>
          <w:szCs w:val="24"/>
        </w:rPr>
      </w:pPr>
      <w:r w:rsidRPr="00240750">
        <w:rPr>
          <w:rStyle w:val="CharAttribute0"/>
          <w:rFonts w:cs="Arial"/>
          <w:szCs w:val="24"/>
        </w:rPr>
        <w:t>Ahora bien, desde el punto de vista del alumno</w:t>
      </w:r>
      <w:r w:rsidRPr="00240750">
        <w:rPr>
          <w:rStyle w:val="CharAttribute0"/>
          <w:rFonts w:cs="Arial"/>
          <w:szCs w:val="24"/>
        </w:rPr>
        <w:t xml:space="preserve">, realizar la actividad no siempre lleva el mismo objetivo que el educador pretende cumplir; normalmente para el niño, la finalidad de cumplir con cierta actividad es “buscar los puntos del dado iguales a la tabla” “ganar” “llenar primero mi tabla” etc. </w:t>
      </w:r>
    </w:p>
    <w:p w:rsidR="006843C8" w:rsidRPr="00240750" w:rsidRDefault="005D3FA3">
      <w:pPr>
        <w:pStyle w:val="ParaAttribute0"/>
        <w:spacing w:line="360" w:lineRule="auto"/>
        <w:rPr>
          <w:rFonts w:ascii="Arial" w:eastAsia="Arial" w:hAnsi="Arial" w:cs="Arial"/>
          <w:sz w:val="24"/>
          <w:szCs w:val="24"/>
        </w:rPr>
      </w:pPr>
      <w:r w:rsidRPr="00240750">
        <w:rPr>
          <w:rStyle w:val="CharAttribute0"/>
          <w:rFonts w:cs="Arial"/>
          <w:szCs w:val="24"/>
        </w:rPr>
        <w:t>P</w:t>
      </w:r>
      <w:r w:rsidRPr="00240750">
        <w:rPr>
          <w:rStyle w:val="CharAttribute0"/>
          <w:rFonts w:cs="Arial"/>
          <w:szCs w:val="24"/>
        </w:rPr>
        <w:t>ero el educador pretende, en este caso, que el niño reconozca las configuraci</w:t>
      </w:r>
      <w:r w:rsidRPr="00240750">
        <w:rPr>
          <w:rStyle w:val="CharAttribute0"/>
          <w:rFonts w:cs="Arial"/>
          <w:szCs w:val="24"/>
        </w:rPr>
        <w:lastRenderedPageBreak/>
        <w:t>ones del dado.</w:t>
      </w:r>
    </w:p>
    <w:p w:rsidR="006843C8" w:rsidRPr="00240750" w:rsidRDefault="005D3FA3">
      <w:pPr>
        <w:pStyle w:val="ParaAttribute0"/>
        <w:spacing w:line="360" w:lineRule="auto"/>
        <w:rPr>
          <w:rFonts w:ascii="Arial" w:eastAsia="Arial" w:hAnsi="Arial" w:cs="Arial"/>
          <w:sz w:val="24"/>
          <w:szCs w:val="24"/>
        </w:rPr>
      </w:pPr>
      <w:r w:rsidRPr="00240750">
        <w:rPr>
          <w:rStyle w:val="CharAttribute0"/>
          <w:rFonts w:cs="Arial"/>
          <w:szCs w:val="24"/>
        </w:rPr>
        <w:t xml:space="preserve">Esta es la mejor manera de cumplir con cierta competencia, que el niño ni siquiera tenga idea de lo que se desea desarrollar como un aprendizaje esperado, sino que </w:t>
      </w:r>
      <w:r w:rsidRPr="00240750">
        <w:rPr>
          <w:rStyle w:val="CharAttribute0"/>
          <w:rFonts w:cs="Arial"/>
          <w:szCs w:val="24"/>
        </w:rPr>
        <w:t xml:space="preserve">el sólo se divierta realizando la actividad y cumpliéndola para obtener la satisfacción de haberla cumplido. </w:t>
      </w:r>
    </w:p>
    <w:p w:rsidR="00240750" w:rsidRPr="00240750" w:rsidRDefault="00240750">
      <w:pPr>
        <w:rPr>
          <w:rFonts w:ascii="Arial" w:hAnsi="Arial" w:cs="Arial"/>
          <w:sz w:val="24"/>
          <w:szCs w:val="24"/>
          <w:lang w:val="es-ES"/>
        </w:rPr>
      </w:pPr>
    </w:p>
    <w:p w:rsidR="006843C8" w:rsidRPr="00240750" w:rsidRDefault="006843C8">
      <w:pPr>
        <w:pStyle w:val="ParaAttribute0"/>
        <w:spacing w:line="360" w:lineRule="auto"/>
        <w:rPr>
          <w:rFonts w:ascii="Arial" w:eastAsia="Arial" w:hAnsi="Arial" w:cs="Arial"/>
          <w:sz w:val="24"/>
          <w:szCs w:val="24"/>
        </w:rPr>
      </w:pPr>
    </w:p>
    <w:sdt>
      <w:sdtPr>
        <w:id w:val="734303"/>
        <w:docPartObj>
          <w:docPartGallery w:val="Bibliographies"/>
          <w:docPartUnique/>
        </w:docPartObj>
      </w:sdtPr>
      <w:sdtEndPr>
        <w:rPr>
          <w:rFonts w:ascii="바탕" w:eastAsia="바탕" w:hAnsi="Times New Roman" w:cs="Times New Roman"/>
          <w:b w:val="0"/>
          <w:bCs w:val="0"/>
          <w:color w:val="auto"/>
          <w:kern w:val="2"/>
          <w:sz w:val="20"/>
          <w:szCs w:val="20"/>
          <w:lang w:eastAsia="ko-KR"/>
        </w:rPr>
      </w:sdtEndPr>
      <w:sdtContent>
        <w:p w:rsidR="005D3FA3" w:rsidRDefault="005D3FA3">
          <w:pPr>
            <w:pStyle w:val="Ttulo1"/>
          </w:pPr>
          <w:r>
            <w:t>Bibliografía</w:t>
          </w:r>
        </w:p>
        <w:sdt>
          <w:sdtPr>
            <w:rPr>
              <w:lang w:val="es-ES"/>
            </w:rPr>
            <w:id w:val="111145805"/>
            <w:bibliography/>
          </w:sdtPr>
          <w:sdtContent>
            <w:p w:rsidR="005D3FA3" w:rsidRDefault="005D3FA3">
              <w:pPr>
                <w:rPr>
                  <w:lang w:val="es-ES"/>
                </w:rPr>
              </w:pPr>
              <w:r>
                <w:rPr>
                  <w:lang w:val="es-ES"/>
                </w:rPr>
                <w:fldChar w:fldCharType="begin"/>
              </w:r>
              <w:r>
                <w:rPr>
                  <w:lang w:val="es-ES"/>
                </w:rPr>
                <w:instrText xml:space="preserve"> BIBLIOGRAPHY </w:instrText>
              </w:r>
              <w:r>
                <w:rPr>
                  <w:lang w:val="es-ES"/>
                </w:rPr>
                <w:fldChar w:fldCharType="separate"/>
              </w:r>
              <w:r w:rsidRPr="00240750">
                <w:rPr>
                  <w:rStyle w:val="CharAttribute0"/>
                  <w:rFonts w:cs="Arial"/>
                  <w:szCs w:val="24"/>
                </w:rPr>
                <w:t xml:space="preserve">Castro, </w:t>
              </w:r>
              <w:r>
                <w:rPr>
                  <w:rStyle w:val="CharAttribute0"/>
                  <w:rFonts w:cs="Arial"/>
                  <w:szCs w:val="24"/>
                </w:rPr>
                <w:t>(</w:t>
              </w:r>
              <w:r w:rsidRPr="00240750">
                <w:rPr>
                  <w:rStyle w:val="CharAttribute0"/>
                  <w:rFonts w:cs="Arial"/>
                  <w:szCs w:val="24"/>
                </w:rPr>
                <w:t>2000) “</w:t>
              </w:r>
              <w:proofErr w:type="spellStart"/>
              <w:r w:rsidRPr="00240750">
                <w:rPr>
                  <w:rStyle w:val="CharAttribute0"/>
                  <w:rFonts w:cs="Arial"/>
                  <w:szCs w:val="24"/>
                </w:rPr>
                <w:t>Actividades</w:t>
              </w:r>
              <w:proofErr w:type="spellEnd"/>
              <w:r w:rsidRPr="00240750">
                <w:rPr>
                  <w:rStyle w:val="CharAttribute0"/>
                  <w:rFonts w:cs="Arial"/>
                  <w:szCs w:val="24"/>
                </w:rPr>
                <w:t xml:space="preserve"> de </w:t>
              </w:r>
              <w:proofErr w:type="spellStart"/>
              <w:r w:rsidRPr="00240750">
                <w:rPr>
                  <w:rStyle w:val="CharAttribute0"/>
                  <w:rFonts w:cs="Arial"/>
                  <w:szCs w:val="24"/>
                </w:rPr>
                <w:t>exploración</w:t>
              </w:r>
              <w:proofErr w:type="spellEnd"/>
              <w:r w:rsidRPr="00240750">
                <w:rPr>
                  <w:rStyle w:val="CharAttribute0"/>
                  <w:rFonts w:cs="Arial"/>
                  <w:szCs w:val="24"/>
                </w:rPr>
                <w:t xml:space="preserve"> con </w:t>
              </w:r>
              <w:proofErr w:type="spellStart"/>
              <w:r w:rsidRPr="00240750">
                <w:rPr>
                  <w:rStyle w:val="CharAttribute0"/>
                  <w:rFonts w:cs="Arial"/>
                  <w:szCs w:val="24"/>
                </w:rPr>
                <w:t>cuerpos</w:t>
              </w:r>
              <w:proofErr w:type="spellEnd"/>
              <w:r w:rsidRPr="00240750">
                <w:rPr>
                  <w:rStyle w:val="CharAttribute0"/>
                  <w:rFonts w:cs="Arial"/>
                  <w:szCs w:val="24"/>
                </w:rPr>
                <w:t xml:space="preserve"> </w:t>
              </w:r>
              <w:proofErr w:type="spellStart"/>
              <w:r w:rsidRPr="00240750">
                <w:rPr>
                  <w:rStyle w:val="CharAttribute0"/>
                  <w:rFonts w:cs="Arial"/>
                  <w:szCs w:val="24"/>
                </w:rPr>
                <w:t>geométricos</w:t>
              </w:r>
              <w:proofErr w:type="spellEnd"/>
              <w:r>
                <w:rPr>
                  <w:rStyle w:val="CharAttribute0"/>
                  <w:rFonts w:cs="Arial"/>
                  <w:szCs w:val="24"/>
                </w:rPr>
                <w:t>"</w:t>
              </w:r>
              <w:r>
                <w:rPr>
                  <w:rFonts w:hAnsi="바탕"/>
                  <w:b/>
                  <w:bCs/>
                  <w:noProof/>
                  <w:lang w:val="es-ES"/>
                </w:rPr>
                <w:t xml:space="preserve"> </w:t>
              </w:r>
              <w:r>
                <w:rPr>
                  <w:lang w:val="es-ES"/>
                </w:rPr>
                <w:fldChar w:fldCharType="end"/>
              </w:r>
            </w:p>
            <w:p w:rsidR="005D3FA3" w:rsidRDefault="005D3FA3" w:rsidP="005D3FA3">
              <w:pPr>
                <w:tabs>
                  <w:tab w:val="left" w:pos="1050"/>
                </w:tabs>
                <w:rPr>
                  <w:lang w:val="es-ES"/>
                </w:rPr>
              </w:pPr>
              <w:proofErr w:type="spellStart"/>
              <w:r w:rsidRPr="005D3FA3">
                <w:rPr>
                  <w:rFonts w:ascii="Arial" w:hAnsi="Arial" w:cs="Arial"/>
                  <w:sz w:val="24"/>
                  <w:szCs w:val="24"/>
                  <w:lang w:val="es-ES"/>
                </w:rPr>
                <w:t>Broitman</w:t>
              </w:r>
              <w:proofErr w:type="spellEnd"/>
              <w:r w:rsidRPr="005D3FA3">
                <w:rPr>
                  <w:rFonts w:ascii="Arial" w:hAnsi="Arial" w:cs="Arial"/>
                  <w:sz w:val="24"/>
                  <w:szCs w:val="24"/>
                  <w:lang w:val="es-ES"/>
                </w:rPr>
                <w:t xml:space="preserve">, Claudia (2000), </w:t>
              </w:r>
              <w:r>
                <w:rPr>
                  <w:rFonts w:ascii="Arial" w:hAnsi="Arial" w:cs="Arial"/>
                  <w:sz w:val="24"/>
                  <w:szCs w:val="24"/>
                  <w:lang w:val="es-ES"/>
                </w:rPr>
                <w:t xml:space="preserve">“Reflexiones en torno a la enseñanza del espacio” </w:t>
              </w:r>
            </w:p>
          </w:sdtContent>
        </w:sdt>
      </w:sdtContent>
    </w:sdt>
    <w:p w:rsidR="005D3FA3" w:rsidRDefault="005D3FA3" w:rsidP="005D3FA3">
      <w:pPr>
        <w:tabs>
          <w:tab w:val="left" w:pos="1050"/>
        </w:tabs>
        <w:rPr>
          <w:lang w:val="es-ES"/>
        </w:rPr>
      </w:pPr>
      <w:r>
        <w:rPr>
          <w:lang w:val="es-ES"/>
        </w:rPr>
        <w:tab/>
      </w:r>
    </w:p>
    <w:p w:rsidR="006843C8" w:rsidRPr="00240750" w:rsidRDefault="006843C8">
      <w:pPr>
        <w:pStyle w:val="ParaAttribute0"/>
        <w:spacing w:line="360" w:lineRule="auto"/>
        <w:rPr>
          <w:rFonts w:ascii="Arial" w:eastAsia="Arial" w:hAnsi="Arial" w:cs="Arial"/>
          <w:sz w:val="24"/>
          <w:szCs w:val="24"/>
        </w:rPr>
      </w:pPr>
    </w:p>
    <w:p w:rsidR="006843C8" w:rsidRPr="00240750" w:rsidRDefault="006843C8">
      <w:pPr>
        <w:pStyle w:val="ParaAttribute0"/>
        <w:spacing w:line="360" w:lineRule="auto"/>
        <w:rPr>
          <w:rFonts w:ascii="Arial" w:eastAsia="Arial" w:hAnsi="Arial" w:cs="Arial"/>
          <w:sz w:val="24"/>
          <w:szCs w:val="24"/>
        </w:rPr>
      </w:pPr>
    </w:p>
    <w:p w:rsidR="006843C8" w:rsidRPr="00240750" w:rsidRDefault="005D3FA3">
      <w:pPr>
        <w:pStyle w:val="ParaAttribute2"/>
        <w:spacing w:line="276" w:lineRule="auto"/>
        <w:rPr>
          <w:rFonts w:ascii="Arial" w:eastAsia="Times New Roman" w:hAnsi="Arial" w:cs="Arial"/>
          <w:sz w:val="24"/>
          <w:szCs w:val="24"/>
        </w:rPr>
      </w:pPr>
      <w:r w:rsidRPr="00240750">
        <w:rPr>
          <w:rFonts w:ascii="Arial" w:hAnsi="Arial" w:cs="Arial"/>
          <w:sz w:val="24"/>
          <w:szCs w:val="24"/>
        </w:rPr>
        <w:br w:type="page"/>
      </w:r>
    </w:p>
    <w:p w:rsidR="006843C8" w:rsidRPr="00240750" w:rsidRDefault="005D3FA3">
      <w:pPr>
        <w:pStyle w:val="ParaAttribute0"/>
        <w:spacing w:line="360" w:lineRule="auto"/>
        <w:rPr>
          <w:rFonts w:ascii="Arial" w:eastAsia="Arial" w:hAnsi="Arial" w:cs="Arial"/>
          <w:b/>
          <w:sz w:val="24"/>
          <w:szCs w:val="24"/>
        </w:rPr>
      </w:pPr>
      <w:r w:rsidRPr="00240750">
        <w:rPr>
          <w:rStyle w:val="CharAttribute0"/>
          <w:rFonts w:cs="Arial"/>
          <w:b/>
          <w:szCs w:val="24"/>
        </w:rPr>
        <w:lastRenderedPageBreak/>
        <w:t>NÚMERO</w:t>
      </w:r>
    </w:p>
    <w:p w:rsidR="006843C8" w:rsidRPr="00240750" w:rsidRDefault="005D3FA3">
      <w:pPr>
        <w:pStyle w:val="ParaAttribute0"/>
        <w:spacing w:line="360" w:lineRule="auto"/>
        <w:rPr>
          <w:rFonts w:ascii="Arial" w:eastAsia="Arial" w:hAnsi="Arial" w:cs="Arial"/>
          <w:sz w:val="24"/>
          <w:szCs w:val="24"/>
        </w:rPr>
      </w:pPr>
      <w:r w:rsidRPr="00240750">
        <w:rPr>
          <w:rStyle w:val="CharAttribute0"/>
          <w:rFonts w:cs="Arial"/>
          <w:szCs w:val="24"/>
        </w:rPr>
        <w:t xml:space="preserve">Actividad: </w:t>
      </w:r>
      <w:proofErr w:type="spellStart"/>
      <w:r w:rsidRPr="00240750">
        <w:rPr>
          <w:rStyle w:val="CharAttribute0"/>
          <w:rFonts w:cs="Arial"/>
          <w:szCs w:val="24"/>
        </w:rPr>
        <w:t>Memorama</w:t>
      </w:r>
      <w:proofErr w:type="spellEnd"/>
    </w:p>
    <w:p w:rsidR="006843C8" w:rsidRPr="00240750" w:rsidRDefault="005D3FA3">
      <w:pPr>
        <w:pStyle w:val="ParaAttribute0"/>
        <w:spacing w:line="360" w:lineRule="auto"/>
        <w:rPr>
          <w:rFonts w:ascii="Arial" w:eastAsia="Arial" w:hAnsi="Arial" w:cs="Arial"/>
          <w:sz w:val="24"/>
          <w:szCs w:val="24"/>
        </w:rPr>
      </w:pPr>
      <w:r w:rsidRPr="00240750">
        <w:rPr>
          <w:rStyle w:val="CharAttribute0"/>
          <w:rFonts w:cs="Arial"/>
          <w:szCs w:val="24"/>
        </w:rPr>
        <w:t>Campo formativo: Pensamiento matemático</w:t>
      </w:r>
    </w:p>
    <w:p w:rsidR="006843C8" w:rsidRPr="00240750" w:rsidRDefault="005D3FA3">
      <w:pPr>
        <w:pStyle w:val="ParaAttribute0"/>
        <w:spacing w:line="360" w:lineRule="auto"/>
        <w:rPr>
          <w:rFonts w:ascii="Arial" w:eastAsia="Arial" w:hAnsi="Arial" w:cs="Arial"/>
          <w:sz w:val="24"/>
          <w:szCs w:val="24"/>
        </w:rPr>
      </w:pPr>
      <w:r w:rsidRPr="00240750">
        <w:rPr>
          <w:rStyle w:val="CharAttribute0"/>
          <w:rFonts w:cs="Arial"/>
          <w:szCs w:val="24"/>
        </w:rPr>
        <w:t>Aspecto: Número</w:t>
      </w:r>
    </w:p>
    <w:p w:rsidR="006843C8" w:rsidRPr="00240750" w:rsidRDefault="005D3FA3">
      <w:pPr>
        <w:pStyle w:val="ParaAttribute0"/>
        <w:spacing w:line="360" w:lineRule="auto"/>
        <w:rPr>
          <w:rFonts w:ascii="Arial" w:eastAsia="Arial" w:hAnsi="Arial" w:cs="Arial"/>
          <w:sz w:val="24"/>
          <w:szCs w:val="24"/>
        </w:rPr>
      </w:pPr>
      <w:r w:rsidRPr="00240750">
        <w:rPr>
          <w:rStyle w:val="CharAttribute0"/>
          <w:rFonts w:cs="Arial"/>
          <w:szCs w:val="24"/>
        </w:rPr>
        <w:t>Competencia: Utiliza los números en situaciones variadas q</w:t>
      </w:r>
      <w:r w:rsidRPr="00240750">
        <w:rPr>
          <w:rStyle w:val="CharAttribute0"/>
          <w:rFonts w:cs="Arial"/>
          <w:szCs w:val="24"/>
        </w:rPr>
        <w:t>ue implican poner en práctica los principios del conteo.</w:t>
      </w:r>
    </w:p>
    <w:p w:rsidR="006843C8" w:rsidRPr="00240750" w:rsidRDefault="005D3FA3">
      <w:pPr>
        <w:pStyle w:val="ParaAttribute0"/>
        <w:spacing w:line="360" w:lineRule="auto"/>
        <w:rPr>
          <w:rFonts w:ascii="Arial" w:eastAsia="Arial" w:hAnsi="Arial" w:cs="Arial"/>
          <w:sz w:val="24"/>
          <w:szCs w:val="24"/>
        </w:rPr>
      </w:pPr>
      <w:r w:rsidRPr="00240750">
        <w:rPr>
          <w:rStyle w:val="CharAttribute0"/>
          <w:rFonts w:cs="Arial"/>
          <w:szCs w:val="24"/>
        </w:rPr>
        <w:t>Aprendizaje esperado: Utiliza objetos, símbolos propios y números para representar cantidades con distintos propósitos y en diversas situaciones.</w:t>
      </w:r>
    </w:p>
    <w:p w:rsidR="006843C8" w:rsidRPr="00240750" w:rsidRDefault="005D3FA3">
      <w:pPr>
        <w:pStyle w:val="ParaAttribute0"/>
        <w:spacing w:line="360" w:lineRule="auto"/>
        <w:rPr>
          <w:rFonts w:ascii="Arial" w:eastAsia="Arial" w:hAnsi="Arial" w:cs="Arial"/>
          <w:sz w:val="24"/>
          <w:szCs w:val="24"/>
        </w:rPr>
      </w:pPr>
      <w:r w:rsidRPr="00240750">
        <w:rPr>
          <w:rStyle w:val="CharAttribute0"/>
          <w:rFonts w:cs="Arial"/>
          <w:szCs w:val="24"/>
        </w:rPr>
        <w:t>Desarrollo: Forman equipos de 4 personas, escuchan la</w:t>
      </w:r>
      <w:r w:rsidRPr="00240750">
        <w:rPr>
          <w:rStyle w:val="CharAttribute0"/>
          <w:rFonts w:cs="Arial"/>
          <w:szCs w:val="24"/>
        </w:rPr>
        <w:t>s indicaciones del juego, se trata de que encuentren el numero con la imagen que representa la cantidad, por ejemplo 2 y que encuentren la tarjeta que tiene 2 objetos, incitándolo a hacer el conteo de cada objeto y relacionarlo con el numero escrito</w:t>
      </w:r>
    </w:p>
    <w:p w:rsidR="006843C8" w:rsidRPr="00240750" w:rsidRDefault="005D3FA3">
      <w:pPr>
        <w:pStyle w:val="ParaAttribute0"/>
        <w:spacing w:line="360" w:lineRule="auto"/>
        <w:rPr>
          <w:rFonts w:ascii="Arial" w:eastAsia="Arial" w:hAnsi="Arial" w:cs="Arial"/>
          <w:sz w:val="24"/>
          <w:szCs w:val="24"/>
        </w:rPr>
      </w:pPr>
      <w:r w:rsidRPr="00240750">
        <w:rPr>
          <w:rStyle w:val="CharAttribute0"/>
          <w:rFonts w:cs="Arial"/>
          <w:szCs w:val="24"/>
        </w:rPr>
        <w:t>Materi</w:t>
      </w:r>
      <w:r w:rsidRPr="00240750">
        <w:rPr>
          <w:rStyle w:val="CharAttribute0"/>
          <w:rFonts w:cs="Arial"/>
          <w:szCs w:val="24"/>
        </w:rPr>
        <w:t xml:space="preserve">al: </w:t>
      </w:r>
      <w:proofErr w:type="spellStart"/>
      <w:r w:rsidRPr="00240750">
        <w:rPr>
          <w:rStyle w:val="CharAttribute0"/>
          <w:rFonts w:cs="Arial"/>
          <w:szCs w:val="24"/>
        </w:rPr>
        <w:t>Memorama</w:t>
      </w:r>
      <w:proofErr w:type="spellEnd"/>
    </w:p>
    <w:p w:rsidR="006843C8" w:rsidRPr="00240750" w:rsidRDefault="005D3FA3">
      <w:pPr>
        <w:pStyle w:val="ParaAttribute0"/>
        <w:spacing w:line="360" w:lineRule="auto"/>
        <w:rPr>
          <w:rFonts w:ascii="Arial" w:eastAsia="Arial" w:hAnsi="Arial" w:cs="Arial"/>
          <w:sz w:val="24"/>
          <w:szCs w:val="24"/>
        </w:rPr>
      </w:pPr>
      <w:r w:rsidRPr="00240750">
        <w:rPr>
          <w:rStyle w:val="CharAttribute0"/>
          <w:rFonts w:cs="Arial"/>
          <w:szCs w:val="24"/>
        </w:rPr>
        <w:t>Organización grupal: Equipos de 4</w:t>
      </w:r>
    </w:p>
    <w:p w:rsidR="006843C8" w:rsidRPr="00240750" w:rsidRDefault="005D3FA3">
      <w:pPr>
        <w:pStyle w:val="ParaAttribute0"/>
        <w:spacing w:line="360" w:lineRule="auto"/>
        <w:rPr>
          <w:rFonts w:ascii="Arial" w:eastAsia="Arial" w:hAnsi="Arial" w:cs="Arial"/>
          <w:sz w:val="24"/>
          <w:szCs w:val="24"/>
        </w:rPr>
      </w:pPr>
      <w:r w:rsidRPr="00240750">
        <w:rPr>
          <w:rStyle w:val="CharAttribute0"/>
          <w:rFonts w:cs="Arial"/>
          <w:szCs w:val="24"/>
        </w:rPr>
        <w:t>Actores involucrados: Niños y educadora</w:t>
      </w:r>
    </w:p>
    <w:p w:rsidR="006843C8" w:rsidRPr="00240750" w:rsidRDefault="005D3FA3">
      <w:pPr>
        <w:pStyle w:val="ParaAttribute0"/>
        <w:spacing w:line="360" w:lineRule="auto"/>
        <w:rPr>
          <w:rFonts w:ascii="Arial" w:eastAsia="Arial" w:hAnsi="Arial" w:cs="Arial"/>
          <w:sz w:val="24"/>
          <w:szCs w:val="24"/>
        </w:rPr>
      </w:pPr>
      <w:r w:rsidRPr="00240750">
        <w:rPr>
          <w:rStyle w:val="CharAttribute0"/>
          <w:rFonts w:cs="Arial"/>
          <w:szCs w:val="24"/>
        </w:rPr>
        <w:t>Evaluación: Reconoce la cantidad de objetos con el número escrito</w:t>
      </w:r>
    </w:p>
    <w:p w:rsidR="006843C8" w:rsidRPr="00240750" w:rsidRDefault="006843C8">
      <w:pPr>
        <w:pStyle w:val="ParaAttribute0"/>
        <w:spacing w:line="360" w:lineRule="auto"/>
        <w:rPr>
          <w:rFonts w:ascii="Arial" w:eastAsia="Arial" w:hAnsi="Arial" w:cs="Arial"/>
          <w:sz w:val="24"/>
          <w:szCs w:val="24"/>
        </w:rPr>
      </w:pPr>
    </w:p>
    <w:p w:rsidR="006843C8" w:rsidRPr="00240750" w:rsidRDefault="006843C8">
      <w:pPr>
        <w:pStyle w:val="ParaAttribute0"/>
        <w:spacing w:line="360" w:lineRule="auto"/>
        <w:rPr>
          <w:rFonts w:ascii="Arial" w:eastAsia="Arial" w:hAnsi="Arial" w:cs="Arial"/>
          <w:sz w:val="24"/>
          <w:szCs w:val="24"/>
        </w:rPr>
      </w:pPr>
    </w:p>
    <w:p w:rsidR="006843C8" w:rsidRPr="00240750" w:rsidRDefault="005D3FA3">
      <w:pPr>
        <w:pStyle w:val="ParaAttribute0"/>
        <w:spacing w:line="360" w:lineRule="auto"/>
        <w:rPr>
          <w:rFonts w:ascii="Arial" w:eastAsia="Arial" w:hAnsi="Arial" w:cs="Arial"/>
          <w:sz w:val="24"/>
          <w:szCs w:val="24"/>
        </w:rPr>
      </w:pPr>
      <w:r w:rsidRPr="00240750">
        <w:rPr>
          <w:rStyle w:val="CharAttribute0"/>
          <w:rFonts w:cs="Arial"/>
          <w:szCs w:val="24"/>
        </w:rPr>
        <w:t xml:space="preserve"> </w:t>
      </w:r>
    </w:p>
    <w:p w:rsidR="006843C8" w:rsidRPr="00240750" w:rsidRDefault="006843C8">
      <w:pPr>
        <w:pStyle w:val="ParaAttribute0"/>
        <w:spacing w:line="360" w:lineRule="auto"/>
        <w:rPr>
          <w:rFonts w:ascii="Arial" w:eastAsia="Arial" w:hAnsi="Arial" w:cs="Arial"/>
          <w:sz w:val="24"/>
          <w:szCs w:val="24"/>
        </w:rPr>
      </w:pPr>
    </w:p>
    <w:p w:rsidR="006843C8" w:rsidRPr="00240750" w:rsidRDefault="006843C8">
      <w:pPr>
        <w:pStyle w:val="ParaAttribute0"/>
        <w:spacing w:line="360" w:lineRule="auto"/>
        <w:rPr>
          <w:rFonts w:ascii="Arial" w:eastAsia="Arial" w:hAnsi="Arial" w:cs="Arial"/>
          <w:sz w:val="24"/>
          <w:szCs w:val="24"/>
        </w:rPr>
      </w:pPr>
    </w:p>
    <w:p w:rsidR="006843C8" w:rsidRPr="00240750" w:rsidRDefault="006843C8">
      <w:pPr>
        <w:pStyle w:val="ParaAttribute0"/>
        <w:spacing w:line="360" w:lineRule="auto"/>
        <w:rPr>
          <w:rFonts w:ascii="Arial" w:eastAsia="Arial" w:hAnsi="Arial" w:cs="Arial"/>
          <w:sz w:val="24"/>
          <w:szCs w:val="24"/>
        </w:rPr>
      </w:pPr>
    </w:p>
    <w:p w:rsidR="006843C8" w:rsidRPr="00240750" w:rsidRDefault="005D3FA3">
      <w:pPr>
        <w:pStyle w:val="ParaAttribute2"/>
        <w:spacing w:line="276" w:lineRule="auto"/>
        <w:rPr>
          <w:rFonts w:ascii="Arial" w:eastAsia="Times New Roman" w:hAnsi="Arial" w:cs="Arial"/>
          <w:sz w:val="24"/>
          <w:szCs w:val="24"/>
        </w:rPr>
      </w:pPr>
      <w:r w:rsidRPr="00240750">
        <w:rPr>
          <w:rFonts w:ascii="Arial" w:hAnsi="Arial" w:cs="Arial"/>
          <w:sz w:val="24"/>
          <w:szCs w:val="24"/>
        </w:rPr>
        <w:br w:type="page"/>
      </w:r>
    </w:p>
    <w:p w:rsidR="006843C8" w:rsidRPr="00240750" w:rsidRDefault="005D3FA3">
      <w:pPr>
        <w:pStyle w:val="ParaAttribute0"/>
        <w:spacing w:line="360" w:lineRule="auto"/>
        <w:rPr>
          <w:rFonts w:ascii="Arial" w:eastAsia="Arial" w:hAnsi="Arial" w:cs="Arial"/>
          <w:b/>
          <w:sz w:val="24"/>
          <w:szCs w:val="24"/>
        </w:rPr>
      </w:pPr>
      <w:r w:rsidRPr="00240750">
        <w:rPr>
          <w:rStyle w:val="CharAttribute0"/>
          <w:rFonts w:cs="Arial"/>
          <w:b/>
          <w:szCs w:val="24"/>
        </w:rPr>
        <w:lastRenderedPageBreak/>
        <w:t>FIGURA</w:t>
      </w:r>
    </w:p>
    <w:p w:rsidR="006843C8" w:rsidRPr="00240750" w:rsidRDefault="005D3FA3">
      <w:pPr>
        <w:pStyle w:val="ParaAttribute0"/>
        <w:spacing w:line="360" w:lineRule="auto"/>
        <w:rPr>
          <w:rFonts w:ascii="Arial" w:eastAsia="Arial" w:hAnsi="Arial" w:cs="Arial"/>
          <w:sz w:val="24"/>
          <w:szCs w:val="24"/>
        </w:rPr>
      </w:pPr>
      <w:r w:rsidRPr="00240750">
        <w:rPr>
          <w:rStyle w:val="CharAttribute0"/>
          <w:rFonts w:cs="Arial"/>
          <w:szCs w:val="24"/>
        </w:rPr>
        <w:t>Actividad: Formemos figuras</w:t>
      </w:r>
    </w:p>
    <w:p w:rsidR="006843C8" w:rsidRPr="00240750" w:rsidRDefault="005D3FA3">
      <w:pPr>
        <w:pStyle w:val="ParaAttribute0"/>
        <w:spacing w:line="360" w:lineRule="auto"/>
        <w:rPr>
          <w:rFonts w:ascii="Arial" w:eastAsia="Arial" w:hAnsi="Arial" w:cs="Arial"/>
          <w:sz w:val="24"/>
          <w:szCs w:val="24"/>
        </w:rPr>
      </w:pPr>
      <w:r w:rsidRPr="00240750">
        <w:rPr>
          <w:rStyle w:val="CharAttribute0"/>
          <w:rFonts w:cs="Arial"/>
          <w:szCs w:val="24"/>
        </w:rPr>
        <w:t>Campo formativo: Pensamiento matemático</w:t>
      </w:r>
    </w:p>
    <w:p w:rsidR="006843C8" w:rsidRPr="00240750" w:rsidRDefault="005D3FA3">
      <w:pPr>
        <w:pStyle w:val="ParaAttribute0"/>
        <w:spacing w:line="360" w:lineRule="auto"/>
        <w:rPr>
          <w:rFonts w:ascii="Arial" w:eastAsia="Arial" w:hAnsi="Arial" w:cs="Arial"/>
          <w:sz w:val="24"/>
          <w:szCs w:val="24"/>
        </w:rPr>
      </w:pPr>
      <w:r w:rsidRPr="00240750">
        <w:rPr>
          <w:rStyle w:val="CharAttribute0"/>
          <w:rFonts w:cs="Arial"/>
          <w:szCs w:val="24"/>
        </w:rPr>
        <w:t>Aspecto: Forma, espacio, medida</w:t>
      </w:r>
    </w:p>
    <w:p w:rsidR="006843C8" w:rsidRPr="00240750" w:rsidRDefault="005D3FA3">
      <w:pPr>
        <w:pStyle w:val="ParaAttribute0"/>
        <w:spacing w:line="360" w:lineRule="auto"/>
        <w:rPr>
          <w:rFonts w:ascii="Arial" w:eastAsia="Arial" w:hAnsi="Arial" w:cs="Arial"/>
          <w:sz w:val="24"/>
          <w:szCs w:val="24"/>
        </w:rPr>
      </w:pPr>
      <w:r w:rsidRPr="00240750">
        <w:rPr>
          <w:rStyle w:val="CharAttribute0"/>
          <w:rFonts w:cs="Arial"/>
          <w:szCs w:val="24"/>
        </w:rPr>
        <w:t>Competencia: Construye objetos y figuras geométricas tomando en cuenta sus características</w:t>
      </w:r>
    </w:p>
    <w:p w:rsidR="006843C8" w:rsidRPr="00240750" w:rsidRDefault="005D3FA3">
      <w:pPr>
        <w:pStyle w:val="ParaAttribute0"/>
        <w:spacing w:line="360" w:lineRule="auto"/>
        <w:rPr>
          <w:rFonts w:ascii="Arial" w:eastAsia="Arial" w:hAnsi="Arial" w:cs="Arial"/>
          <w:sz w:val="24"/>
          <w:szCs w:val="24"/>
        </w:rPr>
      </w:pPr>
      <w:r w:rsidRPr="00240750">
        <w:rPr>
          <w:rStyle w:val="CharAttribute0"/>
          <w:rFonts w:cs="Arial"/>
          <w:szCs w:val="24"/>
        </w:rPr>
        <w:t>Aprendizaje esperado: Construye figuras geométricas doblando o cortando, uniendo y separando sus partes, juntando varias veces una mi</w:t>
      </w:r>
      <w:r w:rsidRPr="00240750">
        <w:rPr>
          <w:rStyle w:val="CharAttribute0"/>
          <w:rFonts w:cs="Arial"/>
          <w:szCs w:val="24"/>
        </w:rPr>
        <w:t>sma figura</w:t>
      </w:r>
    </w:p>
    <w:p w:rsidR="006843C8" w:rsidRPr="00240750" w:rsidRDefault="005D3FA3">
      <w:pPr>
        <w:pStyle w:val="ParaAttribute0"/>
        <w:spacing w:line="360" w:lineRule="auto"/>
        <w:rPr>
          <w:rFonts w:ascii="Arial" w:eastAsia="Arial" w:hAnsi="Arial" w:cs="Arial"/>
          <w:sz w:val="24"/>
          <w:szCs w:val="24"/>
        </w:rPr>
      </w:pPr>
      <w:r w:rsidRPr="00240750">
        <w:rPr>
          <w:rStyle w:val="CharAttribute0"/>
          <w:rFonts w:cs="Arial"/>
          <w:szCs w:val="24"/>
        </w:rPr>
        <w:t>Desarrollo de la actividad: De forma individual cada niño tendrá una hoja de máquina donde trazará diversas figuras que luego recortará y después dividirá en más partes, para luego pedirle que revuelva todas las piezas y comience a armar nuevame</w:t>
      </w:r>
      <w:r w:rsidRPr="00240750">
        <w:rPr>
          <w:rStyle w:val="CharAttribute0"/>
          <w:rFonts w:cs="Arial"/>
          <w:szCs w:val="24"/>
        </w:rPr>
        <w:t>nte las figuras que había realizado</w:t>
      </w:r>
    </w:p>
    <w:p w:rsidR="006843C8" w:rsidRPr="00240750" w:rsidRDefault="005D3FA3">
      <w:pPr>
        <w:pStyle w:val="ParaAttribute0"/>
        <w:spacing w:line="360" w:lineRule="auto"/>
        <w:rPr>
          <w:rFonts w:ascii="Arial" w:eastAsia="Arial" w:hAnsi="Arial" w:cs="Arial"/>
          <w:sz w:val="24"/>
          <w:szCs w:val="24"/>
        </w:rPr>
      </w:pPr>
      <w:r w:rsidRPr="00240750">
        <w:rPr>
          <w:rStyle w:val="CharAttribute0"/>
          <w:rFonts w:cs="Arial"/>
          <w:szCs w:val="24"/>
        </w:rPr>
        <w:t>Material: Hojas de máquina, crayolas, tijeras</w:t>
      </w:r>
    </w:p>
    <w:p w:rsidR="006843C8" w:rsidRPr="00240750" w:rsidRDefault="005D3FA3">
      <w:pPr>
        <w:pStyle w:val="ParaAttribute0"/>
        <w:spacing w:line="360" w:lineRule="auto"/>
        <w:rPr>
          <w:rFonts w:ascii="Arial" w:eastAsia="Arial" w:hAnsi="Arial" w:cs="Arial"/>
          <w:sz w:val="24"/>
          <w:szCs w:val="24"/>
        </w:rPr>
      </w:pPr>
      <w:r w:rsidRPr="00240750">
        <w:rPr>
          <w:rStyle w:val="CharAttribute0"/>
          <w:rFonts w:cs="Arial"/>
          <w:szCs w:val="24"/>
        </w:rPr>
        <w:t>Organización: Individual</w:t>
      </w:r>
    </w:p>
    <w:p w:rsidR="006843C8" w:rsidRPr="00240750" w:rsidRDefault="005D3FA3">
      <w:pPr>
        <w:pStyle w:val="ParaAttribute0"/>
        <w:spacing w:line="360" w:lineRule="auto"/>
        <w:rPr>
          <w:rFonts w:ascii="Arial" w:eastAsia="Arial" w:hAnsi="Arial" w:cs="Arial"/>
          <w:sz w:val="24"/>
          <w:szCs w:val="24"/>
        </w:rPr>
      </w:pPr>
      <w:r w:rsidRPr="00240750">
        <w:rPr>
          <w:rStyle w:val="CharAttribute0"/>
          <w:rFonts w:cs="Arial"/>
          <w:szCs w:val="24"/>
        </w:rPr>
        <w:t>Actores involucrados: Alumnos, educadora</w:t>
      </w:r>
    </w:p>
    <w:p w:rsidR="006843C8" w:rsidRPr="00240750" w:rsidRDefault="005D3FA3">
      <w:pPr>
        <w:pStyle w:val="ParaAttribute0"/>
        <w:spacing w:line="360" w:lineRule="auto"/>
        <w:rPr>
          <w:rFonts w:ascii="Arial" w:eastAsia="Arial" w:hAnsi="Arial" w:cs="Arial"/>
          <w:sz w:val="24"/>
          <w:szCs w:val="24"/>
        </w:rPr>
      </w:pPr>
      <w:r w:rsidRPr="00240750">
        <w:rPr>
          <w:rStyle w:val="CharAttribute0"/>
          <w:rFonts w:cs="Arial"/>
          <w:szCs w:val="24"/>
        </w:rPr>
        <w:t xml:space="preserve">Evaluación: </w:t>
      </w:r>
    </w:p>
    <w:p w:rsidR="006843C8" w:rsidRPr="00240750" w:rsidRDefault="005D3FA3">
      <w:pPr>
        <w:pStyle w:val="ParaAttribute0"/>
        <w:spacing w:line="360" w:lineRule="auto"/>
        <w:rPr>
          <w:rFonts w:ascii="Arial" w:eastAsia="Arial" w:hAnsi="Arial" w:cs="Arial"/>
          <w:sz w:val="24"/>
          <w:szCs w:val="24"/>
        </w:rPr>
      </w:pPr>
      <w:r w:rsidRPr="00240750">
        <w:rPr>
          <w:rStyle w:val="CharAttribute0"/>
          <w:rFonts w:cs="Arial"/>
          <w:szCs w:val="24"/>
        </w:rPr>
        <w:t>¿Qué figuras realizó? ¿Se le dificultó hacerlas?</w:t>
      </w:r>
    </w:p>
    <w:p w:rsidR="006843C8" w:rsidRPr="00240750" w:rsidRDefault="005D3FA3">
      <w:pPr>
        <w:pStyle w:val="ParaAttribute0"/>
        <w:spacing w:line="360" w:lineRule="auto"/>
        <w:rPr>
          <w:rFonts w:ascii="Arial" w:eastAsia="Arial" w:hAnsi="Arial" w:cs="Arial"/>
          <w:sz w:val="24"/>
          <w:szCs w:val="24"/>
        </w:rPr>
      </w:pPr>
      <w:r w:rsidRPr="00240750">
        <w:rPr>
          <w:rStyle w:val="CharAttribute0"/>
          <w:rFonts w:cs="Arial"/>
          <w:szCs w:val="24"/>
        </w:rPr>
        <w:t>¿Pudo formar las figuras nuevamente?</w:t>
      </w:r>
    </w:p>
    <w:p w:rsidR="006843C8" w:rsidRPr="00240750" w:rsidRDefault="006843C8">
      <w:pPr>
        <w:pStyle w:val="ParaAttribute1"/>
        <w:spacing w:line="276" w:lineRule="auto"/>
        <w:rPr>
          <w:rFonts w:ascii="Arial" w:eastAsia="Arial" w:hAnsi="Arial" w:cs="Arial"/>
          <w:sz w:val="24"/>
          <w:szCs w:val="24"/>
        </w:rPr>
      </w:pPr>
    </w:p>
    <w:p w:rsidR="006843C8" w:rsidRPr="00240750" w:rsidRDefault="006843C8">
      <w:pPr>
        <w:pStyle w:val="ParaAttribute1"/>
        <w:spacing w:line="276" w:lineRule="auto"/>
        <w:rPr>
          <w:rFonts w:ascii="Arial" w:eastAsia="Arial" w:hAnsi="Arial" w:cs="Arial"/>
          <w:sz w:val="24"/>
          <w:szCs w:val="24"/>
        </w:rPr>
      </w:pPr>
    </w:p>
    <w:p w:rsidR="00240750" w:rsidRPr="00240750" w:rsidRDefault="00240750">
      <w:pPr>
        <w:pStyle w:val="ParaAttribute1"/>
        <w:spacing w:line="276" w:lineRule="auto"/>
        <w:rPr>
          <w:rFonts w:ascii="Arial" w:eastAsia="Arial" w:hAnsi="Arial" w:cs="Arial"/>
          <w:sz w:val="24"/>
          <w:szCs w:val="24"/>
        </w:rPr>
      </w:pPr>
    </w:p>
    <w:p w:rsidR="00240750" w:rsidRPr="00240750" w:rsidRDefault="00240750">
      <w:pPr>
        <w:pStyle w:val="ParaAttribute1"/>
        <w:spacing w:line="276" w:lineRule="auto"/>
        <w:rPr>
          <w:rFonts w:ascii="Arial" w:eastAsia="Arial" w:hAnsi="Arial" w:cs="Arial"/>
          <w:sz w:val="24"/>
          <w:szCs w:val="24"/>
        </w:rPr>
      </w:pPr>
    </w:p>
    <w:p w:rsidR="00240750" w:rsidRPr="00240750" w:rsidRDefault="00240750">
      <w:pPr>
        <w:pStyle w:val="ParaAttribute1"/>
        <w:spacing w:line="276" w:lineRule="auto"/>
        <w:rPr>
          <w:rFonts w:ascii="Arial" w:eastAsia="Arial" w:hAnsi="Arial" w:cs="Arial"/>
          <w:sz w:val="24"/>
          <w:szCs w:val="24"/>
        </w:rPr>
      </w:pPr>
    </w:p>
    <w:p w:rsidR="00240750" w:rsidRPr="00240750" w:rsidRDefault="00240750">
      <w:pPr>
        <w:pStyle w:val="ParaAttribute1"/>
        <w:spacing w:line="276" w:lineRule="auto"/>
        <w:rPr>
          <w:rFonts w:ascii="Arial" w:eastAsia="Arial" w:hAnsi="Arial" w:cs="Arial"/>
          <w:sz w:val="24"/>
          <w:szCs w:val="24"/>
        </w:rPr>
      </w:pPr>
    </w:p>
    <w:p w:rsidR="00240750" w:rsidRPr="00240750" w:rsidRDefault="00240750">
      <w:pPr>
        <w:pStyle w:val="ParaAttribute1"/>
        <w:spacing w:line="276" w:lineRule="auto"/>
        <w:rPr>
          <w:rFonts w:ascii="Arial" w:eastAsia="Arial" w:hAnsi="Arial" w:cs="Arial"/>
          <w:sz w:val="24"/>
          <w:szCs w:val="24"/>
        </w:rPr>
      </w:pPr>
    </w:p>
    <w:p w:rsidR="00240750" w:rsidRPr="00240750" w:rsidRDefault="00240750">
      <w:pPr>
        <w:pStyle w:val="ParaAttribute1"/>
        <w:spacing w:line="276" w:lineRule="auto"/>
        <w:rPr>
          <w:rFonts w:ascii="Arial" w:eastAsia="Arial" w:hAnsi="Arial" w:cs="Arial"/>
          <w:sz w:val="24"/>
          <w:szCs w:val="24"/>
        </w:rPr>
      </w:pPr>
    </w:p>
    <w:p w:rsidR="00240750" w:rsidRPr="00240750" w:rsidRDefault="00240750" w:rsidP="00240750">
      <w:pPr>
        <w:pStyle w:val="ParaAttribute1"/>
        <w:spacing w:line="276" w:lineRule="auto"/>
        <w:rPr>
          <w:rFonts w:ascii="Arial" w:eastAsia="Arial" w:hAnsi="Arial" w:cs="Arial"/>
          <w:b/>
          <w:sz w:val="24"/>
          <w:szCs w:val="24"/>
        </w:rPr>
      </w:pPr>
      <w:r w:rsidRPr="00240750">
        <w:rPr>
          <w:rFonts w:ascii="Arial" w:eastAsia="Arial" w:hAnsi="Arial" w:cs="Arial"/>
          <w:b/>
          <w:sz w:val="24"/>
          <w:szCs w:val="24"/>
        </w:rPr>
        <w:lastRenderedPageBreak/>
        <w:t>ESPACIO</w:t>
      </w:r>
    </w:p>
    <w:p w:rsidR="00240750" w:rsidRPr="00240750" w:rsidRDefault="00240750" w:rsidP="00240750">
      <w:pPr>
        <w:pStyle w:val="ParaAttribute1"/>
        <w:spacing w:line="276" w:lineRule="auto"/>
        <w:rPr>
          <w:rFonts w:ascii="Arial" w:eastAsia="Arial" w:hAnsi="Arial" w:cs="Arial"/>
          <w:sz w:val="24"/>
          <w:szCs w:val="24"/>
        </w:rPr>
      </w:pPr>
      <w:r w:rsidRPr="00240750">
        <w:rPr>
          <w:rFonts w:ascii="Arial" w:eastAsia="Arial" w:hAnsi="Arial" w:cs="Arial"/>
          <w:sz w:val="24"/>
          <w:szCs w:val="24"/>
        </w:rPr>
        <w:t>Campo: Pensamiento matemático</w:t>
      </w:r>
    </w:p>
    <w:p w:rsidR="00240750" w:rsidRPr="00240750" w:rsidRDefault="00240750" w:rsidP="00240750">
      <w:pPr>
        <w:pStyle w:val="ParaAttribute1"/>
        <w:spacing w:line="276" w:lineRule="auto"/>
        <w:rPr>
          <w:rFonts w:ascii="Arial" w:eastAsia="Arial" w:hAnsi="Arial" w:cs="Arial"/>
          <w:sz w:val="24"/>
          <w:szCs w:val="24"/>
        </w:rPr>
      </w:pPr>
      <w:r w:rsidRPr="00240750">
        <w:rPr>
          <w:rFonts w:ascii="Arial" w:eastAsia="Arial" w:hAnsi="Arial" w:cs="Arial"/>
          <w:sz w:val="24"/>
          <w:szCs w:val="24"/>
        </w:rPr>
        <w:t>Competencia: Construye sistemas de referencia en relación con la ubicación espacial.</w:t>
      </w:r>
    </w:p>
    <w:p w:rsidR="00240750" w:rsidRPr="00240750" w:rsidRDefault="00240750" w:rsidP="00240750">
      <w:pPr>
        <w:pStyle w:val="ParaAttribute1"/>
        <w:spacing w:line="276" w:lineRule="auto"/>
        <w:rPr>
          <w:rFonts w:ascii="Arial" w:eastAsia="Arial" w:hAnsi="Arial" w:cs="Arial"/>
          <w:sz w:val="24"/>
          <w:szCs w:val="24"/>
        </w:rPr>
      </w:pPr>
      <w:r w:rsidRPr="00240750">
        <w:rPr>
          <w:rFonts w:ascii="Arial" w:eastAsia="Arial" w:hAnsi="Arial" w:cs="Arial"/>
          <w:sz w:val="24"/>
          <w:szCs w:val="24"/>
        </w:rPr>
        <w:t>Aspecto: Forma, espacio, medida.</w:t>
      </w:r>
    </w:p>
    <w:p w:rsidR="00240750" w:rsidRPr="00240750" w:rsidRDefault="00240750" w:rsidP="00240750">
      <w:pPr>
        <w:pStyle w:val="ParaAttribute1"/>
        <w:spacing w:line="276" w:lineRule="auto"/>
        <w:rPr>
          <w:rFonts w:ascii="Arial" w:eastAsia="Arial" w:hAnsi="Arial" w:cs="Arial"/>
          <w:sz w:val="24"/>
          <w:szCs w:val="24"/>
        </w:rPr>
      </w:pPr>
      <w:r w:rsidRPr="00240750">
        <w:rPr>
          <w:rFonts w:ascii="Arial" w:eastAsia="Arial" w:hAnsi="Arial" w:cs="Arial"/>
          <w:sz w:val="24"/>
          <w:szCs w:val="24"/>
        </w:rPr>
        <w:t>Situación didáctica: pedir a los niños que pongan los aros en el suelo y se paren dentro de ellos.</w:t>
      </w:r>
    </w:p>
    <w:p w:rsidR="00240750" w:rsidRPr="00240750" w:rsidRDefault="00240750" w:rsidP="00240750">
      <w:pPr>
        <w:pStyle w:val="ParaAttribute1"/>
        <w:spacing w:line="276" w:lineRule="auto"/>
        <w:rPr>
          <w:rFonts w:ascii="Arial" w:eastAsia="Arial" w:hAnsi="Arial" w:cs="Arial"/>
          <w:sz w:val="24"/>
          <w:szCs w:val="24"/>
        </w:rPr>
      </w:pPr>
      <w:r w:rsidRPr="00240750">
        <w:rPr>
          <w:rFonts w:ascii="Arial" w:eastAsia="Arial" w:hAnsi="Arial" w:cs="Arial"/>
          <w:sz w:val="24"/>
          <w:szCs w:val="24"/>
        </w:rPr>
        <w:t>Deberán seguir las indicaciones del maestro, todos fuera, atrás, delante, a la derecha, a la izquierda, dentro, lejos, cerca.</w:t>
      </w:r>
    </w:p>
    <w:p w:rsidR="00240750" w:rsidRPr="00240750" w:rsidRDefault="00240750" w:rsidP="00240750">
      <w:pPr>
        <w:pStyle w:val="ParaAttribute1"/>
        <w:spacing w:line="276" w:lineRule="auto"/>
        <w:rPr>
          <w:rFonts w:ascii="Arial" w:eastAsia="Arial" w:hAnsi="Arial" w:cs="Arial"/>
          <w:sz w:val="24"/>
          <w:szCs w:val="24"/>
        </w:rPr>
      </w:pPr>
      <w:r w:rsidRPr="00240750">
        <w:rPr>
          <w:rFonts w:ascii="Arial" w:eastAsia="Arial" w:hAnsi="Arial" w:cs="Arial"/>
          <w:sz w:val="24"/>
          <w:szCs w:val="24"/>
        </w:rPr>
        <w:t>Repetir varias veces, dando las instrucciones, cada vez mas aprisa.</w:t>
      </w:r>
    </w:p>
    <w:p w:rsidR="00240750" w:rsidRPr="00240750" w:rsidRDefault="00240750" w:rsidP="00240750">
      <w:pPr>
        <w:pStyle w:val="ParaAttribute1"/>
        <w:spacing w:line="276" w:lineRule="auto"/>
        <w:rPr>
          <w:rFonts w:ascii="Arial" w:eastAsia="Arial" w:hAnsi="Arial" w:cs="Arial"/>
          <w:sz w:val="24"/>
          <w:szCs w:val="24"/>
        </w:rPr>
      </w:pPr>
      <w:r w:rsidRPr="00240750">
        <w:rPr>
          <w:rFonts w:ascii="Arial" w:eastAsia="Arial" w:hAnsi="Arial" w:cs="Arial"/>
          <w:sz w:val="24"/>
          <w:szCs w:val="24"/>
        </w:rPr>
        <w:t>Poner la música y continuar la dinámica; cuando se detenga la música preguntar a algunos niños donde se encuentran con respecto a su aro: a la derecha, delante, etc.</w:t>
      </w:r>
    </w:p>
    <w:p w:rsidR="00240750" w:rsidRPr="00240750" w:rsidRDefault="00240750" w:rsidP="00240750">
      <w:pPr>
        <w:pStyle w:val="ParaAttribute1"/>
        <w:spacing w:line="276" w:lineRule="auto"/>
        <w:rPr>
          <w:rFonts w:ascii="Arial" w:eastAsia="Arial" w:hAnsi="Arial" w:cs="Arial"/>
          <w:sz w:val="24"/>
          <w:szCs w:val="24"/>
        </w:rPr>
      </w:pPr>
      <w:r w:rsidRPr="00240750">
        <w:rPr>
          <w:rFonts w:ascii="Arial" w:eastAsia="Arial" w:hAnsi="Arial" w:cs="Arial"/>
          <w:sz w:val="24"/>
          <w:szCs w:val="24"/>
        </w:rPr>
        <w:t>Después cuando pare la música se quitaran varios aros, y los niños tendrán que buscar a un compañero y compartir su espacio; el maestro continuara haciendo las preguntas respecto a la posición.</w:t>
      </w:r>
    </w:p>
    <w:p w:rsidR="00240750" w:rsidRPr="00240750" w:rsidRDefault="00240750" w:rsidP="00240750">
      <w:pPr>
        <w:pStyle w:val="ParaAttribute1"/>
        <w:spacing w:line="276" w:lineRule="auto"/>
        <w:rPr>
          <w:rFonts w:ascii="Arial" w:eastAsia="Arial" w:hAnsi="Arial" w:cs="Arial"/>
          <w:sz w:val="24"/>
          <w:szCs w:val="24"/>
        </w:rPr>
      </w:pPr>
      <w:r w:rsidRPr="00240750">
        <w:rPr>
          <w:rFonts w:ascii="Arial" w:eastAsia="Arial" w:hAnsi="Arial" w:cs="Arial"/>
          <w:sz w:val="24"/>
          <w:szCs w:val="24"/>
        </w:rPr>
        <w:t>Vuelven a colgarse el aro y los niños vuelven a tener uno para cada uno.</w:t>
      </w:r>
    </w:p>
    <w:p w:rsidR="00240750" w:rsidRPr="00240750" w:rsidRDefault="00240750">
      <w:pPr>
        <w:pStyle w:val="ParaAttribute1"/>
        <w:spacing w:line="276" w:lineRule="auto"/>
        <w:rPr>
          <w:rFonts w:ascii="Arial" w:eastAsia="Arial" w:hAnsi="Arial" w:cs="Arial"/>
          <w:sz w:val="24"/>
          <w:szCs w:val="24"/>
        </w:rPr>
      </w:pPr>
    </w:p>
    <w:p w:rsidR="006843C8" w:rsidRPr="00240750" w:rsidRDefault="006843C8">
      <w:pPr>
        <w:pStyle w:val="ParaAttribute1"/>
        <w:spacing w:line="276" w:lineRule="auto"/>
        <w:rPr>
          <w:rFonts w:ascii="Arial" w:eastAsia="Arial" w:hAnsi="Arial" w:cs="Arial"/>
          <w:sz w:val="24"/>
          <w:szCs w:val="24"/>
        </w:rPr>
      </w:pPr>
    </w:p>
    <w:p w:rsidR="006843C8" w:rsidRPr="00240750" w:rsidRDefault="006843C8">
      <w:pPr>
        <w:pStyle w:val="ParaAttribute1"/>
        <w:spacing w:line="276" w:lineRule="auto"/>
        <w:rPr>
          <w:rFonts w:ascii="Arial" w:eastAsia="Arial" w:hAnsi="Arial" w:cs="Arial"/>
          <w:sz w:val="24"/>
          <w:szCs w:val="24"/>
        </w:rPr>
      </w:pPr>
    </w:p>
    <w:p w:rsidR="006843C8" w:rsidRPr="00240750" w:rsidRDefault="006843C8">
      <w:pPr>
        <w:pStyle w:val="ParaAttribute1"/>
        <w:spacing w:line="276" w:lineRule="auto"/>
        <w:rPr>
          <w:rFonts w:ascii="Arial" w:eastAsia="Arial" w:hAnsi="Arial" w:cs="Arial"/>
          <w:sz w:val="24"/>
          <w:szCs w:val="24"/>
        </w:rPr>
      </w:pPr>
    </w:p>
    <w:p w:rsidR="006843C8" w:rsidRPr="00240750" w:rsidRDefault="006843C8">
      <w:pPr>
        <w:pStyle w:val="ParaAttribute1"/>
        <w:spacing w:line="276" w:lineRule="auto"/>
        <w:rPr>
          <w:rFonts w:ascii="Arial" w:eastAsia="Arial" w:hAnsi="Arial" w:cs="Arial"/>
          <w:sz w:val="24"/>
          <w:szCs w:val="24"/>
        </w:rPr>
      </w:pPr>
    </w:p>
    <w:p w:rsidR="006843C8" w:rsidRPr="00240750" w:rsidRDefault="006843C8">
      <w:pPr>
        <w:pStyle w:val="ParaAttribute1"/>
        <w:spacing w:line="276" w:lineRule="auto"/>
        <w:rPr>
          <w:rFonts w:ascii="Arial" w:eastAsia="Arial" w:hAnsi="Arial" w:cs="Arial"/>
          <w:sz w:val="24"/>
          <w:szCs w:val="24"/>
        </w:rPr>
      </w:pPr>
    </w:p>
    <w:p w:rsidR="006843C8" w:rsidRPr="00240750" w:rsidRDefault="006843C8">
      <w:pPr>
        <w:pStyle w:val="ParaAttribute1"/>
        <w:spacing w:line="276" w:lineRule="auto"/>
        <w:rPr>
          <w:rFonts w:ascii="Arial" w:eastAsia="Arial" w:hAnsi="Arial" w:cs="Arial"/>
          <w:sz w:val="24"/>
          <w:szCs w:val="24"/>
        </w:rPr>
      </w:pPr>
    </w:p>
    <w:p w:rsidR="00240750" w:rsidRPr="00240750" w:rsidRDefault="00240750">
      <w:pPr>
        <w:pStyle w:val="ParaAttribute1"/>
        <w:spacing w:line="276" w:lineRule="auto"/>
        <w:rPr>
          <w:rFonts w:ascii="Arial" w:eastAsia="Arial" w:hAnsi="Arial" w:cs="Arial"/>
          <w:sz w:val="24"/>
          <w:szCs w:val="24"/>
        </w:rPr>
      </w:pPr>
    </w:p>
    <w:p w:rsidR="00240750" w:rsidRPr="00240750" w:rsidRDefault="00240750">
      <w:pPr>
        <w:pStyle w:val="ParaAttribute1"/>
        <w:spacing w:line="276" w:lineRule="auto"/>
        <w:rPr>
          <w:rFonts w:ascii="Arial" w:eastAsia="Arial" w:hAnsi="Arial" w:cs="Arial"/>
          <w:sz w:val="24"/>
          <w:szCs w:val="24"/>
        </w:rPr>
      </w:pPr>
    </w:p>
    <w:p w:rsidR="00240750" w:rsidRPr="00240750" w:rsidRDefault="00240750">
      <w:pPr>
        <w:pStyle w:val="ParaAttribute1"/>
        <w:spacing w:line="276" w:lineRule="auto"/>
        <w:rPr>
          <w:rFonts w:ascii="Arial" w:eastAsia="Arial" w:hAnsi="Arial" w:cs="Arial"/>
          <w:sz w:val="24"/>
          <w:szCs w:val="24"/>
        </w:rPr>
      </w:pPr>
    </w:p>
    <w:p w:rsidR="00240750" w:rsidRPr="00240750" w:rsidRDefault="00240750">
      <w:pPr>
        <w:pStyle w:val="ParaAttribute1"/>
        <w:spacing w:line="276" w:lineRule="auto"/>
        <w:rPr>
          <w:rFonts w:ascii="Arial" w:eastAsia="Arial" w:hAnsi="Arial" w:cs="Arial"/>
          <w:sz w:val="24"/>
          <w:szCs w:val="24"/>
        </w:rPr>
      </w:pPr>
    </w:p>
    <w:p w:rsidR="00240750" w:rsidRPr="00240750" w:rsidRDefault="00240750">
      <w:pPr>
        <w:pStyle w:val="ParaAttribute1"/>
        <w:spacing w:line="276" w:lineRule="auto"/>
        <w:rPr>
          <w:rFonts w:ascii="Arial" w:eastAsia="Arial" w:hAnsi="Arial" w:cs="Arial"/>
          <w:sz w:val="24"/>
          <w:szCs w:val="24"/>
        </w:rPr>
      </w:pPr>
    </w:p>
    <w:p w:rsidR="00240750" w:rsidRPr="00240750" w:rsidRDefault="00240750" w:rsidP="00240750">
      <w:pPr>
        <w:pStyle w:val="ParaAttribute1"/>
        <w:spacing w:line="276" w:lineRule="auto"/>
        <w:rPr>
          <w:rFonts w:ascii="Arial" w:eastAsia="Arial" w:hAnsi="Arial" w:cs="Arial"/>
          <w:sz w:val="24"/>
          <w:szCs w:val="24"/>
        </w:rPr>
      </w:pPr>
    </w:p>
    <w:p w:rsidR="00240750" w:rsidRPr="00240750" w:rsidRDefault="00240750" w:rsidP="00240750">
      <w:pPr>
        <w:pStyle w:val="ParaAttribute1"/>
        <w:spacing w:line="276" w:lineRule="auto"/>
        <w:rPr>
          <w:rFonts w:ascii="Arial" w:eastAsia="Arial" w:hAnsi="Arial" w:cs="Arial"/>
          <w:b/>
          <w:sz w:val="24"/>
          <w:szCs w:val="24"/>
          <w:lang w:val="es-MX"/>
        </w:rPr>
      </w:pPr>
      <w:r w:rsidRPr="00240750">
        <w:rPr>
          <w:rFonts w:ascii="Arial" w:eastAsia="Arial" w:hAnsi="Arial" w:cs="Arial"/>
          <w:b/>
          <w:sz w:val="24"/>
          <w:szCs w:val="24"/>
        </w:rPr>
        <w:lastRenderedPageBreak/>
        <w:t>MEDIDA</w:t>
      </w:r>
    </w:p>
    <w:p w:rsidR="00240750" w:rsidRPr="00240750" w:rsidRDefault="00240750" w:rsidP="00240750">
      <w:pPr>
        <w:pStyle w:val="ParaAttribute1"/>
        <w:spacing w:line="276" w:lineRule="auto"/>
        <w:rPr>
          <w:rFonts w:ascii="Arial" w:eastAsia="Arial" w:hAnsi="Arial" w:cs="Arial"/>
          <w:sz w:val="24"/>
          <w:szCs w:val="24"/>
          <w:lang w:val="es-MX"/>
        </w:rPr>
      </w:pPr>
      <w:r w:rsidRPr="00240750">
        <w:rPr>
          <w:rFonts w:ascii="Arial" w:eastAsia="Arial" w:hAnsi="Arial" w:cs="Arial"/>
          <w:sz w:val="24"/>
          <w:szCs w:val="24"/>
          <w:lang w:val="es-MX"/>
        </w:rPr>
        <w:t xml:space="preserve">Nombre de la actividad:   </w:t>
      </w:r>
    </w:p>
    <w:p w:rsidR="00240750" w:rsidRPr="00240750" w:rsidRDefault="00240750" w:rsidP="00240750">
      <w:pPr>
        <w:pStyle w:val="ParaAttribute1"/>
        <w:spacing w:line="276" w:lineRule="auto"/>
        <w:rPr>
          <w:rFonts w:ascii="Arial" w:eastAsia="Arial" w:hAnsi="Arial" w:cs="Arial"/>
          <w:sz w:val="24"/>
          <w:szCs w:val="24"/>
          <w:lang w:val="es-MX"/>
        </w:rPr>
      </w:pPr>
      <w:r w:rsidRPr="00240750">
        <w:rPr>
          <w:rFonts w:ascii="Arial" w:eastAsia="Arial" w:hAnsi="Arial" w:cs="Arial"/>
          <w:sz w:val="24"/>
          <w:szCs w:val="24"/>
          <w:lang w:val="es-MX"/>
        </w:rPr>
        <w:t>La medida.</w:t>
      </w:r>
    </w:p>
    <w:p w:rsidR="00240750" w:rsidRPr="00240750" w:rsidRDefault="00240750" w:rsidP="00240750">
      <w:pPr>
        <w:pStyle w:val="ParaAttribute1"/>
        <w:spacing w:line="276" w:lineRule="auto"/>
        <w:rPr>
          <w:rFonts w:ascii="Arial" w:eastAsia="Arial" w:hAnsi="Arial" w:cs="Arial"/>
          <w:sz w:val="24"/>
          <w:szCs w:val="24"/>
          <w:lang w:val="es-MX"/>
        </w:rPr>
      </w:pPr>
      <w:r w:rsidRPr="00240750">
        <w:rPr>
          <w:rFonts w:ascii="Arial" w:eastAsia="Arial" w:hAnsi="Arial" w:cs="Arial"/>
          <w:sz w:val="24"/>
          <w:szCs w:val="24"/>
          <w:lang w:val="es-MX"/>
        </w:rPr>
        <w:t>Campo:</w:t>
      </w:r>
    </w:p>
    <w:p w:rsidR="00240750" w:rsidRPr="00240750" w:rsidRDefault="00240750" w:rsidP="00240750">
      <w:pPr>
        <w:pStyle w:val="ParaAttribute1"/>
        <w:spacing w:line="276" w:lineRule="auto"/>
        <w:rPr>
          <w:rFonts w:ascii="Arial" w:eastAsia="Arial" w:hAnsi="Arial" w:cs="Arial"/>
          <w:sz w:val="24"/>
          <w:szCs w:val="24"/>
          <w:lang w:val="es-MX"/>
        </w:rPr>
      </w:pPr>
      <w:r w:rsidRPr="00240750">
        <w:rPr>
          <w:rFonts w:ascii="Arial" w:eastAsia="Arial" w:hAnsi="Arial" w:cs="Arial"/>
          <w:sz w:val="24"/>
          <w:szCs w:val="24"/>
          <w:lang w:val="es-MX"/>
        </w:rPr>
        <w:t>Pensamiento matemático.</w:t>
      </w:r>
    </w:p>
    <w:p w:rsidR="00240750" w:rsidRPr="00240750" w:rsidRDefault="00240750" w:rsidP="00240750">
      <w:pPr>
        <w:pStyle w:val="ParaAttribute1"/>
        <w:spacing w:line="276" w:lineRule="auto"/>
        <w:rPr>
          <w:rFonts w:ascii="Arial" w:eastAsia="Arial" w:hAnsi="Arial" w:cs="Arial"/>
          <w:sz w:val="24"/>
          <w:szCs w:val="24"/>
          <w:lang w:val="es-MX"/>
        </w:rPr>
      </w:pPr>
      <w:r w:rsidRPr="00240750">
        <w:rPr>
          <w:rFonts w:ascii="Arial" w:eastAsia="Arial" w:hAnsi="Arial" w:cs="Arial"/>
          <w:sz w:val="24"/>
          <w:szCs w:val="24"/>
          <w:lang w:val="es-MX"/>
        </w:rPr>
        <w:t>Aspecto:</w:t>
      </w:r>
    </w:p>
    <w:p w:rsidR="00240750" w:rsidRPr="00240750" w:rsidRDefault="00240750" w:rsidP="00240750">
      <w:pPr>
        <w:pStyle w:val="ParaAttribute1"/>
        <w:spacing w:line="276" w:lineRule="auto"/>
        <w:rPr>
          <w:rFonts w:ascii="Arial" w:eastAsia="Arial" w:hAnsi="Arial" w:cs="Arial"/>
          <w:sz w:val="24"/>
          <w:szCs w:val="24"/>
          <w:lang w:val="es-MX"/>
        </w:rPr>
      </w:pPr>
      <w:r w:rsidRPr="00240750">
        <w:rPr>
          <w:rFonts w:ascii="Arial" w:eastAsia="Arial" w:hAnsi="Arial" w:cs="Arial"/>
          <w:sz w:val="24"/>
          <w:szCs w:val="24"/>
          <w:lang w:val="es-MX"/>
        </w:rPr>
        <w:t>Forma, espacio y medida.</w:t>
      </w:r>
    </w:p>
    <w:p w:rsidR="00240750" w:rsidRPr="00240750" w:rsidRDefault="00240750" w:rsidP="00240750">
      <w:pPr>
        <w:pStyle w:val="ParaAttribute1"/>
        <w:spacing w:line="276" w:lineRule="auto"/>
        <w:rPr>
          <w:rFonts w:ascii="Arial" w:eastAsia="Arial" w:hAnsi="Arial" w:cs="Arial"/>
          <w:sz w:val="24"/>
          <w:szCs w:val="24"/>
          <w:lang w:val="es-MX"/>
        </w:rPr>
      </w:pPr>
      <w:r w:rsidRPr="00240750">
        <w:rPr>
          <w:rFonts w:ascii="Arial" w:eastAsia="Arial" w:hAnsi="Arial" w:cs="Arial"/>
          <w:sz w:val="24"/>
          <w:szCs w:val="24"/>
          <w:lang w:val="es-MX"/>
        </w:rPr>
        <w:t>Competencia:</w:t>
      </w:r>
    </w:p>
    <w:p w:rsidR="00240750" w:rsidRPr="00240750" w:rsidRDefault="00240750" w:rsidP="00240750">
      <w:pPr>
        <w:pStyle w:val="ParaAttribute1"/>
        <w:spacing w:line="276" w:lineRule="auto"/>
        <w:rPr>
          <w:rFonts w:ascii="Arial" w:eastAsia="Arial" w:hAnsi="Arial" w:cs="Arial"/>
          <w:sz w:val="24"/>
          <w:szCs w:val="24"/>
          <w:lang w:val="es-MX"/>
        </w:rPr>
      </w:pPr>
      <w:r w:rsidRPr="00240750">
        <w:rPr>
          <w:rFonts w:ascii="Arial" w:eastAsia="Arial" w:hAnsi="Arial" w:cs="Arial"/>
          <w:sz w:val="24"/>
          <w:szCs w:val="24"/>
          <w:lang w:val="es-MX"/>
        </w:rPr>
        <w:t xml:space="preserve">Utiliza unidades no convencionales para resolver problemas que implican medir magnitudes de longitud, capacidad, tiempo y peso e identificar para que </w:t>
      </w:r>
      <w:proofErr w:type="gramStart"/>
      <w:r w:rsidRPr="00240750">
        <w:rPr>
          <w:rFonts w:ascii="Arial" w:eastAsia="Arial" w:hAnsi="Arial" w:cs="Arial"/>
          <w:sz w:val="24"/>
          <w:szCs w:val="24"/>
          <w:lang w:val="es-MX"/>
        </w:rPr>
        <w:t>sirven</w:t>
      </w:r>
      <w:proofErr w:type="gramEnd"/>
      <w:r w:rsidRPr="00240750">
        <w:rPr>
          <w:rFonts w:ascii="Arial" w:eastAsia="Arial" w:hAnsi="Arial" w:cs="Arial"/>
          <w:sz w:val="24"/>
          <w:szCs w:val="24"/>
          <w:lang w:val="es-MX"/>
        </w:rPr>
        <w:t xml:space="preserve"> algunos instrumentos de medición.</w:t>
      </w:r>
    </w:p>
    <w:p w:rsidR="00240750" w:rsidRPr="00240750" w:rsidRDefault="00240750" w:rsidP="00240750">
      <w:pPr>
        <w:pStyle w:val="ParaAttribute1"/>
        <w:spacing w:line="276" w:lineRule="auto"/>
        <w:rPr>
          <w:rFonts w:ascii="Arial" w:eastAsia="Arial" w:hAnsi="Arial" w:cs="Arial"/>
          <w:sz w:val="24"/>
          <w:szCs w:val="24"/>
          <w:lang w:val="es-MX"/>
        </w:rPr>
      </w:pPr>
      <w:r w:rsidRPr="00240750">
        <w:rPr>
          <w:rFonts w:ascii="Arial" w:eastAsia="Arial" w:hAnsi="Arial" w:cs="Arial"/>
          <w:sz w:val="24"/>
          <w:szCs w:val="24"/>
          <w:lang w:val="es-MX"/>
        </w:rPr>
        <w:t>Aprendizaje esperado:</w:t>
      </w:r>
    </w:p>
    <w:p w:rsidR="00240750" w:rsidRPr="00240750" w:rsidRDefault="00240750" w:rsidP="00240750">
      <w:pPr>
        <w:pStyle w:val="ParaAttribute1"/>
        <w:spacing w:line="276" w:lineRule="auto"/>
        <w:rPr>
          <w:rFonts w:ascii="Arial" w:eastAsia="Arial" w:hAnsi="Arial" w:cs="Arial"/>
          <w:sz w:val="24"/>
          <w:szCs w:val="24"/>
          <w:lang w:val="es-MX"/>
        </w:rPr>
      </w:pPr>
      <w:r w:rsidRPr="00240750">
        <w:rPr>
          <w:rFonts w:ascii="Arial" w:eastAsia="Arial" w:hAnsi="Arial" w:cs="Arial"/>
          <w:sz w:val="24"/>
          <w:szCs w:val="24"/>
          <w:lang w:val="es-MX"/>
        </w:rPr>
        <w:t>Utiliza los términos adecuados para describir y comparar características medibles de sujetos y objetos.</w:t>
      </w:r>
    </w:p>
    <w:p w:rsidR="00240750" w:rsidRPr="00240750" w:rsidRDefault="00240750" w:rsidP="00240750">
      <w:pPr>
        <w:pStyle w:val="ParaAttribute1"/>
        <w:spacing w:line="276" w:lineRule="auto"/>
        <w:rPr>
          <w:rFonts w:ascii="Arial" w:eastAsia="Arial" w:hAnsi="Arial" w:cs="Arial"/>
          <w:sz w:val="24"/>
          <w:szCs w:val="24"/>
          <w:lang w:val="es-MX"/>
        </w:rPr>
      </w:pPr>
      <w:r w:rsidRPr="00240750">
        <w:rPr>
          <w:rFonts w:ascii="Arial" w:eastAsia="Arial" w:hAnsi="Arial" w:cs="Arial"/>
          <w:sz w:val="24"/>
          <w:szCs w:val="24"/>
          <w:lang w:val="es-MX"/>
        </w:rPr>
        <w:t>Desarrollo:</w:t>
      </w:r>
    </w:p>
    <w:p w:rsidR="00240750" w:rsidRPr="00240750" w:rsidRDefault="00240750" w:rsidP="00240750">
      <w:pPr>
        <w:pStyle w:val="ParaAttribute1"/>
        <w:spacing w:line="276" w:lineRule="auto"/>
        <w:rPr>
          <w:rFonts w:ascii="Arial" w:eastAsia="Arial" w:hAnsi="Arial" w:cs="Arial"/>
          <w:sz w:val="24"/>
          <w:szCs w:val="24"/>
          <w:lang w:val="es-MX"/>
        </w:rPr>
      </w:pPr>
      <w:r w:rsidRPr="00240750">
        <w:rPr>
          <w:rFonts w:ascii="Arial" w:eastAsia="Arial" w:hAnsi="Arial" w:cs="Arial"/>
          <w:sz w:val="24"/>
          <w:szCs w:val="24"/>
          <w:lang w:val="es-MX"/>
        </w:rPr>
        <w:t>Observan y describen los objetos con los que medirán.</w:t>
      </w:r>
    </w:p>
    <w:p w:rsidR="00240750" w:rsidRPr="00240750" w:rsidRDefault="00240750" w:rsidP="00240750">
      <w:pPr>
        <w:pStyle w:val="ParaAttribute1"/>
        <w:spacing w:line="276" w:lineRule="auto"/>
        <w:rPr>
          <w:rFonts w:ascii="Arial" w:eastAsia="Arial" w:hAnsi="Arial" w:cs="Arial"/>
          <w:sz w:val="24"/>
          <w:szCs w:val="24"/>
          <w:lang w:val="es-MX"/>
        </w:rPr>
      </w:pPr>
      <w:r w:rsidRPr="00240750">
        <w:rPr>
          <w:rFonts w:ascii="Arial" w:eastAsia="Arial" w:hAnsi="Arial" w:cs="Arial"/>
          <w:sz w:val="24"/>
          <w:szCs w:val="24"/>
          <w:lang w:val="es-MX"/>
        </w:rPr>
        <w:t>Miden objetos como su mesa, silla, piso.</w:t>
      </w:r>
    </w:p>
    <w:p w:rsidR="00240750" w:rsidRPr="00240750" w:rsidRDefault="00240750" w:rsidP="00240750">
      <w:pPr>
        <w:pStyle w:val="ParaAttribute1"/>
        <w:spacing w:line="276" w:lineRule="auto"/>
        <w:rPr>
          <w:rFonts w:ascii="Arial" w:eastAsia="Arial" w:hAnsi="Arial" w:cs="Arial"/>
          <w:sz w:val="24"/>
          <w:szCs w:val="24"/>
          <w:lang w:val="es-MX"/>
        </w:rPr>
      </w:pPr>
      <w:r w:rsidRPr="00240750">
        <w:rPr>
          <w:rFonts w:ascii="Arial" w:eastAsia="Arial" w:hAnsi="Arial" w:cs="Arial"/>
          <w:sz w:val="24"/>
          <w:szCs w:val="24"/>
          <w:lang w:val="es-MX"/>
        </w:rPr>
        <w:t>Anotan las medidas que obtuvieron de cada objeto.</w:t>
      </w:r>
    </w:p>
    <w:p w:rsidR="00240750" w:rsidRPr="00240750" w:rsidRDefault="00240750" w:rsidP="00240750">
      <w:pPr>
        <w:pStyle w:val="ParaAttribute1"/>
        <w:spacing w:line="276" w:lineRule="auto"/>
        <w:rPr>
          <w:rFonts w:ascii="Arial" w:eastAsia="Arial" w:hAnsi="Arial" w:cs="Arial"/>
          <w:sz w:val="24"/>
          <w:szCs w:val="24"/>
          <w:lang w:val="es-MX"/>
        </w:rPr>
      </w:pPr>
      <w:r w:rsidRPr="00240750">
        <w:rPr>
          <w:rFonts w:ascii="Arial" w:eastAsia="Arial" w:hAnsi="Arial" w:cs="Arial"/>
          <w:sz w:val="24"/>
          <w:szCs w:val="24"/>
          <w:lang w:val="es-MX"/>
        </w:rPr>
        <w:t>Comparan resultados.</w:t>
      </w:r>
    </w:p>
    <w:p w:rsidR="00240750" w:rsidRPr="00240750" w:rsidRDefault="00240750" w:rsidP="00240750">
      <w:pPr>
        <w:pStyle w:val="ParaAttribute1"/>
        <w:spacing w:line="276" w:lineRule="auto"/>
        <w:rPr>
          <w:rFonts w:ascii="Arial" w:eastAsia="Arial" w:hAnsi="Arial" w:cs="Arial"/>
          <w:sz w:val="24"/>
          <w:szCs w:val="24"/>
          <w:lang w:val="es-MX"/>
        </w:rPr>
      </w:pPr>
      <w:r w:rsidRPr="00240750">
        <w:rPr>
          <w:rFonts w:ascii="Arial" w:eastAsia="Arial" w:hAnsi="Arial" w:cs="Arial"/>
          <w:sz w:val="24"/>
          <w:szCs w:val="24"/>
          <w:lang w:val="es-MX"/>
        </w:rPr>
        <w:t>Tiempo y espacio:</w:t>
      </w:r>
    </w:p>
    <w:p w:rsidR="00240750" w:rsidRPr="00240750" w:rsidRDefault="00240750" w:rsidP="00240750">
      <w:pPr>
        <w:pStyle w:val="ParaAttribute1"/>
        <w:spacing w:line="276" w:lineRule="auto"/>
        <w:rPr>
          <w:rFonts w:ascii="Arial" w:eastAsia="Arial" w:hAnsi="Arial" w:cs="Arial"/>
          <w:sz w:val="24"/>
          <w:szCs w:val="24"/>
          <w:lang w:val="es-MX"/>
        </w:rPr>
      </w:pPr>
      <w:r w:rsidRPr="00240750">
        <w:rPr>
          <w:rFonts w:ascii="Arial" w:eastAsia="Arial" w:hAnsi="Arial" w:cs="Arial"/>
          <w:sz w:val="24"/>
          <w:szCs w:val="24"/>
          <w:lang w:val="es-MX"/>
        </w:rPr>
        <w:t>25 min dentro del salón de clases.</w:t>
      </w:r>
    </w:p>
    <w:p w:rsidR="00240750" w:rsidRPr="00240750" w:rsidRDefault="00240750" w:rsidP="00240750">
      <w:pPr>
        <w:pStyle w:val="ParaAttribute1"/>
        <w:spacing w:line="276" w:lineRule="auto"/>
        <w:rPr>
          <w:rFonts w:ascii="Arial" w:eastAsia="Arial" w:hAnsi="Arial" w:cs="Arial"/>
          <w:sz w:val="24"/>
          <w:szCs w:val="24"/>
          <w:lang w:val="es-MX"/>
        </w:rPr>
      </w:pPr>
      <w:r w:rsidRPr="00240750">
        <w:rPr>
          <w:rFonts w:ascii="Arial" w:eastAsia="Arial" w:hAnsi="Arial" w:cs="Arial"/>
          <w:sz w:val="24"/>
          <w:szCs w:val="24"/>
          <w:lang w:val="es-MX"/>
        </w:rPr>
        <w:t>Organización del grupo:</w:t>
      </w:r>
    </w:p>
    <w:p w:rsidR="00240750" w:rsidRPr="00240750" w:rsidRDefault="00240750" w:rsidP="00240750">
      <w:pPr>
        <w:pStyle w:val="ParaAttribute1"/>
        <w:spacing w:line="276" w:lineRule="auto"/>
        <w:rPr>
          <w:rFonts w:ascii="Arial" w:eastAsia="Arial" w:hAnsi="Arial" w:cs="Arial"/>
          <w:sz w:val="24"/>
          <w:szCs w:val="24"/>
          <w:lang w:val="es-MX"/>
        </w:rPr>
      </w:pPr>
      <w:r w:rsidRPr="00240750">
        <w:rPr>
          <w:rFonts w:ascii="Arial" w:eastAsia="Arial" w:hAnsi="Arial" w:cs="Arial"/>
          <w:sz w:val="24"/>
          <w:szCs w:val="24"/>
          <w:lang w:val="es-MX"/>
        </w:rPr>
        <w:t>Individual.</w:t>
      </w:r>
    </w:p>
    <w:p w:rsidR="00240750" w:rsidRPr="00240750" w:rsidRDefault="00240750" w:rsidP="00240750">
      <w:pPr>
        <w:pStyle w:val="ParaAttribute1"/>
        <w:spacing w:line="276" w:lineRule="auto"/>
        <w:rPr>
          <w:rFonts w:ascii="Arial" w:eastAsia="Arial" w:hAnsi="Arial" w:cs="Arial"/>
          <w:sz w:val="24"/>
          <w:szCs w:val="24"/>
          <w:lang w:val="es-MX"/>
        </w:rPr>
      </w:pPr>
      <w:r w:rsidRPr="00240750">
        <w:rPr>
          <w:rFonts w:ascii="Arial" w:eastAsia="Arial" w:hAnsi="Arial" w:cs="Arial"/>
          <w:sz w:val="24"/>
          <w:szCs w:val="24"/>
          <w:lang w:val="es-MX"/>
        </w:rPr>
        <w:t>Recursos y materiales:</w:t>
      </w:r>
    </w:p>
    <w:p w:rsidR="00240750" w:rsidRPr="00240750" w:rsidRDefault="00240750" w:rsidP="00240750">
      <w:pPr>
        <w:pStyle w:val="ParaAttribute1"/>
        <w:spacing w:line="276" w:lineRule="auto"/>
        <w:rPr>
          <w:rFonts w:ascii="Arial" w:eastAsia="Arial" w:hAnsi="Arial" w:cs="Arial"/>
          <w:sz w:val="24"/>
          <w:szCs w:val="24"/>
          <w:lang w:val="es-MX"/>
        </w:rPr>
      </w:pPr>
      <w:r w:rsidRPr="00240750">
        <w:rPr>
          <w:rFonts w:ascii="Arial" w:eastAsia="Arial" w:hAnsi="Arial" w:cs="Arial"/>
          <w:sz w:val="24"/>
          <w:szCs w:val="24"/>
          <w:lang w:val="es-MX"/>
        </w:rPr>
        <w:t>Listón, borrador, crayola, manos.</w:t>
      </w:r>
    </w:p>
    <w:p w:rsidR="00240750" w:rsidRPr="00240750" w:rsidRDefault="00240750" w:rsidP="00240750">
      <w:pPr>
        <w:pStyle w:val="ParaAttribute1"/>
        <w:spacing w:line="276" w:lineRule="auto"/>
        <w:rPr>
          <w:rFonts w:ascii="Arial" w:eastAsia="Arial" w:hAnsi="Arial" w:cs="Arial"/>
          <w:sz w:val="24"/>
          <w:szCs w:val="24"/>
          <w:lang w:val="es-MX"/>
        </w:rPr>
      </w:pPr>
      <w:r w:rsidRPr="00240750">
        <w:rPr>
          <w:rFonts w:ascii="Arial" w:eastAsia="Arial" w:hAnsi="Arial" w:cs="Arial"/>
          <w:sz w:val="24"/>
          <w:szCs w:val="24"/>
          <w:lang w:val="es-MX"/>
        </w:rPr>
        <w:t>Evaluación:</w:t>
      </w:r>
    </w:p>
    <w:p w:rsidR="00240750" w:rsidRPr="00240750" w:rsidRDefault="00240750" w:rsidP="00240750">
      <w:pPr>
        <w:pStyle w:val="ParaAttribute1"/>
        <w:spacing w:line="276" w:lineRule="auto"/>
        <w:rPr>
          <w:rFonts w:ascii="Arial" w:eastAsia="Arial" w:hAnsi="Arial" w:cs="Arial"/>
          <w:sz w:val="24"/>
          <w:szCs w:val="24"/>
          <w:lang w:val="es-MX"/>
        </w:rPr>
      </w:pPr>
      <w:r w:rsidRPr="00240750">
        <w:rPr>
          <w:rFonts w:ascii="Arial" w:eastAsia="Arial" w:hAnsi="Arial" w:cs="Arial"/>
          <w:sz w:val="24"/>
          <w:szCs w:val="24"/>
          <w:lang w:val="es-MX"/>
        </w:rPr>
        <w:t>¿Qué paso? ¿Por qué si es el mismo objeto medida son diferentes medidas? ¿Qué es más grande?</w:t>
      </w:r>
    </w:p>
    <w:p w:rsidR="00240750" w:rsidRPr="00240750" w:rsidRDefault="00240750">
      <w:pPr>
        <w:pStyle w:val="ParaAttribute1"/>
        <w:spacing w:line="276" w:lineRule="auto"/>
        <w:rPr>
          <w:rFonts w:ascii="Arial" w:eastAsia="Arial" w:hAnsi="Arial" w:cs="Arial"/>
          <w:sz w:val="24"/>
          <w:szCs w:val="24"/>
        </w:rPr>
      </w:pPr>
    </w:p>
    <w:p w:rsidR="006843C8" w:rsidRPr="00240750" w:rsidRDefault="005D3FA3" w:rsidP="005D3FA3">
      <w:pPr>
        <w:pStyle w:val="ParaAttribute0"/>
        <w:wordWrap/>
        <w:rPr>
          <w:rFonts w:ascii="Arial" w:eastAsia="Arial" w:hAnsi="Arial" w:cs="Arial"/>
          <w:b/>
          <w:sz w:val="24"/>
          <w:szCs w:val="24"/>
        </w:rPr>
      </w:pPr>
      <w:r w:rsidRPr="00240750">
        <w:rPr>
          <w:rStyle w:val="CharAttribute0"/>
          <w:rFonts w:cs="Arial"/>
          <w:b/>
          <w:szCs w:val="24"/>
        </w:rPr>
        <w:lastRenderedPageBreak/>
        <w:t>Actividad 3</w:t>
      </w:r>
    </w:p>
    <w:p w:rsidR="006843C8" w:rsidRPr="00240750" w:rsidRDefault="005D3FA3" w:rsidP="005D3FA3">
      <w:pPr>
        <w:pStyle w:val="ParaAttribute0"/>
        <w:wordWrap/>
        <w:rPr>
          <w:rFonts w:ascii="Arial" w:eastAsia="Arial" w:hAnsi="Arial" w:cs="Arial"/>
          <w:sz w:val="24"/>
          <w:szCs w:val="24"/>
        </w:rPr>
      </w:pPr>
      <w:r w:rsidRPr="00240750">
        <w:rPr>
          <w:rStyle w:val="CharAttribute0"/>
          <w:rFonts w:cs="Arial"/>
          <w:szCs w:val="24"/>
        </w:rPr>
        <w:t>A) Explicar las competencias que ahí se presentan. (PEP 2011).</w:t>
      </w:r>
    </w:p>
    <w:p w:rsidR="006843C8" w:rsidRPr="00240750" w:rsidRDefault="005D3FA3" w:rsidP="005D3FA3">
      <w:pPr>
        <w:pStyle w:val="ParaAttribute15"/>
        <w:wordWrap/>
        <w:rPr>
          <w:rFonts w:ascii="Arial" w:eastAsia="Arial" w:hAnsi="Arial" w:cs="Arial"/>
          <w:sz w:val="24"/>
          <w:szCs w:val="24"/>
        </w:rPr>
      </w:pPr>
      <w:r w:rsidRPr="00240750">
        <w:rPr>
          <w:rStyle w:val="CharAttribute7"/>
          <w:rFonts w:eastAsia="바탕" w:hAnsi="Arial" w:cs="Arial"/>
          <w:sz w:val="24"/>
          <w:szCs w:val="24"/>
        </w:rPr>
        <w:t>Utiliza los números en situaciones variadas que implican poner en práctica</w:t>
      </w:r>
      <w:r w:rsidRPr="00240750">
        <w:rPr>
          <w:rStyle w:val="CharAttribute7"/>
          <w:rFonts w:eastAsia="바탕" w:hAnsi="Arial" w:cs="Arial"/>
          <w:sz w:val="24"/>
          <w:szCs w:val="24"/>
        </w:rPr>
        <w:t xml:space="preserve"> los principios del conteo.</w:t>
      </w:r>
    </w:p>
    <w:p w:rsidR="006843C8" w:rsidRPr="00240750" w:rsidRDefault="006843C8" w:rsidP="005D3FA3">
      <w:pPr>
        <w:pStyle w:val="ParaAttribute15"/>
        <w:wordWrap/>
        <w:rPr>
          <w:rFonts w:ascii="Arial" w:eastAsia="Arial" w:hAnsi="Arial" w:cs="Arial"/>
          <w:sz w:val="24"/>
          <w:szCs w:val="24"/>
        </w:rPr>
      </w:pPr>
    </w:p>
    <w:p w:rsidR="006843C8" w:rsidRPr="00240750" w:rsidRDefault="005D3FA3" w:rsidP="005D3FA3">
      <w:pPr>
        <w:pStyle w:val="ParaAttribute15"/>
        <w:wordWrap/>
        <w:rPr>
          <w:rFonts w:ascii="Arial" w:eastAsia="Arial" w:hAnsi="Arial" w:cs="Arial"/>
          <w:sz w:val="24"/>
          <w:szCs w:val="24"/>
        </w:rPr>
      </w:pPr>
      <w:r w:rsidRPr="00240750">
        <w:rPr>
          <w:rStyle w:val="CharAttribute8"/>
          <w:rFonts w:eastAsia="바탕" w:hAnsi="Arial" w:cs="Arial"/>
          <w:sz w:val="24"/>
          <w:szCs w:val="24"/>
        </w:rPr>
        <w:t>El favorecer esta competencia hace que el niño utilice el numero para reconocer cantidades, comparar colecciones, ordenar colecciones de ascendente o descendente, identificar el número que se ocupa en una colección, para que si</w:t>
      </w:r>
      <w:r w:rsidRPr="00240750">
        <w:rPr>
          <w:rStyle w:val="CharAttribute8"/>
          <w:rFonts w:eastAsia="바탕" w:hAnsi="Arial" w:cs="Arial"/>
          <w:sz w:val="24"/>
          <w:szCs w:val="24"/>
        </w:rPr>
        <w:t>rven los números en la vida cotidiana entre otros, en general esta competencia que se favorece en los niños, es para poco a poco adentrarlos al pensamiento matemático iniciando con cosas tan simples con observar los números.</w:t>
      </w:r>
    </w:p>
    <w:p w:rsidR="006843C8" w:rsidRPr="00240750" w:rsidRDefault="006843C8" w:rsidP="005D3FA3">
      <w:pPr>
        <w:pStyle w:val="ParaAttribute15"/>
        <w:wordWrap/>
        <w:rPr>
          <w:rFonts w:ascii="Arial" w:eastAsia="Arial" w:hAnsi="Arial" w:cs="Arial"/>
          <w:sz w:val="24"/>
          <w:szCs w:val="24"/>
        </w:rPr>
      </w:pPr>
    </w:p>
    <w:p w:rsidR="006843C8" w:rsidRPr="00240750" w:rsidRDefault="006843C8" w:rsidP="005D3FA3">
      <w:pPr>
        <w:pStyle w:val="ParaAttribute15"/>
        <w:wordWrap/>
        <w:rPr>
          <w:rFonts w:ascii="Arial" w:eastAsia="Arial" w:hAnsi="Arial" w:cs="Arial"/>
          <w:sz w:val="24"/>
          <w:szCs w:val="24"/>
        </w:rPr>
      </w:pPr>
    </w:p>
    <w:p w:rsidR="006843C8" w:rsidRPr="00240750" w:rsidRDefault="006843C8" w:rsidP="005D3FA3">
      <w:pPr>
        <w:pStyle w:val="ParaAttribute15"/>
        <w:wordWrap/>
        <w:rPr>
          <w:rFonts w:ascii="Arial" w:eastAsia="Arial" w:hAnsi="Arial" w:cs="Arial"/>
          <w:b/>
          <w:sz w:val="24"/>
          <w:szCs w:val="24"/>
        </w:rPr>
      </w:pPr>
    </w:p>
    <w:p w:rsidR="006843C8" w:rsidRPr="00240750" w:rsidRDefault="005D3FA3" w:rsidP="005D3FA3">
      <w:pPr>
        <w:pStyle w:val="ParaAttribute15"/>
        <w:wordWrap/>
        <w:rPr>
          <w:rFonts w:ascii="Arial" w:eastAsia="Arial" w:hAnsi="Arial" w:cs="Arial"/>
          <w:sz w:val="24"/>
          <w:szCs w:val="24"/>
        </w:rPr>
      </w:pPr>
      <w:r w:rsidRPr="00240750">
        <w:rPr>
          <w:rStyle w:val="CharAttribute7"/>
          <w:rFonts w:eastAsia="바탕" w:hAnsi="Arial" w:cs="Arial"/>
          <w:sz w:val="24"/>
          <w:szCs w:val="24"/>
        </w:rPr>
        <w:t>Resuelve problemas en situac</w:t>
      </w:r>
      <w:r w:rsidRPr="00240750">
        <w:rPr>
          <w:rStyle w:val="CharAttribute7"/>
          <w:rFonts w:eastAsia="바탕" w:hAnsi="Arial" w:cs="Arial"/>
          <w:sz w:val="24"/>
          <w:szCs w:val="24"/>
        </w:rPr>
        <w:t>iones que le son familiares y que implican agregar, reunir, quitar, igualar, comparar y repartir objetos.</w:t>
      </w:r>
    </w:p>
    <w:p w:rsidR="006843C8" w:rsidRPr="00240750" w:rsidRDefault="006843C8" w:rsidP="005D3FA3">
      <w:pPr>
        <w:pStyle w:val="ParaAttribute15"/>
        <w:wordWrap/>
        <w:rPr>
          <w:rFonts w:ascii="Arial" w:eastAsia="Arial" w:hAnsi="Arial" w:cs="Arial"/>
          <w:spacing w:val="-15"/>
          <w:sz w:val="24"/>
          <w:szCs w:val="24"/>
        </w:rPr>
      </w:pPr>
    </w:p>
    <w:p w:rsidR="006843C8" w:rsidRPr="00240750" w:rsidRDefault="005D3FA3" w:rsidP="005D3FA3">
      <w:pPr>
        <w:pStyle w:val="ParaAttribute15"/>
        <w:wordWrap/>
        <w:rPr>
          <w:rFonts w:ascii="Arial" w:eastAsia="Arial" w:hAnsi="Arial" w:cs="Arial"/>
          <w:sz w:val="24"/>
          <w:szCs w:val="24"/>
        </w:rPr>
      </w:pPr>
      <w:r w:rsidRPr="00240750">
        <w:rPr>
          <w:rStyle w:val="CharAttribute12"/>
          <w:rFonts w:eastAsia="바탕" w:hAnsi="Arial" w:cs="Arial"/>
          <w:sz w:val="24"/>
          <w:szCs w:val="24"/>
        </w:rPr>
        <w:t xml:space="preserve">Esta competencia favorece que los niños puedan resolver problemas con ayuda del conteo, en este caso no se llama suma y resta si no </w:t>
      </w:r>
      <w:proofErr w:type="gramStart"/>
      <w:r w:rsidRPr="00240750">
        <w:rPr>
          <w:rStyle w:val="CharAttribute12"/>
          <w:rFonts w:eastAsia="바탕" w:hAnsi="Arial" w:cs="Arial"/>
          <w:sz w:val="24"/>
          <w:szCs w:val="24"/>
        </w:rPr>
        <w:t>quitar ,</w:t>
      </w:r>
      <w:proofErr w:type="gramEnd"/>
      <w:r w:rsidRPr="00240750">
        <w:rPr>
          <w:rStyle w:val="CharAttribute12"/>
          <w:rFonts w:eastAsia="바탕" w:hAnsi="Arial" w:cs="Arial"/>
          <w:sz w:val="24"/>
          <w:szCs w:val="24"/>
        </w:rPr>
        <w:t xml:space="preserve"> agregar,</w:t>
      </w:r>
      <w:r w:rsidRPr="00240750">
        <w:rPr>
          <w:rStyle w:val="CharAttribute12"/>
          <w:rFonts w:eastAsia="바탕" w:hAnsi="Arial" w:cs="Arial"/>
          <w:sz w:val="24"/>
          <w:szCs w:val="24"/>
        </w:rPr>
        <w:t xml:space="preserve"> igualar en pequeñas colecciones u objetos.</w:t>
      </w:r>
    </w:p>
    <w:p w:rsidR="006843C8" w:rsidRPr="00240750" w:rsidRDefault="006843C8" w:rsidP="005D3FA3">
      <w:pPr>
        <w:pStyle w:val="ParaAttribute15"/>
        <w:wordWrap/>
        <w:rPr>
          <w:rFonts w:ascii="Arial" w:eastAsia="Arial" w:hAnsi="Arial" w:cs="Arial"/>
          <w:spacing w:val="-15"/>
          <w:sz w:val="24"/>
          <w:szCs w:val="24"/>
        </w:rPr>
      </w:pPr>
    </w:p>
    <w:p w:rsidR="006843C8" w:rsidRPr="00240750" w:rsidRDefault="006843C8" w:rsidP="005D3FA3">
      <w:pPr>
        <w:pStyle w:val="ParaAttribute15"/>
        <w:wordWrap/>
        <w:rPr>
          <w:rFonts w:ascii="Arial" w:eastAsia="Arial" w:hAnsi="Arial" w:cs="Arial"/>
          <w:b/>
          <w:sz w:val="24"/>
          <w:szCs w:val="24"/>
        </w:rPr>
      </w:pPr>
    </w:p>
    <w:p w:rsidR="006843C8" w:rsidRPr="00240750" w:rsidRDefault="005D3FA3" w:rsidP="005D3FA3">
      <w:pPr>
        <w:pStyle w:val="ParaAttribute15"/>
        <w:wordWrap/>
        <w:rPr>
          <w:rFonts w:ascii="Arial" w:eastAsia="Arial" w:hAnsi="Arial" w:cs="Arial"/>
          <w:sz w:val="24"/>
          <w:szCs w:val="24"/>
        </w:rPr>
      </w:pPr>
      <w:r w:rsidRPr="00240750">
        <w:rPr>
          <w:rStyle w:val="CharAttribute7"/>
          <w:rFonts w:eastAsia="바탕" w:hAnsi="Arial" w:cs="Arial"/>
          <w:sz w:val="24"/>
          <w:szCs w:val="24"/>
        </w:rPr>
        <w:t>Reúne información sobre criterios acordados, representa gráficamente dicha información y la interpreta.</w:t>
      </w:r>
    </w:p>
    <w:p w:rsidR="006843C8" w:rsidRPr="00240750" w:rsidRDefault="005D3FA3" w:rsidP="005D3FA3">
      <w:pPr>
        <w:pStyle w:val="ParaAttribute15"/>
        <w:wordWrap/>
        <w:rPr>
          <w:rFonts w:ascii="Arial" w:eastAsia="Arial" w:hAnsi="Arial" w:cs="Arial"/>
          <w:sz w:val="24"/>
          <w:szCs w:val="24"/>
        </w:rPr>
      </w:pPr>
      <w:r w:rsidRPr="00240750">
        <w:rPr>
          <w:rStyle w:val="CharAttribute12"/>
          <w:rFonts w:eastAsia="바탕" w:hAnsi="Arial" w:cs="Arial"/>
          <w:sz w:val="24"/>
          <w:szCs w:val="24"/>
        </w:rPr>
        <w:t xml:space="preserve"> </w:t>
      </w:r>
    </w:p>
    <w:p w:rsidR="006843C8" w:rsidRPr="00240750" w:rsidRDefault="005D3FA3" w:rsidP="005D3FA3">
      <w:pPr>
        <w:pStyle w:val="ParaAttribute15"/>
        <w:wordWrap/>
        <w:rPr>
          <w:rFonts w:ascii="Arial" w:eastAsia="Arial" w:hAnsi="Arial" w:cs="Arial"/>
          <w:sz w:val="24"/>
          <w:szCs w:val="24"/>
        </w:rPr>
      </w:pPr>
      <w:r w:rsidRPr="00240750">
        <w:rPr>
          <w:rStyle w:val="CharAttribute12"/>
          <w:rFonts w:eastAsia="바탕" w:hAnsi="Arial" w:cs="Arial"/>
          <w:sz w:val="24"/>
          <w:szCs w:val="24"/>
        </w:rPr>
        <w:t xml:space="preserve">En esta competencia se maneja lo que es el valor cuantitativo y cualitativo, trata de </w:t>
      </w:r>
      <w:r w:rsidRPr="00240750">
        <w:rPr>
          <w:rStyle w:val="CharAttribute12"/>
          <w:rFonts w:eastAsia="바탕" w:hAnsi="Arial" w:cs="Arial"/>
          <w:sz w:val="24"/>
          <w:szCs w:val="24"/>
        </w:rPr>
        <w:t>expresar datos obtenidos etc.</w:t>
      </w:r>
    </w:p>
    <w:p w:rsidR="006843C8" w:rsidRPr="00240750" w:rsidRDefault="006843C8" w:rsidP="005D3FA3">
      <w:pPr>
        <w:pStyle w:val="ParaAttribute15"/>
        <w:wordWrap/>
        <w:rPr>
          <w:rFonts w:ascii="Arial" w:eastAsia="Arial" w:hAnsi="Arial" w:cs="Arial"/>
          <w:spacing w:val="-15"/>
          <w:sz w:val="24"/>
          <w:szCs w:val="24"/>
        </w:rPr>
      </w:pPr>
    </w:p>
    <w:p w:rsidR="006843C8" w:rsidRPr="00240750" w:rsidRDefault="006843C8" w:rsidP="005D3FA3">
      <w:pPr>
        <w:pStyle w:val="ParaAttribute15"/>
        <w:wordWrap/>
        <w:rPr>
          <w:rFonts w:ascii="Arial" w:eastAsia="Arial" w:hAnsi="Arial" w:cs="Arial"/>
          <w:b/>
          <w:sz w:val="24"/>
          <w:szCs w:val="24"/>
        </w:rPr>
      </w:pPr>
    </w:p>
    <w:p w:rsidR="006843C8" w:rsidRPr="00240750" w:rsidRDefault="005D3FA3" w:rsidP="005D3FA3">
      <w:pPr>
        <w:pStyle w:val="ParaAttribute15"/>
        <w:wordWrap/>
        <w:rPr>
          <w:rFonts w:ascii="Arial" w:eastAsia="Arial" w:hAnsi="Arial" w:cs="Arial"/>
          <w:sz w:val="24"/>
          <w:szCs w:val="24"/>
        </w:rPr>
      </w:pPr>
      <w:r w:rsidRPr="00240750">
        <w:rPr>
          <w:rStyle w:val="CharAttribute7"/>
          <w:rFonts w:eastAsia="바탕" w:hAnsi="Arial" w:cs="Arial"/>
          <w:sz w:val="24"/>
          <w:szCs w:val="24"/>
        </w:rPr>
        <w:t>Construye sistemas de referencia en relación con la ubicación espacial.</w:t>
      </w:r>
    </w:p>
    <w:p w:rsidR="006843C8" w:rsidRPr="00240750" w:rsidRDefault="006843C8" w:rsidP="005D3FA3">
      <w:pPr>
        <w:pStyle w:val="ParaAttribute15"/>
        <w:wordWrap/>
        <w:rPr>
          <w:rFonts w:ascii="Arial" w:eastAsia="Arial" w:hAnsi="Arial" w:cs="Arial"/>
          <w:spacing w:val="-15"/>
          <w:sz w:val="24"/>
          <w:szCs w:val="24"/>
        </w:rPr>
      </w:pPr>
    </w:p>
    <w:p w:rsidR="006843C8" w:rsidRPr="00240750" w:rsidRDefault="005D3FA3" w:rsidP="005D3FA3">
      <w:pPr>
        <w:pStyle w:val="ParaAttribute15"/>
        <w:wordWrap/>
        <w:rPr>
          <w:rFonts w:ascii="Arial" w:eastAsia="Arial" w:hAnsi="Arial" w:cs="Arial"/>
          <w:sz w:val="24"/>
          <w:szCs w:val="24"/>
        </w:rPr>
      </w:pPr>
      <w:r w:rsidRPr="00240750">
        <w:rPr>
          <w:rStyle w:val="CharAttribute12"/>
          <w:rFonts w:eastAsia="바탕" w:hAnsi="Arial" w:cs="Arial"/>
          <w:sz w:val="24"/>
          <w:szCs w:val="24"/>
        </w:rPr>
        <w:t xml:space="preserve">El niño se ubica en su espacio, expresa como llegar a un lugar, establece relaciones </w:t>
      </w:r>
      <w:r w:rsidRPr="00240750">
        <w:rPr>
          <w:rStyle w:val="CharAttribute12"/>
          <w:rFonts w:eastAsia="바탕" w:hAnsi="Arial" w:cs="Arial"/>
          <w:sz w:val="24"/>
          <w:szCs w:val="24"/>
        </w:rPr>
        <w:t>de ubicación entre su cuerpo y su espacio, comunica desplazamientos,</w:t>
      </w:r>
    </w:p>
    <w:p w:rsidR="006843C8" w:rsidRPr="00240750" w:rsidRDefault="006843C8" w:rsidP="005D3FA3">
      <w:pPr>
        <w:pStyle w:val="ParaAttribute15"/>
        <w:wordWrap/>
        <w:rPr>
          <w:rFonts w:ascii="Arial" w:eastAsia="Arial" w:hAnsi="Arial" w:cs="Arial"/>
          <w:sz w:val="24"/>
          <w:szCs w:val="24"/>
        </w:rPr>
      </w:pPr>
    </w:p>
    <w:p w:rsidR="006843C8" w:rsidRPr="00240750" w:rsidRDefault="006843C8" w:rsidP="005D3FA3">
      <w:pPr>
        <w:pStyle w:val="ParaAttribute15"/>
        <w:wordWrap/>
        <w:rPr>
          <w:rFonts w:ascii="Arial" w:eastAsia="Arial" w:hAnsi="Arial" w:cs="Arial"/>
          <w:b/>
          <w:sz w:val="24"/>
          <w:szCs w:val="24"/>
        </w:rPr>
      </w:pPr>
    </w:p>
    <w:p w:rsidR="006843C8" w:rsidRPr="00240750" w:rsidRDefault="005D3FA3" w:rsidP="005D3FA3">
      <w:pPr>
        <w:pStyle w:val="ParaAttribute15"/>
        <w:wordWrap/>
        <w:rPr>
          <w:rFonts w:ascii="Arial" w:eastAsia="Arial" w:hAnsi="Arial" w:cs="Arial"/>
          <w:sz w:val="24"/>
          <w:szCs w:val="24"/>
        </w:rPr>
      </w:pPr>
      <w:r w:rsidRPr="00240750">
        <w:rPr>
          <w:rStyle w:val="CharAttribute7"/>
          <w:rFonts w:eastAsia="바탕" w:hAnsi="Arial" w:cs="Arial"/>
          <w:sz w:val="24"/>
          <w:szCs w:val="24"/>
        </w:rPr>
        <w:t>Identifica regularidades en una secuencia, a partir de criterios de repetición, crecimiento y ordenamiento.</w:t>
      </w:r>
    </w:p>
    <w:p w:rsidR="006843C8" w:rsidRPr="00240750" w:rsidRDefault="006843C8" w:rsidP="005D3FA3">
      <w:pPr>
        <w:pStyle w:val="ParaAttribute15"/>
        <w:wordWrap/>
        <w:rPr>
          <w:rFonts w:ascii="Arial" w:eastAsia="Arial" w:hAnsi="Arial" w:cs="Arial"/>
          <w:b/>
          <w:spacing w:val="-15"/>
          <w:sz w:val="24"/>
          <w:szCs w:val="24"/>
        </w:rPr>
      </w:pPr>
    </w:p>
    <w:p w:rsidR="006843C8" w:rsidRPr="00240750" w:rsidRDefault="005D3FA3" w:rsidP="005D3FA3">
      <w:pPr>
        <w:pStyle w:val="ParaAttribute15"/>
        <w:wordWrap/>
        <w:rPr>
          <w:rFonts w:ascii="Arial" w:eastAsia="Arial" w:hAnsi="Arial" w:cs="Arial"/>
          <w:sz w:val="24"/>
          <w:szCs w:val="24"/>
        </w:rPr>
      </w:pPr>
      <w:r w:rsidRPr="00240750">
        <w:rPr>
          <w:rStyle w:val="CharAttribute12"/>
          <w:rFonts w:eastAsia="바탕" w:hAnsi="Arial" w:cs="Arial"/>
          <w:sz w:val="24"/>
          <w:szCs w:val="24"/>
        </w:rPr>
        <w:t>Distingue, reproduce y  continúa patrones en forma correcta y grafica</w:t>
      </w:r>
    </w:p>
    <w:p w:rsidR="006843C8" w:rsidRPr="00240750" w:rsidRDefault="006843C8" w:rsidP="005D3FA3">
      <w:pPr>
        <w:pStyle w:val="ParaAttribute15"/>
        <w:wordWrap/>
        <w:rPr>
          <w:rFonts w:ascii="Arial" w:eastAsia="Arial" w:hAnsi="Arial" w:cs="Arial"/>
          <w:b/>
          <w:spacing w:val="-15"/>
          <w:sz w:val="24"/>
          <w:szCs w:val="24"/>
        </w:rPr>
      </w:pPr>
    </w:p>
    <w:p w:rsidR="006843C8" w:rsidRPr="00240750" w:rsidRDefault="006843C8" w:rsidP="005D3FA3">
      <w:pPr>
        <w:pStyle w:val="ParaAttribute15"/>
        <w:wordWrap/>
        <w:rPr>
          <w:rFonts w:ascii="Arial" w:eastAsia="Arial" w:hAnsi="Arial" w:cs="Arial"/>
          <w:b/>
          <w:sz w:val="24"/>
          <w:szCs w:val="24"/>
        </w:rPr>
      </w:pPr>
    </w:p>
    <w:p w:rsidR="006843C8" w:rsidRPr="00240750" w:rsidRDefault="006843C8" w:rsidP="005D3FA3">
      <w:pPr>
        <w:pStyle w:val="ParaAttribute15"/>
        <w:wordWrap/>
        <w:rPr>
          <w:rFonts w:ascii="Arial" w:eastAsia="Arial" w:hAnsi="Arial" w:cs="Arial"/>
          <w:b/>
          <w:sz w:val="24"/>
          <w:szCs w:val="24"/>
        </w:rPr>
      </w:pPr>
    </w:p>
    <w:p w:rsidR="00240750" w:rsidRPr="00240750" w:rsidRDefault="00240750" w:rsidP="005D3FA3">
      <w:pPr>
        <w:pStyle w:val="ParaAttribute15"/>
        <w:wordWrap/>
        <w:rPr>
          <w:rStyle w:val="CharAttribute10"/>
          <w:rFonts w:eastAsia="바탕" w:hAnsi="Arial" w:cs="Arial"/>
          <w:sz w:val="24"/>
          <w:szCs w:val="24"/>
        </w:rPr>
      </w:pPr>
    </w:p>
    <w:p w:rsidR="006843C8" w:rsidRPr="00240750" w:rsidRDefault="005D3FA3" w:rsidP="005D3FA3">
      <w:pPr>
        <w:pStyle w:val="ParaAttribute15"/>
        <w:wordWrap/>
        <w:rPr>
          <w:rFonts w:ascii="Arial" w:eastAsia="Arial" w:hAnsi="Arial" w:cs="Arial"/>
          <w:sz w:val="24"/>
          <w:szCs w:val="24"/>
        </w:rPr>
      </w:pPr>
      <w:r w:rsidRPr="00240750">
        <w:rPr>
          <w:rStyle w:val="CharAttribute10"/>
          <w:rFonts w:eastAsia="바탕" w:hAnsi="Arial" w:cs="Arial"/>
          <w:sz w:val="24"/>
          <w:szCs w:val="24"/>
        </w:rPr>
        <w:t>Con</w:t>
      </w:r>
      <w:r w:rsidRPr="00240750">
        <w:rPr>
          <w:rStyle w:val="CharAttribute10"/>
          <w:rFonts w:eastAsia="바탕" w:hAnsi="Arial" w:cs="Arial"/>
          <w:sz w:val="24"/>
          <w:szCs w:val="24"/>
        </w:rPr>
        <w:t xml:space="preserve">struye objetos y figuras geométricas </w:t>
      </w:r>
      <w:r w:rsidRPr="00240750">
        <w:rPr>
          <w:rStyle w:val="CharAttribute7"/>
          <w:rFonts w:eastAsia="바탕" w:hAnsi="Arial" w:cs="Arial"/>
          <w:sz w:val="24"/>
          <w:szCs w:val="24"/>
        </w:rPr>
        <w:t>tomando en cuenta sus características.</w:t>
      </w:r>
    </w:p>
    <w:p w:rsidR="006843C8" w:rsidRPr="00240750" w:rsidRDefault="006843C8" w:rsidP="005D3FA3">
      <w:pPr>
        <w:pStyle w:val="ParaAttribute15"/>
        <w:wordWrap/>
        <w:rPr>
          <w:rFonts w:ascii="Arial" w:eastAsia="Arial" w:hAnsi="Arial" w:cs="Arial"/>
          <w:b/>
          <w:sz w:val="24"/>
          <w:szCs w:val="24"/>
        </w:rPr>
      </w:pPr>
    </w:p>
    <w:p w:rsidR="006843C8" w:rsidRPr="00240750" w:rsidRDefault="005D3FA3" w:rsidP="005D3FA3">
      <w:pPr>
        <w:pStyle w:val="ParaAttribute15"/>
        <w:wordWrap/>
        <w:rPr>
          <w:rFonts w:ascii="Arial" w:eastAsia="Arial" w:hAnsi="Arial" w:cs="Arial"/>
          <w:sz w:val="24"/>
          <w:szCs w:val="24"/>
        </w:rPr>
      </w:pPr>
      <w:r w:rsidRPr="00240750">
        <w:rPr>
          <w:rStyle w:val="CharAttribute8"/>
          <w:rFonts w:eastAsia="바탕" w:hAnsi="Arial" w:cs="Arial"/>
          <w:sz w:val="24"/>
          <w:szCs w:val="24"/>
        </w:rPr>
        <w:t xml:space="preserve">El niño reconoce distintas formas que lo rodean, observa y compara objetos y figuras geométricas, describe semejanzas y diferencias en objetos, reconoce </w:t>
      </w:r>
      <w:r w:rsidRPr="00240750">
        <w:rPr>
          <w:rStyle w:val="CharAttribute8"/>
          <w:rFonts w:eastAsia="바탕" w:hAnsi="Arial" w:cs="Arial"/>
          <w:sz w:val="24"/>
          <w:szCs w:val="24"/>
        </w:rPr>
        <w:lastRenderedPageBreak/>
        <w:t>construye y dibuja figuras</w:t>
      </w:r>
      <w:r w:rsidRPr="00240750">
        <w:rPr>
          <w:rStyle w:val="CharAttribute8"/>
          <w:rFonts w:eastAsia="바탕" w:hAnsi="Arial" w:cs="Arial"/>
          <w:sz w:val="24"/>
          <w:szCs w:val="24"/>
        </w:rPr>
        <w:t xml:space="preserve"> geométricas.</w:t>
      </w:r>
    </w:p>
    <w:p w:rsidR="006843C8" w:rsidRPr="00240750" w:rsidRDefault="006843C8" w:rsidP="005D3FA3">
      <w:pPr>
        <w:pStyle w:val="ParaAttribute15"/>
        <w:wordWrap/>
        <w:rPr>
          <w:rFonts w:ascii="Arial" w:eastAsia="Arial" w:hAnsi="Arial" w:cs="Arial"/>
          <w:b/>
          <w:sz w:val="24"/>
          <w:szCs w:val="24"/>
        </w:rPr>
      </w:pPr>
    </w:p>
    <w:p w:rsidR="006843C8" w:rsidRPr="00240750" w:rsidRDefault="006843C8" w:rsidP="005D3FA3">
      <w:pPr>
        <w:pStyle w:val="ParaAttribute15"/>
        <w:wordWrap/>
        <w:rPr>
          <w:rFonts w:ascii="Arial" w:eastAsia="Arial" w:hAnsi="Arial" w:cs="Arial"/>
          <w:b/>
          <w:sz w:val="24"/>
          <w:szCs w:val="24"/>
        </w:rPr>
      </w:pPr>
    </w:p>
    <w:p w:rsidR="006843C8" w:rsidRPr="00240750" w:rsidRDefault="005D3FA3" w:rsidP="005D3FA3">
      <w:pPr>
        <w:pStyle w:val="ParaAttribute15"/>
        <w:wordWrap/>
        <w:rPr>
          <w:rFonts w:ascii="Arial" w:eastAsia="Arial" w:hAnsi="Arial" w:cs="Arial"/>
          <w:sz w:val="24"/>
          <w:szCs w:val="24"/>
        </w:rPr>
      </w:pPr>
      <w:r w:rsidRPr="00240750">
        <w:rPr>
          <w:rStyle w:val="CharAttribute10"/>
          <w:rFonts w:eastAsia="바탕" w:hAnsi="Arial" w:cs="Arial"/>
          <w:sz w:val="24"/>
          <w:szCs w:val="24"/>
        </w:rPr>
        <w:t xml:space="preserve">Utiliza unidades no convencionales para </w:t>
      </w:r>
      <w:r w:rsidRPr="00240750">
        <w:rPr>
          <w:rStyle w:val="CharAttribute7"/>
          <w:rFonts w:eastAsia="바탕" w:hAnsi="Arial" w:cs="Arial"/>
          <w:sz w:val="24"/>
          <w:szCs w:val="24"/>
        </w:rPr>
        <w:t>resolver problemas que implican medir</w:t>
      </w:r>
    </w:p>
    <w:p w:rsidR="006843C8" w:rsidRPr="00240750" w:rsidRDefault="005D3FA3" w:rsidP="005D3FA3">
      <w:pPr>
        <w:pStyle w:val="ParaAttribute15"/>
        <w:wordWrap/>
        <w:rPr>
          <w:rFonts w:ascii="Arial" w:eastAsia="Arial" w:hAnsi="Arial" w:cs="Arial"/>
          <w:sz w:val="24"/>
          <w:szCs w:val="24"/>
        </w:rPr>
      </w:pPr>
      <w:r w:rsidRPr="00240750">
        <w:rPr>
          <w:rStyle w:val="CharAttribute7"/>
          <w:rFonts w:eastAsia="바탕" w:hAnsi="Arial" w:cs="Arial"/>
          <w:sz w:val="24"/>
          <w:szCs w:val="24"/>
        </w:rPr>
        <w:t>Magnitudes de longitud, capacidad, peso y tiempo, e identifica para qué sirven algunos instrumentos de medición.</w:t>
      </w:r>
    </w:p>
    <w:p w:rsidR="006843C8" w:rsidRPr="00240750" w:rsidRDefault="006843C8" w:rsidP="005D3FA3">
      <w:pPr>
        <w:pStyle w:val="ParaAttribute0"/>
        <w:wordWrap/>
        <w:rPr>
          <w:rFonts w:ascii="Arial" w:eastAsia="Arial" w:hAnsi="Arial" w:cs="Arial"/>
          <w:sz w:val="24"/>
          <w:szCs w:val="24"/>
        </w:rPr>
      </w:pPr>
    </w:p>
    <w:p w:rsidR="006843C8" w:rsidRPr="00240750" w:rsidRDefault="005D3FA3" w:rsidP="005D3FA3">
      <w:pPr>
        <w:pStyle w:val="ParaAttribute0"/>
        <w:wordWrap/>
        <w:rPr>
          <w:rFonts w:ascii="Arial" w:eastAsia="Arial" w:hAnsi="Arial" w:cs="Arial"/>
          <w:sz w:val="24"/>
          <w:szCs w:val="24"/>
        </w:rPr>
      </w:pPr>
      <w:r w:rsidRPr="00240750">
        <w:rPr>
          <w:rStyle w:val="CharAttribute6"/>
          <w:rFonts w:cs="Arial"/>
          <w:sz w:val="24"/>
          <w:szCs w:val="24"/>
        </w:rPr>
        <w:t xml:space="preserve">Ordena colecciones por tamaño peso medida, hace </w:t>
      </w:r>
      <w:r w:rsidRPr="00240750">
        <w:rPr>
          <w:rStyle w:val="CharAttribute6"/>
          <w:rFonts w:cs="Arial"/>
          <w:sz w:val="24"/>
          <w:szCs w:val="24"/>
        </w:rPr>
        <w:t xml:space="preserve">comparaciones verifica su tamaño, pesos medidas utilizando instrumentos de medición, regla, pesa, báscula, etc. y por ultimo utiliza términos como ayer, hoy, mañana, antier, etc. </w:t>
      </w:r>
    </w:p>
    <w:p w:rsidR="006843C8" w:rsidRPr="00240750" w:rsidRDefault="005D3FA3" w:rsidP="005D3FA3">
      <w:pPr>
        <w:pStyle w:val="ParaAttribute0"/>
        <w:wordWrap/>
        <w:rPr>
          <w:rFonts w:ascii="Arial" w:eastAsia="Arial" w:hAnsi="Arial" w:cs="Arial"/>
          <w:sz w:val="24"/>
          <w:szCs w:val="24"/>
        </w:rPr>
      </w:pPr>
      <w:r w:rsidRPr="00240750">
        <w:rPr>
          <w:rStyle w:val="CharAttribute0"/>
          <w:rFonts w:cs="Arial"/>
          <w:szCs w:val="24"/>
        </w:rPr>
        <w:t xml:space="preserve">C) Comentar la importancia de tomar en cuenta los siguientes aspectos antes </w:t>
      </w:r>
      <w:r w:rsidRPr="00240750">
        <w:rPr>
          <w:rStyle w:val="CharAttribute0"/>
          <w:rFonts w:cs="Arial"/>
          <w:szCs w:val="24"/>
        </w:rPr>
        <w:t>de diseñar una situación didáctica.</w:t>
      </w:r>
    </w:p>
    <w:p w:rsidR="006843C8" w:rsidRPr="00240750" w:rsidRDefault="005D3FA3" w:rsidP="005D3FA3">
      <w:pPr>
        <w:pStyle w:val="Prrafodelista"/>
        <w:numPr>
          <w:ilvl w:val="0"/>
          <w:numId w:val="1"/>
        </w:numPr>
        <w:wordWrap/>
        <w:spacing w:after="200"/>
        <w:rPr>
          <w:rFonts w:ascii="Arial" w:hAnsi="Arial" w:cs="Arial"/>
          <w:b/>
          <w:sz w:val="24"/>
          <w:szCs w:val="24"/>
        </w:rPr>
      </w:pPr>
      <w:proofErr w:type="spellStart"/>
      <w:r w:rsidRPr="00240750">
        <w:rPr>
          <w:rStyle w:val="CharAttribute17"/>
          <w:rFonts w:cs="Arial"/>
          <w:szCs w:val="24"/>
        </w:rPr>
        <w:t>Contextualizar</w:t>
      </w:r>
      <w:proofErr w:type="spellEnd"/>
      <w:r w:rsidRPr="00240750">
        <w:rPr>
          <w:rStyle w:val="CharAttribute17"/>
          <w:rFonts w:cs="Arial"/>
          <w:szCs w:val="24"/>
        </w:rPr>
        <w:t xml:space="preserve"> la </w:t>
      </w:r>
      <w:proofErr w:type="spellStart"/>
      <w:r w:rsidRPr="00240750">
        <w:rPr>
          <w:rStyle w:val="CharAttribute17"/>
          <w:rFonts w:cs="Arial"/>
          <w:szCs w:val="24"/>
        </w:rPr>
        <w:t>situación</w:t>
      </w:r>
      <w:proofErr w:type="spellEnd"/>
      <w:r w:rsidRPr="00240750">
        <w:rPr>
          <w:rStyle w:val="CharAttribute17"/>
          <w:rFonts w:cs="Arial"/>
          <w:szCs w:val="24"/>
        </w:rPr>
        <w:t xml:space="preserve"> </w:t>
      </w:r>
      <w:proofErr w:type="spellStart"/>
      <w:r w:rsidRPr="00240750">
        <w:rPr>
          <w:rStyle w:val="CharAttribute17"/>
          <w:rFonts w:cs="Arial"/>
          <w:szCs w:val="24"/>
        </w:rPr>
        <w:t>didáctica</w:t>
      </w:r>
      <w:proofErr w:type="spellEnd"/>
      <w:r w:rsidRPr="00240750">
        <w:rPr>
          <w:rStyle w:val="CharAttribute17"/>
          <w:rFonts w:cs="Arial"/>
          <w:szCs w:val="24"/>
        </w:rPr>
        <w:t xml:space="preserve"> </w:t>
      </w:r>
      <w:proofErr w:type="spellStart"/>
      <w:r w:rsidRPr="00240750">
        <w:rPr>
          <w:rStyle w:val="CharAttribute17"/>
          <w:rFonts w:cs="Arial"/>
          <w:szCs w:val="24"/>
        </w:rPr>
        <w:t>tomando</w:t>
      </w:r>
      <w:proofErr w:type="spellEnd"/>
      <w:r w:rsidRPr="00240750">
        <w:rPr>
          <w:rStyle w:val="CharAttribute17"/>
          <w:rFonts w:cs="Arial"/>
          <w:szCs w:val="24"/>
        </w:rPr>
        <w:t xml:space="preserve"> </w:t>
      </w:r>
      <w:proofErr w:type="spellStart"/>
      <w:proofErr w:type="gramStart"/>
      <w:r w:rsidRPr="00240750">
        <w:rPr>
          <w:rStyle w:val="CharAttribute17"/>
          <w:rFonts w:cs="Arial"/>
          <w:szCs w:val="24"/>
        </w:rPr>
        <w:t>como</w:t>
      </w:r>
      <w:proofErr w:type="spellEnd"/>
      <w:proofErr w:type="gramEnd"/>
      <w:r w:rsidRPr="00240750">
        <w:rPr>
          <w:rStyle w:val="CharAttribute17"/>
          <w:rFonts w:cs="Arial"/>
          <w:szCs w:val="24"/>
        </w:rPr>
        <w:t xml:space="preserve"> </w:t>
      </w:r>
      <w:proofErr w:type="spellStart"/>
      <w:r w:rsidRPr="00240750">
        <w:rPr>
          <w:rStyle w:val="CharAttribute17"/>
          <w:rFonts w:cs="Arial"/>
          <w:szCs w:val="24"/>
        </w:rPr>
        <w:t>referencia</w:t>
      </w:r>
      <w:proofErr w:type="spellEnd"/>
      <w:r w:rsidRPr="00240750">
        <w:rPr>
          <w:rStyle w:val="CharAttribute17"/>
          <w:rFonts w:cs="Arial"/>
          <w:szCs w:val="24"/>
        </w:rPr>
        <w:t xml:space="preserve"> </w:t>
      </w:r>
      <w:proofErr w:type="spellStart"/>
      <w:r w:rsidRPr="00240750">
        <w:rPr>
          <w:rStyle w:val="CharAttribute17"/>
          <w:rFonts w:cs="Arial"/>
          <w:szCs w:val="24"/>
        </w:rPr>
        <w:t>experiencias</w:t>
      </w:r>
      <w:proofErr w:type="spellEnd"/>
      <w:r w:rsidRPr="00240750">
        <w:rPr>
          <w:rStyle w:val="CharAttribute17"/>
          <w:rFonts w:cs="Arial"/>
          <w:szCs w:val="24"/>
        </w:rPr>
        <w:t xml:space="preserve"> </w:t>
      </w:r>
      <w:proofErr w:type="spellStart"/>
      <w:r w:rsidRPr="00240750">
        <w:rPr>
          <w:rStyle w:val="CharAttribute17"/>
          <w:rFonts w:cs="Arial"/>
          <w:szCs w:val="24"/>
        </w:rPr>
        <w:t>concretas</w:t>
      </w:r>
      <w:proofErr w:type="spellEnd"/>
      <w:r w:rsidRPr="00240750">
        <w:rPr>
          <w:rStyle w:val="CharAttribute17"/>
          <w:rFonts w:cs="Arial"/>
          <w:szCs w:val="24"/>
        </w:rPr>
        <w:t xml:space="preserve"> y </w:t>
      </w:r>
      <w:proofErr w:type="spellStart"/>
      <w:r w:rsidRPr="00240750">
        <w:rPr>
          <w:rStyle w:val="CharAttribute17"/>
          <w:rFonts w:cs="Arial"/>
          <w:szCs w:val="24"/>
        </w:rPr>
        <w:t>vivencias</w:t>
      </w:r>
      <w:proofErr w:type="spellEnd"/>
      <w:r w:rsidRPr="00240750">
        <w:rPr>
          <w:rStyle w:val="CharAttribute17"/>
          <w:rFonts w:cs="Arial"/>
          <w:szCs w:val="24"/>
        </w:rPr>
        <w:t xml:space="preserve"> de los </w:t>
      </w:r>
      <w:proofErr w:type="spellStart"/>
      <w:r w:rsidRPr="00240750">
        <w:rPr>
          <w:rStyle w:val="CharAttribute17"/>
          <w:rFonts w:cs="Arial"/>
          <w:szCs w:val="24"/>
        </w:rPr>
        <w:t>niños</w:t>
      </w:r>
      <w:proofErr w:type="spellEnd"/>
      <w:r w:rsidRPr="00240750">
        <w:rPr>
          <w:rStyle w:val="CharAttribute17"/>
          <w:rFonts w:cs="Arial"/>
          <w:szCs w:val="24"/>
        </w:rPr>
        <w:t xml:space="preserve">. </w:t>
      </w:r>
    </w:p>
    <w:p w:rsidR="006843C8" w:rsidRPr="00240750" w:rsidRDefault="005D3FA3" w:rsidP="005D3FA3">
      <w:pPr>
        <w:pStyle w:val="ParaAttribute0"/>
        <w:wordWrap/>
        <w:rPr>
          <w:rFonts w:ascii="Arial" w:eastAsia="Arial" w:hAnsi="Arial" w:cs="Arial"/>
          <w:sz w:val="24"/>
          <w:szCs w:val="24"/>
        </w:rPr>
      </w:pPr>
      <w:r w:rsidRPr="00240750">
        <w:rPr>
          <w:rStyle w:val="CharAttribute0"/>
          <w:rFonts w:cs="Arial"/>
          <w:szCs w:val="24"/>
        </w:rPr>
        <w:t xml:space="preserve">Es primordial que las actividades se basen en situaciones comunes para el niño, </w:t>
      </w:r>
      <w:r w:rsidRPr="00240750">
        <w:rPr>
          <w:rStyle w:val="CharAttribute0"/>
          <w:rFonts w:cs="Arial"/>
          <w:szCs w:val="24"/>
        </w:rPr>
        <w:t xml:space="preserve">que estén a su alcance y que tenga conocimientos previos para que le resulte más fácil la comprensión de dicha actividad. </w:t>
      </w:r>
    </w:p>
    <w:p w:rsidR="006843C8" w:rsidRPr="00240750" w:rsidRDefault="005D3FA3" w:rsidP="005D3FA3">
      <w:pPr>
        <w:pStyle w:val="Prrafodelista"/>
        <w:numPr>
          <w:ilvl w:val="0"/>
          <w:numId w:val="1"/>
        </w:numPr>
        <w:wordWrap/>
        <w:spacing w:after="200"/>
        <w:rPr>
          <w:rFonts w:ascii="Arial" w:hAnsi="Arial" w:cs="Arial"/>
          <w:b/>
          <w:sz w:val="24"/>
          <w:szCs w:val="24"/>
        </w:rPr>
      </w:pPr>
      <w:proofErr w:type="spellStart"/>
      <w:r w:rsidRPr="00240750">
        <w:rPr>
          <w:rStyle w:val="CharAttribute17"/>
          <w:rFonts w:cs="Arial"/>
          <w:szCs w:val="24"/>
        </w:rPr>
        <w:t>Partir</w:t>
      </w:r>
      <w:proofErr w:type="spellEnd"/>
      <w:r w:rsidRPr="00240750">
        <w:rPr>
          <w:rStyle w:val="CharAttribute17"/>
          <w:rFonts w:cs="Arial"/>
          <w:szCs w:val="24"/>
        </w:rPr>
        <w:t xml:space="preserve"> de </w:t>
      </w:r>
      <w:proofErr w:type="spellStart"/>
      <w:r w:rsidRPr="00240750">
        <w:rPr>
          <w:rStyle w:val="CharAttribute17"/>
          <w:rFonts w:cs="Arial"/>
          <w:szCs w:val="24"/>
        </w:rPr>
        <w:t>las</w:t>
      </w:r>
      <w:proofErr w:type="spellEnd"/>
      <w:r w:rsidRPr="00240750">
        <w:rPr>
          <w:rStyle w:val="CharAttribute17"/>
          <w:rFonts w:cs="Arial"/>
          <w:szCs w:val="24"/>
        </w:rPr>
        <w:t xml:space="preserve"> </w:t>
      </w:r>
      <w:proofErr w:type="spellStart"/>
      <w:r w:rsidRPr="00240750">
        <w:rPr>
          <w:rStyle w:val="CharAttribute17"/>
          <w:rFonts w:cs="Arial"/>
          <w:szCs w:val="24"/>
        </w:rPr>
        <w:t>posibilidades</w:t>
      </w:r>
      <w:proofErr w:type="spellEnd"/>
      <w:r w:rsidRPr="00240750">
        <w:rPr>
          <w:rStyle w:val="CharAttribute17"/>
          <w:rFonts w:cs="Arial"/>
          <w:szCs w:val="24"/>
        </w:rPr>
        <w:t xml:space="preserve"> </w:t>
      </w:r>
      <w:proofErr w:type="spellStart"/>
      <w:r w:rsidRPr="00240750">
        <w:rPr>
          <w:rStyle w:val="CharAttribute17"/>
          <w:rFonts w:cs="Arial"/>
          <w:szCs w:val="24"/>
        </w:rPr>
        <w:t>conceptuales</w:t>
      </w:r>
      <w:proofErr w:type="spellEnd"/>
      <w:r w:rsidRPr="00240750">
        <w:rPr>
          <w:rStyle w:val="CharAttribute17"/>
          <w:rFonts w:cs="Arial"/>
          <w:szCs w:val="24"/>
        </w:rPr>
        <w:t xml:space="preserve"> de los </w:t>
      </w:r>
      <w:proofErr w:type="spellStart"/>
      <w:r w:rsidRPr="00240750">
        <w:rPr>
          <w:rStyle w:val="CharAttribute17"/>
          <w:rFonts w:cs="Arial"/>
          <w:szCs w:val="24"/>
        </w:rPr>
        <w:t>niños</w:t>
      </w:r>
      <w:proofErr w:type="spellEnd"/>
      <w:r w:rsidRPr="00240750">
        <w:rPr>
          <w:rStyle w:val="CharAttribute17"/>
          <w:rFonts w:cs="Arial"/>
          <w:szCs w:val="24"/>
        </w:rPr>
        <w:t xml:space="preserve"> y de los </w:t>
      </w:r>
      <w:proofErr w:type="spellStart"/>
      <w:r w:rsidRPr="00240750">
        <w:rPr>
          <w:rStyle w:val="CharAttribute17"/>
          <w:rFonts w:cs="Arial"/>
          <w:szCs w:val="24"/>
        </w:rPr>
        <w:t>conocimientos</w:t>
      </w:r>
      <w:proofErr w:type="spellEnd"/>
      <w:r w:rsidRPr="00240750">
        <w:rPr>
          <w:rStyle w:val="CharAttribute17"/>
          <w:rFonts w:cs="Arial"/>
          <w:szCs w:val="24"/>
        </w:rPr>
        <w:t xml:space="preserve"> </w:t>
      </w:r>
      <w:proofErr w:type="spellStart"/>
      <w:r w:rsidRPr="00240750">
        <w:rPr>
          <w:rStyle w:val="CharAttribute17"/>
          <w:rFonts w:cs="Arial"/>
          <w:szCs w:val="24"/>
        </w:rPr>
        <w:t>informales</w:t>
      </w:r>
      <w:proofErr w:type="spellEnd"/>
      <w:r w:rsidRPr="00240750">
        <w:rPr>
          <w:rStyle w:val="CharAttribute17"/>
          <w:rFonts w:cs="Arial"/>
          <w:szCs w:val="24"/>
        </w:rPr>
        <w:t xml:space="preserve"> </w:t>
      </w:r>
      <w:proofErr w:type="spellStart"/>
      <w:r w:rsidRPr="00240750">
        <w:rPr>
          <w:rStyle w:val="CharAttribute17"/>
          <w:rFonts w:cs="Arial"/>
          <w:szCs w:val="24"/>
        </w:rPr>
        <w:t>que</w:t>
      </w:r>
      <w:proofErr w:type="spellEnd"/>
      <w:r w:rsidRPr="00240750">
        <w:rPr>
          <w:rStyle w:val="CharAttribute17"/>
          <w:rFonts w:cs="Arial"/>
          <w:szCs w:val="24"/>
        </w:rPr>
        <w:t xml:space="preserve"> </w:t>
      </w:r>
      <w:proofErr w:type="spellStart"/>
      <w:r w:rsidRPr="00240750">
        <w:rPr>
          <w:rStyle w:val="CharAttribute17"/>
          <w:rFonts w:cs="Arial"/>
          <w:szCs w:val="24"/>
        </w:rPr>
        <w:t>adquieren</w:t>
      </w:r>
      <w:proofErr w:type="spellEnd"/>
      <w:r w:rsidRPr="00240750">
        <w:rPr>
          <w:rStyle w:val="CharAttribute17"/>
          <w:rFonts w:cs="Arial"/>
          <w:szCs w:val="24"/>
        </w:rPr>
        <w:t xml:space="preserve"> en </w:t>
      </w:r>
      <w:proofErr w:type="spellStart"/>
      <w:r w:rsidRPr="00240750">
        <w:rPr>
          <w:rStyle w:val="CharAttribute17"/>
          <w:rFonts w:cs="Arial"/>
          <w:szCs w:val="24"/>
        </w:rPr>
        <w:t>sus</w:t>
      </w:r>
      <w:proofErr w:type="spellEnd"/>
      <w:r w:rsidRPr="00240750">
        <w:rPr>
          <w:rStyle w:val="CharAttribute17"/>
          <w:rFonts w:cs="Arial"/>
          <w:szCs w:val="24"/>
        </w:rPr>
        <w:t xml:space="preserve"> </w:t>
      </w:r>
      <w:proofErr w:type="spellStart"/>
      <w:r w:rsidRPr="00240750">
        <w:rPr>
          <w:rStyle w:val="CharAttribute17"/>
          <w:rFonts w:cs="Arial"/>
          <w:szCs w:val="24"/>
        </w:rPr>
        <w:t>experiencias</w:t>
      </w:r>
      <w:proofErr w:type="spellEnd"/>
      <w:r w:rsidRPr="00240750">
        <w:rPr>
          <w:rStyle w:val="CharAttribute17"/>
          <w:rFonts w:cs="Arial"/>
          <w:szCs w:val="24"/>
        </w:rPr>
        <w:t xml:space="preserve"> </w:t>
      </w:r>
      <w:proofErr w:type="spellStart"/>
      <w:r w:rsidRPr="00240750">
        <w:rPr>
          <w:rStyle w:val="CharAttribute17"/>
          <w:rFonts w:cs="Arial"/>
          <w:szCs w:val="24"/>
        </w:rPr>
        <w:t>extraescola</w:t>
      </w:r>
      <w:r w:rsidRPr="00240750">
        <w:rPr>
          <w:rStyle w:val="CharAttribute17"/>
          <w:rFonts w:cs="Arial"/>
          <w:szCs w:val="24"/>
        </w:rPr>
        <w:t>res</w:t>
      </w:r>
      <w:proofErr w:type="spellEnd"/>
      <w:r w:rsidRPr="00240750">
        <w:rPr>
          <w:rStyle w:val="CharAttribute17"/>
          <w:rFonts w:cs="Arial"/>
          <w:szCs w:val="24"/>
        </w:rPr>
        <w:t xml:space="preserve">. </w:t>
      </w:r>
    </w:p>
    <w:p w:rsidR="006843C8" w:rsidRPr="00240750" w:rsidRDefault="005D3FA3" w:rsidP="005D3FA3">
      <w:pPr>
        <w:pStyle w:val="ParaAttribute0"/>
        <w:wordWrap/>
        <w:rPr>
          <w:rFonts w:ascii="Arial" w:eastAsia="Arial" w:hAnsi="Arial" w:cs="Arial"/>
          <w:sz w:val="24"/>
          <w:szCs w:val="24"/>
        </w:rPr>
      </w:pPr>
      <w:r w:rsidRPr="00240750">
        <w:rPr>
          <w:rStyle w:val="CharAttribute0"/>
          <w:rFonts w:cs="Arial"/>
          <w:szCs w:val="24"/>
        </w:rPr>
        <w:t>Como mencionamos anteriormente, partimos de las experiencias previas de los niños, de esa forma le será más fácil adquirir los nuevos aprendizajes, relacionándolos a sus anteriores conocimientos.</w:t>
      </w:r>
    </w:p>
    <w:p w:rsidR="006843C8" w:rsidRPr="00240750" w:rsidRDefault="006843C8" w:rsidP="005D3FA3">
      <w:pPr>
        <w:pStyle w:val="ParaAttribute18"/>
        <w:wordWrap/>
        <w:rPr>
          <w:rFonts w:ascii="Arial" w:eastAsia="Calibri" w:hAnsi="Arial" w:cs="Arial"/>
          <w:sz w:val="24"/>
          <w:szCs w:val="24"/>
        </w:rPr>
      </w:pPr>
    </w:p>
    <w:p w:rsidR="006843C8" w:rsidRPr="00240750" w:rsidRDefault="006843C8" w:rsidP="005D3FA3">
      <w:pPr>
        <w:pStyle w:val="ParaAttribute0"/>
        <w:wordWrap/>
        <w:rPr>
          <w:rFonts w:ascii="Arial" w:eastAsia="Arial" w:hAnsi="Arial" w:cs="Arial"/>
          <w:sz w:val="24"/>
          <w:szCs w:val="24"/>
        </w:rPr>
      </w:pPr>
      <w:bookmarkStart w:id="0" w:name="_GoBack"/>
      <w:bookmarkEnd w:id="0"/>
    </w:p>
    <w:p w:rsidR="006843C8" w:rsidRPr="00240750" w:rsidRDefault="005D3FA3" w:rsidP="005D3FA3">
      <w:pPr>
        <w:pStyle w:val="Prrafodelista"/>
        <w:numPr>
          <w:ilvl w:val="0"/>
          <w:numId w:val="1"/>
        </w:numPr>
        <w:wordWrap/>
        <w:spacing w:after="200"/>
        <w:rPr>
          <w:rFonts w:ascii="Arial" w:hAnsi="Arial" w:cs="Arial"/>
          <w:b/>
          <w:sz w:val="24"/>
          <w:szCs w:val="24"/>
        </w:rPr>
      </w:pPr>
      <w:r w:rsidRPr="005D3FA3">
        <w:rPr>
          <w:rStyle w:val="CharAttribute17"/>
          <w:rFonts w:cs="Arial"/>
          <w:szCs w:val="24"/>
          <w:lang w:val="es-ES"/>
        </w:rPr>
        <w:t>Prever</w:t>
      </w:r>
      <w:r w:rsidRPr="00240750">
        <w:rPr>
          <w:rStyle w:val="CharAttribute17"/>
          <w:rFonts w:cs="Arial"/>
          <w:szCs w:val="24"/>
        </w:rPr>
        <w:t xml:space="preserve"> la forma de </w:t>
      </w:r>
      <w:r w:rsidRPr="005D3FA3">
        <w:rPr>
          <w:rStyle w:val="CharAttribute17"/>
          <w:rFonts w:cs="Arial"/>
          <w:szCs w:val="24"/>
          <w:lang w:val="es-ES"/>
        </w:rPr>
        <w:t>organización</w:t>
      </w:r>
      <w:r w:rsidRPr="00240750">
        <w:rPr>
          <w:rStyle w:val="CharAttribute17"/>
          <w:rFonts w:cs="Arial"/>
          <w:szCs w:val="24"/>
        </w:rPr>
        <w:t xml:space="preserve"> del </w:t>
      </w:r>
      <w:r w:rsidRPr="005D3FA3">
        <w:rPr>
          <w:rStyle w:val="CharAttribute17"/>
          <w:rFonts w:cs="Arial"/>
          <w:szCs w:val="24"/>
          <w:lang w:val="es-ES"/>
        </w:rPr>
        <w:t>grupo</w:t>
      </w:r>
      <w:r w:rsidRPr="00240750">
        <w:rPr>
          <w:rStyle w:val="CharAttribute17"/>
          <w:rFonts w:cs="Arial"/>
          <w:szCs w:val="24"/>
        </w:rPr>
        <w:t>.</w:t>
      </w:r>
    </w:p>
    <w:p w:rsidR="006843C8" w:rsidRPr="00240750" w:rsidRDefault="005D3FA3" w:rsidP="005D3FA3">
      <w:pPr>
        <w:pStyle w:val="ParaAttribute19"/>
        <w:wordWrap/>
        <w:rPr>
          <w:rFonts w:ascii="Arial" w:eastAsia="Arial" w:hAnsi="Arial" w:cs="Arial"/>
          <w:sz w:val="24"/>
          <w:szCs w:val="24"/>
        </w:rPr>
      </w:pPr>
      <w:r w:rsidRPr="00240750">
        <w:rPr>
          <w:rStyle w:val="CharAttribute0"/>
          <w:rFonts w:cs="Arial"/>
          <w:szCs w:val="24"/>
        </w:rPr>
        <w:t>Para esto ya debemos contar con un análisis del grupo y su dinámica de trabajo, aprovechándola para que su atención sólo sea dedicada al aprendizaje y no a la adaptación de una nueva organización.</w:t>
      </w:r>
    </w:p>
    <w:p w:rsidR="006843C8" w:rsidRPr="00240750" w:rsidRDefault="006843C8" w:rsidP="005D3FA3">
      <w:pPr>
        <w:pStyle w:val="ParaAttribute13"/>
        <w:wordWrap/>
        <w:rPr>
          <w:rFonts w:ascii="Arial" w:eastAsia="Arial" w:hAnsi="Arial" w:cs="Arial"/>
          <w:sz w:val="24"/>
          <w:szCs w:val="24"/>
        </w:rPr>
      </w:pPr>
    </w:p>
    <w:p w:rsidR="005D3FA3" w:rsidRDefault="00240750" w:rsidP="005D3FA3">
      <w:pPr>
        <w:wordWrap/>
        <w:rPr>
          <w:rFonts w:ascii="Arial" w:hAnsi="Arial" w:cs="Arial"/>
          <w:b/>
          <w:sz w:val="24"/>
          <w:szCs w:val="24"/>
          <w:lang w:val="es-MX"/>
        </w:rPr>
      </w:pPr>
      <w:r w:rsidRPr="00240750">
        <w:rPr>
          <w:rFonts w:ascii="Arial" w:hAnsi="Arial" w:cs="Arial"/>
          <w:b/>
          <w:sz w:val="24"/>
          <w:szCs w:val="24"/>
          <w:lang w:val="es-MX"/>
        </w:rPr>
        <w:t>Incluir actividades donde los niños puedan:</w:t>
      </w:r>
    </w:p>
    <w:p w:rsidR="00240750" w:rsidRPr="00240750" w:rsidRDefault="005D3FA3" w:rsidP="005D3FA3">
      <w:pPr>
        <w:wordWrap/>
        <w:rPr>
          <w:rFonts w:ascii="Arial" w:hAnsi="Arial" w:cs="Arial"/>
          <w:b/>
          <w:sz w:val="24"/>
          <w:szCs w:val="24"/>
          <w:lang w:val="es-MX"/>
        </w:rPr>
      </w:pPr>
      <w:r>
        <w:rPr>
          <w:rFonts w:ascii="Arial" w:hAnsi="Arial" w:cs="Arial"/>
          <w:b/>
          <w:sz w:val="24"/>
          <w:szCs w:val="24"/>
          <w:lang w:val="es-MX"/>
        </w:rPr>
        <w:fldChar w:fldCharType="begin"/>
      </w:r>
      <w:r>
        <w:rPr>
          <w:rFonts w:ascii="Arial" w:hAnsi="Arial" w:cs="Arial"/>
          <w:b/>
          <w:sz w:val="24"/>
          <w:szCs w:val="24"/>
          <w:lang w:val="es-CL"/>
        </w:rPr>
        <w:instrText xml:space="preserve"> BIBLIOGRAPHY  \l 13322 </w:instrText>
      </w:r>
      <w:r>
        <w:rPr>
          <w:rFonts w:ascii="Arial" w:hAnsi="Arial" w:cs="Arial"/>
          <w:b/>
          <w:sz w:val="24"/>
          <w:szCs w:val="24"/>
          <w:lang w:val="es-MX"/>
        </w:rPr>
        <w:fldChar w:fldCharType="separate"/>
      </w:r>
      <w:r>
        <w:rPr>
          <w:rFonts w:ascii="Arial" w:hAnsi="Arial" w:cs="Arial"/>
          <w:bCs/>
          <w:noProof/>
          <w:sz w:val="24"/>
          <w:szCs w:val="24"/>
          <w:lang w:val="es-ES"/>
        </w:rPr>
        <w:t>No hay ninguna fuente en el documento actual.</w:t>
      </w:r>
      <w:r>
        <w:rPr>
          <w:rFonts w:ascii="Arial" w:hAnsi="Arial" w:cs="Arial"/>
          <w:b/>
          <w:sz w:val="24"/>
          <w:szCs w:val="24"/>
          <w:lang w:val="es-MX"/>
        </w:rPr>
        <w:fldChar w:fldCharType="end"/>
      </w:r>
    </w:p>
    <w:p w:rsidR="00240750" w:rsidRPr="00240750" w:rsidRDefault="00240750" w:rsidP="005D3FA3">
      <w:pPr>
        <w:numPr>
          <w:ilvl w:val="0"/>
          <w:numId w:val="2"/>
        </w:numPr>
        <w:wordWrap/>
        <w:rPr>
          <w:rFonts w:ascii="Arial" w:hAnsi="Arial" w:cs="Arial"/>
          <w:sz w:val="24"/>
          <w:szCs w:val="24"/>
          <w:lang w:val="es-MX"/>
        </w:rPr>
      </w:pPr>
      <w:r w:rsidRPr="00240750">
        <w:rPr>
          <w:rFonts w:ascii="Arial" w:hAnsi="Arial" w:cs="Arial"/>
          <w:sz w:val="24"/>
          <w:szCs w:val="24"/>
          <w:lang w:val="es-MX"/>
        </w:rPr>
        <w:t>Tener variadas oportunidades de enfrentarse a diferentes problemáticas que los hagan pensar, experimentar,  cometer errores, llegar a darse de ellos, y a partir de estos modificar y enriquecer sus ideas.</w:t>
      </w:r>
    </w:p>
    <w:p w:rsidR="00240750" w:rsidRPr="00240750" w:rsidRDefault="00240750" w:rsidP="005D3FA3">
      <w:pPr>
        <w:wordWrap/>
        <w:rPr>
          <w:rFonts w:ascii="Arial" w:hAnsi="Arial" w:cs="Arial"/>
          <w:sz w:val="24"/>
          <w:szCs w:val="24"/>
          <w:lang w:val="es-MX"/>
        </w:rPr>
      </w:pPr>
      <w:r w:rsidRPr="00240750">
        <w:rPr>
          <w:rFonts w:ascii="Arial" w:hAnsi="Arial" w:cs="Arial"/>
          <w:sz w:val="24"/>
          <w:szCs w:val="24"/>
          <w:lang w:val="es-MX"/>
        </w:rPr>
        <w:t>Es un reto, ya que se debe tomar en cuenta las experiencias individuales de los niños, y la ZDP en donde se encuentra, puesto que la actividad que se debe plantear debe de llevar un reto el cuál enriquezca sus ideas, pero dicho reto no debe ser muy elevado ya que se provocará el efecto contrario en los niños y solo lograremos que se frustre.</w:t>
      </w:r>
    </w:p>
    <w:p w:rsidR="00240750" w:rsidRPr="00240750" w:rsidRDefault="00240750" w:rsidP="005D3FA3">
      <w:pPr>
        <w:numPr>
          <w:ilvl w:val="0"/>
          <w:numId w:val="2"/>
        </w:numPr>
        <w:wordWrap/>
        <w:rPr>
          <w:rFonts w:ascii="Arial" w:hAnsi="Arial" w:cs="Arial"/>
          <w:sz w:val="24"/>
          <w:szCs w:val="24"/>
          <w:lang w:val="es-MX"/>
        </w:rPr>
      </w:pPr>
      <w:r w:rsidRPr="00240750">
        <w:rPr>
          <w:rFonts w:ascii="Arial" w:hAnsi="Arial" w:cs="Arial"/>
          <w:sz w:val="24"/>
          <w:szCs w:val="24"/>
          <w:lang w:val="es-MX"/>
        </w:rPr>
        <w:t xml:space="preserve">Participar más a nivel individual o de  pequeños grupos, y favorecer más </w:t>
      </w:r>
      <w:r w:rsidRPr="00240750">
        <w:rPr>
          <w:rFonts w:ascii="Arial" w:hAnsi="Arial" w:cs="Arial"/>
          <w:sz w:val="24"/>
          <w:szCs w:val="24"/>
          <w:lang w:val="es-MX"/>
        </w:rPr>
        <w:lastRenderedPageBreak/>
        <w:t>una interacción más directa entre la maestra y sus alumnos y entre los mismos niños.</w:t>
      </w:r>
    </w:p>
    <w:p w:rsidR="00240750" w:rsidRPr="00240750" w:rsidRDefault="00240750" w:rsidP="005D3FA3">
      <w:pPr>
        <w:wordWrap/>
        <w:rPr>
          <w:rFonts w:ascii="Arial" w:hAnsi="Arial" w:cs="Arial"/>
          <w:sz w:val="24"/>
          <w:szCs w:val="24"/>
          <w:lang w:val="es-MX"/>
        </w:rPr>
      </w:pPr>
      <w:proofErr w:type="spellStart"/>
      <w:r w:rsidRPr="00240750">
        <w:rPr>
          <w:rFonts w:ascii="Arial" w:hAnsi="Arial" w:cs="Arial"/>
          <w:sz w:val="24"/>
          <w:szCs w:val="24"/>
          <w:lang w:val="es-MX"/>
        </w:rPr>
        <w:t>Vygotsky</w:t>
      </w:r>
      <w:proofErr w:type="spellEnd"/>
      <w:r w:rsidRPr="00240750">
        <w:rPr>
          <w:rFonts w:ascii="Arial" w:hAnsi="Arial" w:cs="Arial"/>
          <w:sz w:val="24"/>
          <w:szCs w:val="24"/>
          <w:lang w:val="es-MX"/>
        </w:rPr>
        <w:t xml:space="preserve"> nos dice que los niños aprenden por interacción. Las actividades tienen más provecho cuando los niños hablan entre si pues las experiencias previas los pueden ayudar a resolver una problemática, al igual que sientan que la maestra esta para ayudarlos y no solo para regañarlos hace que tengan cierta confianza de preguntarle alguna duda que tenga.</w:t>
      </w:r>
    </w:p>
    <w:p w:rsidR="00240750" w:rsidRPr="00240750" w:rsidRDefault="00240750" w:rsidP="005D3FA3">
      <w:pPr>
        <w:wordWrap/>
        <w:rPr>
          <w:rFonts w:ascii="Arial" w:hAnsi="Arial" w:cs="Arial"/>
          <w:sz w:val="24"/>
          <w:szCs w:val="24"/>
          <w:lang w:val="es-MX"/>
        </w:rPr>
      </w:pPr>
      <w:r w:rsidRPr="00240750">
        <w:rPr>
          <w:rFonts w:ascii="Arial" w:hAnsi="Arial" w:cs="Arial"/>
          <w:sz w:val="24"/>
          <w:szCs w:val="24"/>
          <w:lang w:val="es-MX"/>
        </w:rPr>
        <w:t>Seleccionar los espacios o recursos a utilizar.</w:t>
      </w:r>
    </w:p>
    <w:p w:rsidR="00240750" w:rsidRPr="00240750" w:rsidRDefault="00240750" w:rsidP="005D3FA3">
      <w:pPr>
        <w:wordWrap/>
        <w:rPr>
          <w:rFonts w:ascii="Arial" w:hAnsi="Arial" w:cs="Arial"/>
          <w:sz w:val="24"/>
          <w:szCs w:val="24"/>
          <w:lang w:val="es-MX"/>
        </w:rPr>
      </w:pPr>
      <w:r w:rsidRPr="00240750">
        <w:rPr>
          <w:rFonts w:ascii="Arial" w:hAnsi="Arial" w:cs="Arial"/>
          <w:sz w:val="24"/>
          <w:szCs w:val="24"/>
          <w:lang w:val="es-MX"/>
        </w:rPr>
        <w:t xml:space="preserve">Esto va variando de cada actividad y sobre todo de las instrucciones que se les da a los niños, ya que hay actividades que requieren que sean en el patio y si no se dan las instrucciones previamente puede que los niños no hagan caso y la actividad no funcione. </w:t>
      </w:r>
    </w:p>
    <w:p w:rsidR="00240750" w:rsidRPr="00240750" w:rsidRDefault="00240750" w:rsidP="00240750">
      <w:pPr>
        <w:rPr>
          <w:lang w:val="es-MX"/>
        </w:rPr>
      </w:pPr>
    </w:p>
    <w:p w:rsidR="00240750" w:rsidRPr="002E62B7" w:rsidRDefault="00240750" w:rsidP="00240750">
      <w:pPr>
        <w:rPr>
          <w:lang w:val="es-MX"/>
        </w:rPr>
      </w:pPr>
    </w:p>
    <w:p w:rsidR="006843C8" w:rsidRDefault="006843C8">
      <w:pPr>
        <w:pStyle w:val="ParaAttribute19"/>
        <w:spacing w:line="360" w:lineRule="auto"/>
        <w:rPr>
          <w:rFonts w:ascii="Arial" w:eastAsia="Arial" w:hAnsi="Arial"/>
          <w:sz w:val="24"/>
          <w:szCs w:val="24"/>
        </w:rPr>
      </w:pPr>
    </w:p>
    <w:p w:rsidR="006843C8" w:rsidRDefault="006843C8">
      <w:pPr>
        <w:pStyle w:val="ParaAttribute11"/>
        <w:spacing w:line="251" w:lineRule="auto"/>
        <w:rPr>
          <w:rFonts w:ascii="Arial" w:eastAsia="Arial" w:hAnsi="Arial"/>
          <w:sz w:val="24"/>
          <w:szCs w:val="24"/>
        </w:rPr>
      </w:pPr>
    </w:p>
    <w:p w:rsidR="006843C8" w:rsidRDefault="006843C8">
      <w:pPr>
        <w:pStyle w:val="ParaAttribute19"/>
        <w:spacing w:line="360" w:lineRule="auto"/>
        <w:rPr>
          <w:rFonts w:ascii="Arial" w:eastAsia="Arial" w:hAnsi="Arial"/>
          <w:sz w:val="24"/>
          <w:szCs w:val="24"/>
        </w:rPr>
      </w:pPr>
    </w:p>
    <w:p w:rsidR="006843C8" w:rsidRDefault="006843C8">
      <w:pPr>
        <w:pStyle w:val="ParaAttribute35"/>
        <w:spacing w:line="234" w:lineRule="auto"/>
        <w:rPr>
          <w:rFonts w:ascii="Century Gothic" w:eastAsia="Century Gothic" w:hAnsi="Century Gothic"/>
          <w:sz w:val="24"/>
          <w:szCs w:val="24"/>
        </w:rPr>
      </w:pPr>
    </w:p>
    <w:p w:rsidR="006843C8" w:rsidRDefault="006843C8">
      <w:pPr>
        <w:pStyle w:val="ParaAttribute0"/>
        <w:spacing w:line="360" w:lineRule="auto"/>
        <w:rPr>
          <w:rFonts w:ascii="Century Gothic" w:eastAsia="Century Gothic" w:hAnsi="Century Gothic"/>
          <w:sz w:val="24"/>
          <w:szCs w:val="24"/>
        </w:rPr>
      </w:pPr>
    </w:p>
    <w:sectPr w:rsidR="006843C8" w:rsidSect="006843C8">
      <w:pgSz w:w="11906" w:h="16838" w:orient="landscape" w:code="9"/>
      <w:pgMar w:top="1417" w:right="1701" w:bottom="1417" w:left="1701" w:header="851" w:footer="992" w:gutter="0"/>
      <w:cols w:space="720"/>
      <w:docGrid w:linePitch="360" w:charSpace="20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Calibri"/>
    <w:charset w:val="00"/>
    <w:family w:val="auto"/>
    <w:pitch w:val="variable"/>
    <w:sig w:usb0="00000001" w:usb1="4000207B" w:usb2="00000000" w:usb3="00000000" w:csb0="0000009F" w:csb1="00000000"/>
  </w:font>
  <w:font w:name="Malgun Gothic">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굴림">
    <w:altName w:val="Calibri"/>
    <w:charset w:val="00"/>
    <w:family w:val="auto"/>
    <w:pitch w:val="variable"/>
    <w:sig w:usb0="00000001" w:usb1="4000207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56752634"/>
    <w:lvl w:ilvl="0" w:tplc="078E3B98">
      <w:numFmt w:val="bullet"/>
      <w:lvlText w:val=""/>
      <w:lvlJc w:val="left"/>
      <w:pPr>
        <w:ind w:left="720" w:hanging="360"/>
      </w:pPr>
      <w:rPr>
        <w:rFonts w:ascii="Symbol" w:eastAsia="Symbol" w:hAnsi="Symbol" w:hint="default"/>
        <w:b/>
        <w:sz w:val="24"/>
      </w:rPr>
    </w:lvl>
    <w:lvl w:ilvl="1" w:tplc="AC9A1900">
      <w:numFmt w:val="bullet"/>
      <w:lvlText w:val=""/>
      <w:lvlJc w:val="left"/>
      <w:pPr>
        <w:ind w:left="720" w:hanging="360"/>
      </w:pPr>
      <w:rPr>
        <w:rFonts w:ascii="Symbol" w:eastAsia="Symbol" w:hAnsi="Symbol" w:hint="default"/>
        <w:b/>
        <w:sz w:val="24"/>
      </w:rPr>
    </w:lvl>
    <w:lvl w:ilvl="2" w:tplc="686EA6EC">
      <w:numFmt w:val="bullet"/>
      <w:lvlText w:val=""/>
      <w:lvlJc w:val="left"/>
      <w:pPr>
        <w:ind w:left="720" w:hanging="360"/>
      </w:pPr>
      <w:rPr>
        <w:rFonts w:ascii="Symbol" w:eastAsia="Symbol" w:hAnsi="Symbol" w:hint="default"/>
        <w:b/>
        <w:sz w:val="24"/>
      </w:rPr>
    </w:lvl>
    <w:lvl w:ilvl="3" w:tplc="35A0C2C2">
      <w:numFmt w:val="bullet"/>
      <w:lvlText w:val=""/>
      <w:lvlJc w:val="left"/>
      <w:pPr>
        <w:ind w:left="720" w:hanging="360"/>
      </w:pPr>
      <w:rPr>
        <w:rFonts w:ascii="Symbol" w:eastAsia="Symbol" w:hAnsi="Symbol" w:hint="default"/>
        <w:b/>
        <w:sz w:val="24"/>
      </w:rPr>
    </w:lvl>
    <w:lvl w:ilvl="4" w:tplc="17440C44">
      <w:numFmt w:val="bullet"/>
      <w:lvlText w:val=""/>
      <w:lvlJc w:val="left"/>
      <w:pPr>
        <w:ind w:left="720" w:hanging="360"/>
      </w:pPr>
      <w:rPr>
        <w:rFonts w:ascii="Symbol" w:eastAsia="Symbol" w:hAnsi="Symbol" w:hint="default"/>
        <w:b/>
        <w:sz w:val="24"/>
      </w:rPr>
    </w:lvl>
    <w:lvl w:ilvl="5" w:tplc="EAF69B92">
      <w:numFmt w:val="bullet"/>
      <w:lvlText w:val=""/>
      <w:lvlJc w:val="left"/>
      <w:pPr>
        <w:ind w:left="720" w:hanging="360"/>
      </w:pPr>
      <w:rPr>
        <w:rFonts w:ascii="Symbol" w:eastAsia="Symbol" w:hAnsi="Symbol" w:hint="default"/>
        <w:b/>
        <w:sz w:val="24"/>
      </w:rPr>
    </w:lvl>
    <w:lvl w:ilvl="6" w:tplc="BAEC8572">
      <w:numFmt w:val="bullet"/>
      <w:lvlText w:val=""/>
      <w:lvlJc w:val="left"/>
      <w:pPr>
        <w:ind w:left="720" w:hanging="360"/>
      </w:pPr>
      <w:rPr>
        <w:rFonts w:ascii="Symbol" w:eastAsia="Symbol" w:hAnsi="Symbol" w:hint="default"/>
        <w:b/>
        <w:sz w:val="24"/>
      </w:rPr>
    </w:lvl>
    <w:lvl w:ilvl="7" w:tplc="D30CF880">
      <w:numFmt w:val="bullet"/>
      <w:lvlText w:val=""/>
      <w:lvlJc w:val="left"/>
      <w:pPr>
        <w:ind w:left="720" w:hanging="360"/>
      </w:pPr>
      <w:rPr>
        <w:rFonts w:ascii="Symbol" w:eastAsia="Symbol" w:hAnsi="Symbol" w:hint="default"/>
        <w:b/>
        <w:sz w:val="24"/>
      </w:rPr>
    </w:lvl>
    <w:lvl w:ilvl="8" w:tplc="0D66651A">
      <w:numFmt w:val="bullet"/>
      <w:lvlText w:val=""/>
      <w:lvlJc w:val="left"/>
      <w:pPr>
        <w:ind w:left="720" w:hanging="360"/>
      </w:pPr>
      <w:rPr>
        <w:rFonts w:ascii="Symbol" w:eastAsia="Symbol" w:hAnsi="Symbol" w:hint="default"/>
        <w:b/>
        <w:sz w:val="24"/>
      </w:rPr>
    </w:lvl>
  </w:abstractNum>
  <w:abstractNum w:abstractNumId="1">
    <w:nsid w:val="44F35576"/>
    <w:multiLevelType w:val="hybridMultilevel"/>
    <w:tmpl w:val="88E4FD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hyphenationZone w:val="425"/>
  <w:noPunctuationKerning/>
  <w:characterSpacingControl w:val="doNotCompress"/>
  <w:compat/>
  <w:rsids>
    <w:rsidRoot w:val="006843C8"/>
    <w:rsid w:val="00240750"/>
    <w:rsid w:val="005D3FA3"/>
    <w:rsid w:val="006843C8"/>
  </w:rsids>
  <m:mathPr>
    <m:mathFont m:val="Cambria Math"/>
    <m:brkBin m:val="before"/>
    <m:brkBinSub m:val="--"/>
    <m:smallFrac/>
    <m:dispDef/>
    <m:lMargin m:val="1440"/>
    <m:rMargin m:val="144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바탕"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843C8"/>
    <w:pPr>
      <w:widowControl w:val="0"/>
      <w:wordWrap w:val="0"/>
      <w:autoSpaceDE w:val="0"/>
      <w:autoSpaceDN w:val="0"/>
      <w:jc w:val="both"/>
    </w:pPr>
    <w:rPr>
      <w:rFonts w:ascii="바탕"/>
      <w:kern w:val="2"/>
      <w:lang w:val="en-US" w:eastAsia="ko-KR"/>
    </w:rPr>
  </w:style>
  <w:style w:type="paragraph" w:styleId="Ttulo1">
    <w:name w:val="heading 1"/>
    <w:basedOn w:val="Normal"/>
    <w:next w:val="Normal"/>
    <w:link w:val="Ttulo1Car"/>
    <w:uiPriority w:val="9"/>
    <w:qFormat/>
    <w:rsid w:val="00240750"/>
    <w:pPr>
      <w:keepNext/>
      <w:keepLines/>
      <w:widowControl/>
      <w:wordWrap/>
      <w:autoSpaceDE/>
      <w:autoSpaceDN/>
      <w:spacing w:before="480" w:line="276" w:lineRule="auto"/>
      <w:jc w:val="left"/>
      <w:outlineLvl w:val="0"/>
    </w:pPr>
    <w:rPr>
      <w:rFonts w:asciiTheme="majorHAnsi" w:eastAsiaTheme="majorEastAsia" w:hAnsiTheme="majorHAnsi" w:cstheme="majorBidi"/>
      <w:b/>
      <w:bCs/>
      <w:color w:val="365F91" w:themeColor="accent1" w:themeShade="BF"/>
      <w:kern w:val="0"/>
      <w:sz w:val="28"/>
      <w:szCs w:val="28"/>
      <w:lang w:val="es-ES" w:eastAsia="en-US"/>
    </w:rPr>
  </w:style>
  <w:style w:type="paragraph" w:styleId="Ttulo3">
    <w:name w:val="heading 3"/>
    <w:basedOn w:val="Normal"/>
    <w:next w:val="Normal"/>
    <w:link w:val="Ttulo3Car"/>
    <w:uiPriority w:val="9"/>
    <w:unhideWhenUsed/>
    <w:qFormat/>
    <w:rsid w:val="00240750"/>
    <w:pPr>
      <w:keepNext/>
      <w:keepLines/>
      <w:widowControl/>
      <w:wordWrap/>
      <w:autoSpaceDE/>
      <w:autoSpaceDN/>
      <w:spacing w:before="40" w:line="259" w:lineRule="auto"/>
      <w:jc w:val="left"/>
      <w:outlineLvl w:val="2"/>
    </w:pPr>
    <w:rPr>
      <w:rFonts w:asciiTheme="majorHAnsi" w:eastAsiaTheme="majorEastAsia" w:hAnsiTheme="majorHAnsi" w:cstheme="majorBidi"/>
      <w:color w:val="243F60" w:themeColor="accent1" w:themeShade="7F"/>
      <w:kern w:val="0"/>
      <w:sz w:val="24"/>
      <w:szCs w:val="24"/>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DefaultTable">
    <w:name w:val="Default Table"/>
    <w:rsid w:val="00684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6843C8"/>
    <w:pPr>
      <w:ind w:left="400"/>
    </w:pPr>
  </w:style>
  <w:style w:type="paragraph" w:customStyle="1" w:styleId="ParaAttribute0">
    <w:name w:val="ParaAttribute0"/>
    <w:rsid w:val="006843C8"/>
    <w:pPr>
      <w:widowControl w:val="0"/>
      <w:wordWrap w:val="0"/>
      <w:spacing w:after="200"/>
      <w:jc w:val="both"/>
    </w:pPr>
  </w:style>
  <w:style w:type="paragraph" w:customStyle="1" w:styleId="ParaAttribute1">
    <w:name w:val="ParaAttribute1"/>
    <w:rsid w:val="006843C8"/>
    <w:pPr>
      <w:widowControl w:val="0"/>
      <w:wordWrap w:val="0"/>
      <w:spacing w:after="200"/>
    </w:pPr>
  </w:style>
  <w:style w:type="paragraph" w:customStyle="1" w:styleId="ParaAttribute2">
    <w:name w:val="ParaAttribute2"/>
    <w:rsid w:val="006843C8"/>
    <w:pPr>
      <w:widowControl w:val="0"/>
      <w:wordWrap w:val="0"/>
      <w:spacing w:after="200"/>
    </w:pPr>
  </w:style>
  <w:style w:type="paragraph" w:customStyle="1" w:styleId="ParaAttribute3">
    <w:name w:val="ParaAttribute3"/>
    <w:rsid w:val="006843C8"/>
    <w:pPr>
      <w:widowControl w:val="0"/>
      <w:wordWrap w:val="0"/>
      <w:spacing w:before="100" w:after="97"/>
    </w:pPr>
  </w:style>
  <w:style w:type="paragraph" w:customStyle="1" w:styleId="ParaAttribute4">
    <w:name w:val="ParaAttribute4"/>
    <w:rsid w:val="006843C8"/>
    <w:pPr>
      <w:widowControl w:val="0"/>
      <w:wordWrap w:val="0"/>
      <w:spacing w:before="100" w:after="97"/>
    </w:pPr>
  </w:style>
  <w:style w:type="paragraph" w:customStyle="1" w:styleId="ParaAttribute5">
    <w:name w:val="ParaAttribute5"/>
    <w:rsid w:val="006843C8"/>
    <w:pPr>
      <w:widowControl w:val="0"/>
      <w:wordWrap w:val="0"/>
      <w:spacing w:before="97" w:after="97"/>
    </w:pPr>
  </w:style>
  <w:style w:type="paragraph" w:customStyle="1" w:styleId="ParaAttribute6">
    <w:name w:val="ParaAttribute6"/>
    <w:rsid w:val="006843C8"/>
    <w:pPr>
      <w:widowControl w:val="0"/>
      <w:wordWrap w:val="0"/>
      <w:spacing w:before="97" w:after="97"/>
    </w:pPr>
  </w:style>
  <w:style w:type="paragraph" w:customStyle="1" w:styleId="ParaAttribute7">
    <w:name w:val="ParaAttribute7"/>
    <w:rsid w:val="006843C8"/>
    <w:pPr>
      <w:widowControl w:val="0"/>
      <w:wordWrap w:val="0"/>
      <w:spacing w:before="97" w:after="97"/>
      <w:ind w:left="360"/>
    </w:pPr>
  </w:style>
  <w:style w:type="paragraph" w:customStyle="1" w:styleId="ParaAttribute8">
    <w:name w:val="ParaAttribute8"/>
    <w:rsid w:val="006843C8"/>
    <w:pPr>
      <w:widowControl w:val="0"/>
      <w:wordWrap w:val="0"/>
      <w:spacing w:before="97" w:after="97"/>
      <w:ind w:left="360"/>
    </w:pPr>
  </w:style>
  <w:style w:type="paragraph" w:customStyle="1" w:styleId="ParaAttribute9">
    <w:name w:val="ParaAttribute9"/>
    <w:rsid w:val="006843C8"/>
    <w:pPr>
      <w:widowControl w:val="0"/>
      <w:wordWrap w:val="0"/>
      <w:spacing w:before="97"/>
      <w:ind w:left="720" w:hanging="360"/>
    </w:pPr>
  </w:style>
  <w:style w:type="paragraph" w:customStyle="1" w:styleId="ParaAttribute10">
    <w:name w:val="ParaAttribute10"/>
    <w:rsid w:val="006843C8"/>
    <w:pPr>
      <w:widowControl w:val="0"/>
      <w:wordWrap w:val="0"/>
      <w:spacing w:before="97"/>
      <w:ind w:left="720" w:hanging="360"/>
    </w:pPr>
  </w:style>
  <w:style w:type="paragraph" w:customStyle="1" w:styleId="ParaAttribute11">
    <w:name w:val="ParaAttribute11"/>
    <w:rsid w:val="006843C8"/>
    <w:pPr>
      <w:widowControl w:val="0"/>
      <w:wordWrap w:val="0"/>
      <w:ind w:left="720" w:hanging="360"/>
    </w:pPr>
  </w:style>
  <w:style w:type="paragraph" w:customStyle="1" w:styleId="ParaAttribute12">
    <w:name w:val="ParaAttribute12"/>
    <w:rsid w:val="006843C8"/>
    <w:pPr>
      <w:widowControl w:val="0"/>
      <w:wordWrap w:val="0"/>
      <w:ind w:left="720" w:hanging="360"/>
    </w:pPr>
  </w:style>
  <w:style w:type="paragraph" w:customStyle="1" w:styleId="ParaAttribute13">
    <w:name w:val="ParaAttribute13"/>
    <w:rsid w:val="006843C8"/>
    <w:pPr>
      <w:widowControl w:val="0"/>
      <w:wordWrap w:val="0"/>
      <w:ind w:left="720" w:hanging="360"/>
      <w:jc w:val="both"/>
    </w:pPr>
  </w:style>
  <w:style w:type="paragraph" w:customStyle="1" w:styleId="ParaAttribute14">
    <w:name w:val="ParaAttribute14"/>
    <w:rsid w:val="006843C8"/>
    <w:pPr>
      <w:widowControl w:val="0"/>
      <w:wordWrap w:val="0"/>
      <w:ind w:left="720" w:hanging="360"/>
      <w:jc w:val="both"/>
    </w:pPr>
  </w:style>
  <w:style w:type="paragraph" w:customStyle="1" w:styleId="ParaAttribute15">
    <w:name w:val="ParaAttribute15"/>
    <w:rsid w:val="006843C8"/>
    <w:pPr>
      <w:widowControl w:val="0"/>
      <w:shd w:val="solid" w:color="FFFFFF" w:fill="auto"/>
      <w:wordWrap w:val="0"/>
      <w:jc w:val="both"/>
    </w:pPr>
  </w:style>
  <w:style w:type="paragraph" w:customStyle="1" w:styleId="ParaAttribute16">
    <w:name w:val="ParaAttribute16"/>
    <w:rsid w:val="006843C8"/>
    <w:pPr>
      <w:widowControl w:val="0"/>
      <w:wordWrap w:val="0"/>
      <w:spacing w:after="200"/>
      <w:ind w:left="720" w:hanging="360"/>
      <w:jc w:val="both"/>
    </w:pPr>
  </w:style>
  <w:style w:type="paragraph" w:customStyle="1" w:styleId="ParaAttribute17">
    <w:name w:val="ParaAttribute17"/>
    <w:rsid w:val="006843C8"/>
    <w:pPr>
      <w:widowControl w:val="0"/>
      <w:wordWrap w:val="0"/>
      <w:spacing w:after="200"/>
      <w:ind w:left="720" w:hanging="360"/>
      <w:jc w:val="both"/>
    </w:pPr>
  </w:style>
  <w:style w:type="paragraph" w:customStyle="1" w:styleId="ParaAttribute18">
    <w:name w:val="ParaAttribute18"/>
    <w:rsid w:val="006843C8"/>
    <w:pPr>
      <w:widowControl w:val="0"/>
      <w:wordWrap w:val="0"/>
      <w:spacing w:after="200"/>
      <w:jc w:val="both"/>
    </w:pPr>
  </w:style>
  <w:style w:type="paragraph" w:customStyle="1" w:styleId="ParaAttribute19">
    <w:name w:val="ParaAttribute19"/>
    <w:rsid w:val="006843C8"/>
    <w:pPr>
      <w:widowControl w:val="0"/>
      <w:wordWrap w:val="0"/>
      <w:spacing w:after="100"/>
      <w:jc w:val="both"/>
    </w:pPr>
  </w:style>
  <w:style w:type="paragraph" w:customStyle="1" w:styleId="ParaAttribute20">
    <w:name w:val="ParaAttribute20"/>
    <w:rsid w:val="006843C8"/>
    <w:pPr>
      <w:widowControl w:val="0"/>
      <w:wordWrap w:val="0"/>
      <w:spacing w:after="195"/>
      <w:jc w:val="both"/>
    </w:pPr>
  </w:style>
  <w:style w:type="paragraph" w:customStyle="1" w:styleId="ParaAttribute21">
    <w:name w:val="ParaAttribute21"/>
    <w:rsid w:val="006843C8"/>
    <w:pPr>
      <w:widowControl w:val="0"/>
      <w:wordWrap w:val="0"/>
      <w:spacing w:before="100" w:after="195"/>
      <w:jc w:val="both"/>
    </w:pPr>
  </w:style>
  <w:style w:type="paragraph" w:customStyle="1" w:styleId="ParaAttribute22">
    <w:name w:val="ParaAttribute22"/>
    <w:rsid w:val="006843C8"/>
    <w:pPr>
      <w:widowControl w:val="0"/>
      <w:wordWrap w:val="0"/>
      <w:spacing w:before="100" w:after="195"/>
    </w:pPr>
  </w:style>
  <w:style w:type="paragraph" w:customStyle="1" w:styleId="ParaAttribute23">
    <w:name w:val="ParaAttribute23"/>
    <w:rsid w:val="006843C8"/>
    <w:pPr>
      <w:widowControl w:val="0"/>
      <w:wordWrap w:val="0"/>
      <w:spacing w:before="100" w:after="97"/>
    </w:pPr>
  </w:style>
  <w:style w:type="paragraph" w:customStyle="1" w:styleId="ParaAttribute24">
    <w:name w:val="ParaAttribute24"/>
    <w:rsid w:val="006843C8"/>
    <w:pPr>
      <w:widowControl w:val="0"/>
      <w:wordWrap w:val="0"/>
      <w:spacing w:before="97" w:after="195"/>
      <w:jc w:val="both"/>
    </w:pPr>
  </w:style>
  <w:style w:type="paragraph" w:customStyle="1" w:styleId="ParaAttribute25">
    <w:name w:val="ParaAttribute25"/>
    <w:rsid w:val="006843C8"/>
    <w:pPr>
      <w:widowControl w:val="0"/>
      <w:wordWrap w:val="0"/>
      <w:spacing w:before="97" w:after="195"/>
    </w:pPr>
  </w:style>
  <w:style w:type="paragraph" w:customStyle="1" w:styleId="ParaAttribute26">
    <w:name w:val="ParaAttribute26"/>
    <w:rsid w:val="006843C8"/>
    <w:pPr>
      <w:widowControl w:val="0"/>
      <w:wordWrap w:val="0"/>
      <w:spacing w:before="97" w:after="97"/>
    </w:pPr>
  </w:style>
  <w:style w:type="paragraph" w:customStyle="1" w:styleId="ParaAttribute27">
    <w:name w:val="ParaAttribute27"/>
    <w:rsid w:val="006843C8"/>
    <w:pPr>
      <w:widowControl w:val="0"/>
      <w:wordWrap w:val="0"/>
      <w:spacing w:after="195"/>
      <w:ind w:left="360"/>
      <w:jc w:val="both"/>
    </w:pPr>
  </w:style>
  <w:style w:type="paragraph" w:customStyle="1" w:styleId="ParaAttribute28">
    <w:name w:val="ParaAttribute28"/>
    <w:rsid w:val="006843C8"/>
    <w:pPr>
      <w:widowControl w:val="0"/>
      <w:wordWrap w:val="0"/>
      <w:spacing w:before="97" w:after="195"/>
      <w:ind w:left="360"/>
      <w:jc w:val="both"/>
    </w:pPr>
  </w:style>
  <w:style w:type="paragraph" w:customStyle="1" w:styleId="ParaAttribute29">
    <w:name w:val="ParaAttribute29"/>
    <w:rsid w:val="006843C8"/>
    <w:pPr>
      <w:widowControl w:val="0"/>
      <w:wordWrap w:val="0"/>
      <w:spacing w:before="97" w:after="195"/>
      <w:ind w:left="360"/>
    </w:pPr>
  </w:style>
  <w:style w:type="paragraph" w:customStyle="1" w:styleId="ParaAttribute30">
    <w:name w:val="ParaAttribute30"/>
    <w:rsid w:val="006843C8"/>
    <w:pPr>
      <w:widowControl w:val="0"/>
      <w:wordWrap w:val="0"/>
      <w:ind w:left="1080" w:hanging="360"/>
      <w:jc w:val="both"/>
    </w:pPr>
  </w:style>
  <w:style w:type="paragraph" w:customStyle="1" w:styleId="ParaAttribute31">
    <w:name w:val="ParaAttribute31"/>
    <w:rsid w:val="006843C8"/>
    <w:pPr>
      <w:widowControl w:val="0"/>
      <w:wordWrap w:val="0"/>
      <w:spacing w:before="97" w:after="97"/>
      <w:ind w:left="360"/>
    </w:pPr>
  </w:style>
  <w:style w:type="paragraph" w:customStyle="1" w:styleId="ParaAttribute32">
    <w:name w:val="ParaAttribute32"/>
    <w:rsid w:val="006843C8"/>
    <w:pPr>
      <w:widowControl w:val="0"/>
      <w:wordWrap w:val="0"/>
      <w:spacing w:before="97"/>
      <w:ind w:left="720" w:hanging="360"/>
      <w:jc w:val="both"/>
    </w:pPr>
  </w:style>
  <w:style w:type="paragraph" w:customStyle="1" w:styleId="ParaAttribute33">
    <w:name w:val="ParaAttribute33"/>
    <w:rsid w:val="006843C8"/>
    <w:pPr>
      <w:widowControl w:val="0"/>
      <w:wordWrap w:val="0"/>
      <w:spacing w:before="97"/>
      <w:ind w:left="720" w:hanging="360"/>
    </w:pPr>
  </w:style>
  <w:style w:type="paragraph" w:customStyle="1" w:styleId="ParaAttribute34">
    <w:name w:val="ParaAttribute34"/>
    <w:rsid w:val="006843C8"/>
    <w:pPr>
      <w:widowControl w:val="0"/>
      <w:wordWrap w:val="0"/>
      <w:ind w:left="720" w:hanging="360"/>
      <w:jc w:val="both"/>
    </w:pPr>
  </w:style>
  <w:style w:type="paragraph" w:customStyle="1" w:styleId="ParaAttribute35">
    <w:name w:val="ParaAttribute35"/>
    <w:rsid w:val="006843C8"/>
    <w:pPr>
      <w:widowControl w:val="0"/>
      <w:wordWrap w:val="0"/>
      <w:ind w:left="720" w:hanging="360"/>
    </w:pPr>
  </w:style>
  <w:style w:type="paragraph" w:customStyle="1" w:styleId="ParaAttribute36">
    <w:name w:val="ParaAttribute36"/>
    <w:rsid w:val="006843C8"/>
    <w:pPr>
      <w:widowControl w:val="0"/>
      <w:wordWrap w:val="0"/>
    </w:pPr>
  </w:style>
  <w:style w:type="character" w:customStyle="1" w:styleId="CharAttribute0">
    <w:name w:val="CharAttribute0"/>
    <w:rsid w:val="006843C8"/>
    <w:rPr>
      <w:rFonts w:ascii="Arial" w:eastAsia="Arial" w:hAnsi="Arial"/>
      <w:sz w:val="24"/>
    </w:rPr>
  </w:style>
  <w:style w:type="character" w:customStyle="1" w:styleId="CharAttribute1">
    <w:name w:val="CharAttribute1"/>
    <w:rsid w:val="006843C8"/>
    <w:rPr>
      <w:rFonts w:ascii="Times New Roman" w:eastAsia="Times New Roman" w:hAnsi="Times New Roman"/>
    </w:rPr>
  </w:style>
  <w:style w:type="character" w:customStyle="1" w:styleId="CharAttribute2">
    <w:name w:val="CharAttribute2"/>
    <w:rsid w:val="006843C8"/>
    <w:rPr>
      <w:rFonts w:ascii="바탕" w:eastAsia="바탕" w:hAnsi="바탕"/>
    </w:rPr>
  </w:style>
  <w:style w:type="character" w:customStyle="1" w:styleId="CharAttribute3">
    <w:name w:val="CharAttribute3"/>
    <w:rsid w:val="006843C8"/>
    <w:rPr>
      <w:rFonts w:ascii="Times New Roman" w:eastAsia="Times New Roman" w:hAnsi="Times New Roman"/>
    </w:rPr>
  </w:style>
  <w:style w:type="character" w:customStyle="1" w:styleId="CharAttribute4">
    <w:name w:val="CharAttribute4"/>
    <w:rsid w:val="006843C8"/>
    <w:rPr>
      <w:rFonts w:ascii="Arial" w:eastAsia="Arial" w:hAnsi="Arial"/>
      <w:sz w:val="28"/>
    </w:rPr>
  </w:style>
  <w:style w:type="character" w:customStyle="1" w:styleId="CharAttribute5">
    <w:name w:val="CharAttribute5"/>
    <w:rsid w:val="006843C8"/>
    <w:rPr>
      <w:rFonts w:ascii="Century Gothic" w:eastAsia="굴림" w:hAnsi="굴림"/>
      <w:sz w:val="22"/>
    </w:rPr>
  </w:style>
  <w:style w:type="character" w:customStyle="1" w:styleId="CharAttribute6">
    <w:name w:val="CharAttribute6"/>
    <w:rsid w:val="006843C8"/>
    <w:rPr>
      <w:rFonts w:ascii="Arial" w:eastAsia="Arial" w:hAnsi="Arial"/>
      <w:sz w:val="26"/>
    </w:rPr>
  </w:style>
  <w:style w:type="character" w:customStyle="1" w:styleId="CharAttribute7">
    <w:name w:val="CharAttribute7"/>
    <w:rsid w:val="006843C8"/>
    <w:rPr>
      <w:rFonts w:ascii="Arial" w:eastAsia="Times New Roman" w:hAnsi="Times New Roman"/>
      <w:b/>
      <w:spacing w:val="-15"/>
      <w:sz w:val="26"/>
    </w:rPr>
  </w:style>
  <w:style w:type="character" w:customStyle="1" w:styleId="CharAttribute8">
    <w:name w:val="CharAttribute8"/>
    <w:rsid w:val="006843C8"/>
    <w:rPr>
      <w:rFonts w:ascii="Arial" w:eastAsia="Times New Roman" w:hAnsi="Times New Roman"/>
      <w:sz w:val="26"/>
    </w:rPr>
  </w:style>
  <w:style w:type="character" w:customStyle="1" w:styleId="CharAttribute9">
    <w:name w:val="CharAttribute9"/>
    <w:rsid w:val="006843C8"/>
    <w:rPr>
      <w:rFonts w:ascii="Arial" w:eastAsia="Arial" w:hAnsi="Arial"/>
      <w:b/>
      <w:sz w:val="26"/>
    </w:rPr>
  </w:style>
  <w:style w:type="character" w:customStyle="1" w:styleId="CharAttribute10">
    <w:name w:val="CharAttribute10"/>
    <w:rsid w:val="006843C8"/>
    <w:rPr>
      <w:rFonts w:ascii="Arial" w:eastAsia="Times New Roman" w:hAnsi="Times New Roman"/>
      <w:b/>
      <w:sz w:val="26"/>
    </w:rPr>
  </w:style>
  <w:style w:type="character" w:customStyle="1" w:styleId="CharAttribute11">
    <w:name w:val="CharAttribute11"/>
    <w:rsid w:val="006843C8"/>
    <w:rPr>
      <w:rFonts w:ascii="Arial" w:eastAsia="Arial" w:hAnsi="Arial"/>
      <w:spacing w:val="-15"/>
      <w:sz w:val="26"/>
    </w:rPr>
  </w:style>
  <w:style w:type="character" w:customStyle="1" w:styleId="CharAttribute12">
    <w:name w:val="CharAttribute12"/>
    <w:rsid w:val="006843C8"/>
    <w:rPr>
      <w:rFonts w:ascii="Arial" w:eastAsia="Times New Roman" w:hAnsi="Times New Roman"/>
      <w:spacing w:val="-15"/>
      <w:sz w:val="26"/>
    </w:rPr>
  </w:style>
  <w:style w:type="character" w:customStyle="1" w:styleId="CharAttribute13">
    <w:name w:val="CharAttribute13"/>
    <w:rsid w:val="006843C8"/>
    <w:rPr>
      <w:rFonts w:ascii="Arial" w:eastAsia="Arial" w:hAnsi="Arial"/>
      <w:b/>
      <w:spacing w:val="-15"/>
      <w:sz w:val="26"/>
    </w:rPr>
  </w:style>
  <w:style w:type="character" w:customStyle="1" w:styleId="CharAttribute14">
    <w:name w:val="CharAttribute14"/>
    <w:rsid w:val="006843C8"/>
    <w:rPr>
      <w:rFonts w:ascii="바탕" w:eastAsia="바탕" w:hAnsi="바탕"/>
      <w:b/>
      <w:sz w:val="24"/>
    </w:rPr>
  </w:style>
  <w:style w:type="character" w:customStyle="1" w:styleId="CharAttribute15">
    <w:name w:val="CharAttribute15"/>
    <w:rsid w:val="006843C8"/>
    <w:rPr>
      <w:rFonts w:ascii="Symbol" w:eastAsia="Symbol" w:hAnsi="Symbol"/>
      <w:b/>
      <w:sz w:val="24"/>
    </w:rPr>
  </w:style>
  <w:style w:type="character" w:customStyle="1" w:styleId="CharAttribute16">
    <w:name w:val="CharAttribute16"/>
    <w:rsid w:val="006843C8"/>
    <w:rPr>
      <w:rFonts w:ascii="Symbol" w:eastAsia="Symbol" w:hAnsi="Symbol"/>
      <w:b/>
      <w:sz w:val="24"/>
    </w:rPr>
  </w:style>
  <w:style w:type="character" w:customStyle="1" w:styleId="CharAttribute17">
    <w:name w:val="CharAttribute17"/>
    <w:rsid w:val="006843C8"/>
    <w:rPr>
      <w:rFonts w:ascii="Arial" w:eastAsia="Arial" w:hAnsi="Arial"/>
      <w:b/>
      <w:sz w:val="24"/>
    </w:rPr>
  </w:style>
  <w:style w:type="character" w:customStyle="1" w:styleId="CharAttribute18">
    <w:name w:val="CharAttribute18"/>
    <w:rsid w:val="006843C8"/>
    <w:rPr>
      <w:rFonts w:ascii="Calibri" w:eastAsia="Calibri" w:hAnsi="Calibri"/>
      <w:sz w:val="22"/>
    </w:rPr>
  </w:style>
  <w:style w:type="character" w:customStyle="1" w:styleId="CharAttribute19">
    <w:name w:val="CharAttribute19"/>
    <w:rsid w:val="006843C8"/>
    <w:rPr>
      <w:rFonts w:ascii="Arial" w:eastAsia="Arial" w:hAnsi="Arial"/>
      <w:sz w:val="24"/>
    </w:rPr>
  </w:style>
  <w:style w:type="character" w:customStyle="1" w:styleId="CharAttribute20">
    <w:name w:val="CharAttribute20"/>
    <w:rsid w:val="006843C8"/>
    <w:rPr>
      <w:rFonts w:ascii="Arial" w:eastAsia="Arial" w:hAnsi="Arial"/>
      <w:sz w:val="24"/>
    </w:rPr>
  </w:style>
  <w:style w:type="character" w:customStyle="1" w:styleId="CharAttribute21">
    <w:name w:val="CharAttribute21"/>
    <w:rsid w:val="006843C8"/>
    <w:rPr>
      <w:rFonts w:ascii="Arial" w:eastAsia="굴림" w:hAnsi="굴림"/>
      <w:sz w:val="24"/>
    </w:rPr>
  </w:style>
  <w:style w:type="character" w:customStyle="1" w:styleId="CharAttribute22">
    <w:name w:val="CharAttribute22"/>
    <w:rsid w:val="006843C8"/>
    <w:rPr>
      <w:rFonts w:ascii="Century Gothic" w:eastAsia="굴림" w:hAnsi="굴림"/>
      <w:sz w:val="24"/>
    </w:rPr>
  </w:style>
  <w:style w:type="character" w:customStyle="1" w:styleId="CharAttribute23">
    <w:name w:val="CharAttribute23"/>
    <w:rsid w:val="006843C8"/>
    <w:rPr>
      <w:rFonts w:ascii="Century Gothic" w:eastAsia="굴림" w:hAnsi="굴림"/>
      <w:sz w:val="22"/>
    </w:rPr>
  </w:style>
  <w:style w:type="character" w:customStyle="1" w:styleId="Ttulo1Car">
    <w:name w:val="Título 1 Car"/>
    <w:basedOn w:val="Fuentedeprrafopredeter"/>
    <w:link w:val="Ttulo1"/>
    <w:uiPriority w:val="9"/>
    <w:rsid w:val="00240750"/>
    <w:rPr>
      <w:rFonts w:asciiTheme="majorHAnsi" w:eastAsiaTheme="majorEastAsia" w:hAnsiTheme="majorHAnsi" w:cstheme="majorBidi"/>
      <w:b/>
      <w:bCs/>
      <w:color w:val="365F91" w:themeColor="accent1" w:themeShade="BF"/>
      <w:sz w:val="28"/>
      <w:szCs w:val="28"/>
      <w:lang w:val="es-ES" w:eastAsia="en-US"/>
    </w:rPr>
  </w:style>
  <w:style w:type="paragraph" w:styleId="Textodeglobo">
    <w:name w:val="Balloon Text"/>
    <w:basedOn w:val="Normal"/>
    <w:link w:val="TextodegloboCar"/>
    <w:uiPriority w:val="99"/>
    <w:semiHidden/>
    <w:unhideWhenUsed/>
    <w:rsid w:val="00240750"/>
    <w:rPr>
      <w:rFonts w:ascii="Tahoma" w:hAnsi="Tahoma" w:cs="Tahoma"/>
      <w:sz w:val="16"/>
      <w:szCs w:val="16"/>
    </w:rPr>
  </w:style>
  <w:style w:type="character" w:customStyle="1" w:styleId="TextodegloboCar">
    <w:name w:val="Texto de globo Car"/>
    <w:basedOn w:val="Fuentedeprrafopredeter"/>
    <w:link w:val="Textodeglobo"/>
    <w:uiPriority w:val="99"/>
    <w:semiHidden/>
    <w:rsid w:val="00240750"/>
    <w:rPr>
      <w:rFonts w:ascii="Tahoma" w:hAnsi="Tahoma" w:cs="Tahoma"/>
      <w:kern w:val="2"/>
      <w:sz w:val="16"/>
      <w:szCs w:val="16"/>
      <w:lang w:val="en-US" w:eastAsia="ko-KR"/>
    </w:rPr>
  </w:style>
  <w:style w:type="character" w:customStyle="1" w:styleId="Ttulo3Car">
    <w:name w:val="Título 3 Car"/>
    <w:basedOn w:val="Fuentedeprrafopredeter"/>
    <w:link w:val="Ttulo3"/>
    <w:uiPriority w:val="9"/>
    <w:rsid w:val="00240750"/>
    <w:rPr>
      <w:rFonts w:asciiTheme="majorHAnsi" w:eastAsiaTheme="majorEastAsia" w:hAnsiTheme="majorHAnsi" w:cstheme="majorBidi"/>
      <w:color w:val="243F60" w:themeColor="accent1" w:themeShade="7F"/>
      <w:sz w:val="24"/>
      <w:szCs w:val="24"/>
      <w:lang w:val="es-ES"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F2D0F-AAFE-4523-9C28-88EBAFFAB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2011</Words>
  <Characters>11065</Characters>
  <Application>Microsoft Office Word</Application>
  <DocSecurity>0</DocSecurity>
  <Lines>92</Lines>
  <Paragraphs>26</Paragraphs>
  <MMClips>0</MMClips>
  <ScaleCrop>false</ScaleCrop>
  <HeadingPairs>
    <vt:vector size="4" baseType="variant">
      <vt:variant>
        <vt:lpstr>Título</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13050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kanenna</cp:lastModifiedBy>
  <cp:revision>3</cp:revision>
  <dcterms:created xsi:type="dcterms:W3CDTF">2010-06-21T07:17:00Z</dcterms:created>
  <dcterms:modified xsi:type="dcterms:W3CDTF">2013-05-12T17:35:00Z</dcterms:modified>
  <cp:version>1</cp:version>
</cp:coreProperties>
</file>