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56429505"/>
        <w:docPartObj>
          <w:docPartGallery w:val="Cover Pages"/>
          <w:docPartUnique/>
        </w:docPartObj>
      </w:sdtPr>
      <w:sdtEndPr>
        <w:rPr>
          <w:lang w:val="es-MX"/>
        </w:rPr>
      </w:sdtEndPr>
      <w:sdtContent>
        <w:p w:rsidR="004D0ABD" w:rsidRDefault="004D0AB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5824220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5129530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D0ABD" w:rsidRDefault="004D0ABD">
                                <w:pPr>
                                  <w:pStyle w:val="Sinespaciado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Auto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  <w:lang w:val="es-MX"/>
                                      </w:rPr>
                                      <w:t>Wendy Jannet Mora Valdes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left:0;text-align:left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4D0ABD" w:rsidRDefault="004D0ABD">
                          <w:pPr>
                            <w:pStyle w:val="Sinespaciado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Auto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546A" w:themeColor="text2"/>
                                  <w:lang w:val="es-MX"/>
                                </w:rPr>
                                <w:t>Wendy Jannet Mora Valdes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D0ABD" w:rsidRDefault="004D0ABD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4D0ABD" w:rsidRDefault="004D0ABD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5824220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D0ABD" w:rsidRPr="004D0ABD" w:rsidRDefault="004D0ABD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lang w:val="es-MX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lang w:val="es-MX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4D0ABD">
                                      <w:rPr>
                                        <w:color w:val="FFFFFF" w:themeColor="background1"/>
                                        <w:lang w:val="es-MX"/>
                                      </w:rPr>
                                      <w:t>Valoración Personal de competencias didácticas.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left:0;text-align:left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PWUQOqmAgAAnwUAAA4AAAAAAAAAAAAAAAAALgIA&#10;AGRycy9lMm9Eb2MueG1sUEsBAi0AFAAGAAgAAAAhAHjHifzaAAAABQEAAA8AAAAAAAAAAAAAAAAA&#10;AAUAAGRycy9kb3ducmV2LnhtbFBLBQYAAAAABAAEAPMAAAAHBgAAAAA=&#10;" fillcolor="#44546a [3215]" stroked="f" strokeweight="1pt">
                    <v:textbox inset="14.4pt,14.4pt,14.4pt,28.8pt">
                      <w:txbxContent>
                        <w:p w:rsidR="004D0ABD" w:rsidRPr="004D0ABD" w:rsidRDefault="004D0ABD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lang w:val="es-MX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lang w:val="es-MX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4D0ABD">
                                <w:rPr>
                                  <w:color w:val="FFFFFF" w:themeColor="background1"/>
                                  <w:lang w:val="es-MX"/>
                                </w:rPr>
                                <w:t>Valoración Personal de competencias didácticas.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5632450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194310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051EAE2E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5824220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5362575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2770F0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5824220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2720340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72"/>
                                    <w:szCs w:val="72"/>
                                    <w:lang w:val="es-MX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4D0ABD" w:rsidRPr="004D0ABD" w:rsidRDefault="004D0ABD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  <w:lang w:val="es-MX"/>
                                      </w:rPr>
                                    </w:pPr>
                                    <w:r w:rsidRPr="004D0ABD"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72"/>
                                        <w:szCs w:val="72"/>
                                        <w:lang w:val="es-MX"/>
                                      </w:rPr>
                                      <w:t>Observación y práctica docente.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  <w:lang w:val="es-MX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4D0ABD" w:rsidRPr="004D0ABD" w:rsidRDefault="004D0ABD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  <w:lang w:val="es-MX"/>
                                      </w:rPr>
                                    </w:pPr>
                                    <w:r w:rsidRPr="004D0ABD"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  <w:lang w:val="es-MX"/>
                                      </w:rPr>
                                      <w:t xml:space="preserve">Profra. </w:t>
                                    </w:r>
                                    <w:r w:rsidRPr="004D0ABD"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  <w:lang w:val="es-MX"/>
                                      </w:rPr>
                                      <w:t>Rosa Velia del Rio Tijerina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left:0;text-align:left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72"/>
                              <w:szCs w:val="72"/>
                              <w:lang w:val="es-MX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D0ABD" w:rsidRPr="004D0ABD" w:rsidRDefault="004D0ABD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  <w:lang w:val="es-MX"/>
                                </w:rPr>
                              </w:pPr>
                              <w:r w:rsidRPr="004D0ABD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72"/>
                                  <w:szCs w:val="72"/>
                                  <w:lang w:val="es-MX"/>
                                </w:rPr>
                                <w:t>Observación y práctica docente.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  <w:lang w:val="es-MX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4D0ABD" w:rsidRPr="004D0ABD" w:rsidRDefault="004D0AB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4D0ABD"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  <w:lang w:val="es-MX"/>
                                </w:rPr>
                                <w:t xml:space="preserve">Profra. </w:t>
                              </w:r>
                              <w:r w:rsidRPr="004D0ABD"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  <w:lang w:val="es-MX"/>
                                </w:rPr>
                                <w:t>Rosa Velia del Rio Tijerina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4D0ABD" w:rsidRDefault="004D0ABD">
          <w:pPr>
            <w:spacing w:line="259" w:lineRule="auto"/>
            <w:jc w:val="left"/>
            <w:rPr>
              <w:lang w:val="es-MX"/>
            </w:rPr>
          </w:pPr>
          <w:r>
            <w:rPr>
              <w:lang w:val="es-MX"/>
            </w:rPr>
            <w:br w:type="page"/>
          </w:r>
        </w:p>
      </w:sdtContent>
    </w:sdt>
    <w:p w:rsidR="004D0ABD" w:rsidRDefault="004D0ABD"/>
    <w:tbl>
      <w:tblPr>
        <w:tblStyle w:val="Tabladecuadrcula4-nfasis5"/>
        <w:tblW w:w="17153" w:type="dxa"/>
        <w:tblLook w:val="04A0" w:firstRow="1" w:lastRow="0" w:firstColumn="1" w:lastColumn="0" w:noHBand="0" w:noVBand="1"/>
      </w:tblPr>
      <w:tblGrid>
        <w:gridCol w:w="5049"/>
        <w:gridCol w:w="4132"/>
        <w:gridCol w:w="3938"/>
        <w:gridCol w:w="4034"/>
      </w:tblGrid>
      <w:tr w:rsidR="00EF1D7B" w:rsidRPr="00E90C74" w:rsidTr="0069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 w:rsidRPr="00E90C74">
              <w:rPr>
                <w:lang w:val="es-MX"/>
              </w:rPr>
              <w:t>Competencia didáctica de la educadora</w:t>
            </w:r>
            <w:r>
              <w:rPr>
                <w:lang w:val="es-MX"/>
              </w:rPr>
              <w:t>.</w:t>
            </w:r>
          </w:p>
        </w:tc>
        <w:tc>
          <w:tcPr>
            <w:tcW w:w="4132" w:type="dxa"/>
          </w:tcPr>
          <w:p w:rsidR="00EF1D7B" w:rsidRPr="00E90C74" w:rsidRDefault="00E9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logré?</w:t>
            </w:r>
          </w:p>
        </w:tc>
        <w:tc>
          <w:tcPr>
            <w:tcW w:w="3938" w:type="dxa"/>
          </w:tcPr>
          <w:p w:rsidR="00EF1D7B" w:rsidRPr="00E90C74" w:rsidRDefault="00E9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me falta lograr?</w:t>
            </w:r>
          </w:p>
        </w:tc>
        <w:tc>
          <w:tcPr>
            <w:tcW w:w="4034" w:type="dxa"/>
          </w:tcPr>
          <w:p w:rsidR="00EF1D7B" w:rsidRPr="00E90C74" w:rsidRDefault="00E90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Retos</w:t>
            </w:r>
          </w:p>
        </w:tc>
      </w:tr>
      <w:tr w:rsidR="00EF1D7B" w:rsidRPr="00E90C74" w:rsidTr="0069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t>Dominio y manejo de los propósitos educativos de la educación preescolar.</w:t>
            </w:r>
          </w:p>
        </w:tc>
        <w:tc>
          <w:tcPr>
            <w:tcW w:w="4132" w:type="dxa"/>
          </w:tcPr>
          <w:p w:rsidR="00EF1D7B" w:rsidRPr="00E90C74" w:rsidRDefault="00E90C74" w:rsidP="00692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Logré trabajar los propósitos basándome </w:t>
            </w:r>
            <w:r w:rsidR="00692CFF">
              <w:rPr>
                <w:lang w:val="es-MX"/>
              </w:rPr>
              <w:t>en el desarrollo de competencias para lograr los propósitos, en esta práctica desarrolle la observación de fenómenos naturales, la expresión por medios artísticos, y la confianza para comunicarse.</w:t>
            </w:r>
          </w:p>
        </w:tc>
        <w:tc>
          <w:tcPr>
            <w:tcW w:w="3938" w:type="dxa"/>
          </w:tcPr>
          <w:p w:rsidR="00EF1D7B" w:rsidRPr="00E90C74" w:rsidRDefault="00692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Me falto dominar y manejar más propósitos como el pensamiento matemático, la autorregulación de emociones por parte de los niños, y que desarrollen mejor su vida en comunidad.</w:t>
            </w:r>
          </w:p>
        </w:tc>
        <w:tc>
          <w:tcPr>
            <w:tcW w:w="4034" w:type="dxa"/>
          </w:tcPr>
          <w:p w:rsidR="00EF1D7B" w:rsidRPr="00E90C74" w:rsidRDefault="00692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Profundizar más en los propósitos de la educación preescolar para poder manejarlos en la práctica y lograr que se aborden una mayor cantidad de ellos en futuras prácticas. </w:t>
            </w:r>
          </w:p>
        </w:tc>
      </w:tr>
      <w:tr w:rsidR="00EF1D7B" w:rsidRPr="00E90C74" w:rsidTr="00692CFF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t>Aplicar estrategias didácticas para favorecer el desarrollo de los niños.</w:t>
            </w:r>
          </w:p>
        </w:tc>
        <w:tc>
          <w:tcPr>
            <w:tcW w:w="4132" w:type="dxa"/>
          </w:tcPr>
          <w:p w:rsidR="00EF1D7B" w:rsidRPr="00E90C74" w:rsidRDefault="00692CFF" w:rsidP="00CE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Creó que se dio el espacio para la lectura y el trabajo con textos,</w:t>
            </w:r>
            <w:r w:rsidR="00CE2D68">
              <w:rPr>
                <w:lang w:val="es-MX"/>
              </w:rPr>
              <w:t xml:space="preserve"> también se manejó lo referente con la apreciación y la expresión artísticas y como propósito de mi práctica siempre estuvo presente la observación y la exploración del entorno.</w:t>
            </w:r>
          </w:p>
        </w:tc>
        <w:tc>
          <w:tcPr>
            <w:tcW w:w="3938" w:type="dxa"/>
          </w:tcPr>
          <w:p w:rsidR="00EF1D7B" w:rsidRPr="00E90C74" w:rsidRDefault="00CE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Creo que me falto el planteamiento y solución de problemas visto desde otro enfoque que no fuera el pensamiento didáctico y manejar más el juego con intención didáctica.</w:t>
            </w:r>
          </w:p>
        </w:tc>
        <w:tc>
          <w:tcPr>
            <w:tcW w:w="4034" w:type="dxa"/>
          </w:tcPr>
          <w:p w:rsidR="00EF1D7B" w:rsidRPr="00E90C74" w:rsidRDefault="00CE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Fortalecer las estrategias didácticas que he utilizado en menor grado, para mejorar me práctica docente y lograr mayores aprendizajes en los niños.</w:t>
            </w:r>
          </w:p>
        </w:tc>
      </w:tr>
      <w:tr w:rsidR="00EF1D7B" w:rsidRPr="00E90C74" w:rsidTr="0069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Conocer a los niños del grupo.</w:t>
            </w:r>
          </w:p>
        </w:tc>
        <w:tc>
          <w:tcPr>
            <w:tcW w:w="4132" w:type="dxa"/>
          </w:tcPr>
          <w:p w:rsidR="00EF1D7B" w:rsidRPr="00E90C74" w:rsidRDefault="00CE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Logre conocer a la mayor parte del grupo y me base en sus gustos e intereses al momento de plantear actividades.</w:t>
            </w:r>
          </w:p>
        </w:tc>
        <w:tc>
          <w:tcPr>
            <w:tcW w:w="3938" w:type="dxa"/>
          </w:tcPr>
          <w:p w:rsidR="00EF1D7B" w:rsidRPr="00E90C74" w:rsidRDefault="00CE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Me falto lograr conocer los gustos e interés de algunos de los niños inhibidos al momento de hacer actividades, pero esta última práctica mostraron mayo confianza conmigo.</w:t>
            </w:r>
          </w:p>
        </w:tc>
        <w:tc>
          <w:tcPr>
            <w:tcW w:w="4034" w:type="dxa"/>
          </w:tcPr>
          <w:p w:rsidR="00EF1D7B" w:rsidRPr="00E90C74" w:rsidRDefault="00CE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Buscar diferentes formas de observación para poder identificar las necesidades de la totalidad de los alumnos.</w:t>
            </w:r>
          </w:p>
        </w:tc>
      </w:tr>
      <w:tr w:rsidR="00EF1D7B" w:rsidRPr="00E90C74" w:rsidTr="00692CFF">
        <w:trPr>
          <w:trHeight w:val="2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t>Organizar al grupo para las actividades colectivas y atender al mismo tiempo necesidades individuales.</w:t>
            </w:r>
          </w:p>
        </w:tc>
        <w:tc>
          <w:tcPr>
            <w:tcW w:w="4132" w:type="dxa"/>
          </w:tcPr>
          <w:p w:rsidR="00EF1D7B" w:rsidRPr="00E90C74" w:rsidRDefault="00CE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Gran parte de los equipos estaban equilibrados y logre que todos participaran en ellos y se auxiliaran a los de menores habilidades.</w:t>
            </w:r>
          </w:p>
        </w:tc>
        <w:tc>
          <w:tcPr>
            <w:tcW w:w="3938" w:type="dxa"/>
          </w:tcPr>
          <w:p w:rsidR="00EF1D7B" w:rsidRPr="00E90C74" w:rsidRDefault="00CE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Integrar a 4 niños en las actividades colectivas dos de ellos los ubique en el mismo equipo y creo que esto no beneficio la dinámica de ese equipo.</w:t>
            </w:r>
          </w:p>
        </w:tc>
        <w:tc>
          <w:tcPr>
            <w:tcW w:w="4034" w:type="dxa"/>
          </w:tcPr>
          <w:p w:rsidR="00EF1D7B" w:rsidRPr="00E90C74" w:rsidRDefault="00CE2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Identificar los niños con características de líder y las habilidades del grupo para formar grupos donde el trabajo sea colaborativo.</w:t>
            </w:r>
          </w:p>
        </w:tc>
      </w:tr>
      <w:tr w:rsidR="00EF1D7B" w:rsidRPr="00E90C74" w:rsidTr="0069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t>Comunicarse con los alumnos.</w:t>
            </w:r>
          </w:p>
        </w:tc>
        <w:tc>
          <w:tcPr>
            <w:tcW w:w="4132" w:type="dxa"/>
          </w:tcPr>
          <w:p w:rsidR="00EF1D7B" w:rsidRPr="00E90C74" w:rsidRDefault="00CE2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En esta práctica </w:t>
            </w:r>
            <w:r w:rsidR="000A19BA">
              <w:rPr>
                <w:lang w:val="es-MX"/>
              </w:rPr>
              <w:t>los niños inhibidos demostraron mayor confianza conmigo y aunque fuera en un todo de voz baja hablaron frente al grupo.</w:t>
            </w:r>
          </w:p>
        </w:tc>
        <w:tc>
          <w:tcPr>
            <w:tcW w:w="3938" w:type="dxa"/>
          </w:tcPr>
          <w:p w:rsidR="00EF1D7B" w:rsidRPr="00E90C74" w:rsidRDefault="000A1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Creo que si hubiera tenido otra jornada de práctica, los niños inhibidos se habrían desenvuelto mejor.</w:t>
            </w:r>
          </w:p>
        </w:tc>
        <w:tc>
          <w:tcPr>
            <w:tcW w:w="4034" w:type="dxa"/>
          </w:tcPr>
          <w:p w:rsidR="00EF1D7B" w:rsidRPr="00E90C74" w:rsidRDefault="000A1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Llevar acabo estrategias para lograr que los niños se sientan en confianza para comunicar ideas en un menor tiempo.</w:t>
            </w:r>
          </w:p>
        </w:tc>
      </w:tr>
      <w:tr w:rsidR="00EF1D7B" w:rsidRPr="00E90C74" w:rsidTr="00692CFF">
        <w:trPr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t>Establecer una relación que favorezca la confianza, el respeto y la autoestima de los niños.</w:t>
            </w:r>
          </w:p>
        </w:tc>
        <w:tc>
          <w:tcPr>
            <w:tcW w:w="4132" w:type="dxa"/>
          </w:tcPr>
          <w:p w:rsidR="00EF1D7B" w:rsidRPr="00E90C74" w:rsidRDefault="000A1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Los niños se mostraron más participativos en las actividades, respetaron turnos</w:t>
            </w:r>
            <w:r w:rsidR="00756DE4">
              <w:rPr>
                <w:lang w:val="es-MX"/>
              </w:rPr>
              <w:t xml:space="preserve"> y hubo pocos conflictos entre compañeros.</w:t>
            </w:r>
          </w:p>
        </w:tc>
        <w:tc>
          <w:tcPr>
            <w:tcW w:w="3938" w:type="dxa"/>
          </w:tcPr>
          <w:p w:rsidR="00EF1D7B" w:rsidRPr="00E90C74" w:rsidRDefault="0075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Lograr en menor tiempo el respetar turnos y escuchar las opiniones de todos sus compañeros.</w:t>
            </w:r>
          </w:p>
        </w:tc>
        <w:tc>
          <w:tcPr>
            <w:tcW w:w="4034" w:type="dxa"/>
          </w:tcPr>
          <w:p w:rsidR="00EF1D7B" w:rsidRPr="00E90C74" w:rsidRDefault="0075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Establecer reglas desde el comienzo de la práctica que propicie la confianza, respeto y autoestima de los niños.</w:t>
            </w:r>
          </w:p>
        </w:tc>
      </w:tr>
      <w:tr w:rsidR="00EF1D7B" w:rsidRPr="00E90C74" w:rsidTr="00692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F1D7B" w:rsidRP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Organizar y aprovechar el tiempo, los espacios y los recursos.</w:t>
            </w:r>
          </w:p>
        </w:tc>
        <w:tc>
          <w:tcPr>
            <w:tcW w:w="4132" w:type="dxa"/>
          </w:tcPr>
          <w:p w:rsidR="00EF1D7B" w:rsidRPr="00E90C74" w:rsidRDefault="0075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Realice un mayor número de actividades por día, e identifique mejor los recursos que se podían utilizar en las actividades</w:t>
            </w:r>
          </w:p>
        </w:tc>
        <w:tc>
          <w:tcPr>
            <w:tcW w:w="3938" w:type="dxa"/>
          </w:tcPr>
          <w:p w:rsidR="00EF1D7B" w:rsidRPr="00E90C74" w:rsidRDefault="0075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Planear mejor las actividades de artes, ya que son las actividades que más requieren de tiempo y que más gustan a los niños.</w:t>
            </w:r>
          </w:p>
        </w:tc>
        <w:tc>
          <w:tcPr>
            <w:tcW w:w="4034" w:type="dxa"/>
          </w:tcPr>
          <w:p w:rsidR="00EF1D7B" w:rsidRPr="00E90C74" w:rsidRDefault="00756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Considerar el tiempo, los espacios y recursos en forma global para que al momento de planear las actividades no requieran un tiempo extra para la preparación de estos.</w:t>
            </w:r>
          </w:p>
        </w:tc>
      </w:tr>
      <w:tr w:rsidR="00E90C74" w:rsidRPr="00E90C74" w:rsidTr="00692CFF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</w:tcPr>
          <w:p w:rsidR="00E90C74" w:rsidRDefault="00E90C74">
            <w:pPr>
              <w:rPr>
                <w:lang w:val="es-MX"/>
              </w:rPr>
            </w:pPr>
            <w:r>
              <w:rPr>
                <w:lang w:val="es-MX"/>
              </w:rPr>
              <w:t>Planear las actividades.</w:t>
            </w:r>
          </w:p>
        </w:tc>
        <w:tc>
          <w:tcPr>
            <w:tcW w:w="4132" w:type="dxa"/>
          </w:tcPr>
          <w:p w:rsidR="00E90C74" w:rsidRPr="00E90C74" w:rsidRDefault="0075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Logre hacer actividades que llamaran la atención de los niños y que se llevarán a término las actividades que se realizaron.</w:t>
            </w:r>
          </w:p>
        </w:tc>
        <w:tc>
          <w:tcPr>
            <w:tcW w:w="3938" w:type="dxa"/>
          </w:tcPr>
          <w:p w:rsidR="00E90C74" w:rsidRPr="00E90C74" w:rsidRDefault="00756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Falto considerar el tiempo que tomarían las actividades tomando en cuenta la reacción de los niños para poder realizar todas la planeación</w:t>
            </w:r>
            <w:r w:rsidR="004D0ABD">
              <w:rPr>
                <w:lang w:val="es-MX"/>
              </w:rPr>
              <w:t>.</w:t>
            </w:r>
          </w:p>
        </w:tc>
        <w:tc>
          <w:tcPr>
            <w:tcW w:w="4034" w:type="dxa"/>
          </w:tcPr>
          <w:p w:rsidR="00E90C74" w:rsidRPr="00E90C74" w:rsidRDefault="004D0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Considerar el tiempo, la reacción de los niños a las actividades, y la secuencia de las actividades.</w:t>
            </w:r>
          </w:p>
        </w:tc>
      </w:tr>
    </w:tbl>
    <w:p w:rsidR="000F5552" w:rsidRPr="00E90C74" w:rsidRDefault="000F5552">
      <w:pPr>
        <w:rPr>
          <w:lang w:val="es-MX"/>
        </w:rPr>
      </w:pPr>
    </w:p>
    <w:sectPr w:rsidR="000F5552" w:rsidRPr="00E90C74" w:rsidSect="004D0ABD">
      <w:pgSz w:w="20160" w:h="12240" w:orient="landscape" w:code="5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7B"/>
    <w:rsid w:val="000A19BA"/>
    <w:rsid w:val="000F5552"/>
    <w:rsid w:val="003E0CBD"/>
    <w:rsid w:val="004D0ABD"/>
    <w:rsid w:val="00692CFF"/>
    <w:rsid w:val="00756DE4"/>
    <w:rsid w:val="00CE2D68"/>
    <w:rsid w:val="00E90C74"/>
    <w:rsid w:val="00E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C67C-DD04-49F2-B5F8-DA4516E5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B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5">
    <w:name w:val="Grid Table 1 Light Accent 5"/>
    <w:basedOn w:val="Tablanormal"/>
    <w:uiPriority w:val="46"/>
    <w:rsid w:val="00EF1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EF1D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link w:val="SinespaciadoCar"/>
    <w:uiPriority w:val="1"/>
    <w:qFormat/>
    <w:rsid w:val="004D0AB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0A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Valoración Personal de competencias didácticas.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Observación y práctica docente.</dc:title>
  <dc:subject>Profra. Rosa Velia del Rio Tijerina</dc:subject>
  <dc:creator>Wendy Jannet Mora Valdes</dc:creator>
  <cp:keywords/>
  <dc:description/>
  <cp:lastModifiedBy>Wendy Jannet Mora Valdes</cp:lastModifiedBy>
  <cp:revision>1</cp:revision>
  <dcterms:created xsi:type="dcterms:W3CDTF">2013-06-22T02:09:00Z</dcterms:created>
  <dcterms:modified xsi:type="dcterms:W3CDTF">2013-06-22T03:16:00Z</dcterms:modified>
</cp:coreProperties>
</file>