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4E" w:rsidRPr="0058644E" w:rsidRDefault="0058644E" w:rsidP="0058644E">
      <w:pPr>
        <w:jc w:val="center"/>
        <w:rPr>
          <w:noProof/>
          <w:sz w:val="48"/>
          <w:lang w:eastAsia="es-MX"/>
        </w:rPr>
      </w:pPr>
      <w:r w:rsidRPr="0058644E">
        <w:rPr>
          <w:noProof/>
          <w:sz w:val="48"/>
          <w:lang w:eastAsia="es-MX"/>
        </w:rPr>
        <w:drawing>
          <wp:anchor distT="0" distB="0" distL="114300" distR="114300" simplePos="0" relativeHeight="251659264" behindDoc="0" locked="0" layoutInCell="1" allowOverlap="1" wp14:anchorId="6038ECC8" wp14:editId="02E0A46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7" name="irc_mi" descr="http://web.sec-coahuila.gob.mx/cidies/BIBLIOTECA_DIGITAL%5CDB%5CL%5CLOGOENEP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.sec-coahuila.gob.mx/cidies/BIBLIOTECA_DIGITAL%5CDB%5CL%5CLOGOENEP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44E">
        <w:rPr>
          <w:noProof/>
          <w:sz w:val="48"/>
          <w:lang w:eastAsia="es-MX"/>
        </w:rPr>
        <w:t>ESCUELA NORMAL DE EDUCACIÓN PREESCOLAR</w:t>
      </w:r>
    </w:p>
    <w:p w:rsidR="0058644E" w:rsidRPr="0058644E" w:rsidRDefault="0058644E" w:rsidP="0058644E">
      <w:pPr>
        <w:jc w:val="center"/>
        <w:rPr>
          <w:noProof/>
          <w:sz w:val="160"/>
          <w:lang w:eastAsia="es-MX"/>
        </w:rPr>
      </w:pPr>
      <w:r w:rsidRPr="0058644E">
        <w:rPr>
          <w:b/>
          <w:noProof/>
          <w:sz w:val="160"/>
          <w:lang w:eastAsia="es-MX"/>
        </w:rPr>
        <w:t xml:space="preserve">Las </w:t>
      </w:r>
      <w:r>
        <w:rPr>
          <w:b/>
          <w:noProof/>
          <w:sz w:val="160"/>
          <w:lang w:eastAsia="es-MX"/>
        </w:rPr>
        <w:t>tics en educació</w:t>
      </w:r>
      <w:bookmarkStart w:id="0" w:name="_GoBack"/>
      <w:bookmarkEnd w:id="0"/>
      <w:r w:rsidRPr="0058644E">
        <w:rPr>
          <w:b/>
          <w:noProof/>
          <w:sz w:val="160"/>
          <w:lang w:eastAsia="es-MX"/>
        </w:rPr>
        <w:t>n</w:t>
      </w:r>
    </w:p>
    <w:p w:rsidR="0058644E" w:rsidRPr="0058644E" w:rsidRDefault="0058644E" w:rsidP="0058644E">
      <w:pPr>
        <w:jc w:val="center"/>
        <w:rPr>
          <w:noProof/>
          <w:sz w:val="48"/>
          <w:lang w:eastAsia="es-MX"/>
        </w:rPr>
      </w:pPr>
      <w:r w:rsidRPr="0058644E">
        <w:rPr>
          <w:b/>
          <w:noProof/>
          <w:sz w:val="48"/>
          <w:lang w:eastAsia="es-MX"/>
        </w:rPr>
        <w:t>PROF</w:t>
      </w:r>
      <w:r w:rsidRPr="0058644E">
        <w:rPr>
          <w:noProof/>
          <w:sz w:val="48"/>
          <w:lang w:eastAsia="es-MX"/>
        </w:rPr>
        <w:t>. Graciano Montoya</w:t>
      </w:r>
    </w:p>
    <w:p w:rsidR="0058644E" w:rsidRPr="0058644E" w:rsidRDefault="0058644E" w:rsidP="0058644E">
      <w:pPr>
        <w:jc w:val="center"/>
        <w:rPr>
          <w:b/>
          <w:noProof/>
          <w:sz w:val="48"/>
          <w:lang w:eastAsia="es-MX"/>
        </w:rPr>
      </w:pPr>
      <w:r w:rsidRPr="0058644E">
        <w:rPr>
          <w:b/>
          <w:noProof/>
          <w:sz w:val="48"/>
          <w:lang w:eastAsia="es-MX"/>
        </w:rPr>
        <w:t>Claudia Valeria Tovias García</w:t>
      </w:r>
    </w:p>
    <w:p w:rsidR="0058644E" w:rsidRPr="0058644E" w:rsidRDefault="0058644E" w:rsidP="0058644E">
      <w:pPr>
        <w:jc w:val="center"/>
        <w:rPr>
          <w:b/>
          <w:noProof/>
          <w:sz w:val="48"/>
          <w:u w:val="single"/>
          <w:lang w:eastAsia="es-MX"/>
        </w:rPr>
      </w:pPr>
      <w:r w:rsidRPr="0058644E">
        <w:rPr>
          <w:b/>
          <w:noProof/>
          <w:sz w:val="48"/>
          <w:lang w:eastAsia="es-MX"/>
        </w:rPr>
        <w:t>1° ‘‘C’’</w:t>
      </w: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58644E" w:rsidRDefault="0058644E">
      <w:pPr>
        <w:rPr>
          <w:noProof/>
          <w:lang w:eastAsia="es-MX"/>
        </w:rPr>
      </w:pPr>
    </w:p>
    <w:p w:rsidR="009B104B" w:rsidRDefault="006C052B">
      <w:r>
        <w:rPr>
          <w:noProof/>
          <w:lang w:eastAsia="es-MX"/>
        </w:rPr>
        <w:lastRenderedPageBreak/>
        <w:drawing>
          <wp:inline distT="0" distB="0" distL="0" distR="0" wp14:anchorId="5F6D0610" wp14:editId="748E7059">
            <wp:extent cx="6175168" cy="3473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855" cy="347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10978FB" wp14:editId="13731E29">
            <wp:extent cx="6669185" cy="375113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2472" cy="375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0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2B"/>
    <w:rsid w:val="0058644E"/>
    <w:rsid w:val="006C052B"/>
    <w:rsid w:val="009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ogle.com.mx/url?sa=i&amp;source=images&amp;cd=&amp;cad=rja&amp;docid=k6ks8ISi9wTN_M&amp;tbnid=YFtEHuzRjglHnM:&amp;ved=0CAgQjRwwAA&amp;url=http://web.sec-coahuila.gob.mx/cidies/catalogo/bd/administradordirectorio.asp&amp;ei=lDlwUp7uH47oiAKsuIGIBQ&amp;psig=AFQjCNH2xz7azCYcct_3m4kWE8JAj3_G1A&amp;ust=1383172884566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VERONICA GARCIA SUSTAITA</dc:creator>
  <cp:lastModifiedBy>CLAUDIA VERONICA GARCIA SUSTAITA</cp:lastModifiedBy>
  <cp:revision>1</cp:revision>
  <dcterms:created xsi:type="dcterms:W3CDTF">2013-11-14T04:42:00Z</dcterms:created>
  <dcterms:modified xsi:type="dcterms:W3CDTF">2013-11-14T04:57:00Z</dcterms:modified>
</cp:coreProperties>
</file>