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30" w:rsidRDefault="005E5530" w:rsidP="005E5530">
      <w:pPr>
        <w:rPr>
          <w:sz w:val="28"/>
          <w:u w:val="thick"/>
        </w:rPr>
      </w:pPr>
    </w:p>
    <w:p w:rsidR="005E5530" w:rsidRPr="006C51DC" w:rsidRDefault="005E5530" w:rsidP="005E5530"/>
    <w:p w:rsidR="006C51DC" w:rsidRPr="00842997" w:rsidRDefault="006C51DC" w:rsidP="006C51DC">
      <w:pPr>
        <w:rPr>
          <w:rFonts w:ascii="Arial" w:hAnsi="Arial" w:cs="Arial"/>
          <w:b/>
          <w:sz w:val="24"/>
          <w:u w:val="single"/>
        </w:rPr>
      </w:pPr>
      <w:r w:rsidRPr="00842997">
        <w:rPr>
          <w:rFonts w:ascii="Arial" w:hAnsi="Arial" w:cs="Arial"/>
          <w:b/>
          <w:sz w:val="24"/>
          <w:u w:val="single"/>
        </w:rPr>
        <w:t>Preguntas  a madre de familia</w:t>
      </w: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grado cursa su hijo?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¿Cómo califica el desempeño de su maestra?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¿Conoce los propósitos de la educación preescolar?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espera del  jardín de niños?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opina del tipo de evaluación que se maneja actualmente?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¿Conoce la función de cada uno de los integrantes del plantel?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¿Cómo califica el desempeño de su maestra?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 xml:space="preserve">¿De </w:t>
      </w:r>
      <w:proofErr w:type="spellStart"/>
      <w:r w:rsidRPr="006C51DC">
        <w:rPr>
          <w:rFonts w:ascii="Arial" w:hAnsi="Arial" w:cs="Arial"/>
        </w:rPr>
        <w:t>que</w:t>
      </w:r>
      <w:proofErr w:type="spellEnd"/>
      <w:r w:rsidRPr="006C51DC">
        <w:rPr>
          <w:rFonts w:ascii="Arial" w:hAnsi="Arial" w:cs="Arial"/>
        </w:rPr>
        <w:t xml:space="preserve"> manera apoya a la institución en el logro de metas?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hace usted para reforzar el aprendizaje de su hijo?</w:t>
      </w:r>
    </w:p>
    <w:p w:rsidR="006C51DC" w:rsidRPr="006C51DC" w:rsidRDefault="006C51DC" w:rsidP="006C51DC">
      <w:pPr>
        <w:rPr>
          <w:rFonts w:ascii="Arial" w:hAnsi="Arial" w:cs="Arial"/>
        </w:rPr>
      </w:pPr>
    </w:p>
    <w:p w:rsidR="006C51DC" w:rsidRPr="006C51DC" w:rsidRDefault="006C51DC" w:rsidP="006C51DC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¿Procura apoyar en actividades tanto dentro como fuera del salón?</w:t>
      </w:r>
    </w:p>
    <w:p w:rsidR="005E5530" w:rsidRPr="00C1159A" w:rsidRDefault="005E5530" w:rsidP="005E5530">
      <w:pPr>
        <w:rPr>
          <w:b/>
        </w:rPr>
      </w:pPr>
    </w:p>
    <w:p w:rsidR="005E5530" w:rsidRDefault="005E5530" w:rsidP="005E5530"/>
    <w:p w:rsidR="006C51DC" w:rsidRDefault="006C51DC" w:rsidP="005E5530">
      <w:pPr>
        <w:rPr>
          <w:sz w:val="28"/>
          <w:u w:val="thick"/>
        </w:rPr>
      </w:pPr>
    </w:p>
    <w:p w:rsidR="006C51DC" w:rsidRDefault="006C51DC" w:rsidP="005E5530">
      <w:pPr>
        <w:rPr>
          <w:sz w:val="28"/>
          <w:u w:val="thick"/>
        </w:rPr>
      </w:pPr>
    </w:p>
    <w:p w:rsidR="006C51DC" w:rsidRDefault="006C51DC" w:rsidP="005E5530">
      <w:pPr>
        <w:rPr>
          <w:sz w:val="28"/>
          <w:u w:val="thick"/>
        </w:rPr>
      </w:pPr>
    </w:p>
    <w:p w:rsidR="006C51DC" w:rsidRDefault="006C51DC" w:rsidP="005E5530">
      <w:pPr>
        <w:rPr>
          <w:sz w:val="28"/>
          <w:u w:val="thick"/>
        </w:rPr>
      </w:pPr>
    </w:p>
    <w:p w:rsidR="006C51DC" w:rsidRDefault="006C51DC" w:rsidP="005E5530">
      <w:pPr>
        <w:rPr>
          <w:sz w:val="28"/>
          <w:u w:val="thick"/>
        </w:rPr>
      </w:pPr>
    </w:p>
    <w:p w:rsidR="006C51DC" w:rsidRDefault="006C51DC" w:rsidP="005E5530">
      <w:pPr>
        <w:rPr>
          <w:sz w:val="28"/>
          <w:u w:val="thick"/>
        </w:rPr>
      </w:pPr>
    </w:p>
    <w:p w:rsidR="005E5530" w:rsidRPr="001844B5" w:rsidRDefault="005E5530" w:rsidP="005E5530">
      <w:pPr>
        <w:rPr>
          <w:sz w:val="28"/>
          <w:u w:val="thick"/>
        </w:rPr>
      </w:pPr>
      <w:r w:rsidRPr="001844B5">
        <w:rPr>
          <w:sz w:val="28"/>
          <w:u w:val="thick"/>
        </w:rPr>
        <w:t>Preguntas madre de familia:</w:t>
      </w: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grado cursa su hijo (a)?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¿Cómo califica el desempeño de su hijo al interior del aula?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¿Cómo califica el desempeño de su maestra?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hace usted para reforzar el aprendizaje de su hijo?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¿Procura apoyar en actividades, tanto dentro como fuera del salón?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¿Conoce los propósitos de la educación preescolar?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espera del jardín del jardín de niños?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¿De qué manera apoya a la institución en el logro de metas?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opina del tipo de evaluación que se maneja actualmente?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¿Conoce la función de cada uno de los integrantes del plantel?</w:t>
      </w:r>
    </w:p>
    <w:p w:rsidR="005E5530" w:rsidRDefault="005E5530" w:rsidP="005E5530"/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b/>
        </w:rPr>
      </w:pPr>
    </w:p>
    <w:p w:rsidR="005E5530" w:rsidRDefault="005E5530" w:rsidP="005E5530">
      <w:pPr>
        <w:rPr>
          <w:sz w:val="28"/>
          <w:u w:val="thick"/>
        </w:rPr>
      </w:pPr>
      <w:r>
        <w:rPr>
          <w:sz w:val="28"/>
          <w:u w:val="thick"/>
        </w:rPr>
        <w:t>Preguntas alumno</w:t>
      </w:r>
      <w:r w:rsidRPr="001844B5">
        <w:rPr>
          <w:sz w:val="28"/>
          <w:u w:val="thick"/>
        </w:rPr>
        <w:t>:</w:t>
      </w:r>
    </w:p>
    <w:p w:rsidR="005E5530" w:rsidRPr="006C51DC" w:rsidRDefault="006C51DC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 te gusta de tu escuela?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¿T e gusta venir al kínder?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¿Cómo es tu maestra?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¿Qué</w:t>
      </w:r>
      <w:r w:rsidR="006C51DC" w:rsidRPr="006C51DC">
        <w:rPr>
          <w:rFonts w:ascii="Arial" w:hAnsi="Arial" w:cs="Arial"/>
        </w:rPr>
        <w:t xml:space="preserve"> haces cuando sales del kínder?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¿Quién te ayuda con la tarea?</w:t>
      </w:r>
    </w:p>
    <w:p w:rsidR="005E5530" w:rsidRPr="006C51DC" w:rsidRDefault="005E5530" w:rsidP="005E5530">
      <w:pPr>
        <w:rPr>
          <w:rFonts w:ascii="Arial" w:hAnsi="Arial" w:cs="Arial"/>
        </w:rPr>
      </w:pPr>
    </w:p>
    <w:p w:rsidR="005E5530" w:rsidRPr="006C51DC" w:rsidRDefault="005E5530" w:rsidP="005E5530">
      <w:pPr>
        <w:rPr>
          <w:rFonts w:ascii="Arial" w:hAnsi="Arial" w:cs="Arial"/>
        </w:rPr>
      </w:pPr>
      <w:r w:rsidRPr="006C51DC">
        <w:rPr>
          <w:rFonts w:ascii="Arial" w:hAnsi="Arial" w:cs="Arial"/>
        </w:rPr>
        <w:t>¿Con qué materiales te gusta trabajar más?</w:t>
      </w:r>
    </w:p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 w:rsidP="005E5530"/>
    <w:p w:rsidR="006C51DC" w:rsidRDefault="006C51DC">
      <w:r>
        <w:br w:type="page"/>
      </w:r>
    </w:p>
    <w:p w:rsidR="006C51DC" w:rsidRDefault="006C51DC" w:rsidP="006C51DC">
      <w:pPr>
        <w:rPr>
          <w:sz w:val="28"/>
          <w:u w:val="thick"/>
        </w:rPr>
      </w:pPr>
      <w:r>
        <w:rPr>
          <w:sz w:val="28"/>
          <w:u w:val="thick"/>
        </w:rPr>
        <w:lastRenderedPageBreak/>
        <w:t>Preguntas</w:t>
      </w:r>
      <w:r>
        <w:rPr>
          <w:sz w:val="28"/>
          <w:u w:val="thick"/>
        </w:rPr>
        <w:t xml:space="preserve"> Directora</w:t>
      </w:r>
      <w:r w:rsidRPr="001844B5">
        <w:rPr>
          <w:sz w:val="28"/>
          <w:u w:val="thick"/>
        </w:rPr>
        <w:t>:</w:t>
      </w:r>
    </w:p>
    <w:p w:rsidR="006C51DC" w:rsidRDefault="006C51DC" w:rsidP="005E5530">
      <w:pPr>
        <w:rPr>
          <w:rFonts w:ascii="Arial" w:hAnsi="Arial" w:cs="Arial"/>
          <w:u w:val="thick"/>
        </w:rPr>
      </w:pPr>
    </w:p>
    <w:p w:rsidR="008D5906" w:rsidRDefault="006C51DC" w:rsidP="005E5530">
      <w:pPr>
        <w:rPr>
          <w:color w:val="333333"/>
        </w:rPr>
      </w:pPr>
      <w:r>
        <w:rPr>
          <w:color w:val="333333"/>
        </w:rPr>
        <w:t xml:space="preserve">¿Qué maestros asisten al jardín? ¿En qué horario? </w:t>
      </w:r>
    </w:p>
    <w:p w:rsidR="008D5906" w:rsidRDefault="008D5906" w:rsidP="005E5530">
      <w:pPr>
        <w:rPr>
          <w:color w:val="333333"/>
        </w:rPr>
      </w:pPr>
    </w:p>
    <w:p w:rsidR="008D5906" w:rsidRDefault="006C51DC" w:rsidP="005E5530">
      <w:pPr>
        <w:rPr>
          <w:color w:val="333333"/>
        </w:rPr>
      </w:pPr>
      <w:r>
        <w:rPr>
          <w:color w:val="333333"/>
        </w:rPr>
        <w:t xml:space="preserve"> ¿Se turnan los docentes para hacer guardia? ¿En qué horario?</w:t>
      </w:r>
    </w:p>
    <w:p w:rsidR="008D5906" w:rsidRDefault="008D5906" w:rsidP="005E5530">
      <w:pPr>
        <w:rPr>
          <w:color w:val="333333"/>
        </w:rPr>
      </w:pPr>
    </w:p>
    <w:p w:rsidR="006C51DC" w:rsidRDefault="008D5906" w:rsidP="005E5530">
      <w:pPr>
        <w:rPr>
          <w:color w:val="333333"/>
        </w:rPr>
      </w:pPr>
      <w:r>
        <w:rPr>
          <w:color w:val="333333"/>
        </w:rPr>
        <w:t xml:space="preserve"> </w:t>
      </w:r>
      <w:r w:rsidR="006C51DC">
        <w:rPr>
          <w:color w:val="333333"/>
        </w:rPr>
        <w:t xml:space="preserve"> ¿Cuáles son las formas de organización para implementar las actividades?</w:t>
      </w:r>
    </w:p>
    <w:p w:rsidR="008D5906" w:rsidRDefault="008D5906" w:rsidP="005E5530">
      <w:pPr>
        <w:rPr>
          <w:color w:val="333333"/>
        </w:rPr>
      </w:pPr>
    </w:p>
    <w:p w:rsidR="008D5906" w:rsidRDefault="008D5906" w:rsidP="005E5530">
      <w:pPr>
        <w:rPr>
          <w:color w:val="333333"/>
        </w:rPr>
      </w:pPr>
      <w:r>
        <w:rPr>
          <w:color w:val="333333"/>
        </w:rPr>
        <w:t xml:space="preserve">En el sentido económico, ¿Cómo es que se obtienen los ingresos para el jardín? </w:t>
      </w:r>
    </w:p>
    <w:p w:rsidR="008D5906" w:rsidRDefault="008D5906" w:rsidP="005E5530">
      <w:pPr>
        <w:rPr>
          <w:color w:val="333333"/>
        </w:rPr>
      </w:pPr>
    </w:p>
    <w:p w:rsidR="008D5906" w:rsidRDefault="008D5906" w:rsidP="005E5530">
      <w:pPr>
        <w:rPr>
          <w:color w:val="333333"/>
        </w:rPr>
      </w:pPr>
      <w:r>
        <w:rPr>
          <w:color w:val="333333"/>
        </w:rPr>
        <w:t>¿De qué manera ayudan los espacios de la institución en la formación y educación del niño?</w:t>
      </w:r>
    </w:p>
    <w:p w:rsidR="008D5906" w:rsidRDefault="008D5906" w:rsidP="005E5530">
      <w:pPr>
        <w:rPr>
          <w:color w:val="333333"/>
        </w:rPr>
      </w:pPr>
    </w:p>
    <w:p w:rsidR="008D5906" w:rsidRDefault="008D5906" w:rsidP="005E5530">
      <w:pPr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t xml:space="preserve"> ¿Hasta donde es posible reconocer el alcance que tiene la escuela en cuanto al proceso de formación con relación a lo que el alumno</w:t>
      </w:r>
      <w:r>
        <w:rPr>
          <w:color w:val="333333"/>
        </w:rPr>
        <w:t xml:space="preserve"> </w:t>
      </w:r>
      <w:r>
        <w:rPr>
          <w:color w:val="333333"/>
        </w:rPr>
        <w:t>vive y aprende fuera de ella?</w:t>
      </w:r>
    </w:p>
    <w:p w:rsidR="008D5906" w:rsidRDefault="008D5906" w:rsidP="005E5530">
      <w:pPr>
        <w:rPr>
          <w:color w:val="333333"/>
        </w:rPr>
      </w:pPr>
      <w:bookmarkStart w:id="0" w:name="_GoBack"/>
      <w:bookmarkEnd w:id="0"/>
    </w:p>
    <w:p w:rsidR="008D5906" w:rsidRPr="006C51DC" w:rsidRDefault="008D5906" w:rsidP="005E5530">
      <w:pPr>
        <w:rPr>
          <w:rFonts w:ascii="Arial" w:hAnsi="Arial" w:cs="Arial"/>
        </w:rPr>
      </w:pPr>
      <w:r>
        <w:rPr>
          <w:color w:val="333333"/>
        </w:rPr>
        <w:t xml:space="preserve"> </w:t>
      </w:r>
      <w:r>
        <w:rPr>
          <w:color w:val="333333"/>
        </w:rPr>
        <w:t>¿Cómo hacen para articular el aprendizaje y los conocimientos?</w:t>
      </w:r>
    </w:p>
    <w:p w:rsidR="005E5530" w:rsidRDefault="005E5530" w:rsidP="005E5530"/>
    <w:p w:rsidR="00AB1A92" w:rsidRDefault="00AB1A92"/>
    <w:sectPr w:rsidR="00AB1A92" w:rsidSect="005E14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30"/>
    <w:rsid w:val="005E5530"/>
    <w:rsid w:val="006C51DC"/>
    <w:rsid w:val="008D5906"/>
    <w:rsid w:val="00A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neyla_lozano@hotmail.com</cp:lastModifiedBy>
  <cp:revision>2</cp:revision>
  <dcterms:created xsi:type="dcterms:W3CDTF">2013-12-02T03:25:00Z</dcterms:created>
  <dcterms:modified xsi:type="dcterms:W3CDTF">2013-12-02T03:25:00Z</dcterms:modified>
</cp:coreProperties>
</file>