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0A" w:rsidRPr="00B62758" w:rsidRDefault="001248B9" w:rsidP="00B627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2758">
        <w:rPr>
          <w:rFonts w:ascii="Arial" w:hAnsi="Arial" w:cs="Arial"/>
          <w:sz w:val="24"/>
          <w:szCs w:val="24"/>
        </w:rPr>
        <w:t>Resumen de la Unidad 4</w:t>
      </w:r>
      <w:r w:rsidR="00F961D9" w:rsidRPr="00B62758">
        <w:rPr>
          <w:rFonts w:ascii="Arial" w:hAnsi="Arial" w:cs="Arial"/>
          <w:sz w:val="24"/>
          <w:szCs w:val="24"/>
        </w:rPr>
        <w:t>. Trabajando por proyectos</w:t>
      </w:r>
    </w:p>
    <w:p w:rsidR="00F961D9" w:rsidRPr="00B62758" w:rsidRDefault="00F961D9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2758">
        <w:rPr>
          <w:rFonts w:ascii="Arial" w:hAnsi="Arial" w:cs="Arial"/>
          <w:sz w:val="24"/>
          <w:szCs w:val="24"/>
        </w:rPr>
        <w:t xml:space="preserve">Aquí se trabaja el aprendizaje </w:t>
      </w:r>
      <w:r w:rsidR="00CF1764" w:rsidRPr="00B62758">
        <w:rPr>
          <w:rFonts w:ascii="Arial" w:hAnsi="Arial" w:cs="Arial"/>
          <w:sz w:val="24"/>
          <w:szCs w:val="24"/>
        </w:rPr>
        <w:t>basado por proyectos en el aula y el curso te hará para que aprendas. Los proyectos son por aulas; además aquí podrá encontrar ideas y podrá guiarse para poderlos realizar.</w:t>
      </w:r>
    </w:p>
    <w:p w:rsidR="003775B5" w:rsidRPr="00B62758" w:rsidRDefault="00CF1764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2758">
        <w:rPr>
          <w:rFonts w:ascii="Arial" w:hAnsi="Arial" w:cs="Arial"/>
          <w:sz w:val="24"/>
          <w:szCs w:val="24"/>
        </w:rPr>
        <w:t xml:space="preserve">Nos da unos </w:t>
      </w:r>
      <w:r w:rsidR="00952BF3" w:rsidRPr="00B62758">
        <w:rPr>
          <w:rFonts w:ascii="Arial" w:hAnsi="Arial" w:cs="Arial"/>
          <w:sz w:val="24"/>
          <w:szCs w:val="24"/>
        </w:rPr>
        <w:t>c</w:t>
      </w:r>
      <w:r w:rsidRPr="00B62758">
        <w:rPr>
          <w:rFonts w:ascii="Arial" w:hAnsi="Arial" w:cs="Arial"/>
          <w:sz w:val="24"/>
          <w:szCs w:val="24"/>
        </w:rPr>
        <w:t xml:space="preserve">laros ejemplos de los proyectos que se pueden poner en marcha, pero tienen que llamar la atención de </w:t>
      </w:r>
      <w:r w:rsidR="00952BF3" w:rsidRPr="00B62758">
        <w:rPr>
          <w:rFonts w:ascii="Arial" w:hAnsi="Arial" w:cs="Arial"/>
          <w:sz w:val="24"/>
          <w:szCs w:val="24"/>
        </w:rPr>
        <w:t>las personas y que tengan relación con las materias que llevan, deben de ser prácticos y dinámicos.</w:t>
      </w:r>
      <w:r w:rsidR="003775B5" w:rsidRPr="00B62758">
        <w:rPr>
          <w:rFonts w:ascii="Arial" w:hAnsi="Arial" w:cs="Arial"/>
          <w:sz w:val="24"/>
          <w:szCs w:val="24"/>
        </w:rPr>
        <w:t xml:space="preserve"> Los alumnos en los proyectos deben utilizar material que ellos usan cotidianamente para su mayor aprendizaje.</w:t>
      </w:r>
    </w:p>
    <w:p w:rsidR="00952BF3" w:rsidRPr="00B62758" w:rsidRDefault="00952BF3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2758">
        <w:rPr>
          <w:rFonts w:ascii="Arial" w:hAnsi="Arial" w:cs="Arial"/>
          <w:sz w:val="24"/>
          <w:szCs w:val="24"/>
        </w:rPr>
        <w:t>Los proyectos convencionales son centrados</w:t>
      </w:r>
      <w:r w:rsidR="00F37415" w:rsidRPr="00B62758">
        <w:rPr>
          <w:rFonts w:ascii="Arial" w:hAnsi="Arial" w:cs="Arial"/>
          <w:sz w:val="24"/>
          <w:szCs w:val="24"/>
        </w:rPr>
        <w:t xml:space="preserve"> y orientados </w:t>
      </w:r>
      <w:r w:rsidRPr="00B62758">
        <w:rPr>
          <w:rFonts w:ascii="Arial" w:hAnsi="Arial" w:cs="Arial"/>
          <w:sz w:val="24"/>
          <w:szCs w:val="24"/>
        </w:rPr>
        <w:t xml:space="preserve"> en el docente, </w:t>
      </w:r>
      <w:r w:rsidR="00F37415" w:rsidRPr="00B62758">
        <w:rPr>
          <w:rFonts w:ascii="Arial" w:hAnsi="Arial" w:cs="Arial"/>
          <w:sz w:val="24"/>
          <w:szCs w:val="24"/>
        </w:rPr>
        <w:t xml:space="preserve">actividades </w:t>
      </w:r>
      <w:r w:rsidR="003775B5" w:rsidRPr="00B62758">
        <w:rPr>
          <w:rFonts w:ascii="Arial" w:hAnsi="Arial" w:cs="Arial"/>
          <w:sz w:val="24"/>
          <w:szCs w:val="24"/>
        </w:rPr>
        <w:t>basadas</w:t>
      </w:r>
      <w:r w:rsidR="00F37415" w:rsidRPr="00B62758">
        <w:rPr>
          <w:rFonts w:ascii="Arial" w:hAnsi="Arial" w:cs="Arial"/>
          <w:sz w:val="24"/>
          <w:szCs w:val="24"/>
        </w:rPr>
        <w:t xml:space="preserve"> en la escuela, pruebas cortas y exámenes; mientras tanto</w:t>
      </w:r>
      <w:r w:rsidR="003775B5" w:rsidRPr="00B62758">
        <w:rPr>
          <w:rFonts w:ascii="Arial" w:hAnsi="Arial" w:cs="Arial"/>
          <w:sz w:val="24"/>
          <w:szCs w:val="24"/>
        </w:rPr>
        <w:t xml:space="preserve"> en el aprendizaje basado en proyectos es centrado en el estudiante, relacionado con el mundo actual, reflexión, etc.</w:t>
      </w:r>
    </w:p>
    <w:p w:rsidR="003775B5" w:rsidRDefault="003775B5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2758">
        <w:rPr>
          <w:rFonts w:ascii="Arial" w:hAnsi="Arial" w:cs="Arial"/>
          <w:sz w:val="24"/>
          <w:szCs w:val="24"/>
        </w:rPr>
        <w:t xml:space="preserve">El aprendizaje basado en proyectos está relacionado con teorías y enfoques de aprendizaje como el conductivismo, aprendizaje basado en proyectos, en indagación </w:t>
      </w:r>
      <w:r w:rsidR="007364F0" w:rsidRPr="00B62758">
        <w:rPr>
          <w:rFonts w:ascii="Arial" w:hAnsi="Arial" w:cs="Arial"/>
          <w:sz w:val="24"/>
          <w:szCs w:val="24"/>
        </w:rPr>
        <w:t>o en problemas.</w:t>
      </w:r>
    </w:p>
    <w:p w:rsidR="00B62758" w:rsidRDefault="00B62758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 los beneficios de este proyecto es que lo visto y lo recabado de esta investigación lo puede utilizar en algunas de las materias que lleva en la escuela.</w:t>
      </w:r>
    </w:p>
    <w:p w:rsidR="00B62758" w:rsidRDefault="00B62758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ir investigando más, los alumnos mostraran más atención y le darán más importancia porque saben que están aprendiendo cosas que ellos no sabían.</w:t>
      </w:r>
    </w:p>
    <w:p w:rsidR="00B62758" w:rsidRDefault="00B62758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Algunos de los retos que se presentan es que son muy largos y a la </w:t>
      </w:r>
      <w:r w:rsidR="00ED64F2">
        <w:rPr>
          <w:rFonts w:ascii="Arial" w:hAnsi="Arial" w:cs="Arial"/>
          <w:sz w:val="24"/>
          <w:szCs w:val="24"/>
        </w:rPr>
        <w:t>misma tediosos para los alumnos además de que requieren mucho trabajo y esfuerzo,</w:t>
      </w:r>
      <w:r>
        <w:rPr>
          <w:rFonts w:ascii="Arial" w:hAnsi="Arial" w:cs="Arial"/>
          <w:sz w:val="24"/>
          <w:szCs w:val="24"/>
        </w:rPr>
        <w:t xml:space="preserve"> por eso hay que buscar estrategias para que no lo dejen a la mitad, aplicándoles exámenes, act</w:t>
      </w:r>
      <w:r w:rsidR="00ED64F2">
        <w:rPr>
          <w:rFonts w:ascii="Arial" w:hAnsi="Arial" w:cs="Arial"/>
          <w:sz w:val="24"/>
          <w:szCs w:val="24"/>
        </w:rPr>
        <w:t>ividades, juegos, así el alumno lo hará.</w:t>
      </w:r>
    </w:p>
    <w:p w:rsidR="00ED64F2" w:rsidRDefault="00ED64F2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Continuamente hay que hacer evaluaciones y autoevaluaciones para ver cómo van con el proyecto y como se van desarrollando ellos mismos así como también lo están aplicando.</w:t>
      </w:r>
    </w:p>
    <w:p w:rsidR="00ED64F2" w:rsidRDefault="00ED64F2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También debe de haber un producto del proyecto que están llevando a cabo, para esto pueden presentar exposiciones, demostraciones o boletines informativos para que vean cuanto han avanzado y que tanto son expertos en el tema.</w:t>
      </w:r>
    </w:p>
    <w:p w:rsidR="00ED64F2" w:rsidRDefault="00ED64F2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deben aplicar pruebas cortas para ver los avances.</w:t>
      </w:r>
    </w:p>
    <w:p w:rsidR="00ED64F2" w:rsidRDefault="005A3B70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diseño de proyectos consta de cuatro pasos:</w:t>
      </w:r>
    </w:p>
    <w:p w:rsidR="005A3B70" w:rsidRDefault="005A3B70" w:rsidP="005A3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los objetivos</w:t>
      </w:r>
    </w:p>
    <w:p w:rsidR="005A3B70" w:rsidRDefault="005A3B70" w:rsidP="005A3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Desarrolle las preguntas orientadoras del currículo</w:t>
      </w:r>
    </w:p>
    <w:p w:rsidR="005A3B70" w:rsidRDefault="005A3B70" w:rsidP="005A3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Planee la evaluación</w:t>
      </w:r>
    </w:p>
    <w:p w:rsidR="005A3B70" w:rsidRDefault="005A3B70" w:rsidP="005A3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Diseñe las actividades</w:t>
      </w:r>
    </w:p>
    <w:p w:rsidR="005A3B70" w:rsidRDefault="005A3B70" w:rsidP="005A3B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a los lardo del proyecto deben de desarrollar las destrezas del siglo XXI.</w:t>
      </w:r>
      <w:r w:rsidR="00B76254">
        <w:rPr>
          <w:rFonts w:ascii="Arial" w:hAnsi="Arial" w:cs="Arial"/>
          <w:sz w:val="24"/>
          <w:szCs w:val="24"/>
        </w:rPr>
        <w:t xml:space="preserve"> </w:t>
      </w:r>
    </w:p>
    <w:p w:rsidR="00B76254" w:rsidRDefault="00C0450E" w:rsidP="005A3B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objetivos deben estar relacionados con:</w:t>
      </w:r>
    </w:p>
    <w:p w:rsidR="00C0450E" w:rsidRDefault="00C0450E" w:rsidP="00C045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Ligados a los estándares de contenido</w:t>
      </w:r>
    </w:p>
    <w:p w:rsidR="00C0450E" w:rsidRDefault="00C0450E" w:rsidP="00C045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redactados para abordar específicamente el proyecto</w:t>
      </w:r>
    </w:p>
    <w:p w:rsidR="00C0450E" w:rsidRDefault="00C0450E" w:rsidP="00C045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pensamiento de orden superior es incorporado</w:t>
      </w:r>
    </w:p>
    <w:p w:rsidR="00C0450E" w:rsidRDefault="00C0450E" w:rsidP="00C045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Cubiertas las destrezas del siglo XXI</w:t>
      </w:r>
    </w:p>
    <w:p w:rsidR="00DF359A" w:rsidRDefault="008A401F" w:rsidP="00DF35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aplicaran evaluaciones sumativa y formativa para ver los avances del proyecto:</w:t>
      </w:r>
    </w:p>
    <w:p w:rsidR="008A401F" w:rsidRDefault="008A401F" w:rsidP="00DF35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continua puede:</w:t>
      </w:r>
    </w:p>
    <w:p w:rsidR="008A401F" w:rsidRDefault="008A401F" w:rsidP="008A40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las necesidades del estudiante</w:t>
      </w:r>
    </w:p>
    <w:p w:rsidR="008A401F" w:rsidRDefault="008A401F" w:rsidP="008A40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el aprendizaje estratégico</w:t>
      </w:r>
    </w:p>
    <w:p w:rsidR="008A401F" w:rsidRDefault="008A401F" w:rsidP="008A40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Demostrar </w:t>
      </w:r>
      <w:r w:rsidR="007E2E07">
        <w:rPr>
          <w:rFonts w:ascii="Arial" w:hAnsi="Arial" w:cs="Arial"/>
          <w:sz w:val="24"/>
          <w:szCs w:val="24"/>
        </w:rPr>
        <w:t>la comprensión</w:t>
      </w:r>
    </w:p>
    <w:p w:rsidR="007E2E07" w:rsidRDefault="007E2E07" w:rsidP="007E2E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formativa es continua e integral y tiene lugar en múltiples momentos durante un proyecto.</w:t>
      </w:r>
    </w:p>
    <w:p w:rsidR="007E2E07" w:rsidRDefault="007E2E07" w:rsidP="007E2E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proyectos, las actividades centradas en el estudiante </w:t>
      </w:r>
      <w:proofErr w:type="gramStart"/>
      <w:r>
        <w:rPr>
          <w:rFonts w:ascii="Arial" w:hAnsi="Arial" w:cs="Arial"/>
          <w:sz w:val="24"/>
          <w:szCs w:val="24"/>
        </w:rPr>
        <w:t>puede</w:t>
      </w:r>
      <w:proofErr w:type="gramEnd"/>
      <w:r>
        <w:rPr>
          <w:rFonts w:ascii="Arial" w:hAnsi="Arial" w:cs="Arial"/>
          <w:sz w:val="24"/>
          <w:szCs w:val="24"/>
        </w:rPr>
        <w:t xml:space="preserve"> incluir: 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Aprendizaje de servicio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Simulaciones o juegos de roles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y diseño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problemas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Tele-colaboración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Webquests</w:t>
      </w:r>
      <w:proofErr w:type="spellEnd"/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Investigaciones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entre pares y la colaboración en grupo</w:t>
      </w:r>
    </w:p>
    <w:p w:rsidR="007E2E07" w:rsidRDefault="007E2E07" w:rsidP="007E2E0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Debates</w:t>
      </w:r>
    </w:p>
    <w:p w:rsidR="007E2E07" w:rsidRDefault="001D70C0" w:rsidP="007E2E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0C0">
        <w:rPr>
          <w:rFonts w:ascii="Arial" w:hAnsi="Arial" w:cs="Arial"/>
          <w:sz w:val="24"/>
          <w:szCs w:val="24"/>
        </w:rPr>
        <w:t>Hay que crear un cronograma para organizar todas las actividades que se lleven a cabo</w:t>
      </w:r>
      <w:r w:rsidR="0026516A">
        <w:rPr>
          <w:rFonts w:ascii="Arial" w:hAnsi="Arial" w:cs="Arial"/>
          <w:sz w:val="24"/>
          <w:szCs w:val="24"/>
        </w:rPr>
        <w:t>, así no habrá problema a la hora de realizarlas y no se empalmen.</w:t>
      </w:r>
    </w:p>
    <w:p w:rsidR="0026516A" w:rsidRDefault="00286F25" w:rsidP="007E2E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elaborara una rúbrica para ver quienes están participando en la realización del proyecto y quienes no, además de cuanta calificación merecen.</w:t>
      </w:r>
      <w:r w:rsidR="00285151">
        <w:rPr>
          <w:rFonts w:ascii="Arial" w:hAnsi="Arial" w:cs="Arial"/>
          <w:sz w:val="24"/>
          <w:szCs w:val="24"/>
        </w:rPr>
        <w:t xml:space="preserve"> Esta debe evaluar: análisis, escritura, gráficos, recursos de internet, etc. también dependen del maestro o maestra.</w:t>
      </w:r>
    </w:p>
    <w:p w:rsidR="00286F25" w:rsidRDefault="00286F25" w:rsidP="007E2E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planes de proyecto les ayudan a los es</w:t>
      </w:r>
      <w:r w:rsidR="00422188">
        <w:rPr>
          <w:rFonts w:ascii="Arial" w:hAnsi="Arial" w:cs="Arial"/>
          <w:sz w:val="24"/>
          <w:szCs w:val="24"/>
        </w:rPr>
        <w:t>tudiantes a desarrollar destrezas de autonomía y resolución de problema.</w:t>
      </w:r>
    </w:p>
    <w:p w:rsidR="00422188" w:rsidRDefault="00422188" w:rsidP="007E2E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planes de proyecto, le ayudan a los estudiantes a:</w:t>
      </w:r>
    </w:p>
    <w:p w:rsidR="00422188" w:rsidRDefault="00422188" w:rsidP="004221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Monitorear su progreso</w:t>
      </w:r>
    </w:p>
    <w:p w:rsidR="00422188" w:rsidRDefault="00422188" w:rsidP="004221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ajustes necesarios</w:t>
      </w:r>
    </w:p>
    <w:p w:rsidR="00422188" w:rsidRDefault="00422188" w:rsidP="004221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Reflexionar sobre el progreso</w:t>
      </w:r>
    </w:p>
    <w:p w:rsidR="00422188" w:rsidRDefault="00422188" w:rsidP="004221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orientación, cuando sea necesario</w:t>
      </w:r>
    </w:p>
    <w:p w:rsidR="005A3B70" w:rsidRDefault="00285151" w:rsidP="005A3B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sz w:val="24"/>
          <w:szCs w:val="24"/>
        </w:rPr>
        <w:t>tip</w:t>
      </w:r>
      <w:proofErr w:type="spellEnd"/>
      <w:r>
        <w:rPr>
          <w:rFonts w:ascii="Arial" w:hAnsi="Arial" w:cs="Arial"/>
          <w:sz w:val="24"/>
          <w:szCs w:val="24"/>
        </w:rPr>
        <w:t xml:space="preserve"> para que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tipos de proyectos</w:t>
      </w:r>
      <w:r w:rsidR="000610EF">
        <w:rPr>
          <w:rFonts w:ascii="Arial" w:hAnsi="Arial" w:cs="Arial"/>
          <w:sz w:val="24"/>
          <w:szCs w:val="24"/>
        </w:rPr>
        <w:t xml:space="preserve"> funcionen es que el maestro explique muy bien de qué trata, como se va a realizar, que tiene de beneficio para los estudiantes y motivarlos a que lo realicen con éxito.</w:t>
      </w:r>
    </w:p>
    <w:p w:rsidR="000610EF" w:rsidRPr="005A3B70" w:rsidRDefault="000610EF" w:rsidP="005A3B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que las preguntas que formulan los alumnos y maestros mejoran el aprendizaje.</w:t>
      </w:r>
    </w:p>
    <w:p w:rsidR="00ED64F2" w:rsidRDefault="00ED64F2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64F2" w:rsidRDefault="00ED64F2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64F2" w:rsidRPr="00B62758" w:rsidRDefault="00ED64F2" w:rsidP="00B62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64F0" w:rsidRPr="00F961D9" w:rsidRDefault="007364F0" w:rsidP="00F961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364F0" w:rsidRPr="00F961D9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388"/>
    <w:multiLevelType w:val="hybridMultilevel"/>
    <w:tmpl w:val="94E47366"/>
    <w:lvl w:ilvl="0" w:tplc="FB244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48B9"/>
    <w:rsid w:val="000610EF"/>
    <w:rsid w:val="001248B9"/>
    <w:rsid w:val="0019346B"/>
    <w:rsid w:val="001D70C0"/>
    <w:rsid w:val="0026516A"/>
    <w:rsid w:val="00285151"/>
    <w:rsid w:val="00286F25"/>
    <w:rsid w:val="003775B5"/>
    <w:rsid w:val="00422188"/>
    <w:rsid w:val="004234BF"/>
    <w:rsid w:val="004C12EB"/>
    <w:rsid w:val="00566C0A"/>
    <w:rsid w:val="005A3B70"/>
    <w:rsid w:val="007364F0"/>
    <w:rsid w:val="007E2E07"/>
    <w:rsid w:val="008A401F"/>
    <w:rsid w:val="00952BF3"/>
    <w:rsid w:val="00B62758"/>
    <w:rsid w:val="00B76254"/>
    <w:rsid w:val="00C0450E"/>
    <w:rsid w:val="00C1167A"/>
    <w:rsid w:val="00CF1764"/>
    <w:rsid w:val="00DE088C"/>
    <w:rsid w:val="00DF359A"/>
    <w:rsid w:val="00ED64F2"/>
    <w:rsid w:val="00F37415"/>
    <w:rsid w:val="00F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2014-01-28T20:58:00Z</dcterms:created>
  <dcterms:modified xsi:type="dcterms:W3CDTF">2014-01-28T20:58:00Z</dcterms:modified>
</cp:coreProperties>
</file>