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A155D" w:rsidRDefault="008D132F">
      <w:pPr>
        <w:ind w:left="-734"/>
        <w:jc w:val="center"/>
      </w:pPr>
      <w:r>
        <w:rPr>
          <w:b/>
          <w:sz w:val="24"/>
        </w:rPr>
        <w:t xml:space="preserve">   </w:t>
      </w:r>
      <w:r>
        <w:rPr>
          <w:noProof/>
        </w:rPr>
        <w:drawing>
          <wp:inline distT="114300" distB="114300" distL="114300" distR="114300">
            <wp:extent cx="952500" cy="1224643"/>
            <wp:effectExtent l="0" t="0" r="0" b="0"/>
            <wp:docPr id="1" name="image00.jpg" descr="descarg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jpg" descr="descarga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4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</w:t>
      </w:r>
    </w:p>
    <w:p w:rsidR="004A155D" w:rsidRDefault="004A155D">
      <w:pPr>
        <w:ind w:left="-734"/>
        <w:jc w:val="center"/>
      </w:pPr>
    </w:p>
    <w:p w:rsidR="004A155D" w:rsidRDefault="008D132F">
      <w:pPr>
        <w:ind w:left="-734"/>
        <w:jc w:val="center"/>
      </w:pPr>
      <w:r>
        <w:rPr>
          <w:b/>
          <w:sz w:val="60"/>
        </w:rPr>
        <w:t>Escuela Normal de Educación Preescolar.</w:t>
      </w:r>
    </w:p>
    <w:p w:rsidR="004A155D" w:rsidRDefault="004A155D">
      <w:pPr>
        <w:ind w:left="-734"/>
        <w:jc w:val="center"/>
      </w:pPr>
    </w:p>
    <w:p w:rsidR="004A155D" w:rsidRDefault="008D132F">
      <w:pPr>
        <w:ind w:left="-734"/>
        <w:jc w:val="center"/>
      </w:pPr>
      <w:proofErr w:type="spellStart"/>
      <w:r>
        <w:rPr>
          <w:b/>
          <w:sz w:val="36"/>
        </w:rPr>
        <w:t>Profr</w:t>
      </w:r>
      <w:proofErr w:type="spellEnd"/>
      <w:r>
        <w:rPr>
          <w:b/>
          <w:sz w:val="36"/>
        </w:rPr>
        <w:t xml:space="preserve">. Pablo Rolando de </w:t>
      </w:r>
      <w:proofErr w:type="spellStart"/>
      <w:r>
        <w:rPr>
          <w:b/>
          <w:sz w:val="36"/>
        </w:rPr>
        <w:t>Leon</w:t>
      </w:r>
      <w:proofErr w:type="spellEnd"/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Davila</w:t>
      </w:r>
      <w:proofErr w:type="spellEnd"/>
    </w:p>
    <w:p w:rsidR="004A155D" w:rsidRDefault="004A155D">
      <w:pPr>
        <w:ind w:left="-734"/>
        <w:jc w:val="center"/>
      </w:pPr>
    </w:p>
    <w:p w:rsidR="004A155D" w:rsidRDefault="004A155D">
      <w:pPr>
        <w:ind w:left="-734"/>
        <w:jc w:val="center"/>
      </w:pPr>
    </w:p>
    <w:p w:rsidR="004A155D" w:rsidRDefault="004A155D">
      <w:pPr>
        <w:jc w:val="center"/>
      </w:pPr>
    </w:p>
    <w:p w:rsidR="004A155D" w:rsidRDefault="008D132F">
      <w:pPr>
        <w:jc w:val="center"/>
      </w:pPr>
      <w:r>
        <w:rPr>
          <w:b/>
          <w:sz w:val="28"/>
        </w:rPr>
        <w:t xml:space="preserve">Ana Graciela Herrera </w:t>
      </w:r>
      <w:proofErr w:type="spellStart"/>
      <w:r>
        <w:rPr>
          <w:b/>
          <w:sz w:val="28"/>
        </w:rPr>
        <w:t>Gutierrez</w:t>
      </w:r>
      <w:proofErr w:type="spellEnd"/>
      <w:r>
        <w:rPr>
          <w:b/>
          <w:sz w:val="28"/>
        </w:rPr>
        <w:t xml:space="preserve"> </w:t>
      </w:r>
    </w:p>
    <w:p w:rsidR="004A155D" w:rsidRDefault="008D132F">
      <w:pPr>
        <w:jc w:val="center"/>
      </w:pPr>
      <w:proofErr w:type="spellStart"/>
      <w:r>
        <w:rPr>
          <w:b/>
          <w:sz w:val="28"/>
        </w:rPr>
        <w:t>Nallely</w:t>
      </w:r>
      <w:proofErr w:type="spellEnd"/>
      <w:r>
        <w:rPr>
          <w:b/>
          <w:sz w:val="28"/>
        </w:rPr>
        <w:t xml:space="preserve"> Elizabeth </w:t>
      </w:r>
      <w:proofErr w:type="spellStart"/>
      <w:r>
        <w:rPr>
          <w:b/>
          <w:sz w:val="28"/>
        </w:rPr>
        <w:t>Perez</w:t>
      </w:r>
      <w:proofErr w:type="spellEnd"/>
      <w:r>
        <w:rPr>
          <w:b/>
          <w:sz w:val="28"/>
        </w:rPr>
        <w:t xml:space="preserve"> Zavala</w:t>
      </w:r>
    </w:p>
    <w:p w:rsidR="004A155D" w:rsidRDefault="008D132F">
      <w:pPr>
        <w:jc w:val="center"/>
      </w:pPr>
      <w:r>
        <w:rPr>
          <w:b/>
          <w:sz w:val="28"/>
        </w:rPr>
        <w:t xml:space="preserve">Claudia Valeria </w:t>
      </w:r>
      <w:proofErr w:type="spellStart"/>
      <w:r>
        <w:rPr>
          <w:b/>
          <w:sz w:val="28"/>
        </w:rPr>
        <w:t>Tóvias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Garcia</w:t>
      </w:r>
      <w:proofErr w:type="spellEnd"/>
    </w:p>
    <w:p w:rsidR="004A155D" w:rsidRDefault="004A155D">
      <w:pPr>
        <w:jc w:val="center"/>
      </w:pPr>
    </w:p>
    <w:p w:rsidR="004A155D" w:rsidRDefault="004A155D">
      <w:pPr>
        <w:jc w:val="center"/>
      </w:pPr>
    </w:p>
    <w:p w:rsidR="004A155D" w:rsidRDefault="008D132F">
      <w:pPr>
        <w:jc w:val="center"/>
      </w:pPr>
      <w:r>
        <w:rPr>
          <w:b/>
          <w:sz w:val="28"/>
        </w:rPr>
        <w:t>1° “C”</w:t>
      </w:r>
    </w:p>
    <w:p w:rsidR="004A155D" w:rsidRDefault="004A155D">
      <w:pPr>
        <w:jc w:val="center"/>
      </w:pPr>
    </w:p>
    <w:p w:rsidR="004A155D" w:rsidRDefault="004A155D">
      <w:pPr>
        <w:jc w:val="center"/>
      </w:pPr>
    </w:p>
    <w:p w:rsidR="004A155D" w:rsidRDefault="004A155D">
      <w:pPr>
        <w:jc w:val="center"/>
      </w:pPr>
    </w:p>
    <w:p w:rsidR="004A155D" w:rsidRDefault="004A155D">
      <w:pPr>
        <w:jc w:val="center"/>
      </w:pPr>
    </w:p>
    <w:p w:rsidR="004A155D" w:rsidRDefault="004A155D">
      <w:pPr>
        <w:jc w:val="center"/>
      </w:pPr>
    </w:p>
    <w:p w:rsidR="004A155D" w:rsidRDefault="004A155D"/>
    <w:p w:rsidR="004A155D" w:rsidRDefault="004A155D"/>
    <w:p w:rsidR="004A155D" w:rsidRDefault="008D132F">
      <w:r>
        <w:rPr>
          <w:b/>
          <w:sz w:val="28"/>
        </w:rPr>
        <w:t>Saltillo, Coahuila.</w:t>
      </w:r>
      <w:r>
        <w:br w:type="page"/>
      </w:r>
    </w:p>
    <w:p w:rsidR="004A155D" w:rsidRDefault="008D132F">
      <w:pPr>
        <w:ind w:left="720" w:hanging="359"/>
        <w:jc w:val="center"/>
      </w:pPr>
      <w:r>
        <w:rPr>
          <w:b/>
          <w:sz w:val="48"/>
        </w:rPr>
        <w:lastRenderedPageBreak/>
        <w:t>ÍNDICE</w:t>
      </w:r>
    </w:p>
    <w:p w:rsidR="004A155D" w:rsidRDefault="008D132F">
      <w:pPr>
        <w:ind w:left="720" w:hanging="359"/>
        <w:jc w:val="both"/>
      </w:pPr>
      <w:r>
        <w:rPr>
          <w:b/>
          <w:sz w:val="24"/>
        </w:rPr>
        <w:t xml:space="preserve">·     </w:t>
      </w:r>
      <w:r>
        <w:rPr>
          <w:rFonts w:ascii="Verdana" w:eastAsia="Verdana" w:hAnsi="Verdana" w:cs="Verdana"/>
          <w:b/>
          <w:sz w:val="24"/>
        </w:rPr>
        <w:t>INTRODUCCIÓN</w:t>
      </w:r>
    </w:p>
    <w:p w:rsidR="004A155D" w:rsidRDefault="008D132F">
      <w:pPr>
        <w:ind w:left="720" w:hanging="359"/>
        <w:jc w:val="both"/>
      </w:pPr>
      <w:r>
        <w:rPr>
          <w:b/>
          <w:sz w:val="24"/>
        </w:rPr>
        <w:t xml:space="preserve">·         </w:t>
      </w:r>
      <w:r>
        <w:rPr>
          <w:rFonts w:ascii="Verdana" w:eastAsia="Verdana" w:hAnsi="Verdana" w:cs="Verdana"/>
          <w:b/>
          <w:sz w:val="24"/>
        </w:rPr>
        <w:t>PRIMERA PARTE DEL DOCUMENTO - INFORMACIÓN DE LA ESCUELA DE PRÁCTICA</w:t>
      </w:r>
    </w:p>
    <w:p w:rsidR="004A155D" w:rsidRDefault="008D132F">
      <w:pPr>
        <w:ind w:left="720" w:hanging="359"/>
        <w:jc w:val="both"/>
      </w:pPr>
      <w:r>
        <w:rPr>
          <w:b/>
          <w:sz w:val="24"/>
        </w:rPr>
        <w:t xml:space="preserve">·         </w:t>
      </w:r>
      <w:r>
        <w:rPr>
          <w:rFonts w:ascii="Verdana" w:eastAsia="Verdana" w:hAnsi="Verdana" w:cs="Verdana"/>
          <w:b/>
          <w:sz w:val="24"/>
        </w:rPr>
        <w:t>SEGUNDA PARTE DEL DOCUMENTO - SOBRE LA ACTIVIDAD A REALIZAR</w:t>
      </w:r>
    </w:p>
    <w:p w:rsidR="004A155D" w:rsidRDefault="008D132F">
      <w:pPr>
        <w:ind w:left="720" w:hanging="359"/>
        <w:jc w:val="both"/>
      </w:pPr>
      <w:r>
        <w:rPr>
          <w:b/>
          <w:sz w:val="24"/>
        </w:rPr>
        <w:t xml:space="preserve">·         </w:t>
      </w:r>
      <w:r>
        <w:rPr>
          <w:rFonts w:ascii="Verdana" w:eastAsia="Verdana" w:hAnsi="Verdana" w:cs="Verdana"/>
          <w:b/>
          <w:sz w:val="24"/>
        </w:rPr>
        <w:t>TERCERA PARTE DEL DOCUMENTO - POSIBILIDAD DE ADAPTAR LA ACTIVIDAD A DIFERENTES MODELOS DE EQUIPAMIENTO</w:t>
      </w:r>
    </w:p>
    <w:p w:rsidR="004A155D" w:rsidRDefault="008D132F">
      <w:pPr>
        <w:ind w:left="720" w:hanging="359"/>
        <w:jc w:val="both"/>
      </w:pPr>
      <w:r>
        <w:rPr>
          <w:b/>
          <w:sz w:val="24"/>
        </w:rPr>
        <w:t xml:space="preserve">·    </w:t>
      </w:r>
      <w:r>
        <w:rPr>
          <w:b/>
          <w:sz w:val="24"/>
        </w:rPr>
        <w:t xml:space="preserve">     </w:t>
      </w:r>
      <w:r>
        <w:rPr>
          <w:rFonts w:ascii="Verdana" w:eastAsia="Verdana" w:hAnsi="Verdana" w:cs="Verdana"/>
          <w:b/>
          <w:sz w:val="24"/>
        </w:rPr>
        <w:t>CUARTA PARTE - CREACIÓN DE INSTRUMENTO DE EVALUACIÓN DEL APRENDIZAJE DEL ALUMNO.</w:t>
      </w:r>
    </w:p>
    <w:p w:rsidR="004A155D" w:rsidRDefault="008D132F">
      <w:r>
        <w:br w:type="page"/>
      </w:r>
    </w:p>
    <w:p w:rsidR="004A155D" w:rsidRDefault="004A155D">
      <w:pPr>
        <w:ind w:left="720" w:hanging="359"/>
      </w:pPr>
    </w:p>
    <w:p w:rsidR="004A155D" w:rsidRDefault="008D132F">
      <w:pPr>
        <w:spacing w:line="360" w:lineRule="auto"/>
        <w:ind w:left="720" w:hanging="359"/>
        <w:jc w:val="center"/>
      </w:pPr>
      <w:r>
        <w:rPr>
          <w:rFonts w:ascii="Verdana" w:eastAsia="Verdana" w:hAnsi="Verdana" w:cs="Verdana"/>
          <w:b/>
          <w:sz w:val="48"/>
        </w:rPr>
        <w:t>Introducción</w:t>
      </w:r>
    </w:p>
    <w:p w:rsidR="004A155D" w:rsidRDefault="008D132F">
      <w:pPr>
        <w:spacing w:line="360" w:lineRule="auto"/>
        <w:ind w:left="720" w:hanging="359"/>
        <w:jc w:val="both"/>
      </w:pPr>
      <w:r>
        <w:rPr>
          <w:rFonts w:ascii="Verdana" w:eastAsia="Verdana" w:hAnsi="Verdana" w:cs="Verdana"/>
          <w:b/>
          <w:sz w:val="24"/>
        </w:rPr>
        <w:t xml:space="preserve">Nuestro equipo está conformado por Claudia Valeria </w:t>
      </w:r>
      <w:proofErr w:type="spellStart"/>
      <w:r>
        <w:rPr>
          <w:rFonts w:ascii="Verdana" w:eastAsia="Verdana" w:hAnsi="Verdana" w:cs="Verdana"/>
          <w:b/>
          <w:sz w:val="24"/>
        </w:rPr>
        <w:t>Tovías</w:t>
      </w:r>
      <w:proofErr w:type="spellEnd"/>
      <w:r>
        <w:rPr>
          <w:rFonts w:ascii="Verdana" w:eastAsia="Verdana" w:hAnsi="Verdana" w:cs="Verdana"/>
          <w:b/>
          <w:sz w:val="24"/>
        </w:rPr>
        <w:t xml:space="preserve"> García, Ana Herrera Gutiérrez y </w:t>
      </w:r>
      <w:proofErr w:type="spellStart"/>
      <w:r>
        <w:rPr>
          <w:rFonts w:ascii="Verdana" w:eastAsia="Verdana" w:hAnsi="Verdana" w:cs="Verdana"/>
          <w:b/>
          <w:sz w:val="24"/>
        </w:rPr>
        <w:t>Nallely</w:t>
      </w:r>
      <w:proofErr w:type="spellEnd"/>
      <w:r>
        <w:rPr>
          <w:rFonts w:ascii="Verdana" w:eastAsia="Verdana" w:hAnsi="Verdana" w:cs="Verdana"/>
          <w:b/>
          <w:sz w:val="24"/>
        </w:rPr>
        <w:t xml:space="preserve"> Pérez Zavala.</w:t>
      </w:r>
    </w:p>
    <w:p w:rsidR="004A155D" w:rsidRDefault="008D132F">
      <w:pPr>
        <w:spacing w:line="360" w:lineRule="auto"/>
        <w:ind w:left="720" w:hanging="359"/>
        <w:jc w:val="both"/>
      </w:pPr>
      <w:r>
        <w:rPr>
          <w:rFonts w:ascii="Verdana" w:eastAsia="Verdana" w:hAnsi="Verdana" w:cs="Verdana"/>
          <w:b/>
          <w:sz w:val="24"/>
        </w:rPr>
        <w:t>Realizamos la visita al Jardín de niños Co</w:t>
      </w:r>
      <w:r>
        <w:rPr>
          <w:rFonts w:ascii="Verdana" w:eastAsia="Verdana" w:hAnsi="Verdana" w:cs="Verdana"/>
          <w:b/>
          <w:sz w:val="24"/>
        </w:rPr>
        <w:t>nstituyentes de 1917 los días 19 y 20 de Marzo del presente año 2014, dentro de los grupos de tercer grado secciones “A”, “B” y “C”.</w:t>
      </w:r>
    </w:p>
    <w:p w:rsidR="004A155D" w:rsidRDefault="008D132F">
      <w:pPr>
        <w:spacing w:line="360" w:lineRule="auto"/>
        <w:ind w:left="720" w:hanging="359"/>
        <w:jc w:val="both"/>
      </w:pPr>
      <w:r>
        <w:rPr>
          <w:rFonts w:ascii="Verdana" w:eastAsia="Verdana" w:hAnsi="Verdana" w:cs="Verdana"/>
          <w:b/>
          <w:sz w:val="24"/>
        </w:rPr>
        <w:t>Durante esta observación nos enfocamos más al campo de Forma Espacio y Medida, ya que será el campo que manejemos en la prá</w:t>
      </w:r>
      <w:r>
        <w:rPr>
          <w:rFonts w:ascii="Verdana" w:eastAsia="Verdana" w:hAnsi="Verdana" w:cs="Verdana"/>
          <w:b/>
          <w:sz w:val="24"/>
        </w:rPr>
        <w:t>ctica del mes de  Junio.</w:t>
      </w:r>
    </w:p>
    <w:p w:rsidR="004A155D" w:rsidRDefault="004A155D">
      <w:pPr>
        <w:spacing w:line="360" w:lineRule="auto"/>
        <w:ind w:left="720" w:hanging="359"/>
      </w:pPr>
    </w:p>
    <w:p w:rsidR="004A155D" w:rsidRDefault="008D132F">
      <w:r>
        <w:br w:type="page"/>
      </w:r>
    </w:p>
    <w:p w:rsidR="004A155D" w:rsidRDefault="004A155D">
      <w:pPr>
        <w:spacing w:line="360" w:lineRule="auto"/>
        <w:ind w:left="720" w:hanging="359"/>
      </w:pPr>
    </w:p>
    <w:p w:rsidR="004A155D" w:rsidRDefault="004A155D">
      <w:pPr>
        <w:spacing w:line="360" w:lineRule="auto"/>
        <w:jc w:val="center"/>
      </w:pPr>
    </w:p>
    <w:p w:rsidR="004A155D" w:rsidRDefault="008D132F">
      <w:pPr>
        <w:spacing w:line="360" w:lineRule="auto"/>
        <w:jc w:val="center"/>
      </w:pPr>
      <w:r>
        <w:rPr>
          <w:b/>
          <w:sz w:val="48"/>
        </w:rPr>
        <w:t>Información de la Escuela de Práctica.</w:t>
      </w:r>
    </w:p>
    <w:p w:rsidR="004A155D" w:rsidRDefault="008D132F">
      <w:pPr>
        <w:spacing w:line="360" w:lineRule="auto"/>
        <w:jc w:val="center"/>
      </w:pPr>
      <w:r>
        <w:rPr>
          <w:noProof/>
        </w:rPr>
        <w:drawing>
          <wp:inline distT="114300" distB="114300" distL="114300" distR="114300">
            <wp:extent cx="5686425" cy="2481263"/>
            <wp:effectExtent l="0" t="0" r="0" b="0"/>
            <wp:docPr id="2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6"/>
                    <a:srcRect t="16071" b="446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481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155D" w:rsidRDefault="004A155D">
      <w:pPr>
        <w:spacing w:line="360" w:lineRule="auto"/>
        <w:jc w:val="center"/>
      </w:pPr>
    </w:p>
    <w:p w:rsidR="004A155D" w:rsidRDefault="008D132F">
      <w:pPr>
        <w:spacing w:line="360" w:lineRule="auto"/>
      </w:pPr>
      <w:r>
        <w:rPr>
          <w:noProof/>
        </w:rPr>
        <w:drawing>
          <wp:inline distT="114300" distB="114300" distL="114300" distR="114300">
            <wp:extent cx="5638800" cy="2471738"/>
            <wp:effectExtent l="0" t="0" r="0" b="0"/>
            <wp:docPr id="3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 t="7120" b="433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471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155D" w:rsidRDefault="004A155D">
      <w:pPr>
        <w:spacing w:line="360" w:lineRule="auto"/>
        <w:jc w:val="center"/>
      </w:pPr>
    </w:p>
    <w:p w:rsidR="004A155D" w:rsidRDefault="008D132F">
      <w:pPr>
        <w:spacing w:line="360" w:lineRule="auto"/>
        <w:jc w:val="center"/>
      </w:pPr>
      <w:r>
        <w:rPr>
          <w:b/>
          <w:sz w:val="24"/>
        </w:rPr>
        <w:t>Datos generales:</w:t>
      </w:r>
    </w:p>
    <w:p w:rsidR="004A155D" w:rsidRDefault="004A155D">
      <w:pPr>
        <w:spacing w:line="360" w:lineRule="auto"/>
        <w:jc w:val="center"/>
      </w:pPr>
    </w:p>
    <w:p w:rsidR="004A155D" w:rsidRDefault="008D132F">
      <w:pPr>
        <w:spacing w:line="360" w:lineRule="auto"/>
        <w:jc w:val="center"/>
      </w:pPr>
      <w:r>
        <w:rPr>
          <w:b/>
          <w:sz w:val="24"/>
        </w:rPr>
        <w:t>“</w:t>
      </w:r>
      <w:proofErr w:type="spellStart"/>
      <w:r>
        <w:rPr>
          <w:b/>
          <w:sz w:val="24"/>
        </w:rPr>
        <w:t>Jardin</w:t>
      </w:r>
      <w:proofErr w:type="spellEnd"/>
      <w:r>
        <w:rPr>
          <w:b/>
          <w:sz w:val="24"/>
        </w:rPr>
        <w:t xml:space="preserve"> de niños Constituyentes de 1917”</w:t>
      </w:r>
    </w:p>
    <w:p w:rsidR="004A155D" w:rsidRDefault="008D132F">
      <w:pPr>
        <w:spacing w:line="360" w:lineRule="auto"/>
        <w:jc w:val="center"/>
      </w:pPr>
      <w:r>
        <w:rPr>
          <w:b/>
          <w:sz w:val="24"/>
        </w:rPr>
        <w:t>Tipo: Público.</w:t>
      </w:r>
    </w:p>
    <w:p w:rsidR="004A155D" w:rsidRDefault="008D132F">
      <w:pPr>
        <w:spacing w:line="360" w:lineRule="auto"/>
        <w:jc w:val="center"/>
      </w:pPr>
      <w:r>
        <w:rPr>
          <w:b/>
          <w:sz w:val="24"/>
        </w:rPr>
        <w:t xml:space="preserve">Dirección: Luis Gutiérrez y Manuel Doblado #550 Zona Centro, </w:t>
      </w:r>
    </w:p>
    <w:p w:rsidR="004A155D" w:rsidRDefault="008D132F">
      <w:pPr>
        <w:spacing w:line="360" w:lineRule="auto"/>
        <w:jc w:val="center"/>
      </w:pPr>
      <w:r>
        <w:rPr>
          <w:b/>
          <w:sz w:val="24"/>
        </w:rPr>
        <w:t>Saltillo, Coahuila.</w:t>
      </w:r>
    </w:p>
    <w:p w:rsidR="004A155D" w:rsidRDefault="008D132F">
      <w:pPr>
        <w:spacing w:line="360" w:lineRule="auto"/>
        <w:jc w:val="center"/>
      </w:pPr>
      <w:r>
        <w:rPr>
          <w:b/>
          <w:sz w:val="24"/>
        </w:rPr>
        <w:lastRenderedPageBreak/>
        <w:t>Teléfono: 412 25 73</w:t>
      </w:r>
    </w:p>
    <w:p w:rsidR="004A155D" w:rsidRDefault="004A155D">
      <w:pPr>
        <w:spacing w:line="360" w:lineRule="auto"/>
        <w:jc w:val="center"/>
      </w:pPr>
    </w:p>
    <w:p w:rsidR="004A155D" w:rsidRDefault="004A155D">
      <w:pPr>
        <w:spacing w:line="360" w:lineRule="auto"/>
        <w:jc w:val="both"/>
      </w:pPr>
    </w:p>
    <w:p w:rsidR="004A155D" w:rsidRDefault="008D132F">
      <w:pPr>
        <w:spacing w:line="360" w:lineRule="auto"/>
        <w:jc w:val="both"/>
      </w:pPr>
      <w:r>
        <w:rPr>
          <w:b/>
          <w:sz w:val="24"/>
        </w:rPr>
        <w:t>El Jardín de niños “CONSTITUYENTES DE 1917” cuenta con un aula de cómputo, que tiene aproximadamente 30 computadoras, y  aproximadamente 5 pantallas o televisores, en cada salón de clases cuenta con una grabadora para uso personal de la educadora con sus a</w:t>
      </w:r>
      <w:r>
        <w:rPr>
          <w:b/>
          <w:sz w:val="24"/>
        </w:rPr>
        <w:t>lumnos.</w:t>
      </w:r>
    </w:p>
    <w:p w:rsidR="004A155D" w:rsidRDefault="008D132F">
      <w:r>
        <w:rPr>
          <w:b/>
          <w:sz w:val="24"/>
        </w:rPr>
        <w:t xml:space="preserve">Los dispositivos o equipos con los que contamos o que podríamos llevar al Jardín de Niños  son las laptop, </w:t>
      </w:r>
      <w:proofErr w:type="spellStart"/>
      <w:r>
        <w:rPr>
          <w:b/>
          <w:sz w:val="24"/>
        </w:rPr>
        <w:t>ipad</w:t>
      </w:r>
      <w:proofErr w:type="spellEnd"/>
      <w:r>
        <w:rPr>
          <w:b/>
          <w:sz w:val="24"/>
        </w:rPr>
        <w:t>, y grabadora.</w:t>
      </w:r>
      <w:r>
        <w:br w:type="page"/>
      </w:r>
    </w:p>
    <w:p w:rsidR="004A155D" w:rsidRDefault="008D132F">
      <w:pPr>
        <w:spacing w:line="360" w:lineRule="auto"/>
        <w:jc w:val="center"/>
      </w:pPr>
      <w:r>
        <w:rPr>
          <w:b/>
          <w:sz w:val="48"/>
        </w:rPr>
        <w:lastRenderedPageBreak/>
        <w:t>Actividad a realizar.</w:t>
      </w:r>
    </w:p>
    <w:p w:rsidR="004A155D" w:rsidRDefault="008D132F">
      <w:pPr>
        <w:spacing w:after="200" w:line="360" w:lineRule="auto"/>
        <w:jc w:val="both"/>
      </w:pPr>
      <w:r>
        <w:rPr>
          <w:b/>
          <w:sz w:val="24"/>
        </w:rPr>
        <w:t>Nombre de la Actividad: Buscando cuadriláteros.</w:t>
      </w:r>
    </w:p>
    <w:p w:rsidR="004A155D" w:rsidRDefault="008D132F">
      <w:pPr>
        <w:spacing w:after="200" w:line="360" w:lineRule="auto"/>
        <w:jc w:val="both"/>
      </w:pPr>
      <w:r>
        <w:rPr>
          <w:b/>
          <w:sz w:val="24"/>
        </w:rPr>
        <w:t>Campo: Pensamiento Matemático</w:t>
      </w:r>
    </w:p>
    <w:p w:rsidR="004A155D" w:rsidRDefault="008D132F">
      <w:pPr>
        <w:spacing w:after="200" w:line="360" w:lineRule="auto"/>
        <w:jc w:val="both"/>
      </w:pPr>
      <w:r>
        <w:rPr>
          <w:b/>
          <w:sz w:val="24"/>
        </w:rPr>
        <w:t>Aspecto: Forma Espacio Y Medida</w:t>
      </w:r>
    </w:p>
    <w:p w:rsidR="004A155D" w:rsidRDefault="008D132F">
      <w:pPr>
        <w:spacing w:after="200" w:line="360" w:lineRule="auto"/>
        <w:jc w:val="both"/>
      </w:pPr>
      <w:r>
        <w:rPr>
          <w:b/>
          <w:sz w:val="24"/>
        </w:rPr>
        <w:t>Competencia: Construye objetos y figuras geométricas tomando en cuenta sus características.</w:t>
      </w:r>
    </w:p>
    <w:p w:rsidR="004A155D" w:rsidRDefault="008D132F">
      <w:pPr>
        <w:spacing w:after="200" w:line="360" w:lineRule="auto"/>
        <w:jc w:val="both"/>
      </w:pPr>
      <w:r>
        <w:rPr>
          <w:b/>
          <w:sz w:val="24"/>
        </w:rPr>
        <w:t>Aprendizaje Esperado: Hace referencia a diversas formas que observa en su entorno y dice en qué otros objetos se ven esas mismas for</w:t>
      </w:r>
      <w:r>
        <w:rPr>
          <w:b/>
          <w:sz w:val="24"/>
        </w:rPr>
        <w:t>mas.</w:t>
      </w:r>
    </w:p>
    <w:p w:rsidR="004A155D" w:rsidRDefault="008D132F">
      <w:pPr>
        <w:spacing w:after="200" w:line="360" w:lineRule="auto"/>
        <w:jc w:val="both"/>
      </w:pPr>
      <w:r>
        <w:rPr>
          <w:b/>
          <w:sz w:val="24"/>
        </w:rPr>
        <w:t xml:space="preserve">Inicio: Contestaran ¿Cuántos lados crees que debe tener un cuadrilátero? ¿Dónde han visto algunos? Se les proyectará una imagen en la pantalla de un salón de clases y dentro de él tienen que mencionar que cuadriláteros encuentran dentro de la imagen. </w:t>
      </w:r>
      <w:r>
        <w:rPr>
          <w:b/>
          <w:sz w:val="24"/>
        </w:rPr>
        <w:t xml:space="preserve">Posteriormente se les da una breve explicación de cuáles son los cuadriláteros.       </w:t>
      </w:r>
      <w:r>
        <w:rPr>
          <w:b/>
          <w:sz w:val="24"/>
        </w:rPr>
        <w:tab/>
      </w:r>
    </w:p>
    <w:p w:rsidR="004A155D" w:rsidRDefault="008D132F">
      <w:pPr>
        <w:spacing w:after="200" w:line="360" w:lineRule="auto"/>
        <w:jc w:val="both"/>
      </w:pPr>
      <w:r>
        <w:rPr>
          <w:b/>
          <w:sz w:val="24"/>
        </w:rPr>
        <w:t>Desarrollo: Formaran equipos de 4-6 alumnos. En el patio, en un extremo se encontrarán canastas con muchas figuras geométricas, y del lado contrario donde se ubicaran l</w:t>
      </w:r>
      <w:r>
        <w:rPr>
          <w:b/>
          <w:sz w:val="24"/>
        </w:rPr>
        <w:t>os alumnos, se encontrarán unas mesas. C/integrante del equipo tendrán que ir tomando un turno para ir a buscar un cuadrilátero dentro de la canasta, regresa y así cada uno de los compañeros del equipo, al terminar el tiempo, se contará cual equipo tuvo má</w:t>
      </w:r>
      <w:r>
        <w:rPr>
          <w:b/>
          <w:sz w:val="24"/>
        </w:rPr>
        <w:t>s cuadriláteros, el cual será el ganador.</w:t>
      </w:r>
    </w:p>
    <w:p w:rsidR="004A155D" w:rsidRDefault="008D132F">
      <w:pPr>
        <w:spacing w:after="200" w:line="360" w:lineRule="auto"/>
        <w:jc w:val="both"/>
      </w:pPr>
      <w:r>
        <w:rPr>
          <w:b/>
          <w:sz w:val="24"/>
        </w:rPr>
        <w:t xml:space="preserve">Cierre: Recibirán un </w:t>
      </w:r>
      <w:proofErr w:type="spellStart"/>
      <w:r>
        <w:rPr>
          <w:b/>
          <w:sz w:val="24"/>
        </w:rPr>
        <w:t>geoplano</w:t>
      </w:r>
      <w:proofErr w:type="spellEnd"/>
      <w:r>
        <w:rPr>
          <w:b/>
          <w:sz w:val="24"/>
        </w:rPr>
        <w:t xml:space="preserve">, junto con unas tarjetas que tienen varias figuras geométricas, pero ellos solo deberán plasmar en el </w:t>
      </w:r>
      <w:proofErr w:type="spellStart"/>
      <w:r>
        <w:rPr>
          <w:b/>
          <w:sz w:val="24"/>
        </w:rPr>
        <w:t>geoplano</w:t>
      </w:r>
      <w:proofErr w:type="spellEnd"/>
      <w:r>
        <w:rPr>
          <w:b/>
          <w:sz w:val="24"/>
        </w:rPr>
        <w:t xml:space="preserve"> los cuadriláteros. Si ellos encuentran más cuadriláteros podrán plasmarlo</w:t>
      </w:r>
      <w:r>
        <w:rPr>
          <w:b/>
          <w:sz w:val="24"/>
        </w:rPr>
        <w:t>s.</w:t>
      </w:r>
    </w:p>
    <w:p w:rsidR="004A155D" w:rsidRDefault="008D132F">
      <w:pPr>
        <w:spacing w:after="200" w:line="360" w:lineRule="auto"/>
        <w:jc w:val="both"/>
      </w:pPr>
      <w:r>
        <w:rPr>
          <w:b/>
          <w:sz w:val="24"/>
        </w:rPr>
        <w:t xml:space="preserve">Tiempo: 1 hora 30 min. </w:t>
      </w:r>
      <w:proofErr w:type="gramStart"/>
      <w:r>
        <w:rPr>
          <w:b/>
          <w:sz w:val="24"/>
        </w:rPr>
        <w:t>aprox</w:t>
      </w:r>
      <w:proofErr w:type="gramEnd"/>
      <w:r>
        <w:rPr>
          <w:b/>
          <w:sz w:val="24"/>
        </w:rPr>
        <w:t>.</w:t>
      </w:r>
    </w:p>
    <w:p w:rsidR="004A155D" w:rsidRDefault="008D132F">
      <w:pPr>
        <w:spacing w:after="200" w:line="360" w:lineRule="auto"/>
        <w:jc w:val="both"/>
      </w:pPr>
      <w:r>
        <w:rPr>
          <w:b/>
          <w:sz w:val="24"/>
        </w:rPr>
        <w:t xml:space="preserve">Material o Recursos: Canastas, mesas, figuras geométricas, </w:t>
      </w:r>
      <w:proofErr w:type="spellStart"/>
      <w:r>
        <w:rPr>
          <w:b/>
          <w:sz w:val="24"/>
        </w:rPr>
        <w:t>Geoplano</w:t>
      </w:r>
      <w:proofErr w:type="spellEnd"/>
      <w:r>
        <w:rPr>
          <w:b/>
          <w:sz w:val="24"/>
        </w:rPr>
        <w:t xml:space="preserve">, tarjetas con figuras geométricas, y Pantalla (el jardín cuenta con ella). </w:t>
      </w:r>
    </w:p>
    <w:p w:rsidR="004A155D" w:rsidRDefault="008D132F">
      <w:pPr>
        <w:spacing w:after="200" w:line="360" w:lineRule="auto"/>
        <w:jc w:val="both"/>
      </w:pPr>
      <w:r>
        <w:rPr>
          <w:b/>
          <w:sz w:val="24"/>
        </w:rPr>
        <w:lastRenderedPageBreak/>
        <w:t>Organización: Equipos e Individual.</w:t>
      </w:r>
    </w:p>
    <w:p w:rsidR="004A155D" w:rsidRDefault="008D132F">
      <w:pPr>
        <w:spacing w:line="360" w:lineRule="auto"/>
        <w:jc w:val="both"/>
      </w:pPr>
      <w:r>
        <w:rPr>
          <w:b/>
          <w:sz w:val="24"/>
        </w:rPr>
        <w:t>Evaluación: Conocen e Identifican los cuadr</w:t>
      </w:r>
      <w:r>
        <w:rPr>
          <w:b/>
          <w:sz w:val="24"/>
        </w:rPr>
        <w:t>iláteros, nombran sus propiedades, y mencionan las dificultades que se enfrentaron.</w:t>
      </w:r>
    </w:p>
    <w:p w:rsidR="004A155D" w:rsidRDefault="004A155D">
      <w:pPr>
        <w:spacing w:line="360" w:lineRule="auto"/>
        <w:jc w:val="both"/>
      </w:pPr>
    </w:p>
    <w:p w:rsidR="004A155D" w:rsidRDefault="004A155D">
      <w:pPr>
        <w:spacing w:line="360" w:lineRule="auto"/>
        <w:jc w:val="both"/>
      </w:pPr>
    </w:p>
    <w:p w:rsidR="004A155D" w:rsidRDefault="004A155D">
      <w:pPr>
        <w:spacing w:line="360" w:lineRule="auto"/>
        <w:jc w:val="both"/>
      </w:pPr>
    </w:p>
    <w:p w:rsidR="004A155D" w:rsidRDefault="004A155D">
      <w:pPr>
        <w:spacing w:line="360" w:lineRule="auto"/>
        <w:jc w:val="both"/>
      </w:pPr>
    </w:p>
    <w:p w:rsidR="004A155D" w:rsidRDefault="008D132F">
      <w:r>
        <w:br w:type="page"/>
      </w:r>
    </w:p>
    <w:p w:rsidR="004A155D" w:rsidRDefault="004A155D">
      <w:pPr>
        <w:spacing w:line="360" w:lineRule="auto"/>
        <w:jc w:val="both"/>
      </w:pPr>
    </w:p>
    <w:p w:rsidR="004A155D" w:rsidRDefault="008D132F">
      <w:pPr>
        <w:spacing w:line="360" w:lineRule="auto"/>
        <w:jc w:val="center"/>
      </w:pPr>
      <w:r>
        <w:rPr>
          <w:b/>
          <w:sz w:val="36"/>
        </w:rPr>
        <w:t>POSIBILIDAD DE ADAPTAR LA ACTIVIDAD A DIFERENTES MODELOS DE EQUIPAMIENTO.</w:t>
      </w:r>
    </w:p>
    <w:p w:rsidR="004A155D" w:rsidRDefault="008D132F">
      <w:pPr>
        <w:spacing w:line="360" w:lineRule="auto"/>
        <w:jc w:val="both"/>
      </w:pPr>
      <w:r>
        <w:rPr>
          <w:b/>
          <w:sz w:val="24"/>
        </w:rPr>
        <w:t xml:space="preserve">Con esta actividad se podrá usar el centro de cómputo o la televisión para que por medio de esta la educadora proyecte la imagen a los alumnos. </w:t>
      </w:r>
    </w:p>
    <w:p w:rsidR="004A155D" w:rsidRDefault="008D132F">
      <w:pPr>
        <w:spacing w:line="360" w:lineRule="auto"/>
        <w:jc w:val="both"/>
      </w:pPr>
      <w:r>
        <w:rPr>
          <w:b/>
          <w:sz w:val="24"/>
        </w:rPr>
        <w:t>Aplicar la actividad con ayuda de algunos recursos como videos, juegos interactivos que le sean atractivos a lo</w:t>
      </w:r>
      <w:r>
        <w:rPr>
          <w:b/>
          <w:sz w:val="24"/>
        </w:rPr>
        <w:t>s niños, donde puedan utilizar las laptops, computadoras o bien material realizado por las educadoras.</w:t>
      </w:r>
    </w:p>
    <w:p w:rsidR="004A155D" w:rsidRDefault="008D132F">
      <w:pPr>
        <w:spacing w:line="360" w:lineRule="auto"/>
        <w:jc w:val="both"/>
      </w:pPr>
      <w:r>
        <w:rPr>
          <w:b/>
          <w:sz w:val="24"/>
        </w:rPr>
        <w:t xml:space="preserve">Al momento de estar aplicando la actividad si no cuenta con estos recursos o están ocupados por otro grupo; la educadora también podrá seguir realizando </w:t>
      </w:r>
      <w:r>
        <w:rPr>
          <w:b/>
          <w:sz w:val="24"/>
        </w:rPr>
        <w:t xml:space="preserve">la actividad. </w:t>
      </w:r>
    </w:p>
    <w:p w:rsidR="004A155D" w:rsidRDefault="004A155D">
      <w:pPr>
        <w:jc w:val="both"/>
      </w:pPr>
    </w:p>
    <w:p w:rsidR="004A155D" w:rsidRDefault="004A155D">
      <w:pPr>
        <w:jc w:val="both"/>
      </w:pPr>
    </w:p>
    <w:p w:rsidR="004A155D" w:rsidRDefault="004A155D">
      <w:pPr>
        <w:jc w:val="both"/>
      </w:pPr>
    </w:p>
    <w:p w:rsidR="004A155D" w:rsidRDefault="004A155D">
      <w:pPr>
        <w:jc w:val="both"/>
      </w:pPr>
    </w:p>
    <w:p w:rsidR="004A155D" w:rsidRDefault="008D132F">
      <w:pPr>
        <w:jc w:val="both"/>
      </w:pPr>
      <w:r>
        <w:rPr>
          <w:b/>
          <w:sz w:val="24"/>
        </w:rPr>
        <w:t xml:space="preserve"> </w:t>
      </w:r>
    </w:p>
    <w:p w:rsidR="004A155D" w:rsidRDefault="004A155D">
      <w:pPr>
        <w:jc w:val="center"/>
      </w:pPr>
    </w:p>
    <w:p w:rsidR="004A155D" w:rsidRDefault="008D132F">
      <w:r>
        <w:br w:type="page"/>
      </w:r>
    </w:p>
    <w:p w:rsidR="004A155D" w:rsidRDefault="004A155D">
      <w:pPr>
        <w:jc w:val="center"/>
      </w:pPr>
    </w:p>
    <w:p w:rsidR="004A155D" w:rsidRDefault="008D132F">
      <w:pPr>
        <w:jc w:val="center"/>
      </w:pPr>
      <w:r>
        <w:rPr>
          <w:b/>
          <w:sz w:val="48"/>
        </w:rPr>
        <w:t>INSTRUMENTO DE EVALUACIÓN DEL APRENDIZAJE DEL ALUMNO.</w:t>
      </w:r>
    </w:p>
    <w:p w:rsidR="004A155D" w:rsidRDefault="008D132F">
      <w:r>
        <w:rPr>
          <w:b/>
          <w:sz w:val="24"/>
        </w:rPr>
        <w:t xml:space="preserve">1-¿Les gusto el modo en el que se aplicó la </w:t>
      </w:r>
      <w:proofErr w:type="gramStart"/>
      <w:r>
        <w:rPr>
          <w:b/>
          <w:sz w:val="24"/>
        </w:rPr>
        <w:t>actividad(</w:t>
      </w:r>
      <w:proofErr w:type="gramEnd"/>
      <w:r>
        <w:rPr>
          <w:b/>
          <w:sz w:val="24"/>
        </w:rPr>
        <w:t xml:space="preserve"> usando algo de tecnología)?</w:t>
      </w:r>
    </w:p>
    <w:p w:rsidR="004A155D" w:rsidRDefault="004A155D"/>
    <w:p w:rsidR="004A155D" w:rsidRDefault="008D132F">
      <w:r>
        <w:rPr>
          <w:b/>
          <w:sz w:val="24"/>
        </w:rPr>
        <w:t xml:space="preserve">2-¿Que les gustaría que cambiáramos de la actividad o que </w:t>
      </w:r>
      <w:proofErr w:type="spellStart"/>
      <w:r>
        <w:rPr>
          <w:b/>
          <w:sz w:val="24"/>
        </w:rPr>
        <w:t>opinion</w:t>
      </w:r>
      <w:proofErr w:type="spellEnd"/>
      <w:r>
        <w:rPr>
          <w:b/>
          <w:sz w:val="24"/>
        </w:rPr>
        <w:t xml:space="preserve"> tienen de ella?</w:t>
      </w:r>
    </w:p>
    <w:p w:rsidR="004A155D" w:rsidRDefault="004A155D"/>
    <w:p w:rsidR="004A155D" w:rsidRDefault="008D132F">
      <w:r>
        <w:rPr>
          <w:b/>
          <w:sz w:val="24"/>
        </w:rPr>
        <w:t>3- ¿Se log</w:t>
      </w:r>
      <w:r>
        <w:rPr>
          <w:b/>
          <w:sz w:val="24"/>
        </w:rPr>
        <w:t>raron los objetivos marcados en la actividad de clase?</w:t>
      </w:r>
      <w:bookmarkStart w:id="0" w:name="_GoBack"/>
      <w:bookmarkEnd w:id="0"/>
    </w:p>
    <w:sectPr w:rsidR="004A155D">
      <w:pgSz w:w="12240" w:h="15840"/>
      <w:pgMar w:top="1440" w:right="1440" w:bottom="1440" w:left="184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A155D"/>
    <w:rsid w:val="004A155D"/>
    <w:rsid w:val="008D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tulo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tulo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tulo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tulo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13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1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tulo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tulo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tulo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tulo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13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1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660</Words>
  <Characters>3630</Characters>
  <Application>Microsoft Office Word</Application>
  <DocSecurity>4</DocSecurity>
  <Lines>30</Lines>
  <Paragraphs>8</Paragraphs>
  <ScaleCrop>false</ScaleCrop>
  <Company> </Company>
  <LinksUpToDate>false</LinksUpToDate>
  <CharactersWithSpaces>4282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Modelos de equipamiento..docx</dc:title>
  <dc:creator>Mq27</dc:creator>
  <cp:lastModifiedBy>CCPA</cp:lastModifiedBy>
  <cp:revision>2</cp:revision>
  <dcterms:created xsi:type="dcterms:W3CDTF">2014-05-09T17:34:00Z</dcterms:created>
  <dcterms:modified xsi:type="dcterms:W3CDTF">2014-05-09T17:34:00Z</dcterms:modified>
</cp:coreProperties>
</file>