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</w:p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  <w:r w:rsidRPr="00B63137">
        <w:rPr>
          <w:rFonts w:ascii="Arial" w:hAnsi="Arial" w:cs="Arial"/>
          <w:b/>
          <w:sz w:val="40"/>
        </w:rPr>
        <w:t xml:space="preserve">Escuela Normal de Educación Preescolar </w:t>
      </w:r>
    </w:p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  <w:proofErr w:type="gramStart"/>
      <w:r w:rsidRPr="00B63137">
        <w:rPr>
          <w:rFonts w:ascii="Arial" w:hAnsi="Arial" w:cs="Arial"/>
          <w:b/>
          <w:sz w:val="40"/>
        </w:rPr>
        <w:t>del</w:t>
      </w:r>
      <w:proofErr w:type="gramEnd"/>
      <w:r w:rsidRPr="00B63137">
        <w:rPr>
          <w:rFonts w:ascii="Arial" w:hAnsi="Arial" w:cs="Arial"/>
          <w:b/>
          <w:sz w:val="40"/>
        </w:rPr>
        <w:t xml:space="preserve"> Estado de Coahuila</w:t>
      </w:r>
    </w:p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</w:p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  <w:lang w:eastAsia="es-MX"/>
        </w:rPr>
        <w:drawing>
          <wp:inline distT="0" distB="0" distL="0" distR="0">
            <wp:extent cx="1353787" cy="1006662"/>
            <wp:effectExtent l="0" t="0" r="0" b="0"/>
            <wp:docPr id="1" name="0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312" cy="100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37" w:rsidRPr="00B63137" w:rsidRDefault="00B63137" w:rsidP="00B63137">
      <w:pPr>
        <w:jc w:val="center"/>
        <w:rPr>
          <w:rFonts w:ascii="Arial" w:hAnsi="Arial" w:cs="Arial"/>
          <w:b/>
          <w:sz w:val="40"/>
        </w:rPr>
      </w:pPr>
    </w:p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  <w:r w:rsidRPr="00B63137">
        <w:rPr>
          <w:rFonts w:ascii="Arial" w:hAnsi="Arial" w:cs="Arial"/>
          <w:b/>
          <w:sz w:val="40"/>
        </w:rPr>
        <w:t>Andrea Alejandra Ríos Tovar</w:t>
      </w:r>
    </w:p>
    <w:p w:rsidR="00B63137" w:rsidRPr="00B63137" w:rsidRDefault="00B63137" w:rsidP="00B63137">
      <w:pPr>
        <w:jc w:val="center"/>
        <w:rPr>
          <w:rFonts w:ascii="Arial" w:hAnsi="Arial" w:cs="Arial"/>
          <w:b/>
          <w:sz w:val="40"/>
        </w:rPr>
      </w:pPr>
    </w:p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  <w:r w:rsidRPr="00B63137">
        <w:rPr>
          <w:rFonts w:ascii="Arial" w:hAnsi="Arial" w:cs="Arial"/>
          <w:b/>
          <w:sz w:val="40"/>
        </w:rPr>
        <w:t>2º año Sección C  No. 23</w:t>
      </w:r>
    </w:p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</w:p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Ed. Física</w:t>
      </w:r>
    </w:p>
    <w:p w:rsidR="00B63137" w:rsidRDefault="00B63137" w:rsidP="00B63137">
      <w:pPr>
        <w:jc w:val="center"/>
        <w:rPr>
          <w:rFonts w:ascii="Arial" w:hAnsi="Arial" w:cs="Arial"/>
          <w:b/>
          <w:sz w:val="40"/>
        </w:rPr>
      </w:pPr>
      <w:proofErr w:type="spellStart"/>
      <w:r>
        <w:rPr>
          <w:rFonts w:ascii="Arial" w:hAnsi="Arial" w:cs="Arial"/>
          <w:b/>
          <w:sz w:val="40"/>
        </w:rPr>
        <w:t>Profra</w:t>
      </w:r>
      <w:proofErr w:type="spellEnd"/>
      <w:r>
        <w:rPr>
          <w:rFonts w:ascii="Arial" w:hAnsi="Arial" w:cs="Arial"/>
          <w:b/>
          <w:sz w:val="40"/>
        </w:rPr>
        <w:t>. Silvia Érika S. Solís</w:t>
      </w:r>
    </w:p>
    <w:p w:rsidR="00B63137" w:rsidRPr="00B63137" w:rsidRDefault="00B63137" w:rsidP="00B63137">
      <w:pPr>
        <w:jc w:val="center"/>
        <w:rPr>
          <w:rFonts w:ascii="Arial" w:hAnsi="Arial" w:cs="Arial"/>
          <w:b/>
          <w:sz w:val="40"/>
        </w:rPr>
      </w:pPr>
    </w:p>
    <w:p w:rsidR="007931F3" w:rsidRDefault="00174442" w:rsidP="00174442">
      <w:pPr>
        <w:jc w:val="center"/>
        <w:rPr>
          <w:rFonts w:ascii="Arial" w:hAnsi="Arial" w:cs="Arial"/>
          <w:b/>
          <w:sz w:val="28"/>
          <w:u w:val="single"/>
        </w:rPr>
      </w:pPr>
      <w:r w:rsidRPr="00174442">
        <w:rPr>
          <w:rFonts w:ascii="Arial" w:hAnsi="Arial" w:cs="Arial"/>
          <w:b/>
          <w:sz w:val="28"/>
          <w:u w:val="single"/>
        </w:rPr>
        <w:lastRenderedPageBreak/>
        <w:t>Capacidades perc</w:t>
      </w:r>
      <w:r w:rsidR="00B63137">
        <w:rPr>
          <w:rFonts w:ascii="Arial" w:hAnsi="Arial" w:cs="Arial"/>
          <w:b/>
          <w:sz w:val="28"/>
          <w:u w:val="single"/>
        </w:rPr>
        <w:t>ept</w:t>
      </w:r>
      <w:r w:rsidRPr="00174442">
        <w:rPr>
          <w:rFonts w:ascii="Arial" w:hAnsi="Arial" w:cs="Arial"/>
          <w:b/>
          <w:sz w:val="28"/>
          <w:u w:val="single"/>
        </w:rPr>
        <w:t>ivo-</w:t>
      </w:r>
      <w:r w:rsidR="00B63137" w:rsidRPr="00174442">
        <w:rPr>
          <w:rFonts w:ascii="Arial" w:hAnsi="Arial" w:cs="Arial"/>
          <w:b/>
          <w:sz w:val="28"/>
          <w:u w:val="single"/>
        </w:rPr>
        <w:t>motrices</w:t>
      </w:r>
    </w:p>
    <w:p w:rsidR="00174442" w:rsidRDefault="00174442" w:rsidP="00174442">
      <w:pPr>
        <w:jc w:val="center"/>
        <w:rPr>
          <w:rFonts w:ascii="Arial" w:hAnsi="Arial" w:cs="Arial"/>
          <w:b/>
          <w:sz w:val="28"/>
          <w:u w:val="single"/>
        </w:rPr>
      </w:pPr>
    </w:p>
    <w:p w:rsidR="00174442" w:rsidRDefault="00174442" w:rsidP="0017444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174442">
        <w:rPr>
          <w:rFonts w:ascii="Arial" w:hAnsi="Arial" w:cs="Arial"/>
          <w:sz w:val="28"/>
        </w:rPr>
        <w:t>Las capacidades perceptivo-motrices son aquellas que, a través de los sentidos, permiten coordinar el movimiento corporal para adaptarlo a las necesidades del propio cuerpo o las circunstancias del entorno. Existen dos form</w:t>
      </w:r>
      <w:r w:rsidR="00B63137">
        <w:rPr>
          <w:rFonts w:ascii="Arial" w:hAnsi="Arial" w:cs="Arial"/>
          <w:sz w:val="28"/>
        </w:rPr>
        <w:t>as de desarrollo perceptivo-moto</w:t>
      </w:r>
      <w:r w:rsidRPr="00174442">
        <w:rPr>
          <w:rFonts w:ascii="Arial" w:hAnsi="Arial" w:cs="Arial"/>
          <w:sz w:val="28"/>
        </w:rPr>
        <w:t>r</w:t>
      </w:r>
      <w:r w:rsidR="00B63137">
        <w:rPr>
          <w:rFonts w:ascii="Arial" w:hAnsi="Arial" w:cs="Arial"/>
          <w:sz w:val="28"/>
        </w:rPr>
        <w:t xml:space="preserve">, las cuales son la percepción de uno mismo y la </w:t>
      </w:r>
      <w:r w:rsidRPr="00174442">
        <w:rPr>
          <w:rFonts w:ascii="Arial" w:hAnsi="Arial" w:cs="Arial"/>
          <w:sz w:val="28"/>
        </w:rPr>
        <w:t>p</w:t>
      </w:r>
      <w:r w:rsidRPr="00174442">
        <w:rPr>
          <w:rFonts w:ascii="Arial" w:hAnsi="Arial" w:cs="Arial"/>
          <w:sz w:val="28"/>
        </w:rPr>
        <w:t>ercepción del entorno.</w:t>
      </w:r>
    </w:p>
    <w:p w:rsidR="00174442" w:rsidRDefault="00174442" w:rsidP="0017444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174442">
        <w:rPr>
          <w:rFonts w:ascii="Arial" w:hAnsi="Arial" w:cs="Arial"/>
          <w:sz w:val="28"/>
        </w:rPr>
        <w:t>El conocimiento del cuerpo humano es de vital importancia ya que éste es la referencia con el entorno; a través de él se produce tanto la percepción como el movimiento y debemos aprender a desarrollar y coordinar ambas funciones.</w:t>
      </w:r>
    </w:p>
    <w:p w:rsidR="00174442" w:rsidRDefault="00174442" w:rsidP="0017444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</w:rPr>
      </w:pPr>
      <w:r w:rsidRPr="00174442">
        <w:rPr>
          <w:rFonts w:ascii="Arial" w:hAnsi="Arial" w:cs="Arial"/>
          <w:sz w:val="28"/>
        </w:rPr>
        <w:t>Existen cierta controversia entre autores para determinar las capacidades perceptivo-motrices fundamentales, sin embargo, todos coinciden que, al menos tres, lo son:</w:t>
      </w:r>
      <w:r w:rsidRPr="00174442">
        <w:rPr>
          <w:rFonts w:ascii="Arial" w:hAnsi="Arial" w:cs="Arial"/>
          <w:sz w:val="28"/>
        </w:rPr>
        <w:t xml:space="preserve"> </w:t>
      </w:r>
      <w:r w:rsidR="00B63137">
        <w:rPr>
          <w:rFonts w:ascii="Arial" w:hAnsi="Arial" w:cs="Arial"/>
          <w:sz w:val="28"/>
        </w:rPr>
        <w:t>e</w:t>
      </w:r>
      <w:r w:rsidRPr="00174442">
        <w:rPr>
          <w:rFonts w:ascii="Arial" w:hAnsi="Arial" w:cs="Arial"/>
          <w:sz w:val="28"/>
        </w:rPr>
        <w:t>squema corporal</w:t>
      </w:r>
      <w:r w:rsidRPr="00174442">
        <w:rPr>
          <w:rFonts w:ascii="Arial" w:hAnsi="Arial" w:cs="Arial"/>
          <w:sz w:val="28"/>
        </w:rPr>
        <w:t>, e</w:t>
      </w:r>
      <w:r w:rsidRPr="00174442">
        <w:rPr>
          <w:rFonts w:ascii="Arial" w:hAnsi="Arial" w:cs="Arial"/>
          <w:sz w:val="28"/>
        </w:rPr>
        <w:t>spacialidad</w:t>
      </w:r>
      <w:r w:rsidRPr="00174442">
        <w:rPr>
          <w:rFonts w:ascii="Arial" w:hAnsi="Arial" w:cs="Arial"/>
          <w:sz w:val="28"/>
        </w:rPr>
        <w:t xml:space="preserve"> y t</w:t>
      </w:r>
      <w:r w:rsidRPr="00174442">
        <w:rPr>
          <w:rFonts w:ascii="Arial" w:hAnsi="Arial" w:cs="Arial"/>
          <w:sz w:val="28"/>
        </w:rPr>
        <w:t>emporalidad</w:t>
      </w:r>
      <w:r w:rsidRPr="00174442">
        <w:rPr>
          <w:rFonts w:ascii="Arial" w:hAnsi="Arial" w:cs="Arial"/>
          <w:sz w:val="28"/>
        </w:rPr>
        <w:t>.</w:t>
      </w:r>
    </w:p>
    <w:p w:rsidR="00174442" w:rsidRDefault="00174442" w:rsidP="0017444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</w:rPr>
      </w:pPr>
      <w:r w:rsidRPr="00174442">
        <w:rPr>
          <w:rFonts w:ascii="Arial" w:hAnsi="Arial" w:cs="Arial"/>
          <w:sz w:val="28"/>
        </w:rPr>
        <w:t>Algunos autores consideran que, las mostradas a continuación, derivan de las anteriores mientras que, otros, las catalogan como individuales aunque no independientes:</w:t>
      </w:r>
      <w:r w:rsidRPr="00174442">
        <w:rPr>
          <w:rFonts w:ascii="Arial" w:hAnsi="Arial" w:cs="Arial"/>
          <w:sz w:val="28"/>
        </w:rPr>
        <w:t xml:space="preserve"> </w:t>
      </w:r>
      <w:r w:rsidR="00B63137">
        <w:rPr>
          <w:rFonts w:ascii="Arial" w:hAnsi="Arial" w:cs="Arial"/>
          <w:sz w:val="28"/>
        </w:rPr>
        <w:t>l</w:t>
      </w:r>
      <w:r w:rsidRPr="00174442">
        <w:rPr>
          <w:rFonts w:ascii="Arial" w:hAnsi="Arial" w:cs="Arial"/>
          <w:sz w:val="28"/>
        </w:rPr>
        <w:t>ateralidad</w:t>
      </w:r>
      <w:r w:rsidRPr="00174442">
        <w:rPr>
          <w:rFonts w:ascii="Arial" w:hAnsi="Arial" w:cs="Arial"/>
          <w:sz w:val="28"/>
        </w:rPr>
        <w:t>, r</w:t>
      </w:r>
      <w:r w:rsidRPr="00174442">
        <w:rPr>
          <w:rFonts w:ascii="Arial" w:hAnsi="Arial" w:cs="Arial"/>
          <w:sz w:val="28"/>
        </w:rPr>
        <w:t>itmo</w:t>
      </w:r>
      <w:r w:rsidRPr="00174442">
        <w:rPr>
          <w:rFonts w:ascii="Arial" w:hAnsi="Arial" w:cs="Arial"/>
          <w:sz w:val="28"/>
        </w:rPr>
        <w:t>, e</w:t>
      </w:r>
      <w:r w:rsidRPr="00174442">
        <w:rPr>
          <w:rFonts w:ascii="Arial" w:hAnsi="Arial" w:cs="Arial"/>
          <w:sz w:val="28"/>
        </w:rPr>
        <w:t>quilibrio</w:t>
      </w:r>
      <w:r w:rsidRPr="00174442">
        <w:rPr>
          <w:rFonts w:ascii="Arial" w:hAnsi="Arial" w:cs="Arial"/>
          <w:sz w:val="28"/>
        </w:rPr>
        <w:t xml:space="preserve"> y c</w:t>
      </w:r>
      <w:r w:rsidRPr="00174442">
        <w:rPr>
          <w:rFonts w:ascii="Arial" w:hAnsi="Arial" w:cs="Arial"/>
          <w:sz w:val="28"/>
        </w:rPr>
        <w:t>oordinación</w:t>
      </w:r>
      <w:r w:rsidRPr="00174442">
        <w:rPr>
          <w:rFonts w:ascii="Arial" w:hAnsi="Arial" w:cs="Arial"/>
          <w:sz w:val="28"/>
        </w:rPr>
        <w:t>.</w:t>
      </w:r>
    </w:p>
    <w:p w:rsidR="00174442" w:rsidRDefault="00174442" w:rsidP="0017444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</w:rPr>
      </w:pPr>
      <w:r w:rsidRPr="00174442">
        <w:rPr>
          <w:rFonts w:ascii="Arial" w:hAnsi="Arial" w:cs="Arial"/>
          <w:sz w:val="28"/>
        </w:rPr>
        <w:t>Estas capacidades que, a través de los sentidos, ponen en contacto a la persona con su entorno, son de fundamental adquisición puesto que influyen en el desarrollo de diferentes habilidades y, por tanto, en el completo desarrollo de un individuo.</w:t>
      </w:r>
    </w:p>
    <w:p w:rsidR="003B418E" w:rsidRDefault="003B418E" w:rsidP="003B418E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89.1pt;margin-top:8.7pt;width:14.95pt;height:34.55pt;z-index:251658240" fillcolor="#d8d8d8 [2732]">
            <v:textbox style="layout-flow:vertical-ideographic"/>
          </v:shape>
        </w:pict>
      </w:r>
    </w:p>
    <w:p w:rsidR="003B418E" w:rsidRDefault="003B418E" w:rsidP="003B418E">
      <w:pPr>
        <w:spacing w:after="0"/>
        <w:jc w:val="both"/>
        <w:rPr>
          <w:rFonts w:ascii="Arial" w:hAnsi="Arial" w:cs="Arial"/>
          <w:sz w:val="28"/>
        </w:rPr>
      </w:pPr>
    </w:p>
    <w:p w:rsidR="003B418E" w:rsidRDefault="003B418E" w:rsidP="003B418E">
      <w:pPr>
        <w:spacing w:after="0"/>
        <w:jc w:val="both"/>
        <w:rPr>
          <w:rFonts w:ascii="Arial" w:hAnsi="Arial" w:cs="Arial"/>
          <w:sz w:val="28"/>
        </w:rPr>
      </w:pPr>
    </w:p>
    <w:p w:rsidR="003B418E" w:rsidRPr="003B418E" w:rsidRDefault="003B418E" w:rsidP="003B418E">
      <w:pPr>
        <w:pStyle w:val="Ttulo1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Cs w:val="0"/>
          <w:caps/>
          <w:color w:val="000000" w:themeColor="text1"/>
          <w:sz w:val="28"/>
          <w:szCs w:val="24"/>
        </w:rPr>
      </w:pPr>
      <w:r>
        <w:rPr>
          <w:rFonts w:ascii="Arial" w:hAnsi="Arial" w:cs="Arial"/>
          <w:sz w:val="28"/>
        </w:rPr>
        <w:t xml:space="preserve">Bibliografía: </w:t>
      </w:r>
      <w:r w:rsidRPr="003B418E">
        <w:rPr>
          <w:rFonts w:ascii="Arial" w:hAnsi="Arial" w:cs="Arial"/>
          <w:bCs w:val="0"/>
          <w:color w:val="000000" w:themeColor="text1"/>
          <w:sz w:val="28"/>
          <w:szCs w:val="24"/>
        </w:rPr>
        <w:t xml:space="preserve">Desarrollo de las capacidades perceptivo-motrices: A través de la s habilidades básicas de la lucha en el área de educación física de </w:t>
      </w:r>
      <w:hyperlink r:id="rId6" w:tooltip="LUIS SANTOS RODRIGUEZ" w:history="1">
        <w:r w:rsidRPr="003B418E">
          <w:rPr>
            <w:rStyle w:val="Hipervnculo"/>
            <w:rFonts w:ascii="Arial" w:hAnsi="Arial" w:cs="Arial"/>
            <w:color w:val="000000" w:themeColor="text1"/>
            <w:sz w:val="28"/>
            <w:szCs w:val="24"/>
            <w:u w:val="none"/>
          </w:rPr>
          <w:t>Luis Santos Rodríguez</w:t>
        </w:r>
      </w:hyperlink>
      <w:r w:rsidRPr="003B418E">
        <w:rPr>
          <w:rStyle w:val="apple-converted-space"/>
          <w:rFonts w:ascii="Arial" w:hAnsi="Arial" w:cs="Arial"/>
          <w:bCs w:val="0"/>
          <w:color w:val="000000" w:themeColor="text1"/>
          <w:sz w:val="28"/>
          <w:szCs w:val="24"/>
        </w:rPr>
        <w:t> </w:t>
      </w:r>
      <w:r w:rsidRPr="003B418E">
        <w:rPr>
          <w:rFonts w:ascii="Arial" w:hAnsi="Arial" w:cs="Arial"/>
          <w:bCs w:val="0"/>
          <w:color w:val="000000" w:themeColor="text1"/>
          <w:sz w:val="28"/>
          <w:szCs w:val="24"/>
        </w:rPr>
        <w:t>,</w:t>
      </w:r>
      <w:r w:rsidRPr="003B418E">
        <w:rPr>
          <w:rStyle w:val="apple-converted-space"/>
          <w:rFonts w:ascii="Arial" w:hAnsi="Arial" w:cs="Arial"/>
          <w:bCs w:val="0"/>
          <w:color w:val="000000" w:themeColor="text1"/>
          <w:sz w:val="28"/>
          <w:szCs w:val="24"/>
        </w:rPr>
        <w:t> </w:t>
      </w:r>
      <w:proofErr w:type="spellStart"/>
      <w:r w:rsidRPr="003B418E">
        <w:rPr>
          <w:rStyle w:val="book-header-2-subtitle-publisher"/>
          <w:rFonts w:ascii="Arial" w:hAnsi="Arial" w:cs="Arial"/>
          <w:bCs w:val="0"/>
          <w:color w:val="000000" w:themeColor="text1"/>
          <w:sz w:val="28"/>
          <w:szCs w:val="24"/>
        </w:rPr>
        <w:t>Wanceulen</w:t>
      </w:r>
      <w:proofErr w:type="spellEnd"/>
      <w:r w:rsidRPr="003B418E">
        <w:rPr>
          <w:rFonts w:ascii="Arial" w:hAnsi="Arial" w:cs="Arial"/>
          <w:bCs w:val="0"/>
          <w:color w:val="000000" w:themeColor="text1"/>
          <w:sz w:val="28"/>
          <w:szCs w:val="24"/>
        </w:rPr>
        <w:t>, 2010.</w:t>
      </w:r>
    </w:p>
    <w:p w:rsidR="003B418E" w:rsidRPr="003B418E" w:rsidRDefault="003B418E" w:rsidP="003B418E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pict>
          <v:shape id="_x0000_s1027" type="#_x0000_t67" style="position:absolute;left:0;text-align:left;margin-left:289.1pt;margin-top:5.1pt;width:14.95pt;height:31.05pt;rotation:180;z-index:251659264" fillcolor="#d8d8d8 [2732]" strokecolor="black [3213]">
            <v:textbox style="layout-flow:vertical-ideographic"/>
          </v:shape>
        </w:pict>
      </w:r>
    </w:p>
    <w:p w:rsidR="003B418E" w:rsidRDefault="003B418E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pict>
          <v:shape id="_x0000_s1028" type="#_x0000_t67" style="position:absolute;margin-left:289.1pt;margin-top:33.2pt;width:14.95pt;height:34.55pt;z-index:251660288" fillcolor="#d8d8d8 [2732]">
            <v:textbox style="layout-flow:vertical-ideographic"/>
          </v:shape>
        </w:pict>
      </w:r>
      <w:r w:rsidR="00B63137">
        <w:rPr>
          <w:rFonts w:ascii="Arial" w:hAnsi="Arial" w:cs="Arial"/>
          <w:sz w:val="28"/>
        </w:rPr>
        <w:br w:type="page"/>
      </w:r>
    </w:p>
    <w:tbl>
      <w:tblPr>
        <w:tblStyle w:val="Tablaconcuadrcula"/>
        <w:tblW w:w="15027" w:type="dxa"/>
        <w:tblInd w:w="-885" w:type="dxa"/>
        <w:tblLayout w:type="fixed"/>
        <w:tblLook w:val="04A0"/>
      </w:tblPr>
      <w:tblGrid>
        <w:gridCol w:w="1763"/>
        <w:gridCol w:w="1782"/>
        <w:gridCol w:w="1559"/>
        <w:gridCol w:w="1843"/>
        <w:gridCol w:w="1984"/>
        <w:gridCol w:w="1276"/>
        <w:gridCol w:w="1701"/>
        <w:gridCol w:w="1701"/>
        <w:gridCol w:w="1418"/>
      </w:tblGrid>
      <w:tr w:rsidR="00466838" w:rsidTr="00466838">
        <w:tc>
          <w:tcPr>
            <w:tcW w:w="1763" w:type="dxa"/>
            <w:shd w:val="clear" w:color="auto" w:fill="E36C0A" w:themeFill="accent6" w:themeFillShade="BF"/>
          </w:tcPr>
          <w:p w:rsidR="00B63137" w:rsidRPr="00B63137" w:rsidRDefault="00B63137" w:rsidP="00B631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63137">
              <w:rPr>
                <w:rFonts w:ascii="Arial" w:hAnsi="Arial" w:cs="Arial"/>
                <w:b/>
                <w:sz w:val="24"/>
              </w:rPr>
              <w:lastRenderedPageBreak/>
              <w:t>Coordinación</w:t>
            </w:r>
          </w:p>
        </w:tc>
        <w:tc>
          <w:tcPr>
            <w:tcW w:w="1782" w:type="dxa"/>
            <w:shd w:val="clear" w:color="auto" w:fill="E36C0A" w:themeFill="accent6" w:themeFillShade="BF"/>
          </w:tcPr>
          <w:p w:rsidR="00B63137" w:rsidRPr="00B63137" w:rsidRDefault="00B63137" w:rsidP="00B631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63137">
              <w:rPr>
                <w:rFonts w:ascii="Arial" w:hAnsi="Arial" w:cs="Arial"/>
                <w:b/>
                <w:sz w:val="24"/>
              </w:rPr>
              <w:t>Lateralidad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:rsidR="00B63137" w:rsidRPr="00B63137" w:rsidRDefault="00B63137" w:rsidP="00B631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63137">
              <w:rPr>
                <w:rFonts w:ascii="Arial" w:hAnsi="Arial" w:cs="Arial"/>
                <w:b/>
                <w:sz w:val="24"/>
              </w:rPr>
              <w:t>Equilibrio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:rsidR="00B63137" w:rsidRPr="00B63137" w:rsidRDefault="00B63137" w:rsidP="00B631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63137">
              <w:rPr>
                <w:rFonts w:ascii="Arial" w:hAnsi="Arial" w:cs="Arial"/>
                <w:b/>
                <w:sz w:val="24"/>
              </w:rPr>
              <w:t>Organización espacial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:rsidR="00B63137" w:rsidRPr="00B63137" w:rsidRDefault="00B63137" w:rsidP="00B631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63137">
              <w:rPr>
                <w:rFonts w:ascii="Arial" w:hAnsi="Arial" w:cs="Arial"/>
                <w:b/>
                <w:sz w:val="24"/>
              </w:rPr>
              <w:t>Organización temporal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B63137" w:rsidRPr="00B63137" w:rsidRDefault="00B63137" w:rsidP="00B631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63137">
              <w:rPr>
                <w:rFonts w:ascii="Arial" w:hAnsi="Arial" w:cs="Arial"/>
                <w:b/>
                <w:sz w:val="24"/>
              </w:rPr>
              <w:t>Ritmo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B63137" w:rsidRPr="00B63137" w:rsidRDefault="00B63137" w:rsidP="00B631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63137">
              <w:rPr>
                <w:rFonts w:ascii="Arial" w:hAnsi="Arial" w:cs="Arial"/>
                <w:b/>
                <w:sz w:val="24"/>
              </w:rPr>
              <w:t>Respiración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B63137" w:rsidRPr="00B63137" w:rsidRDefault="00B63137" w:rsidP="00B631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63137">
              <w:rPr>
                <w:rFonts w:ascii="Arial" w:hAnsi="Arial" w:cs="Arial"/>
                <w:b/>
                <w:sz w:val="24"/>
              </w:rPr>
              <w:t>Relajación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:rsidR="00B63137" w:rsidRPr="00B63137" w:rsidRDefault="00B63137" w:rsidP="00B6313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63137">
              <w:rPr>
                <w:rFonts w:ascii="Arial" w:hAnsi="Arial" w:cs="Arial"/>
                <w:b/>
                <w:sz w:val="24"/>
              </w:rPr>
              <w:t>Tono muscular</w:t>
            </w:r>
          </w:p>
        </w:tc>
      </w:tr>
      <w:tr w:rsidR="00466838" w:rsidTr="00466838">
        <w:tc>
          <w:tcPr>
            <w:tcW w:w="1763" w:type="dxa"/>
            <w:shd w:val="clear" w:color="auto" w:fill="FABF8F" w:themeFill="accent6" w:themeFillTint="99"/>
          </w:tcPr>
          <w:p w:rsidR="00B63137" w:rsidRDefault="00466838" w:rsidP="003B418E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B63137">
              <w:rPr>
                <w:rFonts w:ascii="Arial" w:hAnsi="Arial" w:cs="Arial"/>
                <w:sz w:val="24"/>
              </w:rPr>
              <w:t>L</w:t>
            </w:r>
            <w:r w:rsidR="00B63137" w:rsidRPr="00B63137">
              <w:rPr>
                <w:rFonts w:ascii="Arial" w:hAnsi="Arial" w:cs="Arial"/>
                <w:sz w:val="24"/>
              </w:rPr>
              <w:t>a coordinación es la capacidad para controlar todos aquellos mecanismos de percepción, regulación, organización y jerarquización que permiten e</w:t>
            </w:r>
            <w:r w:rsidR="00B63137">
              <w:rPr>
                <w:rFonts w:ascii="Arial" w:hAnsi="Arial" w:cs="Arial"/>
                <w:sz w:val="24"/>
              </w:rPr>
              <w:t>l movimiento del cuerpo humano.</w:t>
            </w:r>
          </w:p>
          <w:p w:rsidR="00B63137" w:rsidRDefault="00466838" w:rsidP="003B418E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B63137" w:rsidRPr="00B63137">
              <w:rPr>
                <w:rFonts w:ascii="Arial" w:hAnsi="Arial" w:cs="Arial"/>
                <w:sz w:val="24"/>
              </w:rPr>
              <w:t>De hecho, no sólo controla el movimiento, sino que además busca la calidad, la economía y la eficacia de dicho movimiento.</w:t>
            </w:r>
          </w:p>
          <w:p w:rsidR="003B418E" w:rsidRDefault="00466838" w:rsidP="003B418E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3B418E" w:rsidRPr="003B418E">
              <w:rPr>
                <w:rFonts w:ascii="Arial" w:hAnsi="Arial" w:cs="Arial"/>
                <w:sz w:val="24"/>
              </w:rPr>
              <w:t xml:space="preserve">La coordinación permite trazar un programa </w:t>
            </w:r>
            <w:proofErr w:type="spellStart"/>
            <w:r w:rsidR="003B418E" w:rsidRPr="003B418E">
              <w:rPr>
                <w:rFonts w:ascii="Arial" w:hAnsi="Arial" w:cs="Arial"/>
                <w:sz w:val="24"/>
              </w:rPr>
              <w:t>ideomotor</w:t>
            </w:r>
            <w:proofErr w:type="spellEnd"/>
            <w:r w:rsidR="003B418E" w:rsidRPr="003B418E">
              <w:rPr>
                <w:rFonts w:ascii="Arial" w:hAnsi="Arial" w:cs="Arial"/>
                <w:sz w:val="24"/>
              </w:rPr>
              <w:t xml:space="preserve">, es decir, una planificación </w:t>
            </w:r>
            <w:r w:rsidR="003B418E" w:rsidRPr="003B418E">
              <w:rPr>
                <w:rFonts w:ascii="Arial" w:hAnsi="Arial" w:cs="Arial"/>
                <w:sz w:val="24"/>
              </w:rPr>
              <w:lastRenderedPageBreak/>
              <w:t xml:space="preserve">mental del movimiento antes de su ejecución teniendo en cuenta todos los parámetros internos y externos necesarios, y, mientras se ejecuta, el control y el ajuste del movimiento. </w:t>
            </w:r>
            <w:r>
              <w:rPr>
                <w:rFonts w:ascii="Arial" w:hAnsi="Arial" w:cs="Arial"/>
                <w:sz w:val="24"/>
              </w:rPr>
              <w:t>*</w:t>
            </w:r>
            <w:r w:rsidR="003B418E" w:rsidRPr="003B418E">
              <w:rPr>
                <w:rFonts w:ascii="Arial" w:hAnsi="Arial" w:cs="Arial"/>
                <w:sz w:val="24"/>
              </w:rPr>
              <w:t>Así, se puede definir la coordinación como la capacidad de organización de las acciones motoras orientadas hacia un objetivo determinado.</w:t>
            </w:r>
          </w:p>
          <w:p w:rsidR="003B418E" w:rsidRDefault="003B418E" w:rsidP="00B63137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782" w:type="dxa"/>
            <w:shd w:val="clear" w:color="auto" w:fill="FABF8F" w:themeFill="accent6" w:themeFillTint="99"/>
          </w:tcPr>
          <w:p w:rsidR="00466838" w:rsidRPr="00466838" w:rsidRDefault="00466838" w:rsidP="004668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*</w:t>
            </w:r>
            <w:r w:rsidRPr="00466838">
              <w:rPr>
                <w:rFonts w:ascii="Arial" w:hAnsi="Arial" w:cs="Arial"/>
                <w:sz w:val="24"/>
              </w:rPr>
              <w:t>La lateralidad es el predominio funcional de un lado del cuerpo humano sobre el otro, determinado por la supremacía que un hemisferio cerebral ejerce sobre el otro.</w:t>
            </w:r>
          </w:p>
          <w:p w:rsidR="003B418E" w:rsidRDefault="00466838" w:rsidP="004668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3B418E" w:rsidRPr="003B418E">
              <w:rPr>
                <w:rFonts w:ascii="Arial" w:hAnsi="Arial" w:cs="Arial"/>
                <w:sz w:val="24"/>
              </w:rPr>
              <w:t>P</w:t>
            </w:r>
            <w:r w:rsidR="003B418E" w:rsidRPr="003B418E">
              <w:rPr>
                <w:rFonts w:ascii="Arial" w:hAnsi="Arial" w:cs="Arial"/>
                <w:sz w:val="24"/>
              </w:rPr>
              <w:t>redilección  que nace de manera espontánea en un ser vivo para utilizar con mayor frecuencia los órganos que se encuentra en el lado derecho o en el lado izquierdo del cuerpo.</w:t>
            </w:r>
          </w:p>
          <w:p w:rsidR="003B418E" w:rsidRDefault="00466838" w:rsidP="003B418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3B418E" w:rsidRPr="003B418E">
              <w:rPr>
                <w:rFonts w:ascii="Arial" w:hAnsi="Arial" w:cs="Arial"/>
                <w:sz w:val="24"/>
              </w:rPr>
              <w:t xml:space="preserve">En el caso de los seres humanos, existe un número más elevado de </w:t>
            </w:r>
            <w:r w:rsidR="003B418E" w:rsidRPr="003B418E">
              <w:rPr>
                <w:rFonts w:ascii="Arial" w:hAnsi="Arial" w:cs="Arial"/>
                <w:sz w:val="24"/>
              </w:rPr>
              <w:lastRenderedPageBreak/>
              <w:t>diestros (que usan más el lado derecho) que de zurdos  (privilegian el lado izquierdo).</w:t>
            </w:r>
          </w:p>
          <w:p w:rsidR="003B418E" w:rsidRDefault="00466838" w:rsidP="003B418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3B418E" w:rsidRPr="003B418E">
              <w:rPr>
                <w:rFonts w:ascii="Arial" w:hAnsi="Arial" w:cs="Arial"/>
                <w:sz w:val="24"/>
              </w:rPr>
              <w:t>El origen de la lateralidad, de todos modos, no se conoce con precisión. Los expertos creen que está vinculado a que el hemisferio cerebral izquierdo, que se encarga de ejercer control sobre el lado opuesto, es el predominante.</w:t>
            </w:r>
          </w:p>
          <w:p w:rsidR="003B418E" w:rsidRPr="003B418E" w:rsidRDefault="003B418E" w:rsidP="003B418E">
            <w:pPr>
              <w:rPr>
                <w:rFonts w:ascii="Arial" w:hAnsi="Arial" w:cs="Arial"/>
                <w:sz w:val="24"/>
              </w:rPr>
            </w:pPr>
          </w:p>
          <w:p w:rsidR="003B418E" w:rsidRPr="003B418E" w:rsidRDefault="003B418E" w:rsidP="003B418E">
            <w:pPr>
              <w:pStyle w:val="Prrafodelista"/>
              <w:jc w:val="both"/>
              <w:rPr>
                <w:rFonts w:ascii="Arial" w:hAnsi="Arial" w:cs="Arial"/>
                <w:sz w:val="28"/>
              </w:rPr>
            </w:pPr>
          </w:p>
          <w:p w:rsidR="00B63137" w:rsidRDefault="00B63137" w:rsidP="003B418E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466838" w:rsidRPr="00466838" w:rsidRDefault="00466838" w:rsidP="00466838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*</w:t>
            </w:r>
            <w:r w:rsidRPr="00466838">
              <w:rPr>
                <w:rFonts w:ascii="Arial" w:hAnsi="Arial" w:cs="Arial"/>
                <w:sz w:val="24"/>
              </w:rPr>
              <w:t xml:space="preserve">El equilibrio refiere a un estado de estabilidad, o de balanceo/compensación entre los atributos o características de dos cuerpos o de dos situaciones. </w:t>
            </w:r>
            <w:r>
              <w:rPr>
                <w:rFonts w:ascii="Arial" w:hAnsi="Arial" w:cs="Arial"/>
                <w:sz w:val="24"/>
              </w:rPr>
              <w:t>*</w:t>
            </w:r>
            <w:r w:rsidRPr="00466838">
              <w:rPr>
                <w:rFonts w:ascii="Arial" w:hAnsi="Arial" w:cs="Arial"/>
                <w:sz w:val="24"/>
              </w:rPr>
              <w:t>Quizás pueda resultar difícil imaginarse una idea de equilibrio, pero esto puede deberse a que, de acuerdo a la disciplina en el cual se lo nombre, podemos ejemplificarlo como atributo de algo específico.</w:t>
            </w:r>
          </w:p>
          <w:p w:rsidR="00466838" w:rsidRDefault="00466838" w:rsidP="0046683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:rsidR="00466838" w:rsidRDefault="00466838" w:rsidP="0046683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  <w:p w:rsidR="00B63137" w:rsidRPr="00466838" w:rsidRDefault="00466838" w:rsidP="00466838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*O</w:t>
            </w:r>
            <w:r w:rsidRPr="00466838">
              <w:rPr>
                <w:rFonts w:ascii="Arial" w:hAnsi="Arial" w:cs="Arial"/>
                <w:sz w:val="24"/>
              </w:rPr>
              <w:t xml:space="preserve">rientación espacial y regulación del mismo en el espacio que provoca este sistema sensorial, entre los cuales se encuentran los receptores </w:t>
            </w:r>
            <w:proofErr w:type="spellStart"/>
            <w:r w:rsidRPr="00466838">
              <w:rPr>
                <w:rFonts w:ascii="Arial" w:hAnsi="Arial" w:cs="Arial"/>
                <w:sz w:val="24"/>
              </w:rPr>
              <w:t>vestibulares</w:t>
            </w:r>
            <w:proofErr w:type="spellEnd"/>
            <w:r w:rsidRPr="00466838">
              <w:rPr>
                <w:rFonts w:ascii="Arial" w:hAnsi="Arial" w:cs="Arial"/>
                <w:sz w:val="24"/>
              </w:rPr>
              <w:t xml:space="preserve"> (oído), los receptores </w:t>
            </w:r>
            <w:proofErr w:type="spellStart"/>
            <w:r w:rsidRPr="00466838">
              <w:rPr>
                <w:rFonts w:ascii="Arial" w:hAnsi="Arial" w:cs="Arial"/>
                <w:sz w:val="24"/>
              </w:rPr>
              <w:t>propiocepti</w:t>
            </w:r>
            <w:proofErr w:type="spellEnd"/>
            <w:r>
              <w:rPr>
                <w:rFonts w:ascii="Arial" w:hAnsi="Arial" w:cs="Arial"/>
                <w:sz w:val="24"/>
              </w:rPr>
              <w:t>-</w:t>
            </w:r>
            <w:r w:rsidRPr="00466838">
              <w:rPr>
                <w:rFonts w:ascii="Arial" w:hAnsi="Arial" w:cs="Arial"/>
                <w:sz w:val="24"/>
              </w:rPr>
              <w:t>vos de la musculatura esquelética y articulaciones, así como los receptores de la piel.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466838" w:rsidRPr="00466838" w:rsidRDefault="00466838" w:rsidP="00466838">
            <w:pPr>
              <w:pStyle w:val="Prrafodelista"/>
              <w:ind w:left="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*</w:t>
            </w:r>
            <w:r w:rsidRPr="00466838">
              <w:rPr>
                <w:rFonts w:ascii="Arial" w:hAnsi="Arial" w:cs="Arial"/>
                <w:sz w:val="24"/>
              </w:rPr>
              <w:t xml:space="preserve">Es un grupo complejo de subprocesos que regulan la organización de diversas conductas encaminadas al </w:t>
            </w:r>
            <w:proofErr w:type="spellStart"/>
            <w:r w:rsidRPr="00466838">
              <w:rPr>
                <w:rFonts w:ascii="Arial" w:hAnsi="Arial" w:cs="Arial"/>
                <w:sz w:val="24"/>
              </w:rPr>
              <w:t>reconocimien</w:t>
            </w:r>
            <w:r>
              <w:rPr>
                <w:rFonts w:ascii="Arial" w:hAnsi="Arial" w:cs="Arial"/>
                <w:sz w:val="24"/>
              </w:rPr>
              <w:t>-</w:t>
            </w:r>
            <w:r w:rsidRPr="00466838">
              <w:rPr>
                <w:rFonts w:ascii="Arial" w:hAnsi="Arial" w:cs="Arial"/>
                <w:sz w:val="24"/>
              </w:rPr>
              <w:t>to</w:t>
            </w:r>
            <w:proofErr w:type="spellEnd"/>
            <w:r w:rsidRPr="00466838">
              <w:rPr>
                <w:rFonts w:ascii="Arial" w:hAnsi="Arial" w:cs="Arial"/>
                <w:sz w:val="24"/>
              </w:rPr>
              <w:t xml:space="preserve"> y orientación del organismo en el espacio.</w:t>
            </w:r>
          </w:p>
          <w:p w:rsidR="00466838" w:rsidRDefault="00466838" w:rsidP="00466838">
            <w:pPr>
              <w:pStyle w:val="Prrafodelista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466838">
              <w:rPr>
                <w:rFonts w:ascii="Arial" w:hAnsi="Arial" w:cs="Arial"/>
                <w:sz w:val="24"/>
              </w:rPr>
              <w:t xml:space="preserve">La habilidad para orientar y dirigir el movimiento en el espacio es esencial para el desarrollo de las funciones primarias de todas las especies animales, excepto las más sencillas. </w:t>
            </w:r>
            <w:r>
              <w:rPr>
                <w:rFonts w:ascii="Arial" w:hAnsi="Arial" w:cs="Arial"/>
                <w:sz w:val="24"/>
              </w:rPr>
              <w:t>*</w:t>
            </w:r>
            <w:r w:rsidRPr="00466838">
              <w:rPr>
                <w:rFonts w:ascii="Arial" w:hAnsi="Arial" w:cs="Arial"/>
                <w:sz w:val="24"/>
              </w:rPr>
              <w:t xml:space="preserve">Esta capacidad debió haber emergido, contrario a la función simbólica (propia del </w:t>
            </w:r>
            <w:r w:rsidRPr="00466838">
              <w:rPr>
                <w:rFonts w:ascii="Arial" w:hAnsi="Arial" w:cs="Arial"/>
                <w:sz w:val="24"/>
              </w:rPr>
              <w:lastRenderedPageBreak/>
              <w:t>lenguaje) muy temprano en el curso de la evolución.</w:t>
            </w:r>
          </w:p>
          <w:p w:rsidR="00B63137" w:rsidRDefault="00466838" w:rsidP="00466838">
            <w:pPr>
              <w:pStyle w:val="Prrafodelista"/>
              <w:ind w:left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466838">
              <w:rPr>
                <w:rFonts w:ascii="Arial" w:hAnsi="Arial" w:cs="Arial"/>
                <w:sz w:val="24"/>
              </w:rPr>
              <w:t>No obstante, la aparición de la capacidad de organización y manipulación mental de los espacios, unidos al desarrollo de procesos perceptivos complejos, así como de la memoria y la imaginación, permitió a los animales el desplazamiento y cambio de territorios.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B63137" w:rsidRDefault="007C50D4" w:rsidP="007C50D4">
            <w:pPr>
              <w:pStyle w:val="Prrafodelista"/>
              <w:ind w:left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lastRenderedPageBreak/>
              <w:t>*</w:t>
            </w:r>
            <w:r w:rsidRPr="007C50D4">
              <w:rPr>
                <w:rFonts w:ascii="Arial" w:hAnsi="Arial" w:cs="Arial"/>
                <w:sz w:val="24"/>
              </w:rPr>
              <w:t xml:space="preserve">Para llegar a la estructuración hay previamente, que superar la fase de percepción y orientación espacial y temporal, en función de las experiencias vividas. Superada la fases de cuerpo vivido y percibido, sobre los siete u ocho años, el niño está en condiciones de acceder a la representación descentralizada de </w:t>
            </w:r>
            <w:proofErr w:type="spellStart"/>
            <w:r w:rsidRPr="007C50D4">
              <w:rPr>
                <w:rFonts w:ascii="Arial" w:hAnsi="Arial" w:cs="Arial"/>
                <w:sz w:val="24"/>
              </w:rPr>
              <w:t>Piaget</w:t>
            </w:r>
            <w:proofErr w:type="spellEnd"/>
            <w:r w:rsidRPr="007C50D4">
              <w:rPr>
                <w:rFonts w:ascii="Arial" w:hAnsi="Arial" w:cs="Arial"/>
                <w:sz w:val="24"/>
              </w:rPr>
              <w:t xml:space="preserve">, en la que ya no necesita organizar y orientar todo en función de su cuerpo y puede recurrir ponerse en el lugar de otras personas y objetos, como punto de referencia para </w:t>
            </w:r>
            <w:r w:rsidRPr="007C50D4">
              <w:rPr>
                <w:rFonts w:ascii="Arial" w:hAnsi="Arial" w:cs="Arial"/>
                <w:sz w:val="24"/>
              </w:rPr>
              <w:lastRenderedPageBreak/>
              <w:t xml:space="preserve">centrar su acción. Según </w:t>
            </w:r>
            <w:proofErr w:type="spellStart"/>
            <w:r w:rsidRPr="007C50D4">
              <w:rPr>
                <w:rFonts w:ascii="Arial" w:hAnsi="Arial" w:cs="Arial"/>
                <w:sz w:val="24"/>
              </w:rPr>
              <w:t>Piaget</w:t>
            </w:r>
            <w:proofErr w:type="spellEnd"/>
            <w:r w:rsidRPr="007C50D4">
              <w:rPr>
                <w:rFonts w:ascii="Arial" w:hAnsi="Arial" w:cs="Arial"/>
                <w:sz w:val="24"/>
              </w:rPr>
              <w:t>, la estructuración espacio-temporal permite al niño obrar sobre un espacio virtual sobre los nueve años.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B63137" w:rsidRDefault="00BF08D7" w:rsidP="00BF08D7">
            <w:pPr>
              <w:pStyle w:val="Prrafodelista"/>
              <w:ind w:left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lastRenderedPageBreak/>
              <w:t>* El ritmo va de la mano con la coordinación y pretende l</w:t>
            </w:r>
            <w:r w:rsidRPr="00BF08D7">
              <w:rPr>
                <w:rFonts w:ascii="Arial" w:hAnsi="Arial" w:cs="Arial"/>
                <w:sz w:val="24"/>
              </w:rPr>
              <w:t>ograr la completa autonomía del niño en cuanto a sus necesidades motrices se refiere, logrando por medio de diferentes ejercicios, que el niño sepa reaccionar de la mejor manera frente a los obstá</w:t>
            </w:r>
            <w:r>
              <w:rPr>
                <w:rFonts w:ascii="Arial" w:hAnsi="Arial" w:cs="Arial"/>
                <w:sz w:val="24"/>
              </w:rPr>
              <w:t xml:space="preserve">culos impuestos en su ambiente, en el que </w:t>
            </w:r>
            <w:r>
              <w:rPr>
                <w:rFonts w:ascii="Arial" w:hAnsi="Arial" w:cs="Arial"/>
                <w:sz w:val="24"/>
              </w:rPr>
              <w:lastRenderedPageBreak/>
              <w:t>e</w:t>
            </w:r>
            <w:r w:rsidRPr="00BF08D7">
              <w:rPr>
                <w:rFonts w:ascii="Arial" w:hAnsi="Arial" w:cs="Arial"/>
                <w:sz w:val="24"/>
              </w:rPr>
              <w:t xml:space="preserve">l cuerpo debe ser también usado como método de expresión (corporal), y comunicación, lo que va de la mano también con la mímica, la danza y también la dramatización. 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63137" w:rsidRDefault="00BF08D7" w:rsidP="00B63137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  <w:r w:rsidRPr="00BF08D7">
              <w:rPr>
                <w:rFonts w:ascii="Arial" w:hAnsi="Arial" w:cs="Arial"/>
                <w:sz w:val="24"/>
              </w:rPr>
              <w:lastRenderedPageBreak/>
              <w:t>*Entrada de oxígeno al cuerpo de un ser vivo y la salida de dióxido de carbono.</w:t>
            </w:r>
          </w:p>
          <w:p w:rsidR="00BF08D7" w:rsidRDefault="00BF08D7" w:rsidP="00B63137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BF08D7">
              <w:rPr>
                <w:rFonts w:ascii="Arial" w:hAnsi="Arial" w:cs="Arial"/>
                <w:sz w:val="24"/>
              </w:rPr>
              <w:t xml:space="preserve">La respiración no es solamente una actividad de los pulmones. </w:t>
            </w:r>
            <w:r>
              <w:rPr>
                <w:rFonts w:ascii="Arial" w:hAnsi="Arial" w:cs="Arial"/>
                <w:sz w:val="24"/>
              </w:rPr>
              <w:t>*</w:t>
            </w:r>
            <w:r w:rsidRPr="00BF08D7">
              <w:rPr>
                <w:rFonts w:ascii="Arial" w:hAnsi="Arial" w:cs="Arial"/>
                <w:sz w:val="24"/>
              </w:rPr>
              <w:t xml:space="preserve">Todo el organismo respira a través del pulmón. </w:t>
            </w:r>
            <w:r>
              <w:rPr>
                <w:rFonts w:ascii="Arial" w:hAnsi="Arial" w:cs="Arial"/>
                <w:sz w:val="24"/>
              </w:rPr>
              <w:t>*</w:t>
            </w:r>
            <w:r w:rsidRPr="00BF08D7">
              <w:rPr>
                <w:rFonts w:ascii="Arial" w:hAnsi="Arial" w:cs="Arial"/>
                <w:sz w:val="24"/>
              </w:rPr>
              <w:t xml:space="preserve">Quien captura el oxígeno y quien expulsa el anhídrido carbónico es todo el organismo. </w:t>
            </w:r>
            <w:r>
              <w:rPr>
                <w:rFonts w:ascii="Arial" w:hAnsi="Arial" w:cs="Arial"/>
                <w:sz w:val="24"/>
              </w:rPr>
              <w:t>*</w:t>
            </w:r>
            <w:r w:rsidRPr="00BF08D7">
              <w:rPr>
                <w:rFonts w:ascii="Arial" w:hAnsi="Arial" w:cs="Arial"/>
                <w:sz w:val="24"/>
              </w:rPr>
              <w:t xml:space="preserve">Sus miles de millones de células consumen oxígeno incansablemente para liberar de los azúcares la energía </w:t>
            </w:r>
            <w:r w:rsidRPr="00BF08D7">
              <w:rPr>
                <w:rFonts w:ascii="Arial" w:hAnsi="Arial" w:cs="Arial"/>
                <w:sz w:val="24"/>
              </w:rPr>
              <w:lastRenderedPageBreak/>
              <w:t>necesaria e indispensable para realizar sus actividades.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BF08D7" w:rsidRPr="00BF08D7" w:rsidRDefault="00BF08D7" w:rsidP="00BF08D7">
            <w:pPr>
              <w:pStyle w:val="Prrafodelista"/>
              <w:ind w:left="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*</w:t>
            </w:r>
            <w:r w:rsidRPr="00BF08D7">
              <w:rPr>
                <w:rFonts w:ascii="Arial" w:hAnsi="Arial" w:cs="Arial"/>
                <w:sz w:val="24"/>
              </w:rPr>
              <w:t xml:space="preserve">La Relajación es nuestro estado natural, proporciona, </w:t>
            </w:r>
            <w:proofErr w:type="spellStart"/>
            <w:r w:rsidRPr="00BF08D7">
              <w:rPr>
                <w:rFonts w:ascii="Arial" w:hAnsi="Arial" w:cs="Arial"/>
                <w:sz w:val="24"/>
              </w:rPr>
              <w:t>principalmen</w:t>
            </w:r>
            <w:proofErr w:type="spellEnd"/>
            <w:r>
              <w:rPr>
                <w:rFonts w:ascii="Arial" w:hAnsi="Arial" w:cs="Arial"/>
                <w:sz w:val="24"/>
              </w:rPr>
              <w:t>-</w:t>
            </w:r>
            <w:r w:rsidRPr="00BF08D7">
              <w:rPr>
                <w:rFonts w:ascii="Arial" w:hAnsi="Arial" w:cs="Arial"/>
                <w:sz w:val="24"/>
              </w:rPr>
              <w:t>te, un estado de descanso profundo a la vez que se regula el metabolismo, ritmo cardíaco y respiración, nos libera de nuestras tensiones, tanto musculares como psíquicas que se han acumulado con el paso del tiempo.</w:t>
            </w:r>
          </w:p>
          <w:p w:rsidR="00B63137" w:rsidRDefault="008419FD" w:rsidP="00BF08D7">
            <w:pPr>
              <w:pStyle w:val="Prrafodelista"/>
              <w:ind w:left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="00BF08D7" w:rsidRPr="00BF08D7">
              <w:rPr>
                <w:rFonts w:ascii="Arial" w:hAnsi="Arial" w:cs="Arial"/>
                <w:sz w:val="24"/>
              </w:rPr>
              <w:t xml:space="preserve">La Relajación mejora el riego sanguíneo, armoniza la respiración, los latidos del corazón, distiende los </w:t>
            </w:r>
            <w:r w:rsidR="00BF08D7" w:rsidRPr="00BF08D7">
              <w:rPr>
                <w:rFonts w:ascii="Arial" w:hAnsi="Arial" w:cs="Arial"/>
                <w:sz w:val="24"/>
              </w:rPr>
              <w:lastRenderedPageBreak/>
              <w:t xml:space="preserve">músculos, </w:t>
            </w:r>
            <w:proofErr w:type="spellStart"/>
            <w:r w:rsidR="00BF08D7" w:rsidRPr="00BF08D7">
              <w:rPr>
                <w:rFonts w:ascii="Arial" w:hAnsi="Arial" w:cs="Arial"/>
                <w:sz w:val="24"/>
              </w:rPr>
              <w:t>etc</w:t>
            </w:r>
            <w:proofErr w:type="spellEnd"/>
            <w:r w:rsidR="00BF08D7" w:rsidRPr="00BF08D7">
              <w:rPr>
                <w:rFonts w:ascii="Arial" w:hAnsi="Arial" w:cs="Arial"/>
                <w:sz w:val="24"/>
              </w:rPr>
              <w:t>, proporcionando una intensa sensación de bienestar, calma y tranquilidad, cercana a la del sueño profundo, pero en estado de vigilia.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419FD" w:rsidRPr="008419FD" w:rsidRDefault="008419FD" w:rsidP="008419FD">
            <w:pPr>
              <w:pStyle w:val="Prrafodelista"/>
              <w:ind w:left="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*S</w:t>
            </w:r>
            <w:r w:rsidRPr="008419FD">
              <w:rPr>
                <w:rFonts w:ascii="Arial" w:hAnsi="Arial" w:cs="Arial"/>
                <w:sz w:val="24"/>
              </w:rPr>
              <w:t xml:space="preserve">e conoce como tono muscular al estado </w:t>
            </w:r>
            <w:proofErr w:type="spellStart"/>
            <w:r w:rsidRPr="008419FD">
              <w:rPr>
                <w:rFonts w:ascii="Arial" w:hAnsi="Arial" w:cs="Arial"/>
                <w:sz w:val="24"/>
              </w:rPr>
              <w:t>permanen</w:t>
            </w:r>
            <w:proofErr w:type="spellEnd"/>
            <w:r>
              <w:rPr>
                <w:rFonts w:ascii="Arial" w:hAnsi="Arial" w:cs="Arial"/>
                <w:sz w:val="24"/>
              </w:rPr>
              <w:t>-</w:t>
            </w:r>
            <w:r w:rsidRPr="008419FD">
              <w:rPr>
                <w:rFonts w:ascii="Arial" w:hAnsi="Arial" w:cs="Arial"/>
                <w:sz w:val="24"/>
              </w:rPr>
              <w:t>te de contracción parcial, pasiva y continua de los músculos. Se trata del estado de reposo de los músculos que ayuda a mantener la postura corporal acorde para cada movimiento.</w:t>
            </w:r>
          </w:p>
          <w:p w:rsidR="008419FD" w:rsidRDefault="008419FD" w:rsidP="008419FD">
            <w:pPr>
              <w:pStyle w:val="Prrafodelista"/>
              <w:ind w:left="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8419FD">
              <w:rPr>
                <w:rFonts w:ascii="Arial" w:hAnsi="Arial" w:cs="Arial"/>
                <w:sz w:val="24"/>
              </w:rPr>
              <w:t>El tono muscular se reduce mientras dormimos debido a la relajación, y vuelve a increment</w:t>
            </w:r>
            <w:r w:rsidRPr="008419FD">
              <w:rPr>
                <w:rFonts w:ascii="Arial" w:hAnsi="Arial" w:cs="Arial"/>
                <w:sz w:val="24"/>
              </w:rPr>
              <w:lastRenderedPageBreak/>
              <w:t xml:space="preserve">arse en la vigilia. </w:t>
            </w:r>
          </w:p>
          <w:p w:rsidR="008419FD" w:rsidRPr="008419FD" w:rsidRDefault="008419FD" w:rsidP="008419FD">
            <w:pPr>
              <w:pStyle w:val="Prrafodelista"/>
              <w:ind w:left="3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*</w:t>
            </w:r>
            <w:r w:rsidRPr="008419FD">
              <w:rPr>
                <w:rFonts w:ascii="Arial" w:hAnsi="Arial" w:cs="Arial"/>
                <w:sz w:val="24"/>
              </w:rPr>
              <w:t xml:space="preserve">El reflejo </w:t>
            </w:r>
            <w:proofErr w:type="spellStart"/>
            <w:r w:rsidRPr="008419FD">
              <w:rPr>
                <w:rFonts w:ascii="Arial" w:hAnsi="Arial" w:cs="Arial"/>
                <w:sz w:val="24"/>
              </w:rPr>
              <w:t>miotático</w:t>
            </w:r>
            <w:proofErr w:type="spellEnd"/>
            <w:r w:rsidRPr="008419FD">
              <w:rPr>
                <w:rFonts w:ascii="Arial" w:hAnsi="Arial" w:cs="Arial"/>
                <w:sz w:val="24"/>
              </w:rPr>
              <w:t xml:space="preserve"> y las diversas unidades motoras son necesarias para que los músculos puedan regular y mantener el estado de reposo.</w:t>
            </w:r>
          </w:p>
          <w:p w:rsidR="00B63137" w:rsidRDefault="00B63137" w:rsidP="008419FD">
            <w:pPr>
              <w:pStyle w:val="Prrafodelista"/>
              <w:ind w:left="0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174442" w:rsidRPr="00174442" w:rsidRDefault="00174442" w:rsidP="00B63137">
      <w:pPr>
        <w:pStyle w:val="Prrafodelista"/>
        <w:spacing w:after="0"/>
        <w:jc w:val="both"/>
        <w:rPr>
          <w:rFonts w:ascii="Arial" w:hAnsi="Arial" w:cs="Arial"/>
          <w:sz w:val="28"/>
        </w:rPr>
      </w:pPr>
    </w:p>
    <w:sectPr w:rsidR="00174442" w:rsidRPr="00174442" w:rsidSect="00174442">
      <w:pgSz w:w="15840" w:h="12240" w:orient="landscape"/>
      <w:pgMar w:top="709" w:right="1665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F0C"/>
    <w:multiLevelType w:val="hybridMultilevel"/>
    <w:tmpl w:val="E6D40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22AF5"/>
    <w:multiLevelType w:val="hybridMultilevel"/>
    <w:tmpl w:val="A0964428"/>
    <w:lvl w:ilvl="0" w:tplc="C8EE0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4442"/>
    <w:rsid w:val="00174442"/>
    <w:rsid w:val="00240F70"/>
    <w:rsid w:val="003B418E"/>
    <w:rsid w:val="00466838"/>
    <w:rsid w:val="006E0B01"/>
    <w:rsid w:val="007C50D4"/>
    <w:rsid w:val="008419FD"/>
    <w:rsid w:val="00B63137"/>
    <w:rsid w:val="00BF08D7"/>
    <w:rsid w:val="00C1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EF"/>
  </w:style>
  <w:style w:type="paragraph" w:styleId="Ttulo1">
    <w:name w:val="heading 1"/>
    <w:basedOn w:val="Normal"/>
    <w:link w:val="Ttulo1Car"/>
    <w:uiPriority w:val="9"/>
    <w:qFormat/>
    <w:rsid w:val="003B4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4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4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1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3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3B418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4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3B418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B418E"/>
  </w:style>
  <w:style w:type="character" w:customStyle="1" w:styleId="book-header-2-subtitle-publisher">
    <w:name w:val="book-header-2-subtitle-publisher"/>
    <w:basedOn w:val="Fuentedeprrafopredeter"/>
    <w:rsid w:val="003B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adellibro.com/libros-ebooks/luis-santos-rodriguez/14975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1112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2014-04-26T20:14:00Z</dcterms:created>
  <dcterms:modified xsi:type="dcterms:W3CDTF">2014-04-26T21:41:00Z</dcterms:modified>
</cp:coreProperties>
</file>