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AA" w:rsidRDefault="004E76AA" w:rsidP="004E76AA">
      <w:pPr>
        <w:pStyle w:val="Prrafodelista"/>
        <w:jc w:val="center"/>
        <w:rPr>
          <w:rFonts w:ascii="Arial" w:hAnsi="Arial" w:cs="Arial"/>
          <w:b/>
          <w:sz w:val="24"/>
          <w:u w:val="single"/>
        </w:rPr>
      </w:pPr>
      <w:r w:rsidRPr="00196EC6">
        <w:rPr>
          <w:rFonts w:ascii="Arial" w:hAnsi="Arial" w:cs="Arial"/>
          <w:b/>
          <w:sz w:val="24"/>
          <w:u w:val="single"/>
        </w:rPr>
        <w:t>Historia de Vida</w:t>
      </w:r>
    </w:p>
    <w:p w:rsidR="00340754" w:rsidRDefault="00340754" w:rsidP="00FE4769">
      <w:pPr>
        <w:spacing w:line="360" w:lineRule="auto"/>
        <w:jc w:val="both"/>
        <w:rPr>
          <w:rFonts w:ascii="Arial" w:hAnsi="Arial" w:cs="Arial"/>
          <w:sz w:val="24"/>
        </w:rPr>
      </w:pPr>
      <w:r>
        <w:rPr>
          <w:rFonts w:ascii="Arial" w:hAnsi="Arial" w:cs="Arial"/>
          <w:sz w:val="24"/>
        </w:rPr>
        <w:t>El siguiente escrito que se llevara a cabo, data la historia de uno de los niños de caso, tomando en cuenta varios de los aspectos solicitados que resultan relevantes para el desarrollo optimo de las competencias cognitivas y sociales del niño.</w:t>
      </w:r>
    </w:p>
    <w:p w:rsidR="004E76AA" w:rsidRPr="00340754" w:rsidRDefault="004E76AA" w:rsidP="00FE4769">
      <w:pPr>
        <w:spacing w:line="360" w:lineRule="auto"/>
        <w:jc w:val="both"/>
        <w:rPr>
          <w:rFonts w:ascii="Arial" w:hAnsi="Arial" w:cs="Arial"/>
          <w:sz w:val="24"/>
        </w:rPr>
      </w:pPr>
      <w:r w:rsidRPr="00FE4769">
        <w:rPr>
          <w:rFonts w:ascii="Arial" w:hAnsi="Arial" w:cs="Arial"/>
          <w:sz w:val="24"/>
          <w:szCs w:val="24"/>
        </w:rPr>
        <w:t>El alumno que tome como estudio de caso, tiene el nombre de Carlos Tomas Martínez Puga, contando con la edad de 5 años 9 meses. El cursa el tercer grado de preescolar en el Jardín de Niños, “Profesor José Rodríguez González” TM.</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 xml:space="preserve">Carlos es el mayor de 2 hijos, vive con sus padres, el señor Juan Carlos Martínez Navarro de 32 años  y la señora </w:t>
      </w:r>
      <w:proofErr w:type="spellStart"/>
      <w:r w:rsidRPr="00FE4769">
        <w:rPr>
          <w:rFonts w:ascii="Arial" w:hAnsi="Arial" w:cs="Arial"/>
          <w:sz w:val="24"/>
          <w:szCs w:val="24"/>
        </w:rPr>
        <w:t>Milca</w:t>
      </w:r>
      <w:proofErr w:type="spellEnd"/>
      <w:r w:rsidRPr="00FE4769">
        <w:rPr>
          <w:rFonts w:ascii="Arial" w:hAnsi="Arial" w:cs="Arial"/>
          <w:sz w:val="24"/>
          <w:szCs w:val="24"/>
        </w:rPr>
        <w:t xml:space="preserve"> </w:t>
      </w:r>
      <w:proofErr w:type="spellStart"/>
      <w:r w:rsidRPr="00FE4769">
        <w:rPr>
          <w:rFonts w:ascii="Arial" w:hAnsi="Arial" w:cs="Arial"/>
          <w:sz w:val="24"/>
          <w:szCs w:val="24"/>
        </w:rPr>
        <w:t>Sarahí</w:t>
      </w:r>
      <w:proofErr w:type="spellEnd"/>
      <w:r w:rsidRPr="00FE4769">
        <w:rPr>
          <w:rFonts w:ascii="Arial" w:hAnsi="Arial" w:cs="Arial"/>
          <w:sz w:val="24"/>
          <w:szCs w:val="24"/>
        </w:rPr>
        <w:t xml:space="preserve">  Puga Caso de 28 años, al igual con su hermanita </w:t>
      </w:r>
      <w:proofErr w:type="spellStart"/>
      <w:r w:rsidRPr="00FE4769">
        <w:rPr>
          <w:rFonts w:ascii="Arial" w:hAnsi="Arial" w:cs="Arial"/>
          <w:sz w:val="24"/>
          <w:szCs w:val="24"/>
        </w:rPr>
        <w:t>Dilani</w:t>
      </w:r>
      <w:proofErr w:type="spellEnd"/>
      <w:r w:rsidRPr="00FE4769">
        <w:rPr>
          <w:rFonts w:ascii="Arial" w:hAnsi="Arial" w:cs="Arial"/>
          <w:sz w:val="24"/>
          <w:szCs w:val="24"/>
        </w:rPr>
        <w:t xml:space="preserve"> de 3 años de edad.</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Los padres de Carlos no tienen una carrera profesional, el papá solo termino la preparatoria y la mamá solo la secundaria, por lo que el padre trabajó como repartidor de la compañía PEPSI y ahora como obrero en una industria automotriz, y la mamá de Carlos trabaja medio tiempo en una tienda de abarrotes cerca de su casa, por lo que se puede decir que es una familia económicamente estable y con un nivel socioeconómico medio, ya que el niño menciona sobre el uso del cable y  el Internet  en casa, y se le puede apreciar con juguetes, pertenencias y ropa de muy buena calidad, para el nivel donde se encuentra ubicada la institución.</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 xml:space="preserve">Ha Carlos se le ha catalogado como un chico con problemas de conducta, ya que le resulta difícil el prestar atención y obedecer a sus mayores, provocando el regaño continuo a este. </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Al principio del ciclo escolar, se recibían muchas quejas de él, por parte de sus compañeros, ya que los molestaba, los golpeaba o insultaba, siendo que estos estaban inmersos en sus actividades y no provocaban algún conflicto a Carlos, al observar esto, se creyó que era por el cambio de grupo, ya que Carlos provenía de otro grupo de segundo, pero con el paso del tiempo se pudo apreciar que ese no fue el detonante para el comportamiento de este alumno.</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lastRenderedPageBreak/>
        <w:t xml:space="preserve">Se  ha encontrado un progreso, sigue siendo un niño poco sociable, pero al llegar al jardín, por lo regular  coloca su mochila en su estante y  sale a platicar con sus compañeros y realizar </w:t>
      </w:r>
      <w:proofErr w:type="spellStart"/>
      <w:r w:rsidRPr="00FE4769">
        <w:rPr>
          <w:rFonts w:ascii="Arial" w:hAnsi="Arial" w:cs="Arial"/>
          <w:sz w:val="24"/>
          <w:szCs w:val="24"/>
        </w:rPr>
        <w:t>marometas</w:t>
      </w:r>
      <w:proofErr w:type="spellEnd"/>
      <w:r w:rsidRPr="00FE4769">
        <w:rPr>
          <w:rFonts w:ascii="Arial" w:hAnsi="Arial" w:cs="Arial"/>
          <w:sz w:val="24"/>
          <w:szCs w:val="24"/>
        </w:rPr>
        <w:t xml:space="preserve"> en la formación, para demostrarles a estos, que las puede realizar. En ocasiones comenta con la educadora o conmigo las cosas que le compraron sus padres un día anterior o lo que realizo en casa.</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 xml:space="preserve">Carlos comenta que tiene dos amigos, Cesar Humberto y Ángel Samuel; estando ellos juntos, Carlos tiende a portarse mejor. Durante la clase, los niños no quieren hacer equipo con él, y si lo llegan a hacer exclaman quejas sobre Carlos ya que los molesta.  Cuando la educadora da las instrucciones, a Carlos le gusta estar hablando al mismo tiempo o gritando, para captar la atención de sus compañeros, provocando que los niños lo callen. </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En cuanto al desarrollo de las competencias, Carlos  Se expresa de manera correcta en ocasiones, otras solo habla para llamar la atención. Su letra es legible, pero no realiza en muchas ocasiones las actividades propuestas. Se le dificulta identificar el valor de las cantidades, y tiene noción de los números. Carlos sabe mucho sobre animales y algunos fenómenos, debido a que la mayor parte del tiempo busca información por internet. Se le dificulta la motricidad fina al escribir, pero en su desarrollo físico se puede ver la notable diferencia en el equilibrio y al estimar distancias, ya que pertenece a un equipo de futbol soccer al cual lo inscribió su papá. En cuanto a la socialización se le dificulta participar en equipos, al igual que el respetar reglas y turnos, pues le gusta ser el centro de la atención.</w:t>
      </w:r>
      <w:r w:rsidR="00FE4769">
        <w:rPr>
          <w:rFonts w:ascii="Arial" w:hAnsi="Arial" w:cs="Arial"/>
          <w:sz w:val="24"/>
          <w:szCs w:val="24"/>
        </w:rPr>
        <w:t xml:space="preserve"> </w:t>
      </w:r>
      <w:r w:rsidRPr="00FE4769">
        <w:rPr>
          <w:rFonts w:ascii="Arial" w:hAnsi="Arial" w:cs="Arial"/>
          <w:sz w:val="24"/>
          <w:szCs w:val="24"/>
        </w:rPr>
        <w:t>A Carlos se la facilita el dramatizar a personajes, ya que la mayoría del tiempo juega a representar los personajes de sus caricatura</w:t>
      </w:r>
      <w:r w:rsidR="00FE4769" w:rsidRPr="00FE4769">
        <w:rPr>
          <w:rFonts w:ascii="Arial" w:hAnsi="Arial" w:cs="Arial"/>
          <w:sz w:val="24"/>
          <w:szCs w:val="24"/>
        </w:rPr>
        <w:t>s favoritas.</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 xml:space="preserve">Carlos al salir del jardín de niños, visita a su abuela en la casa de esta, durante 2 ó 3 horas, tiempo en el cual convive con sus primos, siendo estos mayores que el por 3 ó 4 años, jugando a las escondidas, futbol soccer, las “correteadas”, a la gallinita ciega, a las luchas, entre otras cosas. Cuando termina el tiempo de visita, llega a su casa y se quita el uniforme para no ensuciarlo, se pone ropa más cómoda y come con su mamá y su hermanita, al terminar de comer, este mira la televisión por algunas horas, viendo por lo regular el canal de </w:t>
      </w:r>
      <w:proofErr w:type="spellStart"/>
      <w:r w:rsidRPr="00FE4769">
        <w:rPr>
          <w:rFonts w:ascii="Arial" w:hAnsi="Arial" w:cs="Arial"/>
          <w:sz w:val="24"/>
          <w:szCs w:val="24"/>
        </w:rPr>
        <w:t>Cartoon</w:t>
      </w:r>
      <w:proofErr w:type="spellEnd"/>
      <w:r w:rsidRPr="00FE4769">
        <w:rPr>
          <w:rFonts w:ascii="Arial" w:hAnsi="Arial" w:cs="Arial"/>
          <w:sz w:val="24"/>
          <w:szCs w:val="24"/>
        </w:rPr>
        <w:t xml:space="preserve"> Network, </w:t>
      </w:r>
      <w:r w:rsidRPr="00FE4769">
        <w:rPr>
          <w:rFonts w:ascii="Arial" w:hAnsi="Arial" w:cs="Arial"/>
          <w:sz w:val="24"/>
          <w:szCs w:val="24"/>
        </w:rPr>
        <w:lastRenderedPageBreak/>
        <w:t xml:space="preserve">siendo sus favoritas las caricaturas de BEN 10, Un Show Mas, Hora de Aventura, 3 Cochinitos, entre otros (caricaturas que a mi punto de vista, están un poco elevadas para la edad de este niño). Al aburrirse, toma la computadora y juega en ella Plantas vs </w:t>
      </w:r>
      <w:proofErr w:type="spellStart"/>
      <w:r w:rsidRPr="00FE4769">
        <w:rPr>
          <w:rFonts w:ascii="Arial" w:hAnsi="Arial" w:cs="Arial"/>
          <w:sz w:val="24"/>
          <w:szCs w:val="24"/>
        </w:rPr>
        <w:t>Zombies</w:t>
      </w:r>
      <w:proofErr w:type="spellEnd"/>
      <w:r w:rsidRPr="00FE4769">
        <w:rPr>
          <w:rFonts w:ascii="Arial" w:hAnsi="Arial" w:cs="Arial"/>
          <w:sz w:val="24"/>
          <w:szCs w:val="24"/>
        </w:rPr>
        <w:t xml:space="preserve"> (juego el cual fue muy popular entre los adolescentes).</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Por las tardes asiste a un club deportivo, en el cual pertenece a un equipo de futbol soccer, siendo quien lo lleva a los entrenamientos su papá. Este entrenamiento lo ha ayudado a su buen desarrollo motor grueso, destacando fácilmente entre los niños del jardín al jugar futbol en la hora de recreo.</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En ocasiones, Carlos juega con su hermanita y platica con ella, pero le gusta más el jugar con sus primos mayores.</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Carlos menciona que le gusta asistir al jardín de niños porque le gusta trabajar, divertirse, estar en clases, pero que no tiene amigos y no sabe cuál es la causa de esto.</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Al referirnos a costumbres, la mamá de Carlos, asiste al jardín de niños por él, preguntando a la hora de salida por el comportamiento de su hijo, y al escuchar las quejas recibidas, solo lo amenaza con que no habrá televisión ese día, cosa que en realidad no pasa, ya que Carlos, siempre termina ganando y evade ese castigo, por lo que se volvió una costumbre para él, el escuchar una amenaza de un castigo que esta consiente que no sucederá.</w:t>
      </w:r>
    </w:p>
    <w:p w:rsidR="005D0FF9"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Carlos  se encuentra solo varias horas frente al televisor en la canal de las caricaturas, hay ocasiones que el contenido no es apto o apropiado para su edad, pues manejan un nivel de violencia alto y un tipo de bromas elevado para la edad de un niño de preescolar.</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La convivencia con personas mayores que él, es buena en cierta medida, ya que lo ayuda a desenvolverse de una mejor manera en estos círculos sociales, pero perjudica el saber cómo comportarse entre pares, ya que su mentalidad y estilo de juegos será más elevado o rudo para compartir con niños de su misma edad, creando nuevamente conflictos entre sí.</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lastRenderedPageBreak/>
        <w:t xml:space="preserve">Los padres de Carlos, como tienen la mayor parte de del tiempo lleno de ocupaciones, no le prestan tanta atención a este y a su hermana, por lo que creen que al comprarles muchos juguetes de buena calidad, ropa de marca, objetos como </w:t>
      </w:r>
      <w:proofErr w:type="spellStart"/>
      <w:r w:rsidRPr="00FE4769">
        <w:rPr>
          <w:rFonts w:ascii="Arial" w:hAnsi="Arial" w:cs="Arial"/>
          <w:sz w:val="24"/>
          <w:szCs w:val="24"/>
        </w:rPr>
        <w:t>tablets</w:t>
      </w:r>
      <w:proofErr w:type="spellEnd"/>
      <w:r w:rsidRPr="00FE4769">
        <w:rPr>
          <w:rFonts w:ascii="Arial" w:hAnsi="Arial" w:cs="Arial"/>
          <w:sz w:val="24"/>
          <w:szCs w:val="24"/>
        </w:rPr>
        <w:t>, laptop, celulares, creen que pueden llenar ese espacio en el niño.</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La madre de Carlos, comenta que la escuela es de gran importancia para la vida de su hijo, ya que por esta, podrá tener mejores estudios y un mejor trabajo, se puede deducir que el pensamiento de la madre sea este por el motivo que solo curso hasta secundaria, quedando truncada la preparatoria por motivos económicos en la familia de ella.</w:t>
      </w:r>
    </w:p>
    <w:p w:rsidR="004E76AA" w:rsidRPr="00FE4769" w:rsidRDefault="004E76AA" w:rsidP="00FE4769">
      <w:pPr>
        <w:spacing w:line="360" w:lineRule="auto"/>
        <w:jc w:val="both"/>
        <w:rPr>
          <w:rFonts w:ascii="Arial" w:hAnsi="Arial" w:cs="Arial"/>
          <w:sz w:val="24"/>
          <w:szCs w:val="24"/>
        </w:rPr>
      </w:pPr>
      <w:r w:rsidRPr="00FE4769">
        <w:rPr>
          <w:rFonts w:ascii="Arial" w:hAnsi="Arial" w:cs="Arial"/>
          <w:sz w:val="24"/>
          <w:szCs w:val="24"/>
        </w:rPr>
        <w:t xml:space="preserve">A la señora </w:t>
      </w:r>
      <w:proofErr w:type="spellStart"/>
      <w:r w:rsidRPr="00FE4769">
        <w:rPr>
          <w:rFonts w:ascii="Arial" w:hAnsi="Arial" w:cs="Arial"/>
          <w:sz w:val="24"/>
          <w:szCs w:val="24"/>
        </w:rPr>
        <w:t>Milca</w:t>
      </w:r>
      <w:proofErr w:type="spellEnd"/>
      <w:r w:rsidRPr="00FE4769">
        <w:rPr>
          <w:rFonts w:ascii="Arial" w:hAnsi="Arial" w:cs="Arial"/>
          <w:sz w:val="24"/>
          <w:szCs w:val="24"/>
        </w:rPr>
        <w:t>, le agrada la idea que Carlos se desarrolle con personas más grandes que él, pues considera a su hijo bastante inteligente y muy platicadora, con un fácil desenvolvimiento ya que nunca se guarda lo que piensa o sienta y expresa en ese instante lo que está sucediendo.</w:t>
      </w:r>
    </w:p>
    <w:p w:rsidR="004E76AA" w:rsidRPr="00FE4769" w:rsidRDefault="004E76AA" w:rsidP="00FE4769">
      <w:pPr>
        <w:spacing w:line="360" w:lineRule="auto"/>
        <w:jc w:val="both"/>
        <w:rPr>
          <w:rFonts w:ascii="Arial" w:hAnsi="Arial" w:cs="Arial"/>
          <w:sz w:val="24"/>
          <w:szCs w:val="24"/>
        </w:rPr>
      </w:pPr>
    </w:p>
    <w:p w:rsidR="004E76AA" w:rsidRPr="00FE4769" w:rsidRDefault="004E76AA" w:rsidP="00FE4769">
      <w:pPr>
        <w:spacing w:line="360" w:lineRule="auto"/>
        <w:jc w:val="both"/>
        <w:rPr>
          <w:rFonts w:ascii="Arial" w:hAnsi="Arial" w:cs="Arial"/>
          <w:sz w:val="24"/>
          <w:szCs w:val="24"/>
        </w:rPr>
      </w:pPr>
    </w:p>
    <w:sectPr w:rsidR="004E76AA" w:rsidRPr="00FE4769" w:rsidSect="005D0FF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E76AA"/>
    <w:rsid w:val="00123B08"/>
    <w:rsid w:val="00340754"/>
    <w:rsid w:val="004E76AA"/>
    <w:rsid w:val="005D0FF9"/>
    <w:rsid w:val="00843E30"/>
    <w:rsid w:val="00E637B7"/>
    <w:rsid w:val="00FE47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76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1114</Words>
  <Characters>6130</Characters>
  <Application>Microsoft Office Word</Application>
  <DocSecurity>0</DocSecurity>
  <Lines>51</Lines>
  <Paragraphs>14</Paragraphs>
  <ScaleCrop>false</ScaleCrop>
  <Company>Hewlett-Packard</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3</cp:revision>
  <dcterms:created xsi:type="dcterms:W3CDTF">2014-04-21T00:16:00Z</dcterms:created>
  <dcterms:modified xsi:type="dcterms:W3CDTF">2014-04-21T00:43:00Z</dcterms:modified>
</cp:coreProperties>
</file>