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CBB" w:rsidRPr="005703F0" w:rsidRDefault="005703F0">
      <w:pPr>
        <w:rPr>
          <w:rFonts w:ascii="Arial" w:hAnsi="Arial" w:cs="Arial"/>
          <w:b/>
          <w:sz w:val="28"/>
          <w:szCs w:val="28"/>
        </w:rPr>
      </w:pPr>
      <w:r w:rsidRPr="005703F0">
        <w:rPr>
          <w:rFonts w:ascii="Arial" w:hAnsi="Arial" w:cs="Arial"/>
          <w:b/>
          <w:sz w:val="28"/>
          <w:szCs w:val="28"/>
        </w:rPr>
        <w:t>Primer grado:</w:t>
      </w:r>
    </w:p>
    <w:p w:rsidR="005703F0" w:rsidRPr="005703F0" w:rsidRDefault="005703F0">
      <w:pPr>
        <w:rPr>
          <w:rFonts w:ascii="Arial" w:hAnsi="Arial" w:cs="Arial"/>
          <w:sz w:val="28"/>
          <w:szCs w:val="28"/>
        </w:rPr>
      </w:pPr>
      <w:r w:rsidRPr="005703F0">
        <w:rPr>
          <w:rFonts w:ascii="Arial" w:hAnsi="Arial" w:cs="Arial"/>
          <w:sz w:val="28"/>
          <w:szCs w:val="28"/>
        </w:rPr>
        <w:t>Matemáticas, mecánica, raíces griegas</w:t>
      </w:r>
    </w:p>
    <w:p w:rsidR="005703F0" w:rsidRPr="005703F0" w:rsidRDefault="005703F0">
      <w:pPr>
        <w:rPr>
          <w:rFonts w:ascii="Arial" w:hAnsi="Arial" w:cs="Arial"/>
          <w:b/>
          <w:sz w:val="28"/>
          <w:szCs w:val="28"/>
        </w:rPr>
      </w:pPr>
      <w:r w:rsidRPr="005703F0">
        <w:rPr>
          <w:rFonts w:ascii="Arial" w:hAnsi="Arial" w:cs="Arial"/>
          <w:b/>
          <w:sz w:val="28"/>
          <w:szCs w:val="28"/>
        </w:rPr>
        <w:t xml:space="preserve">Segundo grado: </w:t>
      </w:r>
    </w:p>
    <w:p w:rsidR="005703F0" w:rsidRPr="005703F0" w:rsidRDefault="005703F0">
      <w:pPr>
        <w:rPr>
          <w:rFonts w:ascii="Arial" w:hAnsi="Arial" w:cs="Arial"/>
          <w:sz w:val="28"/>
          <w:szCs w:val="28"/>
        </w:rPr>
      </w:pPr>
      <w:r w:rsidRPr="005703F0">
        <w:rPr>
          <w:rFonts w:ascii="Arial" w:hAnsi="Arial" w:cs="Arial"/>
          <w:sz w:val="28"/>
          <w:szCs w:val="28"/>
        </w:rPr>
        <w:t>Cosmografía, física, francés.</w:t>
      </w:r>
    </w:p>
    <w:p w:rsidR="005703F0" w:rsidRPr="005703F0" w:rsidRDefault="005703F0">
      <w:pPr>
        <w:rPr>
          <w:rFonts w:ascii="Arial" w:hAnsi="Arial" w:cs="Arial"/>
          <w:b/>
          <w:sz w:val="28"/>
          <w:szCs w:val="28"/>
        </w:rPr>
      </w:pPr>
      <w:r w:rsidRPr="005703F0">
        <w:rPr>
          <w:rFonts w:ascii="Arial" w:hAnsi="Arial" w:cs="Arial"/>
          <w:b/>
          <w:sz w:val="28"/>
          <w:szCs w:val="28"/>
        </w:rPr>
        <w:t>Tercer grado:</w:t>
      </w:r>
    </w:p>
    <w:p w:rsidR="005703F0" w:rsidRPr="005703F0" w:rsidRDefault="005703F0">
      <w:pPr>
        <w:rPr>
          <w:rFonts w:ascii="Arial" w:hAnsi="Arial" w:cs="Arial"/>
          <w:sz w:val="28"/>
          <w:szCs w:val="28"/>
        </w:rPr>
      </w:pPr>
      <w:r w:rsidRPr="005703F0">
        <w:rPr>
          <w:rFonts w:ascii="Arial" w:hAnsi="Arial" w:cs="Arial"/>
          <w:sz w:val="28"/>
          <w:szCs w:val="28"/>
        </w:rPr>
        <w:t>Geografía, gramática española, química, inglés.</w:t>
      </w:r>
    </w:p>
    <w:p w:rsidR="005703F0" w:rsidRPr="005703F0" w:rsidRDefault="005703F0">
      <w:pPr>
        <w:rPr>
          <w:rFonts w:ascii="Arial" w:hAnsi="Arial" w:cs="Arial"/>
          <w:b/>
          <w:sz w:val="28"/>
          <w:szCs w:val="28"/>
        </w:rPr>
      </w:pPr>
      <w:r w:rsidRPr="005703F0">
        <w:rPr>
          <w:rFonts w:ascii="Arial" w:hAnsi="Arial" w:cs="Arial"/>
          <w:b/>
          <w:sz w:val="28"/>
          <w:szCs w:val="28"/>
        </w:rPr>
        <w:t>Cuarto grado:</w:t>
      </w:r>
    </w:p>
    <w:p w:rsidR="005703F0" w:rsidRPr="005703F0" w:rsidRDefault="005703F0">
      <w:pPr>
        <w:rPr>
          <w:rFonts w:ascii="Arial" w:hAnsi="Arial" w:cs="Arial"/>
          <w:sz w:val="28"/>
          <w:szCs w:val="28"/>
        </w:rPr>
      </w:pPr>
      <w:r w:rsidRPr="005703F0">
        <w:rPr>
          <w:rFonts w:ascii="Arial" w:hAnsi="Arial" w:cs="Arial"/>
          <w:sz w:val="28"/>
          <w:szCs w:val="28"/>
        </w:rPr>
        <w:t>Historia, botánica, zoología, latín, alemán, academia optativa.</w:t>
      </w:r>
    </w:p>
    <w:p w:rsidR="005703F0" w:rsidRPr="005703F0" w:rsidRDefault="005703F0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5703F0">
        <w:rPr>
          <w:rFonts w:ascii="Arial" w:hAnsi="Arial" w:cs="Arial"/>
          <w:b/>
          <w:sz w:val="28"/>
          <w:szCs w:val="28"/>
        </w:rPr>
        <w:t xml:space="preserve">Quinto grado: </w:t>
      </w:r>
    </w:p>
    <w:bookmarkEnd w:id="0"/>
    <w:p w:rsidR="005703F0" w:rsidRPr="005703F0" w:rsidRDefault="005703F0">
      <w:pPr>
        <w:rPr>
          <w:rFonts w:ascii="Arial" w:hAnsi="Arial" w:cs="Arial"/>
          <w:sz w:val="28"/>
          <w:szCs w:val="28"/>
        </w:rPr>
      </w:pPr>
      <w:r w:rsidRPr="005703F0">
        <w:rPr>
          <w:rFonts w:ascii="Arial" w:hAnsi="Arial" w:cs="Arial"/>
          <w:sz w:val="28"/>
          <w:szCs w:val="28"/>
        </w:rPr>
        <w:t xml:space="preserve">Lógica, latín, ideología, psicología, academia optativa.  </w:t>
      </w:r>
    </w:p>
    <w:p w:rsidR="005703F0" w:rsidRDefault="005703F0"/>
    <w:sectPr w:rsidR="005703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3F0"/>
    <w:rsid w:val="005703F0"/>
    <w:rsid w:val="008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</dc:creator>
  <cp:lastModifiedBy>acer1</cp:lastModifiedBy>
  <cp:revision>1</cp:revision>
  <dcterms:created xsi:type="dcterms:W3CDTF">2014-09-30T21:41:00Z</dcterms:created>
  <dcterms:modified xsi:type="dcterms:W3CDTF">2014-09-30T21:47:00Z</dcterms:modified>
</cp:coreProperties>
</file>