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80" w:rsidRPr="00225DFC" w:rsidRDefault="00225DFC">
      <w:pPr>
        <w:rPr>
          <w:b/>
          <w:sz w:val="28"/>
          <w:szCs w:val="28"/>
        </w:rPr>
      </w:pPr>
      <w:r w:rsidRPr="00225DFC">
        <w:rPr>
          <w:b/>
          <w:sz w:val="28"/>
          <w:szCs w:val="28"/>
        </w:rPr>
        <w:t xml:space="preserve">Plan de Estudios de la Escuela Nacional Preparatoria </w:t>
      </w:r>
    </w:p>
    <w:p w:rsidR="00225DFC" w:rsidRPr="00225DFC" w:rsidRDefault="00225DFC" w:rsidP="00225DFC">
      <w:pPr>
        <w:spacing w:line="360" w:lineRule="auto"/>
        <w:rPr>
          <w:rFonts w:ascii="Arial" w:hAnsi="Arial" w:cs="Arial"/>
          <w:sz w:val="24"/>
          <w:szCs w:val="24"/>
        </w:rPr>
      </w:pPr>
    </w:p>
    <w:p w:rsidR="00225DFC" w:rsidRPr="00225DFC" w:rsidRDefault="00225DFC" w:rsidP="00225DFC">
      <w:pPr>
        <w:spacing w:line="360" w:lineRule="auto"/>
        <w:rPr>
          <w:rFonts w:ascii="Arial" w:hAnsi="Arial" w:cs="Arial"/>
          <w:sz w:val="24"/>
          <w:szCs w:val="24"/>
        </w:rPr>
      </w:pPr>
      <w:r w:rsidRPr="00225DFC">
        <w:rPr>
          <w:rFonts w:ascii="Arial" w:hAnsi="Arial" w:cs="Arial"/>
          <w:sz w:val="24"/>
          <w:szCs w:val="24"/>
        </w:rPr>
        <w:t>1° Matemáticas, Mecánica y Raíces griegas</w:t>
      </w:r>
    </w:p>
    <w:p w:rsidR="00225DFC" w:rsidRPr="00225DFC" w:rsidRDefault="00225DFC" w:rsidP="00225DFC">
      <w:pPr>
        <w:spacing w:line="360" w:lineRule="auto"/>
        <w:rPr>
          <w:rFonts w:ascii="Arial" w:hAnsi="Arial" w:cs="Arial"/>
          <w:sz w:val="24"/>
          <w:szCs w:val="24"/>
        </w:rPr>
      </w:pPr>
      <w:r w:rsidRPr="00225DFC">
        <w:rPr>
          <w:rFonts w:ascii="Arial" w:hAnsi="Arial" w:cs="Arial"/>
          <w:sz w:val="24"/>
          <w:szCs w:val="24"/>
        </w:rPr>
        <w:t xml:space="preserve">2°Cosmografía, Física y </w:t>
      </w:r>
      <w:proofErr w:type="gramStart"/>
      <w:r w:rsidRPr="00225DFC">
        <w:rPr>
          <w:rFonts w:ascii="Arial" w:hAnsi="Arial" w:cs="Arial"/>
          <w:sz w:val="24"/>
          <w:szCs w:val="24"/>
        </w:rPr>
        <w:t>Francés</w:t>
      </w:r>
      <w:proofErr w:type="gramEnd"/>
    </w:p>
    <w:p w:rsidR="00225DFC" w:rsidRPr="00225DFC" w:rsidRDefault="00225DFC" w:rsidP="00225DFC">
      <w:pPr>
        <w:spacing w:line="360" w:lineRule="auto"/>
        <w:rPr>
          <w:rFonts w:ascii="Arial" w:hAnsi="Arial" w:cs="Arial"/>
          <w:sz w:val="24"/>
          <w:szCs w:val="24"/>
        </w:rPr>
      </w:pPr>
      <w:r w:rsidRPr="00225DFC">
        <w:rPr>
          <w:rFonts w:ascii="Arial" w:hAnsi="Arial" w:cs="Arial"/>
          <w:sz w:val="24"/>
          <w:szCs w:val="24"/>
        </w:rPr>
        <w:t>3°Geografía, Gramática española, Química e Ingles.</w:t>
      </w:r>
    </w:p>
    <w:p w:rsidR="00225DFC" w:rsidRPr="00225DFC" w:rsidRDefault="00225DFC" w:rsidP="00225DFC">
      <w:pPr>
        <w:spacing w:line="360" w:lineRule="auto"/>
        <w:rPr>
          <w:rFonts w:ascii="Arial" w:hAnsi="Arial" w:cs="Arial"/>
          <w:sz w:val="24"/>
          <w:szCs w:val="24"/>
        </w:rPr>
      </w:pPr>
      <w:r w:rsidRPr="00225DFC">
        <w:rPr>
          <w:rFonts w:ascii="Arial" w:hAnsi="Arial" w:cs="Arial"/>
          <w:sz w:val="24"/>
          <w:szCs w:val="24"/>
        </w:rPr>
        <w:t xml:space="preserve">4°Historia, Botánica, Zoología, latín, alemán y academia </w:t>
      </w:r>
    </w:p>
    <w:p w:rsidR="00225DFC" w:rsidRPr="00225DFC" w:rsidRDefault="00225DFC" w:rsidP="00225DFC">
      <w:pPr>
        <w:spacing w:line="360" w:lineRule="auto"/>
        <w:rPr>
          <w:rFonts w:ascii="Arial" w:hAnsi="Arial" w:cs="Arial"/>
          <w:sz w:val="24"/>
          <w:szCs w:val="24"/>
        </w:rPr>
      </w:pPr>
      <w:r w:rsidRPr="00225DFC">
        <w:rPr>
          <w:rFonts w:ascii="Arial" w:hAnsi="Arial" w:cs="Arial"/>
          <w:sz w:val="24"/>
          <w:szCs w:val="24"/>
        </w:rPr>
        <w:t>5°Lógica, latín, ideología, Psicología y academia.</w:t>
      </w:r>
    </w:p>
    <w:sectPr w:rsidR="00225DFC" w:rsidRPr="00225DFC" w:rsidSect="008070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25DFC"/>
    <w:rsid w:val="00225DFC"/>
    <w:rsid w:val="00807080"/>
    <w:rsid w:val="008204D0"/>
    <w:rsid w:val="00AF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245</Characters>
  <Application>Microsoft Office Word</Application>
  <DocSecurity>0</DocSecurity>
  <Lines>2</Lines>
  <Paragraphs>1</Paragraphs>
  <ScaleCrop>false</ScaleCrop>
  <Company>Hewlett-Packard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misscatism</dc:creator>
  <cp:lastModifiedBy>misscatism</cp:lastModifiedBy>
  <cp:revision>1</cp:revision>
  <dcterms:created xsi:type="dcterms:W3CDTF">2014-09-27T22:31:00Z</dcterms:created>
  <dcterms:modified xsi:type="dcterms:W3CDTF">2014-09-27T22:37:00Z</dcterms:modified>
</cp:coreProperties>
</file>