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43" w:rsidRPr="001755AB" w:rsidRDefault="001755AB" w:rsidP="00B147D4">
      <w:pPr>
        <w:tabs>
          <w:tab w:val="left" w:pos="6675"/>
        </w:tabs>
        <w:rPr>
          <w:rFonts w:ascii="Arial" w:hAnsi="Arial" w:cs="Arial"/>
          <w:sz w:val="24"/>
        </w:rPr>
      </w:pPr>
      <w:r>
        <w:rPr>
          <w:rFonts w:ascii="Arial" w:hAnsi="Arial" w:cs="Arial"/>
          <w:b/>
          <w:sz w:val="24"/>
        </w:rPr>
        <w:t>Nombre:</w:t>
      </w:r>
      <w:r>
        <w:rPr>
          <w:rFonts w:ascii="Arial" w:hAnsi="Arial" w:cs="Arial"/>
          <w:sz w:val="24"/>
        </w:rPr>
        <w:t xml:space="preserve"> El monito de nieve</w:t>
      </w:r>
    </w:p>
    <w:p w:rsidR="00B147D4" w:rsidRPr="00FE406E" w:rsidRDefault="00F95AB4" w:rsidP="00B147D4">
      <w:pPr>
        <w:tabs>
          <w:tab w:val="left" w:pos="6675"/>
        </w:tabs>
        <w:rPr>
          <w:rFonts w:ascii="Arial" w:hAnsi="Arial" w:cs="Arial"/>
          <w:sz w:val="24"/>
        </w:rPr>
      </w:pPr>
      <w:r w:rsidRPr="00FE406E">
        <w:rPr>
          <w:rFonts w:ascii="Arial" w:hAnsi="Arial" w:cs="Arial"/>
          <w:b/>
          <w:sz w:val="24"/>
        </w:rPr>
        <w:t xml:space="preserve">Campo: </w:t>
      </w:r>
      <w:r w:rsidRPr="00FE406E">
        <w:rPr>
          <w:rFonts w:ascii="Arial" w:hAnsi="Arial" w:cs="Arial"/>
          <w:sz w:val="24"/>
        </w:rPr>
        <w:t>Lenguaje y comunicación y pensamiento matemático.</w:t>
      </w:r>
    </w:p>
    <w:p w:rsidR="00B147D4" w:rsidRPr="00FE406E" w:rsidRDefault="00B147D4" w:rsidP="00B147D4">
      <w:pPr>
        <w:tabs>
          <w:tab w:val="left" w:pos="6675"/>
        </w:tabs>
        <w:rPr>
          <w:rFonts w:ascii="Arial" w:hAnsi="Arial" w:cs="Arial"/>
          <w:b/>
          <w:sz w:val="24"/>
        </w:rPr>
      </w:pPr>
      <w:r w:rsidRPr="00FE406E">
        <w:rPr>
          <w:rFonts w:ascii="Arial" w:hAnsi="Arial" w:cs="Arial"/>
          <w:b/>
          <w:sz w:val="24"/>
        </w:rPr>
        <w:t>Aspecto</w:t>
      </w:r>
      <w:r w:rsidR="00750614" w:rsidRPr="00FE406E">
        <w:rPr>
          <w:rFonts w:ascii="Arial" w:hAnsi="Arial" w:cs="Arial"/>
          <w:sz w:val="24"/>
        </w:rPr>
        <w:t>: Lenguaje escrito, lenguaje oral, número y forma, espacio y medida.</w:t>
      </w:r>
      <w:r w:rsidR="00750614" w:rsidRPr="00FE406E">
        <w:rPr>
          <w:rFonts w:ascii="Arial" w:hAnsi="Arial" w:cs="Arial"/>
          <w:b/>
          <w:sz w:val="24"/>
        </w:rPr>
        <w:t xml:space="preserve"> </w:t>
      </w:r>
    </w:p>
    <w:p w:rsidR="00F95AB4" w:rsidRPr="00FE406E" w:rsidRDefault="00F95AB4" w:rsidP="00B147D4">
      <w:pPr>
        <w:tabs>
          <w:tab w:val="left" w:pos="6675"/>
        </w:tabs>
        <w:rPr>
          <w:rFonts w:ascii="Arial" w:hAnsi="Arial" w:cs="Arial"/>
          <w:sz w:val="24"/>
        </w:rPr>
      </w:pPr>
      <w:r w:rsidRPr="00FE406E">
        <w:rPr>
          <w:rFonts w:ascii="Arial" w:hAnsi="Arial" w:cs="Arial"/>
          <w:sz w:val="24"/>
        </w:rPr>
        <w:t>Lenguaje y comunicación</w:t>
      </w:r>
    </w:p>
    <w:p w:rsidR="00F95AB4" w:rsidRPr="00FE406E" w:rsidRDefault="00F95AB4" w:rsidP="00F95AB4">
      <w:pPr>
        <w:pStyle w:val="Prrafodelista"/>
        <w:numPr>
          <w:ilvl w:val="0"/>
          <w:numId w:val="1"/>
        </w:numPr>
        <w:tabs>
          <w:tab w:val="left" w:pos="6675"/>
        </w:tabs>
        <w:rPr>
          <w:rFonts w:ascii="Arial" w:hAnsi="Arial" w:cs="Arial"/>
          <w:sz w:val="24"/>
        </w:rPr>
      </w:pPr>
      <w:r w:rsidRPr="00FE406E">
        <w:rPr>
          <w:rFonts w:ascii="Arial" w:hAnsi="Arial" w:cs="Arial"/>
          <w:sz w:val="24"/>
        </w:rPr>
        <w:t>Lenguaje oral.</w:t>
      </w:r>
    </w:p>
    <w:p w:rsidR="00F95AB4" w:rsidRPr="00FE406E" w:rsidRDefault="00F95AB4" w:rsidP="00F95AB4">
      <w:pPr>
        <w:pStyle w:val="Prrafodelista"/>
        <w:numPr>
          <w:ilvl w:val="0"/>
          <w:numId w:val="1"/>
        </w:numPr>
        <w:tabs>
          <w:tab w:val="left" w:pos="6675"/>
        </w:tabs>
        <w:rPr>
          <w:rFonts w:ascii="Arial" w:hAnsi="Arial" w:cs="Arial"/>
          <w:sz w:val="24"/>
        </w:rPr>
      </w:pPr>
      <w:r w:rsidRPr="00FE406E">
        <w:rPr>
          <w:rFonts w:ascii="Arial" w:hAnsi="Arial" w:cs="Arial"/>
          <w:sz w:val="24"/>
        </w:rPr>
        <w:t>Lenguaje escrito.</w:t>
      </w:r>
    </w:p>
    <w:p w:rsidR="00F95AB4" w:rsidRPr="00FE406E" w:rsidRDefault="00F95AB4" w:rsidP="00F95AB4">
      <w:pPr>
        <w:tabs>
          <w:tab w:val="left" w:pos="6675"/>
        </w:tabs>
        <w:rPr>
          <w:rFonts w:ascii="Arial" w:hAnsi="Arial" w:cs="Arial"/>
          <w:sz w:val="24"/>
        </w:rPr>
      </w:pPr>
      <w:r w:rsidRPr="00FE406E">
        <w:rPr>
          <w:rFonts w:ascii="Arial" w:hAnsi="Arial" w:cs="Arial"/>
          <w:sz w:val="24"/>
        </w:rPr>
        <w:t xml:space="preserve">Pensamiento matemático </w:t>
      </w:r>
    </w:p>
    <w:p w:rsidR="00F95AB4" w:rsidRPr="00FE406E" w:rsidRDefault="00F95AB4" w:rsidP="00F95AB4">
      <w:pPr>
        <w:pStyle w:val="Prrafodelista"/>
        <w:numPr>
          <w:ilvl w:val="0"/>
          <w:numId w:val="2"/>
        </w:numPr>
        <w:tabs>
          <w:tab w:val="left" w:pos="6675"/>
        </w:tabs>
        <w:rPr>
          <w:rFonts w:ascii="Arial" w:hAnsi="Arial" w:cs="Arial"/>
          <w:sz w:val="24"/>
        </w:rPr>
      </w:pPr>
      <w:r w:rsidRPr="00FE406E">
        <w:rPr>
          <w:rFonts w:ascii="Arial" w:hAnsi="Arial" w:cs="Arial"/>
          <w:sz w:val="24"/>
        </w:rPr>
        <w:t>Numero</w:t>
      </w:r>
    </w:p>
    <w:p w:rsidR="00F95AB4" w:rsidRPr="00FE406E" w:rsidRDefault="00F95AB4" w:rsidP="00F95AB4">
      <w:pPr>
        <w:pStyle w:val="Prrafodelista"/>
        <w:numPr>
          <w:ilvl w:val="0"/>
          <w:numId w:val="2"/>
        </w:numPr>
        <w:tabs>
          <w:tab w:val="left" w:pos="6675"/>
        </w:tabs>
        <w:rPr>
          <w:rFonts w:ascii="Arial" w:hAnsi="Arial" w:cs="Arial"/>
          <w:sz w:val="24"/>
        </w:rPr>
      </w:pPr>
      <w:r w:rsidRPr="00FE406E">
        <w:rPr>
          <w:rFonts w:ascii="Arial" w:hAnsi="Arial" w:cs="Arial"/>
          <w:sz w:val="24"/>
        </w:rPr>
        <w:t>Forma, espacio y medida.</w:t>
      </w:r>
    </w:p>
    <w:p w:rsidR="00B147D4" w:rsidRDefault="00B147D4" w:rsidP="00B147D4">
      <w:pPr>
        <w:tabs>
          <w:tab w:val="left" w:pos="6675"/>
        </w:tabs>
        <w:rPr>
          <w:rFonts w:ascii="Arial" w:hAnsi="Arial" w:cs="Arial"/>
          <w:b/>
          <w:sz w:val="24"/>
        </w:rPr>
      </w:pPr>
      <w:r w:rsidRPr="00FE406E">
        <w:rPr>
          <w:rFonts w:ascii="Arial" w:hAnsi="Arial" w:cs="Arial"/>
          <w:b/>
          <w:sz w:val="24"/>
        </w:rPr>
        <w:t>Competencia</w:t>
      </w:r>
    </w:p>
    <w:p w:rsidR="008154D3" w:rsidRPr="008154D3" w:rsidRDefault="008154D3" w:rsidP="008154D3">
      <w:pPr>
        <w:pStyle w:val="Prrafodelista"/>
        <w:numPr>
          <w:ilvl w:val="0"/>
          <w:numId w:val="4"/>
        </w:numPr>
        <w:tabs>
          <w:tab w:val="left" w:pos="6675"/>
        </w:tabs>
        <w:rPr>
          <w:rFonts w:ascii="Arial" w:hAnsi="Arial" w:cs="Arial"/>
          <w:b/>
          <w:sz w:val="24"/>
        </w:rPr>
      </w:pPr>
      <w:r w:rsidRPr="008154D3">
        <w:rPr>
          <w:rFonts w:ascii="Arial" w:hAnsi="Arial" w:cs="Arial"/>
          <w:b/>
          <w:sz w:val="24"/>
        </w:rPr>
        <w:t>Lenguaje y comunicación</w:t>
      </w:r>
    </w:p>
    <w:p w:rsidR="00565E2F" w:rsidRPr="00FE406E" w:rsidRDefault="00750614" w:rsidP="00565E2F">
      <w:pPr>
        <w:tabs>
          <w:tab w:val="left" w:pos="6675"/>
        </w:tabs>
        <w:rPr>
          <w:rFonts w:ascii="Arial" w:hAnsi="Arial" w:cs="Arial"/>
          <w:sz w:val="24"/>
        </w:rPr>
      </w:pPr>
      <w:r w:rsidRPr="00FE406E">
        <w:rPr>
          <w:rFonts w:ascii="Arial" w:hAnsi="Arial" w:cs="Arial"/>
          <w:sz w:val="24"/>
        </w:rPr>
        <w:t>-</w:t>
      </w:r>
      <w:r w:rsidR="00565E2F" w:rsidRPr="00FE406E">
        <w:rPr>
          <w:rFonts w:ascii="Arial" w:hAnsi="Arial" w:cs="Arial"/>
          <w:sz w:val="24"/>
        </w:rPr>
        <w:t>Escucha y cuenta relatos literarios que forman parte de la tradición oral.</w:t>
      </w:r>
    </w:p>
    <w:p w:rsidR="008154D3" w:rsidRPr="008154D3" w:rsidRDefault="00750614" w:rsidP="008154D3">
      <w:pPr>
        <w:tabs>
          <w:tab w:val="left" w:pos="6675"/>
        </w:tabs>
        <w:rPr>
          <w:rFonts w:ascii="Arial" w:hAnsi="Arial" w:cs="Arial"/>
          <w:sz w:val="24"/>
        </w:rPr>
      </w:pPr>
      <w:r w:rsidRPr="00FE406E">
        <w:rPr>
          <w:rFonts w:ascii="Arial" w:hAnsi="Arial" w:cs="Arial"/>
          <w:sz w:val="24"/>
        </w:rPr>
        <w:t>-</w:t>
      </w:r>
      <w:r w:rsidR="00565E2F" w:rsidRPr="00FE406E">
        <w:rPr>
          <w:rFonts w:ascii="Arial" w:hAnsi="Arial" w:cs="Arial"/>
          <w:sz w:val="24"/>
        </w:rPr>
        <w:t xml:space="preserve">Aprecia la diversidad lingüística de su región </w:t>
      </w:r>
      <w:r w:rsidR="008154D3">
        <w:rPr>
          <w:rFonts w:ascii="Arial" w:hAnsi="Arial" w:cs="Arial"/>
          <w:sz w:val="24"/>
        </w:rPr>
        <w:t>y su cultura.</w:t>
      </w:r>
    </w:p>
    <w:p w:rsidR="00565E2F" w:rsidRDefault="00750614" w:rsidP="00565E2F">
      <w:pPr>
        <w:tabs>
          <w:tab w:val="left" w:pos="6675"/>
        </w:tabs>
        <w:rPr>
          <w:rFonts w:ascii="Arial" w:hAnsi="Arial" w:cs="Arial"/>
          <w:sz w:val="24"/>
        </w:rPr>
      </w:pPr>
      <w:r w:rsidRPr="00FE406E">
        <w:rPr>
          <w:rFonts w:ascii="Arial" w:hAnsi="Arial" w:cs="Arial"/>
          <w:sz w:val="24"/>
        </w:rPr>
        <w:t>-</w:t>
      </w:r>
      <w:r w:rsidR="00565E2F" w:rsidRPr="00FE406E">
        <w:rPr>
          <w:rFonts w:ascii="Arial" w:hAnsi="Arial" w:cs="Arial"/>
          <w:sz w:val="24"/>
        </w:rPr>
        <w:t>Reconoce características del sistema de escritura al utilizar recursos propios (marcas, grafías, letras) para expresar por escrito sus ideas.</w:t>
      </w:r>
    </w:p>
    <w:p w:rsidR="008154D3" w:rsidRPr="008154D3" w:rsidRDefault="008154D3" w:rsidP="008154D3">
      <w:pPr>
        <w:pStyle w:val="Prrafodelista"/>
        <w:numPr>
          <w:ilvl w:val="0"/>
          <w:numId w:val="4"/>
        </w:numPr>
        <w:tabs>
          <w:tab w:val="left" w:pos="6675"/>
        </w:tabs>
        <w:rPr>
          <w:rFonts w:ascii="Arial" w:hAnsi="Arial" w:cs="Arial"/>
          <w:sz w:val="24"/>
        </w:rPr>
      </w:pPr>
      <w:r>
        <w:rPr>
          <w:rFonts w:ascii="Arial" w:hAnsi="Arial" w:cs="Arial"/>
          <w:b/>
          <w:sz w:val="24"/>
        </w:rPr>
        <w:t>Pensamiento matemático</w:t>
      </w:r>
    </w:p>
    <w:p w:rsidR="00565E2F" w:rsidRDefault="00750614" w:rsidP="00565E2F">
      <w:pPr>
        <w:tabs>
          <w:tab w:val="left" w:pos="6675"/>
        </w:tabs>
        <w:rPr>
          <w:rFonts w:ascii="Arial" w:hAnsi="Arial" w:cs="Arial"/>
          <w:sz w:val="24"/>
        </w:rPr>
      </w:pPr>
      <w:r w:rsidRPr="00FE406E">
        <w:rPr>
          <w:rFonts w:ascii="Arial" w:hAnsi="Arial" w:cs="Arial"/>
          <w:sz w:val="24"/>
        </w:rPr>
        <w:t>-</w:t>
      </w:r>
      <w:r w:rsidR="00565E2F" w:rsidRPr="00FE406E">
        <w:rPr>
          <w:rFonts w:ascii="Arial" w:hAnsi="Arial" w:cs="Arial"/>
          <w:sz w:val="24"/>
        </w:rPr>
        <w:t>Utiliza los números en situaciones variadas que implican poner en práctica los principios del conteo.</w:t>
      </w:r>
    </w:p>
    <w:p w:rsidR="00135ABC" w:rsidRPr="00FE406E" w:rsidRDefault="00135ABC" w:rsidP="00135ABC">
      <w:pPr>
        <w:tabs>
          <w:tab w:val="left" w:pos="6675"/>
        </w:tabs>
        <w:rPr>
          <w:rFonts w:ascii="Arial" w:hAnsi="Arial" w:cs="Arial"/>
          <w:sz w:val="24"/>
        </w:rPr>
      </w:pPr>
      <w:r>
        <w:rPr>
          <w:rFonts w:ascii="Arial" w:hAnsi="Arial" w:cs="Arial"/>
          <w:sz w:val="24"/>
        </w:rPr>
        <w:t>-</w:t>
      </w:r>
      <w:r w:rsidRPr="00135ABC">
        <w:t xml:space="preserve"> </w:t>
      </w:r>
      <w:r w:rsidRPr="00135ABC">
        <w:rPr>
          <w:rFonts w:ascii="Arial" w:hAnsi="Arial" w:cs="Arial"/>
          <w:sz w:val="24"/>
        </w:rPr>
        <w:t>Reúne información sobre crite</w:t>
      </w:r>
      <w:r>
        <w:rPr>
          <w:rFonts w:ascii="Arial" w:hAnsi="Arial" w:cs="Arial"/>
          <w:sz w:val="24"/>
        </w:rPr>
        <w:t xml:space="preserve">rio </w:t>
      </w:r>
      <w:r w:rsidRPr="00135ABC">
        <w:rPr>
          <w:rFonts w:ascii="Arial" w:hAnsi="Arial" w:cs="Arial"/>
          <w:sz w:val="24"/>
        </w:rPr>
        <w:t>acordados</w:t>
      </w:r>
      <w:r>
        <w:rPr>
          <w:rFonts w:ascii="Arial" w:hAnsi="Arial" w:cs="Arial"/>
          <w:sz w:val="24"/>
        </w:rPr>
        <w:t xml:space="preserve">, representa gráficamente dicha </w:t>
      </w:r>
      <w:r w:rsidRPr="00135ABC">
        <w:rPr>
          <w:rFonts w:ascii="Arial" w:hAnsi="Arial" w:cs="Arial"/>
          <w:sz w:val="24"/>
        </w:rPr>
        <w:t>información y la interpreta.</w:t>
      </w:r>
    </w:p>
    <w:p w:rsidR="00565E2F" w:rsidRPr="00FE406E" w:rsidRDefault="00750614" w:rsidP="00565E2F">
      <w:pPr>
        <w:tabs>
          <w:tab w:val="left" w:pos="6675"/>
        </w:tabs>
        <w:rPr>
          <w:rFonts w:ascii="Arial" w:hAnsi="Arial" w:cs="Arial"/>
          <w:sz w:val="24"/>
        </w:rPr>
      </w:pPr>
      <w:r w:rsidRPr="00FE406E">
        <w:rPr>
          <w:rFonts w:ascii="Arial" w:hAnsi="Arial" w:cs="Arial"/>
          <w:sz w:val="24"/>
        </w:rPr>
        <w:t>-</w:t>
      </w:r>
      <w:r w:rsidR="00565E2F" w:rsidRPr="00FE406E">
        <w:rPr>
          <w:rFonts w:ascii="Arial" w:hAnsi="Arial" w:cs="Arial"/>
          <w:sz w:val="24"/>
        </w:rPr>
        <w:t>Utiliza unidades no convencionales para resolver problemas que implican medir magnitudes de longitud, capacidad, peso y tiempo, e identifica para qué sirven algunos instrumentos de medición.</w:t>
      </w:r>
    </w:p>
    <w:p w:rsidR="00565E2F" w:rsidRDefault="00B147D4" w:rsidP="00B147D4">
      <w:pPr>
        <w:tabs>
          <w:tab w:val="left" w:pos="6675"/>
        </w:tabs>
        <w:rPr>
          <w:rFonts w:ascii="Arial" w:hAnsi="Arial" w:cs="Arial"/>
          <w:b/>
          <w:sz w:val="24"/>
        </w:rPr>
      </w:pPr>
      <w:r w:rsidRPr="00FE406E">
        <w:rPr>
          <w:rFonts w:ascii="Arial" w:hAnsi="Arial" w:cs="Arial"/>
          <w:b/>
          <w:sz w:val="24"/>
        </w:rPr>
        <w:t>Aprendizaje esperado</w:t>
      </w:r>
    </w:p>
    <w:p w:rsidR="008154D3" w:rsidRPr="008154D3" w:rsidRDefault="008154D3" w:rsidP="008154D3">
      <w:pPr>
        <w:pStyle w:val="Prrafodelista"/>
        <w:numPr>
          <w:ilvl w:val="0"/>
          <w:numId w:val="4"/>
        </w:numPr>
        <w:tabs>
          <w:tab w:val="left" w:pos="6675"/>
        </w:tabs>
        <w:rPr>
          <w:rFonts w:ascii="Arial" w:hAnsi="Arial" w:cs="Arial"/>
          <w:b/>
          <w:sz w:val="24"/>
        </w:rPr>
      </w:pPr>
      <w:r>
        <w:rPr>
          <w:rFonts w:ascii="Arial" w:hAnsi="Arial" w:cs="Arial"/>
          <w:b/>
          <w:sz w:val="24"/>
        </w:rPr>
        <w:t>Lenguaje y comunicación</w:t>
      </w:r>
    </w:p>
    <w:p w:rsidR="00B147D4" w:rsidRPr="00FE406E" w:rsidRDefault="00750614" w:rsidP="00565E2F">
      <w:pPr>
        <w:tabs>
          <w:tab w:val="left" w:pos="6675"/>
        </w:tabs>
        <w:rPr>
          <w:rFonts w:ascii="Arial" w:hAnsi="Arial" w:cs="Arial"/>
          <w:sz w:val="24"/>
        </w:rPr>
      </w:pPr>
      <w:r w:rsidRPr="00FE406E">
        <w:rPr>
          <w:rFonts w:ascii="Arial" w:hAnsi="Arial" w:cs="Arial"/>
          <w:sz w:val="24"/>
        </w:rPr>
        <w:t>-</w:t>
      </w:r>
      <w:r w:rsidR="00565E2F" w:rsidRPr="00FE406E">
        <w:rPr>
          <w:rFonts w:ascii="Arial" w:hAnsi="Arial" w:cs="Arial"/>
          <w:sz w:val="24"/>
        </w:rPr>
        <w:t>Escucha la narración de anécdotas, cuentos, relatos, leyendas y fábulas; expresa qué suceso</w:t>
      </w:r>
      <w:r w:rsidR="005819DA" w:rsidRPr="00FE406E">
        <w:rPr>
          <w:rFonts w:ascii="Arial" w:hAnsi="Arial" w:cs="Arial"/>
          <w:sz w:val="24"/>
        </w:rPr>
        <w:t xml:space="preserve">s o pasajes le </w:t>
      </w:r>
      <w:r w:rsidR="00565E2F" w:rsidRPr="00FE406E">
        <w:rPr>
          <w:rFonts w:ascii="Arial" w:hAnsi="Arial" w:cs="Arial"/>
          <w:sz w:val="24"/>
        </w:rPr>
        <w:t>provocan reacciones como gusto, sorpresa, miedo o tristeza.</w:t>
      </w:r>
      <w:r w:rsidR="00B147D4" w:rsidRPr="00FE406E">
        <w:rPr>
          <w:rFonts w:ascii="Arial" w:hAnsi="Arial" w:cs="Arial"/>
          <w:sz w:val="24"/>
        </w:rPr>
        <w:t xml:space="preserve"> </w:t>
      </w:r>
    </w:p>
    <w:p w:rsidR="005819DA" w:rsidRPr="00FE406E" w:rsidRDefault="00750614" w:rsidP="005819DA">
      <w:pPr>
        <w:tabs>
          <w:tab w:val="left" w:pos="6675"/>
        </w:tabs>
        <w:rPr>
          <w:rFonts w:ascii="Arial" w:hAnsi="Arial" w:cs="Arial"/>
          <w:sz w:val="24"/>
        </w:rPr>
      </w:pPr>
      <w:r w:rsidRPr="00FE406E">
        <w:rPr>
          <w:rFonts w:ascii="Arial" w:hAnsi="Arial" w:cs="Arial"/>
          <w:sz w:val="24"/>
        </w:rPr>
        <w:lastRenderedPageBreak/>
        <w:t>-</w:t>
      </w:r>
      <w:r w:rsidR="005819DA" w:rsidRPr="00FE406E">
        <w:rPr>
          <w:rFonts w:ascii="Arial" w:hAnsi="Arial" w:cs="Arial"/>
          <w:sz w:val="24"/>
        </w:rPr>
        <w:t>Conoce palabras que se utilizan en diferentes regiones del país, expresiones que dicen los niños en el grupo, que escucha en canciones o que encuentra en los textos, y comprende su significado.</w:t>
      </w:r>
    </w:p>
    <w:p w:rsidR="005819DA" w:rsidRDefault="00750614" w:rsidP="005819DA">
      <w:pPr>
        <w:tabs>
          <w:tab w:val="left" w:pos="6675"/>
        </w:tabs>
        <w:rPr>
          <w:rFonts w:ascii="Arial" w:hAnsi="Arial" w:cs="Arial"/>
          <w:sz w:val="24"/>
        </w:rPr>
      </w:pPr>
      <w:r w:rsidRPr="00FE406E">
        <w:rPr>
          <w:rFonts w:ascii="Arial" w:hAnsi="Arial" w:cs="Arial"/>
          <w:sz w:val="24"/>
        </w:rPr>
        <w:t>-</w:t>
      </w:r>
      <w:r w:rsidR="005B70B8" w:rsidRPr="00FE406E">
        <w:rPr>
          <w:rFonts w:ascii="Arial" w:hAnsi="Arial" w:cs="Arial"/>
          <w:sz w:val="24"/>
        </w:rPr>
        <w:t>Intercambia ideas acerca de la escritura de una palabra.</w:t>
      </w:r>
    </w:p>
    <w:p w:rsidR="008154D3" w:rsidRPr="008154D3" w:rsidRDefault="008154D3" w:rsidP="008154D3">
      <w:pPr>
        <w:pStyle w:val="Prrafodelista"/>
        <w:numPr>
          <w:ilvl w:val="0"/>
          <w:numId w:val="4"/>
        </w:numPr>
        <w:tabs>
          <w:tab w:val="left" w:pos="6675"/>
        </w:tabs>
        <w:rPr>
          <w:rFonts w:ascii="Arial" w:hAnsi="Arial" w:cs="Arial"/>
          <w:sz w:val="24"/>
        </w:rPr>
      </w:pPr>
      <w:r>
        <w:rPr>
          <w:rFonts w:ascii="Arial" w:hAnsi="Arial" w:cs="Arial"/>
          <w:b/>
          <w:sz w:val="24"/>
        </w:rPr>
        <w:t xml:space="preserve">Pensamiento matemática </w:t>
      </w:r>
    </w:p>
    <w:p w:rsidR="005B70B8" w:rsidRPr="00FE406E" w:rsidRDefault="00750614" w:rsidP="00906E91">
      <w:pPr>
        <w:tabs>
          <w:tab w:val="left" w:pos="6675"/>
        </w:tabs>
        <w:rPr>
          <w:rFonts w:ascii="Arial" w:hAnsi="Arial" w:cs="Arial"/>
          <w:sz w:val="24"/>
        </w:rPr>
      </w:pPr>
      <w:r w:rsidRPr="00FE406E">
        <w:rPr>
          <w:rFonts w:ascii="Arial" w:hAnsi="Arial" w:cs="Arial"/>
          <w:sz w:val="24"/>
        </w:rPr>
        <w:t>-</w:t>
      </w:r>
      <w:r w:rsidR="00906E91" w:rsidRPr="00FE406E">
        <w:rPr>
          <w:rFonts w:ascii="Arial" w:hAnsi="Arial" w:cs="Arial"/>
          <w:sz w:val="24"/>
        </w:rPr>
        <w:t>Compara colecciones, ya sea por correspondencia o por conteo, e identifica donde hay “más que”, “menos que”, “la misma cantidad que”.</w:t>
      </w:r>
    </w:p>
    <w:p w:rsidR="00906E91" w:rsidRDefault="00750614" w:rsidP="00906E91">
      <w:pPr>
        <w:tabs>
          <w:tab w:val="left" w:pos="6675"/>
        </w:tabs>
        <w:rPr>
          <w:rFonts w:ascii="Arial" w:hAnsi="Arial" w:cs="Arial"/>
          <w:sz w:val="24"/>
        </w:rPr>
      </w:pPr>
      <w:r w:rsidRPr="00FE406E">
        <w:rPr>
          <w:rFonts w:ascii="Arial" w:hAnsi="Arial" w:cs="Arial"/>
          <w:sz w:val="24"/>
        </w:rPr>
        <w:t>-</w:t>
      </w:r>
      <w:r w:rsidR="00906E91" w:rsidRPr="00FE406E">
        <w:rPr>
          <w:rFonts w:ascii="Arial" w:hAnsi="Arial" w:cs="Arial"/>
          <w:sz w:val="24"/>
        </w:rPr>
        <w:t>Ordena, de manera creciente y decreciente, objetos por tamaño, capacidad, peso.</w:t>
      </w:r>
    </w:p>
    <w:p w:rsidR="00A31569" w:rsidRPr="00A31569" w:rsidRDefault="00A31569" w:rsidP="00906E91">
      <w:pPr>
        <w:tabs>
          <w:tab w:val="left" w:pos="6675"/>
        </w:tabs>
        <w:rPr>
          <w:rFonts w:ascii="Arial" w:hAnsi="Arial" w:cs="Arial"/>
          <w:color w:val="FF0000"/>
          <w:sz w:val="24"/>
        </w:rPr>
      </w:pPr>
      <w:r>
        <w:rPr>
          <w:rFonts w:ascii="Arial" w:hAnsi="Arial" w:cs="Arial"/>
          <w:color w:val="FF0000"/>
          <w:sz w:val="24"/>
        </w:rPr>
        <w:t xml:space="preserve">Falta guardia, si hacen activación física </w:t>
      </w:r>
    </w:p>
    <w:p w:rsidR="00B147D4" w:rsidRPr="00FE406E" w:rsidRDefault="00B147D4" w:rsidP="00B147D4">
      <w:pPr>
        <w:tabs>
          <w:tab w:val="left" w:pos="6675"/>
        </w:tabs>
        <w:rPr>
          <w:rFonts w:ascii="Arial" w:hAnsi="Arial" w:cs="Arial"/>
          <w:sz w:val="24"/>
        </w:rPr>
      </w:pPr>
      <w:r w:rsidRPr="00FE406E">
        <w:rPr>
          <w:rFonts w:ascii="Arial" w:hAnsi="Arial" w:cs="Arial"/>
          <w:b/>
          <w:sz w:val="24"/>
        </w:rPr>
        <w:t>Inicio</w:t>
      </w:r>
      <w:r w:rsidR="00750614" w:rsidRPr="00FE406E">
        <w:rPr>
          <w:rFonts w:ascii="Arial" w:hAnsi="Arial" w:cs="Arial"/>
          <w:b/>
          <w:sz w:val="24"/>
        </w:rPr>
        <w:t xml:space="preserve">: </w:t>
      </w:r>
      <w:r w:rsidR="00764C1A" w:rsidRPr="00FE406E">
        <w:rPr>
          <w:rFonts w:ascii="Arial" w:hAnsi="Arial" w:cs="Arial"/>
          <w:sz w:val="24"/>
        </w:rPr>
        <w:t xml:space="preserve">Se dan los buenos días al grupo. </w:t>
      </w:r>
      <w:r w:rsidR="00D80E43" w:rsidRPr="00FE406E">
        <w:rPr>
          <w:rFonts w:ascii="Arial" w:hAnsi="Arial" w:cs="Arial"/>
          <w:sz w:val="24"/>
        </w:rPr>
        <w:t>Responden preguntas sobre, ¿Qué es un cuento?, ¿Dónde han escuchado algunos?, ¿Si sus padres  les han contado alguno</w:t>
      </w:r>
      <w:proofErr w:type="gramStart"/>
      <w:r w:rsidR="00D80E43" w:rsidRPr="00FE406E">
        <w:rPr>
          <w:rFonts w:ascii="Arial" w:hAnsi="Arial" w:cs="Arial"/>
          <w:sz w:val="24"/>
        </w:rPr>
        <w:t>?.</w:t>
      </w:r>
      <w:proofErr w:type="gramEnd"/>
      <w:r w:rsidR="00D80E43" w:rsidRPr="00FE406E">
        <w:rPr>
          <w:rFonts w:ascii="Arial" w:hAnsi="Arial" w:cs="Arial"/>
          <w:sz w:val="24"/>
        </w:rPr>
        <w:t xml:space="preserve"> </w:t>
      </w:r>
      <w:r w:rsidR="00764C1A" w:rsidRPr="00FE406E">
        <w:rPr>
          <w:rFonts w:ascii="Arial" w:hAnsi="Arial" w:cs="Arial"/>
          <w:sz w:val="24"/>
        </w:rPr>
        <w:t>Se narra el cuen</w:t>
      </w:r>
      <w:r w:rsidR="00CE4008" w:rsidRPr="00FE406E">
        <w:rPr>
          <w:rFonts w:ascii="Arial" w:hAnsi="Arial" w:cs="Arial"/>
          <w:sz w:val="24"/>
        </w:rPr>
        <w:t>to</w:t>
      </w:r>
      <w:r w:rsidR="00D80E43" w:rsidRPr="00FE406E">
        <w:rPr>
          <w:rFonts w:ascii="Arial" w:hAnsi="Arial" w:cs="Arial"/>
          <w:sz w:val="24"/>
        </w:rPr>
        <w:t xml:space="preserve"> el cual es pictográfico</w:t>
      </w:r>
      <w:r w:rsidR="00CE4008" w:rsidRPr="00FE406E">
        <w:rPr>
          <w:rFonts w:ascii="Arial" w:hAnsi="Arial" w:cs="Arial"/>
          <w:sz w:val="24"/>
        </w:rPr>
        <w:t xml:space="preserve"> y</w:t>
      </w:r>
      <w:r w:rsidR="009D59F4" w:rsidRPr="00FE406E">
        <w:rPr>
          <w:rFonts w:ascii="Arial" w:hAnsi="Arial" w:cs="Arial"/>
          <w:sz w:val="24"/>
        </w:rPr>
        <w:t xml:space="preserve"> durante su narración</w:t>
      </w:r>
      <w:r w:rsidR="00D80E43" w:rsidRPr="00FE406E">
        <w:rPr>
          <w:rFonts w:ascii="Arial" w:hAnsi="Arial" w:cs="Arial"/>
          <w:sz w:val="24"/>
        </w:rPr>
        <w:t>, la imagen que va en cada espacio se coloca junto con el nombre de la misma imagen. Responden preguntas sobre el cuento como: ¿Si les gusto?, ¿Qué le cambiarían?, ¿Qué otro nombre le pondrían? Y ¿Qué aprendieron</w:t>
      </w:r>
      <w:proofErr w:type="gramStart"/>
      <w:r w:rsidR="00D80E43" w:rsidRPr="00FE406E">
        <w:rPr>
          <w:rFonts w:ascii="Arial" w:hAnsi="Arial" w:cs="Arial"/>
          <w:sz w:val="24"/>
        </w:rPr>
        <w:t>?.</w:t>
      </w:r>
      <w:proofErr w:type="gramEnd"/>
    </w:p>
    <w:p w:rsidR="00B147D4" w:rsidRPr="00FE406E" w:rsidRDefault="00B147D4" w:rsidP="00B147D4">
      <w:pPr>
        <w:tabs>
          <w:tab w:val="left" w:pos="6675"/>
        </w:tabs>
        <w:rPr>
          <w:rFonts w:ascii="Arial" w:hAnsi="Arial" w:cs="Arial"/>
          <w:sz w:val="24"/>
        </w:rPr>
      </w:pPr>
      <w:r w:rsidRPr="00FE406E">
        <w:rPr>
          <w:rFonts w:ascii="Arial" w:hAnsi="Arial" w:cs="Arial"/>
          <w:b/>
          <w:sz w:val="24"/>
        </w:rPr>
        <w:t>Desarrollo</w:t>
      </w:r>
      <w:r w:rsidR="00D80E43" w:rsidRPr="00FE406E">
        <w:rPr>
          <w:rFonts w:ascii="Arial" w:hAnsi="Arial" w:cs="Arial"/>
          <w:b/>
          <w:sz w:val="24"/>
        </w:rPr>
        <w:t xml:space="preserve">: </w:t>
      </w:r>
      <w:r w:rsidR="00CB14C3" w:rsidRPr="00FE406E">
        <w:rPr>
          <w:rFonts w:ascii="Arial" w:hAnsi="Arial" w:cs="Arial"/>
          <w:sz w:val="24"/>
        </w:rPr>
        <w:t>Preguntan sobre las palabras que no entendieron en el cuento y se reflexiona en el salón</w:t>
      </w:r>
      <w:r w:rsidR="002335A1" w:rsidRPr="00FE406E">
        <w:rPr>
          <w:rFonts w:ascii="Arial" w:hAnsi="Arial" w:cs="Arial"/>
          <w:sz w:val="24"/>
        </w:rPr>
        <w:t xml:space="preserve"> y las llevan de tarea</w:t>
      </w:r>
      <w:r w:rsidR="00CB14C3" w:rsidRPr="00FE406E">
        <w:rPr>
          <w:rFonts w:ascii="Arial" w:hAnsi="Arial" w:cs="Arial"/>
          <w:sz w:val="24"/>
        </w:rPr>
        <w:t xml:space="preserve">. Escriben las palabras y dibujan en la hoja las imágenes </w:t>
      </w:r>
      <w:r w:rsidR="002335A1" w:rsidRPr="00FE406E">
        <w:rPr>
          <w:rFonts w:ascii="Arial" w:hAnsi="Arial" w:cs="Arial"/>
          <w:sz w:val="24"/>
        </w:rPr>
        <w:t xml:space="preserve">y el nombre de la imagen. Posteriormente cuentan las cajas  de diferentes colores que se encuentran en la mesa, y todos dicen cual hay más y cual menos y hacen una gráfica en el pizarrón y en su cuaderno. </w:t>
      </w:r>
    </w:p>
    <w:p w:rsidR="00B147D4" w:rsidRPr="00FE406E" w:rsidRDefault="00B147D4" w:rsidP="00B147D4">
      <w:pPr>
        <w:tabs>
          <w:tab w:val="left" w:pos="6675"/>
        </w:tabs>
        <w:rPr>
          <w:rFonts w:ascii="Arial" w:hAnsi="Arial" w:cs="Arial"/>
          <w:sz w:val="24"/>
        </w:rPr>
      </w:pPr>
      <w:r w:rsidRPr="00FE406E">
        <w:rPr>
          <w:rFonts w:ascii="Arial" w:hAnsi="Arial" w:cs="Arial"/>
          <w:b/>
          <w:sz w:val="24"/>
        </w:rPr>
        <w:t>Cierre</w:t>
      </w:r>
      <w:r w:rsidR="002335A1" w:rsidRPr="00FE406E">
        <w:rPr>
          <w:rFonts w:ascii="Arial" w:hAnsi="Arial" w:cs="Arial"/>
          <w:b/>
          <w:sz w:val="24"/>
        </w:rPr>
        <w:t xml:space="preserve">: </w:t>
      </w:r>
      <w:r w:rsidR="00B07219" w:rsidRPr="00FE406E">
        <w:rPr>
          <w:rFonts w:ascii="Arial" w:hAnsi="Arial" w:cs="Arial"/>
          <w:sz w:val="24"/>
        </w:rPr>
        <w:t>R</w:t>
      </w:r>
      <w:r w:rsidR="00752AE9">
        <w:rPr>
          <w:rFonts w:ascii="Arial" w:hAnsi="Arial" w:cs="Arial"/>
          <w:sz w:val="24"/>
        </w:rPr>
        <w:t>esponde</w:t>
      </w:r>
      <w:r w:rsidR="002335A1" w:rsidRPr="00FE406E">
        <w:rPr>
          <w:rFonts w:ascii="Arial" w:hAnsi="Arial" w:cs="Arial"/>
          <w:sz w:val="24"/>
        </w:rPr>
        <w:t xml:space="preserve"> el ejercicio sobre relacionar</w:t>
      </w:r>
      <w:r w:rsidR="00B07219" w:rsidRPr="00FE406E">
        <w:rPr>
          <w:rFonts w:ascii="Arial" w:hAnsi="Arial" w:cs="Arial"/>
          <w:sz w:val="24"/>
        </w:rPr>
        <w:t xml:space="preserve"> columnas en la que selecciona una imagen y la une con el</w:t>
      </w:r>
      <w:r w:rsidR="002335A1" w:rsidRPr="00FE406E">
        <w:rPr>
          <w:rFonts w:ascii="Arial" w:hAnsi="Arial" w:cs="Arial"/>
          <w:sz w:val="24"/>
        </w:rPr>
        <w:t xml:space="preserve"> nombre</w:t>
      </w:r>
      <w:r w:rsidR="00B07219" w:rsidRPr="00FE406E">
        <w:rPr>
          <w:rFonts w:ascii="Arial" w:hAnsi="Arial" w:cs="Arial"/>
          <w:sz w:val="24"/>
        </w:rPr>
        <w:t xml:space="preserve"> que corresponde, y llena y colorea el ejercicio de las gráficas. </w:t>
      </w:r>
    </w:p>
    <w:p w:rsidR="00B147D4" w:rsidRPr="00FE406E" w:rsidRDefault="00B147D4" w:rsidP="00B147D4">
      <w:pPr>
        <w:tabs>
          <w:tab w:val="left" w:pos="6675"/>
        </w:tabs>
        <w:rPr>
          <w:rFonts w:ascii="Arial" w:hAnsi="Arial" w:cs="Arial"/>
          <w:sz w:val="24"/>
        </w:rPr>
      </w:pPr>
      <w:r w:rsidRPr="00FE406E">
        <w:rPr>
          <w:rFonts w:ascii="Arial" w:hAnsi="Arial" w:cs="Arial"/>
          <w:b/>
          <w:sz w:val="24"/>
        </w:rPr>
        <w:t>Evaluación</w:t>
      </w:r>
      <w:r w:rsidR="00750614" w:rsidRPr="00FE406E">
        <w:rPr>
          <w:rFonts w:ascii="Arial" w:hAnsi="Arial" w:cs="Arial"/>
          <w:sz w:val="24"/>
        </w:rPr>
        <w:t>: Q</w:t>
      </w:r>
      <w:r w:rsidR="00752AE9">
        <w:rPr>
          <w:rFonts w:ascii="Arial" w:hAnsi="Arial" w:cs="Arial"/>
          <w:sz w:val="24"/>
        </w:rPr>
        <w:t>ue</w:t>
      </w:r>
      <w:r w:rsidR="00750614" w:rsidRPr="00FE406E">
        <w:rPr>
          <w:rFonts w:ascii="Arial" w:hAnsi="Arial" w:cs="Arial"/>
          <w:sz w:val="24"/>
        </w:rPr>
        <w:t xml:space="preserve"> sepan expresar sus dudas y que respeten las opiniones de sus compañe</w:t>
      </w:r>
      <w:r w:rsidR="00752AE9">
        <w:rPr>
          <w:rFonts w:ascii="Arial" w:hAnsi="Arial" w:cs="Arial"/>
          <w:sz w:val="24"/>
        </w:rPr>
        <w:t>ros además que repasen él conteo</w:t>
      </w:r>
      <w:r w:rsidR="00750614" w:rsidRPr="00FE406E">
        <w:rPr>
          <w:rFonts w:ascii="Arial" w:hAnsi="Arial" w:cs="Arial"/>
          <w:sz w:val="24"/>
        </w:rPr>
        <w:t xml:space="preserve"> y posteriormente a</w:t>
      </w:r>
      <w:r w:rsidR="00752AE9">
        <w:rPr>
          <w:rFonts w:ascii="Arial" w:hAnsi="Arial" w:cs="Arial"/>
          <w:sz w:val="24"/>
        </w:rPr>
        <w:t>prenda a</w:t>
      </w:r>
      <w:r w:rsidR="00750614" w:rsidRPr="00FE406E">
        <w:rPr>
          <w:rFonts w:ascii="Arial" w:hAnsi="Arial" w:cs="Arial"/>
          <w:sz w:val="24"/>
        </w:rPr>
        <w:t xml:space="preserve"> clasificar. </w:t>
      </w:r>
    </w:p>
    <w:p w:rsidR="00C873EE" w:rsidRPr="00FE406E" w:rsidRDefault="00C873EE" w:rsidP="00B147D4">
      <w:pPr>
        <w:tabs>
          <w:tab w:val="left" w:pos="6675"/>
        </w:tabs>
        <w:rPr>
          <w:rFonts w:ascii="Arial" w:hAnsi="Arial" w:cs="Arial"/>
          <w:b/>
          <w:sz w:val="24"/>
        </w:rPr>
      </w:pPr>
      <w:r w:rsidRPr="00FE406E">
        <w:rPr>
          <w:rFonts w:ascii="Arial" w:hAnsi="Arial" w:cs="Arial"/>
          <w:b/>
          <w:sz w:val="24"/>
        </w:rPr>
        <w:t xml:space="preserve">Materiales: </w:t>
      </w:r>
      <w:r w:rsidRPr="00FE406E">
        <w:rPr>
          <w:rFonts w:ascii="Arial" w:hAnsi="Arial" w:cs="Arial"/>
          <w:sz w:val="24"/>
        </w:rPr>
        <w:t>Cuento, lápices, hojas de máquina, cajas de regalo.</w:t>
      </w:r>
    </w:p>
    <w:p w:rsidR="00B147D4" w:rsidRPr="00FE406E" w:rsidRDefault="00B147D4" w:rsidP="00B147D4">
      <w:pPr>
        <w:tabs>
          <w:tab w:val="left" w:pos="6675"/>
        </w:tabs>
        <w:rPr>
          <w:rFonts w:ascii="Arial" w:hAnsi="Arial" w:cs="Arial"/>
          <w:sz w:val="24"/>
        </w:rPr>
      </w:pPr>
      <w:r w:rsidRPr="00FE406E">
        <w:rPr>
          <w:rFonts w:ascii="Arial" w:hAnsi="Arial" w:cs="Arial"/>
          <w:b/>
          <w:sz w:val="24"/>
        </w:rPr>
        <w:t>Organización</w:t>
      </w:r>
      <w:r w:rsidR="00C873EE" w:rsidRPr="00FE406E">
        <w:rPr>
          <w:rFonts w:ascii="Arial" w:hAnsi="Arial" w:cs="Arial"/>
          <w:b/>
          <w:sz w:val="24"/>
        </w:rPr>
        <w:t xml:space="preserve">: </w:t>
      </w:r>
      <w:r w:rsidR="00C873EE" w:rsidRPr="00FE406E">
        <w:rPr>
          <w:rFonts w:ascii="Arial" w:hAnsi="Arial" w:cs="Arial"/>
          <w:sz w:val="24"/>
        </w:rPr>
        <w:t>Grupal</w:t>
      </w:r>
    </w:p>
    <w:p w:rsidR="00B147D4" w:rsidRPr="00FE406E" w:rsidRDefault="00C873EE" w:rsidP="00B147D4">
      <w:pPr>
        <w:tabs>
          <w:tab w:val="left" w:pos="6675"/>
        </w:tabs>
        <w:rPr>
          <w:rFonts w:ascii="Arial" w:hAnsi="Arial" w:cs="Arial"/>
          <w:sz w:val="24"/>
        </w:rPr>
      </w:pPr>
      <w:r w:rsidRPr="00FE406E">
        <w:rPr>
          <w:rFonts w:ascii="Arial" w:hAnsi="Arial" w:cs="Arial"/>
          <w:b/>
          <w:sz w:val="24"/>
        </w:rPr>
        <w:t xml:space="preserve">Tiempo: </w:t>
      </w:r>
      <w:r w:rsidRPr="00FE406E">
        <w:rPr>
          <w:rFonts w:ascii="Arial" w:hAnsi="Arial" w:cs="Arial"/>
          <w:sz w:val="24"/>
        </w:rPr>
        <w:t>De 9:00 am  a 12:00 pm</w:t>
      </w:r>
    </w:p>
    <w:p w:rsidR="00B147D4" w:rsidRPr="00FE406E" w:rsidRDefault="00B147D4" w:rsidP="00B147D4">
      <w:pPr>
        <w:tabs>
          <w:tab w:val="left" w:pos="6675"/>
        </w:tabs>
        <w:rPr>
          <w:rFonts w:ascii="Arial" w:hAnsi="Arial" w:cs="Arial"/>
          <w:b/>
          <w:sz w:val="24"/>
        </w:rPr>
      </w:pPr>
      <w:r w:rsidRPr="00FE406E">
        <w:rPr>
          <w:rFonts w:ascii="Arial" w:hAnsi="Arial" w:cs="Arial"/>
          <w:b/>
          <w:sz w:val="24"/>
        </w:rPr>
        <w:t>Espacio</w:t>
      </w:r>
      <w:r w:rsidR="00C873EE" w:rsidRPr="00FE406E">
        <w:rPr>
          <w:rFonts w:ascii="Arial" w:hAnsi="Arial" w:cs="Arial"/>
          <w:b/>
          <w:sz w:val="24"/>
        </w:rPr>
        <w:t xml:space="preserve">: </w:t>
      </w:r>
      <w:r w:rsidR="00C873EE" w:rsidRPr="00FE406E">
        <w:rPr>
          <w:rFonts w:ascii="Arial" w:hAnsi="Arial" w:cs="Arial"/>
          <w:sz w:val="24"/>
        </w:rPr>
        <w:t xml:space="preserve">Salón de clases  </w:t>
      </w:r>
    </w:p>
    <w:p w:rsidR="00FE406E" w:rsidRDefault="00B147D4" w:rsidP="00B147D4">
      <w:pPr>
        <w:tabs>
          <w:tab w:val="left" w:pos="6675"/>
        </w:tabs>
        <w:rPr>
          <w:rFonts w:ascii="Arial" w:hAnsi="Arial" w:cs="Arial"/>
          <w:b/>
          <w:sz w:val="24"/>
        </w:rPr>
      </w:pPr>
      <w:r w:rsidRPr="00FE406E">
        <w:rPr>
          <w:rFonts w:ascii="Arial" w:hAnsi="Arial" w:cs="Arial"/>
          <w:b/>
          <w:sz w:val="24"/>
        </w:rPr>
        <w:t>Propósito general</w:t>
      </w:r>
      <w:r w:rsidR="00C873EE" w:rsidRPr="00FE406E">
        <w:rPr>
          <w:rFonts w:ascii="Arial" w:hAnsi="Arial" w:cs="Arial"/>
          <w:b/>
          <w:sz w:val="24"/>
        </w:rPr>
        <w:t xml:space="preserve">: </w:t>
      </w:r>
    </w:p>
    <w:p w:rsidR="00FE406E" w:rsidRDefault="00FE406E">
      <w:pPr>
        <w:rPr>
          <w:rFonts w:ascii="Arial" w:hAnsi="Arial" w:cs="Arial"/>
          <w:b/>
          <w:sz w:val="24"/>
        </w:rPr>
      </w:pPr>
      <w:r>
        <w:rPr>
          <w:rFonts w:ascii="Arial" w:hAnsi="Arial" w:cs="Arial"/>
          <w:b/>
          <w:sz w:val="24"/>
        </w:rPr>
        <w:br w:type="page"/>
      </w:r>
    </w:p>
    <w:p w:rsidR="00B147D4" w:rsidRPr="001755AB" w:rsidRDefault="00FE406E" w:rsidP="00B147D4">
      <w:pPr>
        <w:tabs>
          <w:tab w:val="left" w:pos="6675"/>
        </w:tabs>
        <w:rPr>
          <w:rFonts w:ascii="Arial" w:hAnsi="Arial" w:cs="Arial"/>
          <w:sz w:val="24"/>
        </w:rPr>
      </w:pPr>
      <w:r>
        <w:rPr>
          <w:rFonts w:ascii="Arial" w:hAnsi="Arial" w:cs="Arial"/>
          <w:b/>
          <w:sz w:val="24"/>
        </w:rPr>
        <w:lastRenderedPageBreak/>
        <w:t>Nombre:</w:t>
      </w:r>
      <w:r w:rsidR="001755AB">
        <w:rPr>
          <w:rFonts w:ascii="Arial" w:hAnsi="Arial" w:cs="Arial"/>
          <w:b/>
          <w:sz w:val="24"/>
        </w:rPr>
        <w:t xml:space="preserve"> </w:t>
      </w:r>
      <w:r w:rsidR="001755AB">
        <w:rPr>
          <w:rFonts w:ascii="Arial" w:hAnsi="Arial" w:cs="Arial"/>
          <w:sz w:val="24"/>
        </w:rPr>
        <w:t xml:space="preserve">Las Profesiones </w:t>
      </w:r>
    </w:p>
    <w:p w:rsidR="00FE406E" w:rsidRPr="002A4D32" w:rsidRDefault="00FE406E" w:rsidP="00B147D4">
      <w:pPr>
        <w:tabs>
          <w:tab w:val="left" w:pos="6675"/>
        </w:tabs>
        <w:rPr>
          <w:rFonts w:ascii="Arial" w:hAnsi="Arial" w:cs="Arial"/>
          <w:sz w:val="24"/>
        </w:rPr>
      </w:pPr>
      <w:r>
        <w:rPr>
          <w:rFonts w:ascii="Arial" w:hAnsi="Arial" w:cs="Arial"/>
          <w:b/>
          <w:sz w:val="24"/>
        </w:rPr>
        <w:t xml:space="preserve">Campo: </w:t>
      </w:r>
      <w:r w:rsidR="008B00AE" w:rsidRPr="002A4D32">
        <w:rPr>
          <w:rFonts w:ascii="Arial" w:hAnsi="Arial" w:cs="Arial"/>
          <w:sz w:val="24"/>
        </w:rPr>
        <w:t xml:space="preserve">Lenguaje y comunicación y </w:t>
      </w:r>
      <w:r w:rsidRPr="002A4D32">
        <w:rPr>
          <w:rFonts w:ascii="Arial" w:hAnsi="Arial" w:cs="Arial"/>
          <w:sz w:val="24"/>
        </w:rPr>
        <w:t>Desarrollo personal</w:t>
      </w:r>
      <w:r w:rsidR="008B00AE" w:rsidRPr="002A4D32">
        <w:rPr>
          <w:rFonts w:ascii="Arial" w:hAnsi="Arial" w:cs="Arial"/>
          <w:sz w:val="24"/>
        </w:rPr>
        <w:t xml:space="preserve"> y social.</w:t>
      </w:r>
      <w:r w:rsidRPr="002A4D32">
        <w:rPr>
          <w:rFonts w:ascii="Arial" w:hAnsi="Arial" w:cs="Arial"/>
          <w:sz w:val="24"/>
        </w:rPr>
        <w:t xml:space="preserve"> </w:t>
      </w:r>
    </w:p>
    <w:p w:rsidR="00FE406E" w:rsidRDefault="00FE406E" w:rsidP="00B147D4">
      <w:pPr>
        <w:tabs>
          <w:tab w:val="left" w:pos="6675"/>
        </w:tabs>
        <w:rPr>
          <w:rFonts w:ascii="Arial" w:hAnsi="Arial" w:cs="Arial"/>
          <w:b/>
          <w:sz w:val="24"/>
        </w:rPr>
      </w:pPr>
      <w:r>
        <w:rPr>
          <w:rFonts w:ascii="Arial" w:hAnsi="Arial" w:cs="Arial"/>
          <w:b/>
          <w:sz w:val="24"/>
        </w:rPr>
        <w:t>Aspecto:</w:t>
      </w:r>
    </w:p>
    <w:p w:rsidR="008B00AE" w:rsidRDefault="008B00AE" w:rsidP="00B147D4">
      <w:pPr>
        <w:tabs>
          <w:tab w:val="left" w:pos="6675"/>
        </w:tabs>
        <w:rPr>
          <w:rFonts w:ascii="Arial" w:hAnsi="Arial" w:cs="Arial"/>
          <w:b/>
          <w:sz w:val="24"/>
        </w:rPr>
      </w:pPr>
      <w:r>
        <w:rPr>
          <w:rFonts w:ascii="Arial" w:hAnsi="Arial" w:cs="Arial"/>
          <w:b/>
          <w:sz w:val="24"/>
        </w:rPr>
        <w:t>Lenguaje y comunicación</w:t>
      </w:r>
    </w:p>
    <w:p w:rsidR="008B00AE" w:rsidRPr="002A4D32" w:rsidRDefault="008B00AE" w:rsidP="008B00AE">
      <w:pPr>
        <w:pStyle w:val="Prrafodelista"/>
        <w:numPr>
          <w:ilvl w:val="0"/>
          <w:numId w:val="3"/>
        </w:numPr>
        <w:tabs>
          <w:tab w:val="left" w:pos="6675"/>
        </w:tabs>
        <w:rPr>
          <w:rFonts w:ascii="Arial" w:hAnsi="Arial" w:cs="Arial"/>
          <w:sz w:val="24"/>
        </w:rPr>
      </w:pPr>
      <w:r w:rsidRPr="002A4D32">
        <w:rPr>
          <w:rFonts w:ascii="Arial" w:hAnsi="Arial" w:cs="Arial"/>
          <w:sz w:val="24"/>
        </w:rPr>
        <w:t>Lenguaje oral</w:t>
      </w:r>
    </w:p>
    <w:p w:rsidR="008B00AE" w:rsidRDefault="008B00AE" w:rsidP="008B00AE">
      <w:pPr>
        <w:tabs>
          <w:tab w:val="left" w:pos="6675"/>
        </w:tabs>
        <w:rPr>
          <w:rFonts w:ascii="Arial" w:hAnsi="Arial" w:cs="Arial"/>
          <w:b/>
          <w:sz w:val="24"/>
        </w:rPr>
      </w:pPr>
      <w:r>
        <w:rPr>
          <w:rFonts w:ascii="Arial" w:hAnsi="Arial" w:cs="Arial"/>
          <w:b/>
          <w:sz w:val="24"/>
        </w:rPr>
        <w:t>Desarrollo personal y social</w:t>
      </w:r>
    </w:p>
    <w:p w:rsidR="008B00AE" w:rsidRPr="002A4D32" w:rsidRDefault="008B00AE" w:rsidP="008B00AE">
      <w:pPr>
        <w:pStyle w:val="Prrafodelista"/>
        <w:numPr>
          <w:ilvl w:val="0"/>
          <w:numId w:val="3"/>
        </w:numPr>
        <w:tabs>
          <w:tab w:val="left" w:pos="6675"/>
        </w:tabs>
        <w:rPr>
          <w:rFonts w:ascii="Arial" w:hAnsi="Arial" w:cs="Arial"/>
          <w:sz w:val="24"/>
        </w:rPr>
      </w:pPr>
      <w:r w:rsidRPr="002A4D32">
        <w:rPr>
          <w:rFonts w:ascii="Arial" w:hAnsi="Arial" w:cs="Arial"/>
          <w:sz w:val="24"/>
        </w:rPr>
        <w:t>Relaciones interpersonales</w:t>
      </w:r>
    </w:p>
    <w:p w:rsidR="00FE406E" w:rsidRDefault="00FE406E" w:rsidP="00B147D4">
      <w:pPr>
        <w:tabs>
          <w:tab w:val="left" w:pos="6675"/>
        </w:tabs>
        <w:rPr>
          <w:rFonts w:ascii="Arial" w:hAnsi="Arial" w:cs="Arial"/>
          <w:b/>
          <w:sz w:val="24"/>
        </w:rPr>
      </w:pPr>
      <w:r>
        <w:rPr>
          <w:rFonts w:ascii="Arial" w:hAnsi="Arial" w:cs="Arial"/>
          <w:b/>
          <w:sz w:val="24"/>
        </w:rPr>
        <w:t>Competencia:</w:t>
      </w:r>
    </w:p>
    <w:p w:rsidR="008154D3" w:rsidRPr="008154D3" w:rsidRDefault="008154D3" w:rsidP="008154D3">
      <w:pPr>
        <w:pStyle w:val="Prrafodelista"/>
        <w:numPr>
          <w:ilvl w:val="0"/>
          <w:numId w:val="3"/>
        </w:numPr>
        <w:tabs>
          <w:tab w:val="left" w:pos="6675"/>
        </w:tabs>
        <w:rPr>
          <w:rFonts w:ascii="Arial" w:hAnsi="Arial" w:cs="Arial"/>
          <w:b/>
          <w:sz w:val="24"/>
        </w:rPr>
      </w:pPr>
      <w:r>
        <w:rPr>
          <w:rFonts w:ascii="Arial" w:hAnsi="Arial" w:cs="Arial"/>
          <w:b/>
          <w:sz w:val="24"/>
        </w:rPr>
        <w:t>Lenguaje y comunicación</w:t>
      </w:r>
    </w:p>
    <w:p w:rsidR="002A4D32" w:rsidRDefault="002A4D32" w:rsidP="002A4D32">
      <w:pPr>
        <w:tabs>
          <w:tab w:val="left" w:pos="6675"/>
        </w:tabs>
        <w:rPr>
          <w:rFonts w:ascii="Arial" w:hAnsi="Arial" w:cs="Arial"/>
          <w:sz w:val="24"/>
        </w:rPr>
      </w:pPr>
      <w:r>
        <w:rPr>
          <w:rFonts w:ascii="Arial" w:hAnsi="Arial" w:cs="Arial"/>
          <w:sz w:val="24"/>
        </w:rPr>
        <w:t>-</w:t>
      </w:r>
      <w:r w:rsidRPr="002A4D32">
        <w:rPr>
          <w:rFonts w:ascii="Arial" w:hAnsi="Arial" w:cs="Arial"/>
          <w:sz w:val="24"/>
        </w:rPr>
        <w:t>Obtiene y comparte información mediante diversas formas de expresión oral.</w:t>
      </w:r>
    </w:p>
    <w:p w:rsidR="008154D3" w:rsidRPr="008154D3" w:rsidRDefault="008154D3" w:rsidP="008154D3">
      <w:pPr>
        <w:pStyle w:val="Prrafodelista"/>
        <w:numPr>
          <w:ilvl w:val="0"/>
          <w:numId w:val="3"/>
        </w:numPr>
        <w:tabs>
          <w:tab w:val="left" w:pos="6675"/>
        </w:tabs>
        <w:rPr>
          <w:rFonts w:ascii="Arial" w:hAnsi="Arial" w:cs="Arial"/>
          <w:b/>
          <w:sz w:val="24"/>
        </w:rPr>
      </w:pPr>
      <w:r>
        <w:rPr>
          <w:rFonts w:ascii="Arial" w:hAnsi="Arial" w:cs="Arial"/>
          <w:b/>
          <w:sz w:val="24"/>
        </w:rPr>
        <w:t>Desarrollo personal y social</w:t>
      </w:r>
    </w:p>
    <w:p w:rsidR="008B00AE" w:rsidRPr="002A4D32" w:rsidRDefault="002A4D32" w:rsidP="008B00AE">
      <w:pPr>
        <w:tabs>
          <w:tab w:val="left" w:pos="6675"/>
        </w:tabs>
        <w:rPr>
          <w:rFonts w:ascii="Arial" w:hAnsi="Arial" w:cs="Arial"/>
          <w:sz w:val="24"/>
        </w:rPr>
      </w:pPr>
      <w:r>
        <w:rPr>
          <w:rFonts w:ascii="Arial" w:hAnsi="Arial" w:cs="Arial"/>
          <w:sz w:val="24"/>
        </w:rPr>
        <w:t>-</w:t>
      </w:r>
      <w:r w:rsidR="008B00AE" w:rsidRPr="002A4D32">
        <w:rPr>
          <w:rFonts w:ascii="Arial" w:hAnsi="Arial" w:cs="Arial"/>
          <w:sz w:val="24"/>
        </w:rPr>
        <w:t>Establece relaciones positivas con otros, basadas en el entendimiento, la aceptación, y la empatía.</w:t>
      </w:r>
    </w:p>
    <w:p w:rsidR="00FE406E" w:rsidRDefault="00FE406E" w:rsidP="00B147D4">
      <w:pPr>
        <w:tabs>
          <w:tab w:val="left" w:pos="6675"/>
        </w:tabs>
        <w:rPr>
          <w:rFonts w:ascii="Arial" w:hAnsi="Arial" w:cs="Arial"/>
          <w:b/>
          <w:sz w:val="24"/>
        </w:rPr>
      </w:pPr>
      <w:r>
        <w:rPr>
          <w:rFonts w:ascii="Arial" w:hAnsi="Arial" w:cs="Arial"/>
          <w:b/>
          <w:sz w:val="24"/>
        </w:rPr>
        <w:t>Aprendizaje esperado:</w:t>
      </w:r>
    </w:p>
    <w:p w:rsidR="008154D3" w:rsidRPr="008154D3" w:rsidRDefault="008154D3" w:rsidP="008154D3">
      <w:pPr>
        <w:pStyle w:val="Prrafodelista"/>
        <w:numPr>
          <w:ilvl w:val="0"/>
          <w:numId w:val="3"/>
        </w:numPr>
        <w:tabs>
          <w:tab w:val="left" w:pos="6675"/>
        </w:tabs>
        <w:rPr>
          <w:rFonts w:ascii="Arial" w:hAnsi="Arial" w:cs="Arial"/>
          <w:b/>
          <w:sz w:val="24"/>
        </w:rPr>
      </w:pPr>
      <w:r>
        <w:rPr>
          <w:rFonts w:ascii="Arial" w:hAnsi="Arial" w:cs="Arial"/>
          <w:b/>
          <w:sz w:val="24"/>
        </w:rPr>
        <w:t>Lenguaje y comunicación</w:t>
      </w:r>
    </w:p>
    <w:p w:rsidR="002A4D32" w:rsidRDefault="002A4D32" w:rsidP="002A4D32">
      <w:pPr>
        <w:tabs>
          <w:tab w:val="left" w:pos="6675"/>
        </w:tabs>
        <w:rPr>
          <w:rFonts w:ascii="Arial" w:hAnsi="Arial" w:cs="Arial"/>
          <w:sz w:val="24"/>
        </w:rPr>
      </w:pPr>
      <w:r>
        <w:rPr>
          <w:rFonts w:ascii="Arial" w:hAnsi="Arial" w:cs="Arial"/>
          <w:sz w:val="24"/>
        </w:rPr>
        <w:t>-</w:t>
      </w:r>
      <w:r w:rsidRPr="002A4D32">
        <w:rPr>
          <w:rFonts w:ascii="Arial" w:hAnsi="Arial" w:cs="Arial"/>
          <w:sz w:val="24"/>
        </w:rPr>
        <w:t>Describe personas, personajes, objetos, lugares y fenómenos de su entorno, de manera cada vez más precisa.</w:t>
      </w:r>
    </w:p>
    <w:p w:rsidR="008154D3" w:rsidRPr="008154D3" w:rsidRDefault="008154D3" w:rsidP="008154D3">
      <w:pPr>
        <w:pStyle w:val="Prrafodelista"/>
        <w:numPr>
          <w:ilvl w:val="0"/>
          <w:numId w:val="3"/>
        </w:numPr>
        <w:tabs>
          <w:tab w:val="left" w:pos="6675"/>
        </w:tabs>
        <w:rPr>
          <w:rFonts w:ascii="Arial" w:hAnsi="Arial" w:cs="Arial"/>
          <w:b/>
          <w:sz w:val="24"/>
        </w:rPr>
      </w:pPr>
      <w:r>
        <w:rPr>
          <w:rFonts w:ascii="Arial" w:hAnsi="Arial" w:cs="Arial"/>
          <w:b/>
          <w:sz w:val="24"/>
        </w:rPr>
        <w:t>Desarrollo personal y social</w:t>
      </w:r>
    </w:p>
    <w:p w:rsidR="002A4D32" w:rsidRPr="002A4D32" w:rsidRDefault="002A4D32" w:rsidP="002A4D32">
      <w:pPr>
        <w:tabs>
          <w:tab w:val="left" w:pos="6675"/>
        </w:tabs>
        <w:rPr>
          <w:rFonts w:ascii="Arial" w:hAnsi="Arial" w:cs="Arial"/>
          <w:sz w:val="24"/>
        </w:rPr>
      </w:pPr>
      <w:r>
        <w:rPr>
          <w:rFonts w:ascii="Arial" w:hAnsi="Arial" w:cs="Arial"/>
          <w:sz w:val="24"/>
        </w:rPr>
        <w:t>-</w:t>
      </w:r>
      <w:r w:rsidRPr="002A4D32">
        <w:rPr>
          <w:rFonts w:ascii="Arial" w:hAnsi="Arial" w:cs="Arial"/>
          <w:sz w:val="24"/>
        </w:rPr>
        <w:t>Habla sobre experiencias que pueden compartirse, y propician la escucha, el intercambio y la identificación entre pares.</w:t>
      </w:r>
    </w:p>
    <w:p w:rsidR="008B00AE" w:rsidRPr="002A4D32" w:rsidRDefault="002A4D32" w:rsidP="002A4D32">
      <w:pPr>
        <w:tabs>
          <w:tab w:val="left" w:pos="6675"/>
        </w:tabs>
        <w:rPr>
          <w:rFonts w:ascii="Arial" w:hAnsi="Arial" w:cs="Arial"/>
          <w:sz w:val="24"/>
        </w:rPr>
      </w:pPr>
      <w:r>
        <w:rPr>
          <w:rFonts w:ascii="Arial" w:hAnsi="Arial" w:cs="Arial"/>
          <w:sz w:val="24"/>
        </w:rPr>
        <w:t>-</w:t>
      </w:r>
      <w:r w:rsidRPr="002A4D32">
        <w:rPr>
          <w:rFonts w:ascii="Arial" w:hAnsi="Arial" w:cs="Arial"/>
          <w:sz w:val="24"/>
        </w:rPr>
        <w:t>Identifica que los seres humanos son distintos y que la participación de todos es importante para la vida en sociedad.</w:t>
      </w:r>
    </w:p>
    <w:p w:rsidR="00FE406E" w:rsidRPr="00FB6C66" w:rsidRDefault="00FE406E" w:rsidP="00B147D4">
      <w:pPr>
        <w:tabs>
          <w:tab w:val="left" w:pos="6675"/>
        </w:tabs>
        <w:rPr>
          <w:rFonts w:ascii="Arial" w:hAnsi="Arial" w:cs="Arial"/>
          <w:sz w:val="24"/>
        </w:rPr>
      </w:pPr>
      <w:r>
        <w:rPr>
          <w:rFonts w:ascii="Arial" w:hAnsi="Arial" w:cs="Arial"/>
          <w:b/>
          <w:sz w:val="24"/>
        </w:rPr>
        <w:t>Inicio:</w:t>
      </w:r>
      <w:r w:rsidR="00365265">
        <w:rPr>
          <w:rFonts w:ascii="Arial" w:hAnsi="Arial" w:cs="Arial"/>
          <w:sz w:val="24"/>
        </w:rPr>
        <w:t xml:space="preserve"> </w:t>
      </w:r>
      <w:r w:rsidR="00E31FE7">
        <w:rPr>
          <w:rFonts w:ascii="Arial" w:hAnsi="Arial" w:cs="Arial"/>
          <w:sz w:val="24"/>
        </w:rPr>
        <w:t xml:space="preserve">Para iniciar el día responde una adivinanza. </w:t>
      </w:r>
      <w:r w:rsidR="00365265">
        <w:rPr>
          <w:rFonts w:ascii="Arial" w:hAnsi="Arial" w:cs="Arial"/>
          <w:sz w:val="24"/>
        </w:rPr>
        <w:t>Responde preguntas como: ¿Conocen las diferentes profesiones?, ¿En qué trabajan sus papás?, ¿Qué quieren ser de grande</w:t>
      </w:r>
      <w:proofErr w:type="gramStart"/>
      <w:r w:rsidR="00365265">
        <w:rPr>
          <w:rFonts w:ascii="Arial" w:hAnsi="Arial" w:cs="Arial"/>
          <w:sz w:val="24"/>
        </w:rPr>
        <w:t>?.</w:t>
      </w:r>
      <w:proofErr w:type="gramEnd"/>
      <w:r w:rsidR="00365265">
        <w:rPr>
          <w:rFonts w:ascii="Arial" w:hAnsi="Arial" w:cs="Arial"/>
          <w:sz w:val="24"/>
        </w:rPr>
        <w:t xml:space="preserve"> Narra experiencias vividas. </w:t>
      </w:r>
      <w:r w:rsidR="00F31CC2">
        <w:rPr>
          <w:rFonts w:ascii="Arial" w:hAnsi="Arial" w:cs="Arial"/>
          <w:sz w:val="24"/>
        </w:rPr>
        <w:t xml:space="preserve">Explica en el pizarrón las piezas que lleva un mono de nieve, lo que lo caracteriza y se basa en eso para realizar individual, después de hacerlo en grupo. </w:t>
      </w:r>
    </w:p>
    <w:p w:rsidR="00FE406E" w:rsidRPr="00365265" w:rsidRDefault="00FE406E" w:rsidP="00B147D4">
      <w:pPr>
        <w:tabs>
          <w:tab w:val="left" w:pos="6675"/>
        </w:tabs>
        <w:rPr>
          <w:rFonts w:ascii="Arial" w:hAnsi="Arial" w:cs="Arial"/>
          <w:sz w:val="24"/>
        </w:rPr>
      </w:pPr>
      <w:r>
        <w:rPr>
          <w:rFonts w:ascii="Arial" w:hAnsi="Arial" w:cs="Arial"/>
          <w:b/>
          <w:sz w:val="24"/>
        </w:rPr>
        <w:lastRenderedPageBreak/>
        <w:t>Desarrollo:</w:t>
      </w:r>
      <w:r w:rsidR="00365265">
        <w:rPr>
          <w:rFonts w:ascii="Arial" w:hAnsi="Arial" w:cs="Arial"/>
          <w:b/>
          <w:sz w:val="24"/>
        </w:rPr>
        <w:t xml:space="preserve"> </w:t>
      </w:r>
      <w:r w:rsidR="00365265">
        <w:rPr>
          <w:rFonts w:ascii="Arial" w:hAnsi="Arial" w:cs="Arial"/>
          <w:sz w:val="24"/>
        </w:rPr>
        <w:t>Dibuja lo que quiere ser de g</w:t>
      </w:r>
      <w:r w:rsidR="00733FB0">
        <w:rPr>
          <w:rFonts w:ascii="Arial" w:hAnsi="Arial" w:cs="Arial"/>
          <w:sz w:val="24"/>
        </w:rPr>
        <w:t>rande y expone frente al grupo. Arma el rompecabezas en equipo y explica a sus compañeros la imagen que se formó.</w:t>
      </w:r>
      <w:r w:rsidR="00F31CC2">
        <w:rPr>
          <w:rFonts w:ascii="Arial" w:hAnsi="Arial" w:cs="Arial"/>
          <w:sz w:val="24"/>
        </w:rPr>
        <w:t xml:space="preserve"> Con los materiales repartidos hace un mono de nieve, coloca algodón, y hace las partes del cuerpo que debe de tener. </w:t>
      </w:r>
    </w:p>
    <w:p w:rsidR="00FE406E" w:rsidRPr="00733FB0" w:rsidRDefault="00FE406E" w:rsidP="00B147D4">
      <w:pPr>
        <w:tabs>
          <w:tab w:val="left" w:pos="6675"/>
        </w:tabs>
        <w:rPr>
          <w:rFonts w:ascii="Arial" w:hAnsi="Arial" w:cs="Arial"/>
          <w:sz w:val="24"/>
        </w:rPr>
      </w:pPr>
      <w:r>
        <w:rPr>
          <w:rFonts w:ascii="Arial" w:hAnsi="Arial" w:cs="Arial"/>
          <w:b/>
          <w:sz w:val="24"/>
        </w:rPr>
        <w:t>Cierre:</w:t>
      </w:r>
      <w:r w:rsidR="00733FB0">
        <w:rPr>
          <w:rFonts w:ascii="Arial" w:hAnsi="Arial" w:cs="Arial"/>
          <w:b/>
          <w:sz w:val="24"/>
        </w:rPr>
        <w:t xml:space="preserve"> </w:t>
      </w:r>
      <w:r w:rsidR="00733FB0">
        <w:rPr>
          <w:rFonts w:ascii="Arial" w:hAnsi="Arial" w:cs="Arial"/>
          <w:sz w:val="24"/>
        </w:rPr>
        <w:t xml:space="preserve">Recorta individualmente su rompecabezas y relaciona la profesión con la actividad diaria. </w:t>
      </w:r>
      <w:r w:rsidR="00F31CC2">
        <w:rPr>
          <w:rFonts w:ascii="Arial" w:hAnsi="Arial" w:cs="Arial"/>
          <w:sz w:val="24"/>
        </w:rPr>
        <w:t xml:space="preserve">Se forma en parejas e intercambia el mono de nieve y se da un abrazo con el compañero. </w:t>
      </w:r>
    </w:p>
    <w:p w:rsidR="00FE406E" w:rsidRPr="00733FB0" w:rsidRDefault="00FE406E" w:rsidP="00B147D4">
      <w:pPr>
        <w:tabs>
          <w:tab w:val="left" w:pos="6675"/>
        </w:tabs>
        <w:rPr>
          <w:rFonts w:ascii="Arial" w:hAnsi="Arial" w:cs="Arial"/>
          <w:sz w:val="24"/>
        </w:rPr>
      </w:pPr>
      <w:r>
        <w:rPr>
          <w:rFonts w:ascii="Arial" w:hAnsi="Arial" w:cs="Arial"/>
          <w:b/>
          <w:sz w:val="24"/>
        </w:rPr>
        <w:t xml:space="preserve">Evaluación: </w:t>
      </w:r>
      <w:r w:rsidR="00733FB0">
        <w:rPr>
          <w:rFonts w:ascii="Arial" w:hAnsi="Arial" w:cs="Arial"/>
          <w:sz w:val="24"/>
        </w:rPr>
        <w:t>Supo diferenciar las profesiones y la actividad que realizan, y expresar frente a sus compañeros.</w:t>
      </w:r>
    </w:p>
    <w:p w:rsidR="00FE406E" w:rsidRDefault="00FE406E" w:rsidP="00B147D4">
      <w:pPr>
        <w:tabs>
          <w:tab w:val="left" w:pos="6675"/>
        </w:tabs>
        <w:rPr>
          <w:rFonts w:ascii="Arial" w:hAnsi="Arial" w:cs="Arial"/>
          <w:b/>
          <w:sz w:val="24"/>
        </w:rPr>
      </w:pPr>
      <w:r>
        <w:rPr>
          <w:rFonts w:ascii="Arial" w:hAnsi="Arial" w:cs="Arial"/>
          <w:b/>
          <w:sz w:val="24"/>
        </w:rPr>
        <w:t>Organización</w:t>
      </w:r>
      <w:r w:rsidRPr="002A4D32">
        <w:rPr>
          <w:rFonts w:ascii="Arial" w:hAnsi="Arial" w:cs="Arial"/>
          <w:sz w:val="24"/>
        </w:rPr>
        <w:t>:</w:t>
      </w:r>
      <w:r w:rsidR="00F31CC2">
        <w:rPr>
          <w:rFonts w:ascii="Arial" w:hAnsi="Arial" w:cs="Arial"/>
          <w:sz w:val="24"/>
        </w:rPr>
        <w:t xml:space="preserve"> Parejas, i</w:t>
      </w:r>
      <w:r w:rsidRPr="002A4D32">
        <w:rPr>
          <w:rFonts w:ascii="Arial" w:hAnsi="Arial" w:cs="Arial"/>
          <w:sz w:val="24"/>
        </w:rPr>
        <w:t>ndividual, equipos y grupal.</w:t>
      </w:r>
      <w:r>
        <w:rPr>
          <w:rFonts w:ascii="Arial" w:hAnsi="Arial" w:cs="Arial"/>
          <w:b/>
          <w:sz w:val="24"/>
        </w:rPr>
        <w:t xml:space="preserve"> </w:t>
      </w:r>
    </w:p>
    <w:p w:rsidR="00FE406E" w:rsidRDefault="00FE406E" w:rsidP="00B147D4">
      <w:pPr>
        <w:tabs>
          <w:tab w:val="left" w:pos="6675"/>
        </w:tabs>
        <w:rPr>
          <w:rFonts w:ascii="Arial" w:hAnsi="Arial" w:cs="Arial"/>
          <w:b/>
          <w:sz w:val="24"/>
        </w:rPr>
      </w:pPr>
      <w:r>
        <w:rPr>
          <w:rFonts w:ascii="Arial" w:hAnsi="Arial" w:cs="Arial"/>
          <w:b/>
          <w:sz w:val="24"/>
        </w:rPr>
        <w:t xml:space="preserve">Espacio: </w:t>
      </w:r>
      <w:r w:rsidRPr="002A4D32">
        <w:rPr>
          <w:rFonts w:ascii="Arial" w:hAnsi="Arial" w:cs="Arial"/>
          <w:sz w:val="24"/>
        </w:rPr>
        <w:t>Salón de clases.</w:t>
      </w:r>
      <w:r>
        <w:rPr>
          <w:rFonts w:ascii="Arial" w:hAnsi="Arial" w:cs="Arial"/>
          <w:b/>
          <w:sz w:val="24"/>
        </w:rPr>
        <w:t xml:space="preserve"> </w:t>
      </w:r>
    </w:p>
    <w:p w:rsidR="00FE406E" w:rsidRDefault="00FE406E" w:rsidP="00B147D4">
      <w:pPr>
        <w:tabs>
          <w:tab w:val="left" w:pos="6675"/>
        </w:tabs>
        <w:rPr>
          <w:rFonts w:ascii="Arial" w:hAnsi="Arial" w:cs="Arial"/>
          <w:b/>
          <w:sz w:val="24"/>
        </w:rPr>
      </w:pPr>
      <w:r>
        <w:rPr>
          <w:rFonts w:ascii="Arial" w:hAnsi="Arial" w:cs="Arial"/>
          <w:b/>
          <w:sz w:val="24"/>
        </w:rPr>
        <w:t xml:space="preserve">Tiempo: </w:t>
      </w:r>
      <w:r w:rsidRPr="002A4D32">
        <w:rPr>
          <w:rFonts w:ascii="Arial" w:hAnsi="Arial" w:cs="Arial"/>
          <w:sz w:val="24"/>
        </w:rPr>
        <w:t>9:00 am a 12:00 pm</w:t>
      </w:r>
    </w:p>
    <w:p w:rsidR="00FE406E" w:rsidRDefault="00FE406E" w:rsidP="00B147D4">
      <w:pPr>
        <w:tabs>
          <w:tab w:val="left" w:pos="6675"/>
        </w:tabs>
        <w:rPr>
          <w:rFonts w:ascii="Arial" w:hAnsi="Arial" w:cs="Arial"/>
          <w:b/>
          <w:sz w:val="24"/>
        </w:rPr>
      </w:pPr>
      <w:r>
        <w:rPr>
          <w:rFonts w:ascii="Arial" w:hAnsi="Arial" w:cs="Arial"/>
          <w:b/>
          <w:sz w:val="24"/>
        </w:rPr>
        <w:t xml:space="preserve">Materiales: </w:t>
      </w:r>
      <w:r w:rsidR="00365265">
        <w:rPr>
          <w:rFonts w:ascii="Arial" w:hAnsi="Arial" w:cs="Arial"/>
          <w:sz w:val="24"/>
        </w:rPr>
        <w:t>R</w:t>
      </w:r>
      <w:r w:rsidRPr="002A4D32">
        <w:rPr>
          <w:rFonts w:ascii="Arial" w:hAnsi="Arial" w:cs="Arial"/>
          <w:sz w:val="24"/>
        </w:rPr>
        <w:t>ompecabezas, hojas de má</w:t>
      </w:r>
      <w:r w:rsidR="00365265">
        <w:rPr>
          <w:rFonts w:ascii="Arial" w:hAnsi="Arial" w:cs="Arial"/>
          <w:sz w:val="24"/>
        </w:rPr>
        <w:t>quina, pegamento, lápices, colores, imágenes</w:t>
      </w:r>
      <w:r w:rsidR="00F31CC2">
        <w:rPr>
          <w:rFonts w:ascii="Arial" w:hAnsi="Arial" w:cs="Arial"/>
          <w:sz w:val="24"/>
        </w:rPr>
        <w:t xml:space="preserve">, fichas, pintura, algodón, pegamento, palos de madera, listón, botones. </w:t>
      </w:r>
    </w:p>
    <w:p w:rsidR="00FE406E" w:rsidRDefault="00FE406E" w:rsidP="00B147D4">
      <w:pPr>
        <w:tabs>
          <w:tab w:val="left" w:pos="6675"/>
        </w:tabs>
        <w:rPr>
          <w:rFonts w:ascii="Arial" w:hAnsi="Arial" w:cs="Arial"/>
          <w:b/>
          <w:sz w:val="24"/>
        </w:rPr>
      </w:pPr>
      <w:r>
        <w:rPr>
          <w:rFonts w:ascii="Arial" w:hAnsi="Arial" w:cs="Arial"/>
          <w:b/>
          <w:sz w:val="24"/>
        </w:rPr>
        <w:t>Propósito general:</w:t>
      </w:r>
    </w:p>
    <w:p w:rsidR="00FE406E" w:rsidRDefault="00A31569">
      <w:pPr>
        <w:rPr>
          <w:rFonts w:ascii="Arial" w:hAnsi="Arial" w:cs="Arial"/>
          <w:b/>
          <w:sz w:val="24"/>
        </w:rPr>
      </w:pPr>
      <w:r>
        <w:rPr>
          <w:rFonts w:ascii="Arial" w:hAnsi="Arial" w:cs="Arial"/>
          <w:b/>
          <w:color w:val="FF0000"/>
          <w:sz w:val="24"/>
        </w:rPr>
        <w:t xml:space="preserve">Falta portada propósitos, plan general que es con horarios, nombre de la situación didáctica  y el plan diario </w:t>
      </w:r>
      <w:r w:rsidR="00FE406E">
        <w:rPr>
          <w:rFonts w:ascii="Arial" w:hAnsi="Arial" w:cs="Arial"/>
          <w:b/>
          <w:sz w:val="24"/>
        </w:rPr>
        <w:br w:type="page"/>
      </w:r>
    </w:p>
    <w:p w:rsidR="00FE406E" w:rsidRPr="001755AB" w:rsidRDefault="00FE406E" w:rsidP="00FE406E">
      <w:pPr>
        <w:tabs>
          <w:tab w:val="left" w:pos="6675"/>
        </w:tabs>
        <w:rPr>
          <w:rFonts w:ascii="Arial" w:hAnsi="Arial" w:cs="Arial"/>
          <w:sz w:val="24"/>
        </w:rPr>
      </w:pPr>
      <w:r>
        <w:rPr>
          <w:rFonts w:ascii="Arial" w:hAnsi="Arial" w:cs="Arial"/>
          <w:b/>
          <w:sz w:val="24"/>
        </w:rPr>
        <w:lastRenderedPageBreak/>
        <w:t>Nombre:</w:t>
      </w:r>
      <w:r w:rsidR="001755AB">
        <w:rPr>
          <w:rFonts w:ascii="Arial" w:hAnsi="Arial" w:cs="Arial"/>
          <w:b/>
          <w:sz w:val="24"/>
        </w:rPr>
        <w:t xml:space="preserve"> </w:t>
      </w:r>
      <w:r w:rsidR="001755AB">
        <w:rPr>
          <w:rFonts w:ascii="Arial" w:hAnsi="Arial" w:cs="Arial"/>
          <w:sz w:val="24"/>
        </w:rPr>
        <w:t>El invierno y la nieve</w:t>
      </w:r>
    </w:p>
    <w:p w:rsidR="00FE406E" w:rsidRPr="00733FB0" w:rsidRDefault="00FE406E" w:rsidP="00FE406E">
      <w:pPr>
        <w:tabs>
          <w:tab w:val="left" w:pos="6675"/>
        </w:tabs>
        <w:rPr>
          <w:rFonts w:ascii="Arial" w:hAnsi="Arial" w:cs="Arial"/>
          <w:sz w:val="24"/>
        </w:rPr>
      </w:pPr>
      <w:r>
        <w:rPr>
          <w:rFonts w:ascii="Arial" w:hAnsi="Arial" w:cs="Arial"/>
          <w:b/>
          <w:sz w:val="24"/>
        </w:rPr>
        <w:t>Campo:</w:t>
      </w:r>
      <w:r w:rsidR="005F0C37">
        <w:rPr>
          <w:rFonts w:ascii="Arial" w:hAnsi="Arial" w:cs="Arial"/>
          <w:sz w:val="24"/>
        </w:rPr>
        <w:t xml:space="preserve"> Exploración y conocimiento del mundo y desarrollo personal y social.</w:t>
      </w:r>
    </w:p>
    <w:p w:rsidR="00FE406E" w:rsidRDefault="00FE406E" w:rsidP="00FE406E">
      <w:pPr>
        <w:tabs>
          <w:tab w:val="left" w:pos="6675"/>
        </w:tabs>
        <w:rPr>
          <w:rFonts w:ascii="Arial" w:hAnsi="Arial" w:cs="Arial"/>
          <w:sz w:val="24"/>
        </w:rPr>
      </w:pPr>
      <w:r>
        <w:rPr>
          <w:rFonts w:ascii="Arial" w:hAnsi="Arial" w:cs="Arial"/>
          <w:b/>
          <w:sz w:val="24"/>
        </w:rPr>
        <w:t>Aspecto:</w:t>
      </w:r>
      <w:r w:rsidR="005F0C37">
        <w:rPr>
          <w:rFonts w:ascii="Arial" w:hAnsi="Arial" w:cs="Arial"/>
          <w:sz w:val="24"/>
        </w:rPr>
        <w:t xml:space="preserve"> </w:t>
      </w:r>
    </w:p>
    <w:p w:rsidR="00F31CC2" w:rsidRDefault="00F31CC2" w:rsidP="00FE406E">
      <w:pPr>
        <w:tabs>
          <w:tab w:val="left" w:pos="6675"/>
        </w:tabs>
        <w:rPr>
          <w:rFonts w:ascii="Arial" w:hAnsi="Arial" w:cs="Arial"/>
          <w:sz w:val="24"/>
        </w:rPr>
      </w:pPr>
      <w:r>
        <w:rPr>
          <w:rFonts w:ascii="Arial" w:hAnsi="Arial" w:cs="Arial"/>
          <w:sz w:val="24"/>
        </w:rPr>
        <w:t>Exploración y conocimiento del mundo</w:t>
      </w:r>
    </w:p>
    <w:p w:rsidR="00F31CC2" w:rsidRDefault="00F31CC2" w:rsidP="00F31CC2">
      <w:pPr>
        <w:pStyle w:val="Prrafodelista"/>
        <w:numPr>
          <w:ilvl w:val="0"/>
          <w:numId w:val="3"/>
        </w:numPr>
        <w:tabs>
          <w:tab w:val="left" w:pos="6675"/>
        </w:tabs>
        <w:rPr>
          <w:rFonts w:ascii="Arial" w:hAnsi="Arial" w:cs="Arial"/>
          <w:sz w:val="24"/>
        </w:rPr>
      </w:pPr>
      <w:r>
        <w:rPr>
          <w:rFonts w:ascii="Arial" w:hAnsi="Arial" w:cs="Arial"/>
          <w:sz w:val="24"/>
        </w:rPr>
        <w:t>Mundo natural</w:t>
      </w:r>
    </w:p>
    <w:p w:rsidR="00F31CC2" w:rsidRDefault="00F31CC2" w:rsidP="00F31CC2">
      <w:pPr>
        <w:tabs>
          <w:tab w:val="left" w:pos="6675"/>
        </w:tabs>
        <w:rPr>
          <w:rFonts w:ascii="Arial" w:hAnsi="Arial" w:cs="Arial"/>
          <w:sz w:val="24"/>
        </w:rPr>
      </w:pPr>
      <w:r>
        <w:rPr>
          <w:rFonts w:ascii="Arial" w:hAnsi="Arial" w:cs="Arial"/>
          <w:sz w:val="24"/>
        </w:rPr>
        <w:t>Desarrollo personal y social</w:t>
      </w:r>
    </w:p>
    <w:p w:rsidR="00F31CC2" w:rsidRPr="00F31CC2" w:rsidRDefault="008154D3" w:rsidP="00F31CC2">
      <w:pPr>
        <w:pStyle w:val="Prrafodelista"/>
        <w:numPr>
          <w:ilvl w:val="0"/>
          <w:numId w:val="3"/>
        </w:numPr>
        <w:tabs>
          <w:tab w:val="left" w:pos="6675"/>
        </w:tabs>
        <w:rPr>
          <w:rFonts w:ascii="Arial" w:hAnsi="Arial" w:cs="Arial"/>
          <w:sz w:val="24"/>
        </w:rPr>
      </w:pPr>
      <w:r>
        <w:rPr>
          <w:rFonts w:ascii="Arial" w:hAnsi="Arial" w:cs="Arial"/>
          <w:sz w:val="24"/>
        </w:rPr>
        <w:t>Relaciones interpersonales</w:t>
      </w:r>
    </w:p>
    <w:p w:rsidR="00FE406E" w:rsidRDefault="00FE406E" w:rsidP="00FE406E">
      <w:pPr>
        <w:tabs>
          <w:tab w:val="left" w:pos="6675"/>
        </w:tabs>
        <w:rPr>
          <w:rFonts w:ascii="Arial" w:hAnsi="Arial" w:cs="Arial"/>
          <w:b/>
          <w:sz w:val="24"/>
        </w:rPr>
      </w:pPr>
      <w:r>
        <w:rPr>
          <w:rFonts w:ascii="Arial" w:hAnsi="Arial" w:cs="Arial"/>
          <w:b/>
          <w:sz w:val="24"/>
        </w:rPr>
        <w:t>Competencia:</w:t>
      </w:r>
    </w:p>
    <w:p w:rsidR="00A529B1" w:rsidRPr="00A529B1" w:rsidRDefault="00A529B1" w:rsidP="00A529B1">
      <w:pPr>
        <w:pStyle w:val="Prrafodelista"/>
        <w:numPr>
          <w:ilvl w:val="0"/>
          <w:numId w:val="3"/>
        </w:numPr>
        <w:tabs>
          <w:tab w:val="left" w:pos="6675"/>
        </w:tabs>
        <w:rPr>
          <w:rFonts w:ascii="Arial" w:hAnsi="Arial" w:cs="Arial"/>
          <w:b/>
          <w:sz w:val="24"/>
        </w:rPr>
      </w:pPr>
      <w:r>
        <w:rPr>
          <w:rFonts w:ascii="Arial" w:hAnsi="Arial" w:cs="Arial"/>
          <w:b/>
          <w:sz w:val="24"/>
        </w:rPr>
        <w:t>Exploración y conocimiento del mundo</w:t>
      </w:r>
    </w:p>
    <w:p w:rsidR="008154D3" w:rsidRDefault="008154D3" w:rsidP="008154D3">
      <w:pPr>
        <w:tabs>
          <w:tab w:val="left" w:pos="6675"/>
        </w:tabs>
        <w:rPr>
          <w:rFonts w:ascii="Arial" w:hAnsi="Arial" w:cs="Arial"/>
          <w:sz w:val="24"/>
        </w:rPr>
      </w:pPr>
      <w:r w:rsidRPr="008154D3">
        <w:rPr>
          <w:rFonts w:ascii="Arial" w:hAnsi="Arial" w:cs="Arial"/>
          <w:sz w:val="24"/>
        </w:rPr>
        <w:t>Observa características relevantes de elementos del medio y de fenómenos que ocurren en la naturaleza; distingue semejanzas y diferencias, y las describe con sus propias palabras.</w:t>
      </w:r>
    </w:p>
    <w:p w:rsidR="00A529B1" w:rsidRPr="00A529B1" w:rsidRDefault="00A529B1" w:rsidP="00A529B1">
      <w:pPr>
        <w:pStyle w:val="Prrafodelista"/>
        <w:numPr>
          <w:ilvl w:val="0"/>
          <w:numId w:val="3"/>
        </w:numPr>
        <w:tabs>
          <w:tab w:val="left" w:pos="6675"/>
        </w:tabs>
        <w:rPr>
          <w:rFonts w:ascii="Arial" w:hAnsi="Arial" w:cs="Arial"/>
          <w:sz w:val="24"/>
        </w:rPr>
      </w:pPr>
      <w:r>
        <w:rPr>
          <w:rFonts w:ascii="Arial" w:hAnsi="Arial" w:cs="Arial"/>
          <w:b/>
          <w:sz w:val="24"/>
        </w:rPr>
        <w:t>Desarrollo personal y social</w:t>
      </w:r>
    </w:p>
    <w:p w:rsidR="005F0C37" w:rsidRPr="008154D3" w:rsidRDefault="005F0C37" w:rsidP="005F0C37">
      <w:pPr>
        <w:tabs>
          <w:tab w:val="left" w:pos="6675"/>
        </w:tabs>
        <w:rPr>
          <w:rFonts w:ascii="Arial" w:hAnsi="Arial" w:cs="Arial"/>
          <w:sz w:val="24"/>
        </w:rPr>
      </w:pPr>
      <w:r w:rsidRPr="008154D3">
        <w:rPr>
          <w:rFonts w:ascii="Arial" w:hAnsi="Arial" w:cs="Arial"/>
          <w:sz w:val="24"/>
        </w:rPr>
        <w:t>Establece relaciones positivas con otros, basadas en el entendimiento, la aceptación, y la empatía.</w:t>
      </w:r>
    </w:p>
    <w:p w:rsidR="00FE406E" w:rsidRDefault="00FE406E" w:rsidP="00FE406E">
      <w:pPr>
        <w:tabs>
          <w:tab w:val="left" w:pos="6675"/>
        </w:tabs>
        <w:rPr>
          <w:rFonts w:ascii="Arial" w:hAnsi="Arial" w:cs="Arial"/>
          <w:b/>
          <w:sz w:val="24"/>
        </w:rPr>
      </w:pPr>
      <w:r>
        <w:rPr>
          <w:rFonts w:ascii="Arial" w:hAnsi="Arial" w:cs="Arial"/>
          <w:b/>
          <w:sz w:val="24"/>
        </w:rPr>
        <w:t>Aprendizaje esperado:</w:t>
      </w:r>
    </w:p>
    <w:p w:rsidR="00A529B1" w:rsidRPr="00A529B1" w:rsidRDefault="00A529B1" w:rsidP="00A529B1">
      <w:pPr>
        <w:pStyle w:val="Prrafodelista"/>
        <w:numPr>
          <w:ilvl w:val="0"/>
          <w:numId w:val="3"/>
        </w:numPr>
        <w:tabs>
          <w:tab w:val="left" w:pos="6675"/>
        </w:tabs>
        <w:rPr>
          <w:rFonts w:ascii="Arial" w:hAnsi="Arial" w:cs="Arial"/>
          <w:b/>
          <w:sz w:val="24"/>
        </w:rPr>
      </w:pPr>
      <w:r>
        <w:rPr>
          <w:rFonts w:ascii="Arial" w:hAnsi="Arial" w:cs="Arial"/>
          <w:b/>
          <w:sz w:val="24"/>
        </w:rPr>
        <w:t>Exploración y conocimiento del mundo</w:t>
      </w:r>
    </w:p>
    <w:p w:rsidR="00F31CC2" w:rsidRDefault="00F31CC2" w:rsidP="00F31CC2">
      <w:pPr>
        <w:tabs>
          <w:tab w:val="left" w:pos="6675"/>
        </w:tabs>
        <w:rPr>
          <w:rFonts w:ascii="Arial" w:hAnsi="Arial" w:cs="Arial"/>
          <w:sz w:val="24"/>
        </w:rPr>
      </w:pPr>
      <w:r w:rsidRPr="008154D3">
        <w:rPr>
          <w:rFonts w:ascii="Arial" w:hAnsi="Arial" w:cs="Arial"/>
          <w:sz w:val="24"/>
        </w:rPr>
        <w:t>Describe lo que observa que sucede durante un remolino, un ventarrón, la lluvia, el desplazamiento de las nubes, la caída de las hojas de los árboles, el desplazamiento de los caracoles, de las hormigas, etcétera.</w:t>
      </w:r>
    </w:p>
    <w:p w:rsidR="00A529B1" w:rsidRPr="00A529B1" w:rsidRDefault="00A529B1" w:rsidP="00A529B1">
      <w:pPr>
        <w:pStyle w:val="Prrafodelista"/>
        <w:numPr>
          <w:ilvl w:val="0"/>
          <w:numId w:val="3"/>
        </w:numPr>
        <w:tabs>
          <w:tab w:val="left" w:pos="6675"/>
        </w:tabs>
        <w:rPr>
          <w:rFonts w:ascii="Arial" w:hAnsi="Arial" w:cs="Arial"/>
          <w:sz w:val="24"/>
        </w:rPr>
      </w:pPr>
      <w:r>
        <w:rPr>
          <w:rFonts w:ascii="Arial" w:hAnsi="Arial" w:cs="Arial"/>
          <w:b/>
          <w:sz w:val="24"/>
        </w:rPr>
        <w:t>Desarrollo personal y social</w:t>
      </w:r>
    </w:p>
    <w:p w:rsidR="005F0C37" w:rsidRPr="008154D3" w:rsidRDefault="005F0C37" w:rsidP="005F0C37">
      <w:pPr>
        <w:tabs>
          <w:tab w:val="left" w:pos="6675"/>
        </w:tabs>
        <w:rPr>
          <w:rFonts w:ascii="Arial" w:hAnsi="Arial" w:cs="Arial"/>
          <w:sz w:val="24"/>
        </w:rPr>
      </w:pPr>
      <w:r w:rsidRPr="008154D3">
        <w:rPr>
          <w:rFonts w:ascii="Arial" w:hAnsi="Arial" w:cs="Arial"/>
          <w:sz w:val="24"/>
        </w:rPr>
        <w:t>Habla sobre experiencias que pueden compartirse, y propician la escucha, el intercambio y la identificación entre pares.</w:t>
      </w:r>
    </w:p>
    <w:p w:rsidR="00FE406E" w:rsidRPr="007202C2" w:rsidRDefault="00FE406E" w:rsidP="00FE406E">
      <w:pPr>
        <w:tabs>
          <w:tab w:val="left" w:pos="6675"/>
        </w:tabs>
        <w:rPr>
          <w:rFonts w:ascii="Arial" w:hAnsi="Arial" w:cs="Arial"/>
          <w:sz w:val="24"/>
        </w:rPr>
      </w:pPr>
      <w:r>
        <w:rPr>
          <w:rFonts w:ascii="Arial" w:hAnsi="Arial" w:cs="Arial"/>
          <w:b/>
          <w:sz w:val="24"/>
        </w:rPr>
        <w:t>Inicio:</w:t>
      </w:r>
      <w:r w:rsidR="00A529B1">
        <w:rPr>
          <w:rFonts w:ascii="Arial" w:hAnsi="Arial" w:cs="Arial"/>
          <w:b/>
          <w:sz w:val="24"/>
        </w:rPr>
        <w:t xml:space="preserve"> </w:t>
      </w:r>
      <w:r w:rsidR="00E31FE7">
        <w:rPr>
          <w:rFonts w:ascii="Arial" w:hAnsi="Arial" w:cs="Arial"/>
          <w:sz w:val="24"/>
        </w:rPr>
        <w:t xml:space="preserve">Para iniciar el día responde un trabalenguas. </w:t>
      </w:r>
      <w:r w:rsidR="007202C2">
        <w:rPr>
          <w:rFonts w:ascii="Arial" w:hAnsi="Arial" w:cs="Arial"/>
          <w:sz w:val="24"/>
        </w:rPr>
        <w:t>Responde preguntas sobre las estaciones del año como: ¿Conocen las estaciones del año?, ¿Cuántas son?, ¿En qué estación del año estamos?, ¿Qué estación les gusta más? ¿Conocen la estación del invierno?, ¿Por qué creen que se da el invierno?, ¿Qué cambios ven de la primavera a el invierno?, ¿Les gusta el frio?, ¿</w:t>
      </w:r>
      <w:r w:rsidR="00E31FE7">
        <w:rPr>
          <w:rFonts w:ascii="Arial" w:hAnsi="Arial" w:cs="Arial"/>
          <w:sz w:val="24"/>
        </w:rPr>
        <w:t xml:space="preserve">les gusta la nieve?, ¿Qué pueden hacer con la nieve?, ¿Qué ropa usan? Posteriormente para la realización del experimento responderán: ¿Qué creen que ocurra al mezclar los </w:t>
      </w:r>
      <w:r w:rsidR="00E31FE7">
        <w:rPr>
          <w:rFonts w:ascii="Arial" w:hAnsi="Arial" w:cs="Arial"/>
          <w:sz w:val="24"/>
        </w:rPr>
        <w:lastRenderedPageBreak/>
        <w:t>ingredientes?, ¿Qué cambios vieron?, ¿Qué creen que se formó?, ¿Para qué nos sirve?, ¿Qué aprendimos?</w:t>
      </w:r>
    </w:p>
    <w:p w:rsidR="00FE406E" w:rsidRPr="00E31FE7" w:rsidRDefault="00FE406E" w:rsidP="00FE406E">
      <w:pPr>
        <w:tabs>
          <w:tab w:val="left" w:pos="6675"/>
        </w:tabs>
        <w:rPr>
          <w:rFonts w:ascii="Arial" w:hAnsi="Arial" w:cs="Arial"/>
          <w:sz w:val="24"/>
        </w:rPr>
      </w:pPr>
      <w:r>
        <w:rPr>
          <w:rFonts w:ascii="Arial" w:hAnsi="Arial" w:cs="Arial"/>
          <w:b/>
          <w:sz w:val="24"/>
        </w:rPr>
        <w:t>Desarrollo:</w:t>
      </w:r>
      <w:r w:rsidR="00E31FE7">
        <w:rPr>
          <w:rFonts w:ascii="Arial" w:hAnsi="Arial" w:cs="Arial"/>
          <w:b/>
          <w:sz w:val="24"/>
        </w:rPr>
        <w:t xml:space="preserve"> </w:t>
      </w:r>
      <w:r w:rsidR="00E31FE7">
        <w:rPr>
          <w:rFonts w:ascii="Arial" w:hAnsi="Arial" w:cs="Arial"/>
          <w:sz w:val="24"/>
        </w:rPr>
        <w:t>Observa las imágenes del piz</w:t>
      </w:r>
      <w:r w:rsidR="0081145D">
        <w:rPr>
          <w:rFonts w:ascii="Arial" w:hAnsi="Arial" w:cs="Arial"/>
          <w:sz w:val="24"/>
        </w:rPr>
        <w:t>arrón y coloca el nombre</w:t>
      </w:r>
      <w:r w:rsidR="00E31FE7">
        <w:rPr>
          <w:rFonts w:ascii="Arial" w:hAnsi="Arial" w:cs="Arial"/>
          <w:sz w:val="24"/>
        </w:rPr>
        <w:t xml:space="preserve"> de cad</w:t>
      </w:r>
      <w:r w:rsidR="0081145D">
        <w:rPr>
          <w:rFonts w:ascii="Arial" w:hAnsi="Arial" w:cs="Arial"/>
          <w:sz w:val="24"/>
        </w:rPr>
        <w:t xml:space="preserve">a estación debajo de ella. Dibuja en su hoja lo que le gusta </w:t>
      </w:r>
      <w:r w:rsidR="005B7B93">
        <w:rPr>
          <w:rFonts w:ascii="Arial" w:hAnsi="Arial" w:cs="Arial"/>
          <w:sz w:val="24"/>
        </w:rPr>
        <w:t xml:space="preserve">hacer en el invierno y viste a un muñeco concorde al tema. Posteriormente hace el experimento cuando se le entregan los materiales, primero observa cómo se hace y lo realiza en equipo. </w:t>
      </w:r>
    </w:p>
    <w:p w:rsidR="00FE406E" w:rsidRPr="005B7B93" w:rsidRDefault="00FE406E" w:rsidP="00FE406E">
      <w:pPr>
        <w:tabs>
          <w:tab w:val="left" w:pos="6675"/>
        </w:tabs>
        <w:rPr>
          <w:rFonts w:ascii="Arial" w:hAnsi="Arial" w:cs="Arial"/>
          <w:sz w:val="24"/>
        </w:rPr>
      </w:pPr>
      <w:r>
        <w:rPr>
          <w:rFonts w:ascii="Arial" w:hAnsi="Arial" w:cs="Arial"/>
          <w:b/>
          <w:sz w:val="24"/>
        </w:rPr>
        <w:t>Cierre:</w:t>
      </w:r>
      <w:r w:rsidR="005B7B93">
        <w:rPr>
          <w:rFonts w:ascii="Arial" w:hAnsi="Arial" w:cs="Arial"/>
          <w:b/>
          <w:sz w:val="24"/>
        </w:rPr>
        <w:t xml:space="preserve"> </w:t>
      </w:r>
      <w:r w:rsidR="005B7B93">
        <w:rPr>
          <w:rFonts w:ascii="Arial" w:hAnsi="Arial" w:cs="Arial"/>
          <w:sz w:val="24"/>
        </w:rPr>
        <w:t xml:space="preserve">En su hoja plasma los pasos del experimento </w:t>
      </w:r>
      <w:r w:rsidR="00101AB6">
        <w:rPr>
          <w:rFonts w:ascii="Arial" w:hAnsi="Arial" w:cs="Arial"/>
          <w:sz w:val="24"/>
        </w:rPr>
        <w:t xml:space="preserve">y los resultados del experimento. Y participa explicando frente al grupo que paso y porque. </w:t>
      </w:r>
    </w:p>
    <w:p w:rsidR="00FE406E" w:rsidRPr="00101AB6" w:rsidRDefault="00FE406E" w:rsidP="00FE406E">
      <w:pPr>
        <w:tabs>
          <w:tab w:val="left" w:pos="6675"/>
        </w:tabs>
        <w:rPr>
          <w:rFonts w:ascii="Arial" w:hAnsi="Arial" w:cs="Arial"/>
          <w:sz w:val="24"/>
        </w:rPr>
      </w:pPr>
      <w:r>
        <w:rPr>
          <w:rFonts w:ascii="Arial" w:hAnsi="Arial" w:cs="Arial"/>
          <w:b/>
          <w:sz w:val="24"/>
        </w:rPr>
        <w:t>Evaluación:</w:t>
      </w:r>
      <w:r w:rsidR="00101AB6">
        <w:rPr>
          <w:rFonts w:ascii="Arial" w:hAnsi="Arial" w:cs="Arial"/>
          <w:b/>
          <w:sz w:val="24"/>
        </w:rPr>
        <w:t xml:space="preserve"> </w:t>
      </w:r>
      <w:r w:rsidR="00952AD8">
        <w:rPr>
          <w:rFonts w:ascii="Arial" w:hAnsi="Arial" w:cs="Arial"/>
          <w:sz w:val="24"/>
        </w:rPr>
        <w:t>Que escuche las diferentes opiniones que dan sus compañeros, y que exprese las ideas que tiene al observar algo. (</w:t>
      </w:r>
      <w:r w:rsidR="004A38F4">
        <w:rPr>
          <w:rFonts w:ascii="Arial" w:hAnsi="Arial" w:cs="Arial"/>
          <w:sz w:val="24"/>
        </w:rPr>
        <w:t>Experimento</w:t>
      </w:r>
      <w:r w:rsidR="00952AD8">
        <w:rPr>
          <w:rFonts w:ascii="Arial" w:hAnsi="Arial" w:cs="Arial"/>
          <w:sz w:val="24"/>
        </w:rPr>
        <w:t>)</w:t>
      </w:r>
      <w:r w:rsidR="004A38F4">
        <w:rPr>
          <w:rFonts w:ascii="Arial" w:hAnsi="Arial" w:cs="Arial"/>
          <w:sz w:val="24"/>
        </w:rPr>
        <w:t xml:space="preserve">. </w:t>
      </w:r>
    </w:p>
    <w:p w:rsidR="00FE406E" w:rsidRPr="00A529B1" w:rsidRDefault="00FE406E" w:rsidP="00FE406E">
      <w:pPr>
        <w:tabs>
          <w:tab w:val="left" w:pos="6675"/>
        </w:tabs>
        <w:rPr>
          <w:rFonts w:ascii="Arial" w:hAnsi="Arial" w:cs="Arial"/>
          <w:sz w:val="24"/>
        </w:rPr>
      </w:pPr>
      <w:r>
        <w:rPr>
          <w:rFonts w:ascii="Arial" w:hAnsi="Arial" w:cs="Arial"/>
          <w:b/>
          <w:sz w:val="24"/>
        </w:rPr>
        <w:t>Organización:</w:t>
      </w:r>
      <w:r w:rsidR="00A529B1">
        <w:rPr>
          <w:rFonts w:ascii="Arial" w:hAnsi="Arial" w:cs="Arial"/>
          <w:b/>
          <w:sz w:val="24"/>
        </w:rPr>
        <w:t xml:space="preserve"> </w:t>
      </w:r>
      <w:r w:rsidR="00A529B1">
        <w:rPr>
          <w:rFonts w:ascii="Arial" w:hAnsi="Arial" w:cs="Arial"/>
          <w:sz w:val="24"/>
        </w:rPr>
        <w:t>Equipos e individual.</w:t>
      </w:r>
    </w:p>
    <w:p w:rsidR="00FE406E" w:rsidRPr="00A529B1" w:rsidRDefault="00FE406E" w:rsidP="00FE406E">
      <w:pPr>
        <w:tabs>
          <w:tab w:val="left" w:pos="6675"/>
        </w:tabs>
        <w:rPr>
          <w:rFonts w:ascii="Arial" w:hAnsi="Arial" w:cs="Arial"/>
          <w:sz w:val="24"/>
        </w:rPr>
      </w:pPr>
      <w:r>
        <w:rPr>
          <w:rFonts w:ascii="Arial" w:hAnsi="Arial" w:cs="Arial"/>
          <w:b/>
          <w:sz w:val="24"/>
        </w:rPr>
        <w:t>Espacio:</w:t>
      </w:r>
      <w:r w:rsidR="00A529B1">
        <w:rPr>
          <w:rFonts w:ascii="Arial" w:hAnsi="Arial" w:cs="Arial"/>
          <w:b/>
          <w:sz w:val="24"/>
        </w:rPr>
        <w:t xml:space="preserve"> </w:t>
      </w:r>
      <w:r w:rsidR="00A529B1">
        <w:rPr>
          <w:rFonts w:ascii="Arial" w:hAnsi="Arial" w:cs="Arial"/>
          <w:sz w:val="24"/>
        </w:rPr>
        <w:t>Salón de clases.</w:t>
      </w:r>
    </w:p>
    <w:p w:rsidR="00FE406E" w:rsidRPr="00A529B1" w:rsidRDefault="00FE406E" w:rsidP="00FE406E">
      <w:pPr>
        <w:tabs>
          <w:tab w:val="left" w:pos="6675"/>
        </w:tabs>
        <w:rPr>
          <w:rFonts w:ascii="Arial" w:hAnsi="Arial" w:cs="Arial"/>
          <w:sz w:val="24"/>
        </w:rPr>
      </w:pPr>
      <w:r>
        <w:rPr>
          <w:rFonts w:ascii="Arial" w:hAnsi="Arial" w:cs="Arial"/>
          <w:b/>
          <w:sz w:val="24"/>
        </w:rPr>
        <w:t>Tiempo:</w:t>
      </w:r>
      <w:r w:rsidR="00A529B1">
        <w:rPr>
          <w:rFonts w:ascii="Arial" w:hAnsi="Arial" w:cs="Arial"/>
          <w:b/>
          <w:sz w:val="24"/>
        </w:rPr>
        <w:t xml:space="preserve"> </w:t>
      </w:r>
      <w:r w:rsidR="00A529B1">
        <w:rPr>
          <w:rFonts w:ascii="Arial" w:hAnsi="Arial" w:cs="Arial"/>
          <w:sz w:val="24"/>
        </w:rPr>
        <w:t>De 9:00 am a 12:00 pm.</w:t>
      </w:r>
    </w:p>
    <w:p w:rsidR="00FE406E" w:rsidRPr="00A529B1" w:rsidRDefault="00FE406E" w:rsidP="00FE406E">
      <w:pPr>
        <w:tabs>
          <w:tab w:val="left" w:pos="6675"/>
        </w:tabs>
        <w:rPr>
          <w:rFonts w:ascii="Arial" w:hAnsi="Arial" w:cs="Arial"/>
          <w:sz w:val="24"/>
        </w:rPr>
      </w:pPr>
      <w:r>
        <w:rPr>
          <w:rFonts w:ascii="Arial" w:hAnsi="Arial" w:cs="Arial"/>
          <w:b/>
          <w:sz w:val="24"/>
        </w:rPr>
        <w:t>Materiales:</w:t>
      </w:r>
      <w:r w:rsidR="00A529B1">
        <w:rPr>
          <w:rFonts w:ascii="Arial" w:hAnsi="Arial" w:cs="Arial"/>
          <w:b/>
          <w:sz w:val="24"/>
        </w:rPr>
        <w:t xml:space="preserve"> </w:t>
      </w:r>
      <w:r w:rsidR="00A529B1">
        <w:rPr>
          <w:rFonts w:ascii="Arial" w:hAnsi="Arial" w:cs="Arial"/>
          <w:sz w:val="24"/>
        </w:rPr>
        <w:t xml:space="preserve">Harina, crema de afeitar, platos hondos, imágenes y tijeras. </w:t>
      </w:r>
    </w:p>
    <w:p w:rsidR="00FE406E" w:rsidRDefault="00FE406E" w:rsidP="00FE406E">
      <w:pPr>
        <w:tabs>
          <w:tab w:val="left" w:pos="6675"/>
        </w:tabs>
        <w:rPr>
          <w:rFonts w:ascii="Arial" w:hAnsi="Arial" w:cs="Arial"/>
          <w:b/>
          <w:sz w:val="24"/>
        </w:rPr>
      </w:pPr>
      <w:r>
        <w:rPr>
          <w:rFonts w:ascii="Arial" w:hAnsi="Arial" w:cs="Arial"/>
          <w:b/>
          <w:sz w:val="24"/>
        </w:rPr>
        <w:t>Propósito general:</w:t>
      </w:r>
    </w:p>
    <w:p w:rsidR="00FE406E" w:rsidRPr="00FE406E" w:rsidRDefault="00FE406E" w:rsidP="00B147D4">
      <w:pPr>
        <w:tabs>
          <w:tab w:val="left" w:pos="6675"/>
        </w:tabs>
        <w:rPr>
          <w:rFonts w:ascii="Arial" w:hAnsi="Arial" w:cs="Arial"/>
          <w:b/>
          <w:sz w:val="24"/>
        </w:rPr>
      </w:pPr>
    </w:p>
    <w:p w:rsidR="00B147D4" w:rsidRDefault="00B147D4" w:rsidP="00B147D4">
      <w:pPr>
        <w:tabs>
          <w:tab w:val="left" w:pos="6675"/>
        </w:tabs>
      </w:pPr>
    </w:p>
    <w:p w:rsidR="001755AB" w:rsidRDefault="001755AB">
      <w:r>
        <w:br w:type="page"/>
      </w:r>
    </w:p>
    <w:p w:rsidR="00C50C4D" w:rsidRPr="00C50C4D" w:rsidRDefault="001755AB" w:rsidP="001755AB">
      <w:pPr>
        <w:tabs>
          <w:tab w:val="left" w:pos="6675"/>
        </w:tabs>
        <w:ind w:left="-284"/>
        <w:jc w:val="center"/>
        <w:rPr>
          <w:rFonts w:ascii="Brush Script MT" w:hAnsi="Brush Script MT"/>
          <w:sz w:val="72"/>
        </w:rPr>
      </w:pPr>
      <w:r w:rsidRPr="00C50C4D">
        <w:rPr>
          <w:rFonts w:ascii="Brush Script MT" w:hAnsi="Brush Script MT" w:cs="Arial"/>
          <w:noProof/>
          <w:sz w:val="72"/>
          <w:lang w:eastAsia="es-MX"/>
        </w:rPr>
        <w:lastRenderedPageBreak/>
        <w:drawing>
          <wp:anchor distT="0" distB="0" distL="114300" distR="114300" simplePos="0" relativeHeight="251658240" behindDoc="0" locked="0" layoutInCell="1" allowOverlap="1">
            <wp:simplePos x="0" y="0"/>
            <wp:positionH relativeFrom="column">
              <wp:posOffset>-119380</wp:posOffset>
            </wp:positionH>
            <wp:positionV relativeFrom="paragraph">
              <wp:posOffset>-38100</wp:posOffset>
            </wp:positionV>
            <wp:extent cx="828675" cy="1083310"/>
            <wp:effectExtent l="0" t="0" r="9525" b="2540"/>
            <wp:wrapSquare wrapText="bothSides"/>
            <wp:docPr id="1" name="Imagen 1" descr="http://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eriaenep135.files.wordpress.com/2014/06/escuela-normal-de-educacic3b3n-preescolar-del-estado-de-coahuila.gif"/>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76" r="20262"/>
                    <a:stretch/>
                  </pic:blipFill>
                  <pic:spPr bwMode="auto">
                    <a:xfrm>
                      <a:off x="0" y="0"/>
                      <a:ext cx="828675" cy="10833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C50C4D">
        <w:rPr>
          <w:rFonts w:ascii="Brush Script MT" w:hAnsi="Brush Script MT" w:cs="Arial"/>
          <w:sz w:val="72"/>
        </w:rPr>
        <w:t>Escuela Normal de Educación Preescolar</w:t>
      </w:r>
      <w:r w:rsidRPr="00C50C4D">
        <w:rPr>
          <w:rFonts w:ascii="Brush Script MT" w:hAnsi="Brush Script MT"/>
          <w:sz w:val="72"/>
        </w:rPr>
        <w:t xml:space="preserve"> </w:t>
      </w:r>
    </w:p>
    <w:p w:rsidR="00C50C4D" w:rsidRDefault="00C50C4D" w:rsidP="001755AB">
      <w:pPr>
        <w:tabs>
          <w:tab w:val="left" w:pos="6675"/>
        </w:tabs>
        <w:ind w:left="-284"/>
        <w:jc w:val="center"/>
      </w:pPr>
    </w:p>
    <w:p w:rsidR="00B147D4" w:rsidRPr="00C50C4D" w:rsidRDefault="001755AB" w:rsidP="00C50C4D">
      <w:pPr>
        <w:tabs>
          <w:tab w:val="left" w:pos="6675"/>
        </w:tabs>
        <w:ind w:left="-284"/>
        <w:jc w:val="center"/>
        <w:rPr>
          <w:rFonts w:ascii="Cooper Black" w:hAnsi="Cooper Black"/>
          <w:sz w:val="40"/>
        </w:rPr>
      </w:pPr>
      <w:r>
        <w:br w:type="textWrapping" w:clear="all"/>
      </w:r>
      <w:proofErr w:type="spellStart"/>
      <w:r w:rsidRPr="00C50C4D">
        <w:rPr>
          <w:rFonts w:ascii="Cooper Black" w:hAnsi="Cooper Black"/>
          <w:sz w:val="40"/>
        </w:rPr>
        <w:t>Korina</w:t>
      </w:r>
      <w:proofErr w:type="spellEnd"/>
      <w:r w:rsidRPr="00C50C4D">
        <w:rPr>
          <w:rFonts w:ascii="Cooper Black" w:hAnsi="Cooper Black"/>
          <w:sz w:val="40"/>
        </w:rPr>
        <w:t xml:space="preserve"> Nohemí Lugo Torres</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3° Semestre</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Jornada de Práctica del 3 al 5 de dic. 2014</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 xml:space="preserve">Jardín de niño “Profra. Otila </w:t>
      </w:r>
      <w:proofErr w:type="spellStart"/>
      <w:r w:rsidRPr="00C50C4D">
        <w:rPr>
          <w:rFonts w:ascii="Cooper Black" w:hAnsi="Cooper Black"/>
          <w:sz w:val="40"/>
        </w:rPr>
        <w:t>Bonne</w:t>
      </w:r>
      <w:proofErr w:type="spellEnd"/>
      <w:r w:rsidRPr="00C50C4D">
        <w:rPr>
          <w:rFonts w:ascii="Cooper Black" w:hAnsi="Cooper Black"/>
          <w:sz w:val="40"/>
        </w:rPr>
        <w:t>”</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Titular:</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Col. Bellavista, Carlos Fuero y Reforma, s/n.</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2 “B”</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Total. 28 alumnos</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Niñas:</w:t>
      </w:r>
    </w:p>
    <w:p w:rsidR="00C50C4D" w:rsidRPr="00C50C4D" w:rsidRDefault="00C50C4D" w:rsidP="00C50C4D">
      <w:pPr>
        <w:tabs>
          <w:tab w:val="left" w:pos="6675"/>
        </w:tabs>
        <w:ind w:left="-284"/>
        <w:jc w:val="center"/>
        <w:rPr>
          <w:rFonts w:ascii="Cooper Black" w:hAnsi="Cooper Black"/>
          <w:sz w:val="40"/>
        </w:rPr>
      </w:pPr>
      <w:r w:rsidRPr="00C50C4D">
        <w:rPr>
          <w:rFonts w:ascii="Cooper Black" w:hAnsi="Cooper Black"/>
          <w:sz w:val="40"/>
        </w:rPr>
        <w:t xml:space="preserve">Niños: </w:t>
      </w:r>
    </w:p>
    <w:p w:rsidR="00BA2ABD" w:rsidRDefault="00C50C4D" w:rsidP="00C50C4D">
      <w:pPr>
        <w:tabs>
          <w:tab w:val="left" w:pos="6675"/>
        </w:tabs>
        <w:ind w:left="-284"/>
        <w:jc w:val="center"/>
        <w:rPr>
          <w:rFonts w:ascii="Bernard MT Condensed" w:hAnsi="Bernard MT Condensed"/>
          <w:b/>
          <w:sz w:val="90"/>
          <w:szCs w:val="90"/>
        </w:rPr>
      </w:pPr>
      <w:r w:rsidRPr="00C50C4D">
        <w:rPr>
          <w:rFonts w:ascii="Bernard MT Condensed" w:hAnsi="Bernard MT Condensed"/>
          <w:b/>
          <w:sz w:val="90"/>
          <w:szCs w:val="90"/>
        </w:rPr>
        <w:t>“Plan de trabajo”</w:t>
      </w:r>
    </w:p>
    <w:p w:rsidR="00BA2ABD" w:rsidRDefault="00BA2ABD">
      <w:pPr>
        <w:rPr>
          <w:rFonts w:ascii="Bernard MT Condensed" w:hAnsi="Bernard MT Condensed"/>
          <w:b/>
          <w:sz w:val="90"/>
          <w:szCs w:val="90"/>
        </w:rPr>
      </w:pPr>
      <w:r>
        <w:rPr>
          <w:rFonts w:ascii="Bernard MT Condensed" w:hAnsi="Bernard MT Condensed"/>
          <w:b/>
          <w:sz w:val="90"/>
          <w:szCs w:val="90"/>
        </w:rPr>
        <w:br w:type="page"/>
      </w:r>
    </w:p>
    <w:p w:rsidR="00BA2ABD" w:rsidRDefault="00BA2ABD" w:rsidP="004A38F4">
      <w:pPr>
        <w:spacing w:after="0" w:line="216" w:lineRule="auto"/>
        <w:mirrorIndents/>
        <w:jc w:val="both"/>
        <w:rPr>
          <w:b/>
        </w:rPr>
      </w:pPr>
      <w:r w:rsidRPr="00BA2ABD">
        <w:rPr>
          <w:b/>
        </w:rPr>
        <w:lastRenderedPageBreak/>
        <w:t xml:space="preserve">Nombre de mi situación de aprendizaje: </w:t>
      </w:r>
    </w:p>
    <w:p w:rsidR="004A38F4" w:rsidRPr="00BA2ABD" w:rsidRDefault="004A38F4" w:rsidP="004A38F4">
      <w:pPr>
        <w:spacing w:after="0" w:line="216" w:lineRule="auto"/>
        <w:mirrorIndents/>
        <w:jc w:val="both"/>
        <w:rPr>
          <w:b/>
        </w:rPr>
      </w:pPr>
    </w:p>
    <w:p w:rsidR="00BA2ABD" w:rsidRDefault="00BA2ABD" w:rsidP="004A38F4">
      <w:pPr>
        <w:spacing w:after="0" w:line="216" w:lineRule="auto"/>
        <w:mirrorIndents/>
        <w:jc w:val="both"/>
      </w:pPr>
      <w:r>
        <w:t>-El monito de nieve</w:t>
      </w:r>
    </w:p>
    <w:p w:rsidR="00BA2ABD" w:rsidRDefault="00BA2ABD" w:rsidP="004A38F4">
      <w:pPr>
        <w:spacing w:after="0" w:line="216" w:lineRule="auto"/>
        <w:mirrorIndents/>
        <w:jc w:val="both"/>
      </w:pPr>
    </w:p>
    <w:p w:rsidR="00BA2ABD" w:rsidRDefault="00BA2ABD" w:rsidP="004A38F4">
      <w:pPr>
        <w:spacing w:after="0" w:line="216" w:lineRule="auto"/>
        <w:mirrorIndents/>
        <w:jc w:val="both"/>
      </w:pPr>
      <w:r>
        <w:t xml:space="preserve">-El invierno y la nieve </w:t>
      </w:r>
    </w:p>
    <w:p w:rsidR="00BA2ABD" w:rsidRDefault="00BA2ABD" w:rsidP="004A38F4">
      <w:pPr>
        <w:spacing w:after="0" w:line="216" w:lineRule="auto"/>
        <w:mirrorIndents/>
        <w:jc w:val="both"/>
      </w:pPr>
    </w:p>
    <w:p w:rsidR="00BA2ABD" w:rsidRDefault="00BA2ABD" w:rsidP="004A38F4">
      <w:pPr>
        <w:spacing w:after="0" w:line="216" w:lineRule="auto"/>
        <w:mirrorIndents/>
        <w:jc w:val="both"/>
      </w:pPr>
      <w:r>
        <w:t xml:space="preserve">-Las profesiones </w:t>
      </w:r>
    </w:p>
    <w:p w:rsidR="00BA2ABD" w:rsidRDefault="00BA2ABD" w:rsidP="004A38F4">
      <w:pPr>
        <w:spacing w:after="0" w:line="216" w:lineRule="auto"/>
        <w:mirrorIndents/>
        <w:jc w:val="both"/>
      </w:pPr>
    </w:p>
    <w:p w:rsidR="00BA2ABD" w:rsidRDefault="00BA2ABD" w:rsidP="004A38F4">
      <w:pPr>
        <w:spacing w:after="0" w:line="216" w:lineRule="auto"/>
        <w:mirrorIndents/>
        <w:jc w:val="both"/>
        <w:rPr>
          <w:b/>
        </w:rPr>
      </w:pPr>
      <w:r w:rsidRPr="00BA2ABD">
        <w:rPr>
          <w:b/>
        </w:rPr>
        <w:t>Propósito de la práctica</w:t>
      </w:r>
    </w:p>
    <w:p w:rsidR="00BA2ABD" w:rsidRPr="00BA2ABD" w:rsidRDefault="00BA2ABD" w:rsidP="004A38F4">
      <w:pPr>
        <w:spacing w:after="0" w:line="216" w:lineRule="auto"/>
        <w:mirrorIndents/>
        <w:jc w:val="both"/>
        <w:rPr>
          <w:b/>
        </w:rPr>
      </w:pPr>
    </w:p>
    <w:p w:rsidR="00BA2ABD" w:rsidRDefault="00BA2ABD" w:rsidP="004A38F4">
      <w:pPr>
        <w:spacing w:after="0" w:line="216" w:lineRule="auto"/>
        <w:mirrorIndents/>
        <w:jc w:val="both"/>
        <w:rPr>
          <w:b/>
        </w:rPr>
      </w:pPr>
      <w:r w:rsidRPr="00BA2ABD">
        <w:rPr>
          <w:b/>
        </w:rPr>
        <w:t>Propósito a los  alumnos</w:t>
      </w:r>
    </w:p>
    <w:p w:rsidR="00BA2ABD" w:rsidRPr="00BA2ABD" w:rsidRDefault="00BA2ABD" w:rsidP="004A38F4">
      <w:pPr>
        <w:spacing w:after="0" w:line="216" w:lineRule="auto"/>
        <w:mirrorIndents/>
        <w:jc w:val="both"/>
        <w:rPr>
          <w:b/>
        </w:rPr>
      </w:pPr>
    </w:p>
    <w:p w:rsidR="00BA2ABD" w:rsidRDefault="00BA2ABD" w:rsidP="004A38F4">
      <w:pPr>
        <w:spacing w:after="0" w:line="216" w:lineRule="auto"/>
        <w:mirrorIndents/>
        <w:jc w:val="both"/>
        <w:rPr>
          <w:b/>
        </w:rPr>
      </w:pPr>
      <w:r w:rsidRPr="00BA2ABD">
        <w:rPr>
          <w:b/>
        </w:rPr>
        <w:t>Campos a trabajar</w:t>
      </w:r>
    </w:p>
    <w:p w:rsidR="00BA2ABD" w:rsidRDefault="00BA2ABD" w:rsidP="004A38F4">
      <w:pPr>
        <w:spacing w:after="0" w:line="216" w:lineRule="auto"/>
        <w:mirrorIndents/>
        <w:jc w:val="both"/>
        <w:rPr>
          <w:b/>
        </w:rPr>
      </w:pPr>
    </w:p>
    <w:p w:rsidR="00BA2ABD" w:rsidRDefault="00BA2ABD" w:rsidP="004A38F4">
      <w:pPr>
        <w:spacing w:after="0" w:line="216" w:lineRule="auto"/>
        <w:mirrorIndents/>
        <w:jc w:val="both"/>
      </w:pPr>
      <w:r>
        <w:t>-Lenguaje y comunicación</w:t>
      </w:r>
    </w:p>
    <w:p w:rsidR="00BA2ABD" w:rsidRDefault="00BA2ABD" w:rsidP="004A38F4">
      <w:pPr>
        <w:spacing w:after="0" w:line="216" w:lineRule="auto"/>
        <w:mirrorIndents/>
        <w:jc w:val="both"/>
      </w:pPr>
    </w:p>
    <w:p w:rsidR="00BA2ABD" w:rsidRDefault="00BA2ABD" w:rsidP="004A38F4">
      <w:pPr>
        <w:spacing w:after="0" w:line="216" w:lineRule="auto"/>
        <w:mirrorIndents/>
        <w:jc w:val="both"/>
      </w:pPr>
      <w:r>
        <w:t>-pensamiento matemático</w:t>
      </w:r>
    </w:p>
    <w:p w:rsidR="00BA2ABD" w:rsidRDefault="00BA2ABD" w:rsidP="004A38F4">
      <w:pPr>
        <w:spacing w:after="0" w:line="216" w:lineRule="auto"/>
        <w:mirrorIndents/>
        <w:jc w:val="both"/>
      </w:pPr>
    </w:p>
    <w:p w:rsidR="00BA2ABD" w:rsidRDefault="00BA2ABD" w:rsidP="004A38F4">
      <w:pPr>
        <w:spacing w:line="216" w:lineRule="auto"/>
        <w:mirrorIndents/>
      </w:pPr>
      <w:r>
        <w:t>-Exploración y conocimiento del mundo</w:t>
      </w:r>
    </w:p>
    <w:p w:rsidR="00BA2ABD" w:rsidRDefault="00BA2ABD" w:rsidP="004A38F4">
      <w:pPr>
        <w:spacing w:line="216" w:lineRule="auto"/>
        <w:mirrorIndents/>
      </w:pPr>
      <w:r>
        <w:t>-Desarrollo personal y social</w:t>
      </w:r>
    </w:p>
    <w:p w:rsidR="00BA2ABD" w:rsidRDefault="00BA2ABD" w:rsidP="004A38F4">
      <w:pPr>
        <w:spacing w:line="216" w:lineRule="auto"/>
        <w:mirrorIndents/>
        <w:rPr>
          <w:b/>
        </w:rPr>
      </w:pPr>
      <w:r w:rsidRPr="00BA2ABD">
        <w:rPr>
          <w:b/>
        </w:rPr>
        <w:t>Aspecto</w:t>
      </w:r>
      <w:r>
        <w:rPr>
          <w:b/>
        </w:rPr>
        <w:t>:</w:t>
      </w:r>
    </w:p>
    <w:p w:rsidR="00BA2ABD" w:rsidRDefault="00BA2ABD" w:rsidP="004A38F4">
      <w:pPr>
        <w:spacing w:line="216" w:lineRule="auto"/>
        <w:mirrorIndents/>
        <w:rPr>
          <w:b/>
        </w:rPr>
      </w:pPr>
      <w:r>
        <w:rPr>
          <w:b/>
        </w:rPr>
        <w:t>Lenguaje y comunicación</w:t>
      </w:r>
    </w:p>
    <w:p w:rsidR="00BA2ABD" w:rsidRPr="004A38F4" w:rsidRDefault="00BA2ABD" w:rsidP="004A38F4">
      <w:pPr>
        <w:spacing w:line="216" w:lineRule="auto"/>
        <w:mirrorIndents/>
      </w:pPr>
      <w:r w:rsidRPr="004A38F4">
        <w:t>-Lenguaje oral</w:t>
      </w:r>
    </w:p>
    <w:p w:rsidR="00BA2ABD" w:rsidRPr="004A38F4" w:rsidRDefault="00BA2ABD" w:rsidP="004A38F4">
      <w:pPr>
        <w:spacing w:line="216" w:lineRule="auto"/>
        <w:mirrorIndents/>
      </w:pPr>
      <w:r w:rsidRPr="004A38F4">
        <w:t>-lenguaje escrito</w:t>
      </w:r>
    </w:p>
    <w:p w:rsidR="00BA2ABD" w:rsidRDefault="00BA2ABD" w:rsidP="004A38F4">
      <w:pPr>
        <w:spacing w:line="216" w:lineRule="auto"/>
        <w:mirrorIndents/>
        <w:rPr>
          <w:b/>
        </w:rPr>
      </w:pPr>
      <w:r>
        <w:rPr>
          <w:b/>
        </w:rPr>
        <w:t>Pensamiento matemático</w:t>
      </w:r>
    </w:p>
    <w:p w:rsidR="00BA2ABD" w:rsidRPr="004A38F4" w:rsidRDefault="00BA2ABD" w:rsidP="004A38F4">
      <w:pPr>
        <w:spacing w:line="216" w:lineRule="auto"/>
        <w:mirrorIndents/>
      </w:pPr>
      <w:r w:rsidRPr="004A38F4">
        <w:t>-Número</w:t>
      </w:r>
    </w:p>
    <w:p w:rsidR="00BA2ABD" w:rsidRPr="004A38F4" w:rsidRDefault="00BA2ABD" w:rsidP="004A38F4">
      <w:pPr>
        <w:spacing w:line="216" w:lineRule="auto"/>
        <w:mirrorIndents/>
      </w:pPr>
      <w:r w:rsidRPr="004A38F4">
        <w:t>-Forma, espacio y medida</w:t>
      </w:r>
    </w:p>
    <w:p w:rsidR="00BA2ABD" w:rsidRDefault="00BA2ABD" w:rsidP="004A38F4">
      <w:pPr>
        <w:spacing w:line="216" w:lineRule="auto"/>
        <w:mirrorIndents/>
        <w:rPr>
          <w:b/>
        </w:rPr>
      </w:pPr>
      <w:r>
        <w:rPr>
          <w:b/>
        </w:rPr>
        <w:t xml:space="preserve">Exploración y conocimiento del mundo </w:t>
      </w:r>
    </w:p>
    <w:p w:rsidR="00BA2ABD" w:rsidRPr="004A38F4" w:rsidRDefault="00BA2ABD" w:rsidP="004A38F4">
      <w:pPr>
        <w:spacing w:line="216" w:lineRule="auto"/>
        <w:mirrorIndents/>
      </w:pPr>
      <w:r w:rsidRPr="004A38F4">
        <w:t>-Mundo natural</w:t>
      </w:r>
    </w:p>
    <w:p w:rsidR="00BA2ABD" w:rsidRDefault="00BA2ABD" w:rsidP="004A38F4">
      <w:pPr>
        <w:spacing w:line="216" w:lineRule="auto"/>
        <w:mirrorIndents/>
        <w:rPr>
          <w:b/>
        </w:rPr>
      </w:pPr>
      <w:r>
        <w:rPr>
          <w:b/>
        </w:rPr>
        <w:t>Desarrollo personal y social</w:t>
      </w:r>
    </w:p>
    <w:p w:rsidR="00BA2ABD" w:rsidRPr="004A38F4" w:rsidRDefault="00BA2ABD" w:rsidP="004A38F4">
      <w:pPr>
        <w:spacing w:line="216" w:lineRule="auto"/>
        <w:mirrorIndents/>
      </w:pPr>
      <w:r w:rsidRPr="004A38F4">
        <w:t xml:space="preserve">-Identidad personal </w:t>
      </w:r>
    </w:p>
    <w:p w:rsidR="004A38F4" w:rsidRDefault="00BA2ABD" w:rsidP="004A38F4">
      <w:pPr>
        <w:spacing w:line="216" w:lineRule="auto"/>
        <w:mirrorIndents/>
      </w:pPr>
      <w:r w:rsidRPr="004A38F4">
        <w:t xml:space="preserve">-Relaciones interpersonales </w:t>
      </w:r>
    </w:p>
    <w:p w:rsidR="00BA2ABD" w:rsidRDefault="00BA2ABD" w:rsidP="004A38F4">
      <w:pPr>
        <w:spacing w:line="216" w:lineRule="auto"/>
        <w:mirrorIndents/>
        <w:rPr>
          <w:b/>
        </w:rPr>
      </w:pPr>
      <w:r w:rsidRPr="004A38F4">
        <w:br/>
      </w:r>
      <w:r w:rsidRPr="004A38F4">
        <w:rPr>
          <w:b/>
        </w:rPr>
        <w:t>Competencia</w:t>
      </w:r>
    </w:p>
    <w:p w:rsidR="004A38F4" w:rsidRDefault="004A38F4" w:rsidP="004A38F4">
      <w:pPr>
        <w:spacing w:line="216" w:lineRule="auto"/>
        <w:mirrorIndents/>
        <w:rPr>
          <w:b/>
        </w:rPr>
      </w:pPr>
      <w:r>
        <w:rPr>
          <w:b/>
        </w:rPr>
        <w:t xml:space="preserve">Lenguaje y comunicación: </w:t>
      </w:r>
    </w:p>
    <w:p w:rsidR="004A38F4" w:rsidRDefault="004A38F4" w:rsidP="004A38F4">
      <w:pPr>
        <w:spacing w:line="216" w:lineRule="auto"/>
        <w:mirrorIndents/>
        <w:rPr>
          <w:b/>
        </w:rPr>
      </w:pPr>
      <w:r>
        <w:rPr>
          <w:b/>
        </w:rPr>
        <w:t>Lenguaje oral</w:t>
      </w:r>
    </w:p>
    <w:p w:rsidR="004A38F4" w:rsidRDefault="004A38F4" w:rsidP="004A38F4">
      <w:pPr>
        <w:pStyle w:val="Prrafodelista"/>
        <w:numPr>
          <w:ilvl w:val="0"/>
          <w:numId w:val="8"/>
        </w:numPr>
        <w:spacing w:line="216" w:lineRule="auto"/>
        <w:mirrorIndents/>
      </w:pPr>
      <w:r w:rsidRPr="004A38F4">
        <w:t>Obtiene y comparte información mediante diversas formas de expresión oral.</w:t>
      </w:r>
    </w:p>
    <w:p w:rsidR="004A38F4" w:rsidRDefault="004A38F4" w:rsidP="004A38F4">
      <w:pPr>
        <w:pStyle w:val="Prrafodelista"/>
        <w:numPr>
          <w:ilvl w:val="0"/>
          <w:numId w:val="8"/>
        </w:numPr>
        <w:spacing w:line="216" w:lineRule="auto"/>
        <w:mirrorIndents/>
      </w:pPr>
      <w:r>
        <w:t>Escucha y cuenta relatos literarios que forman parte de la tradición oral.</w:t>
      </w:r>
    </w:p>
    <w:p w:rsidR="004A38F4" w:rsidRDefault="004A38F4" w:rsidP="004A38F4">
      <w:pPr>
        <w:pStyle w:val="Prrafodelista"/>
        <w:numPr>
          <w:ilvl w:val="0"/>
          <w:numId w:val="8"/>
        </w:numPr>
        <w:spacing w:line="216" w:lineRule="auto"/>
        <w:mirrorIndents/>
      </w:pPr>
      <w:r>
        <w:t>Aprecia la diversidad lingüística de su región y su cultura.</w:t>
      </w:r>
    </w:p>
    <w:p w:rsidR="004A38F4" w:rsidRPr="004A38F4" w:rsidRDefault="004A38F4" w:rsidP="004A38F4">
      <w:pPr>
        <w:spacing w:line="216" w:lineRule="auto"/>
        <w:mirrorIndents/>
        <w:rPr>
          <w:b/>
        </w:rPr>
      </w:pPr>
      <w:r>
        <w:rPr>
          <w:b/>
        </w:rPr>
        <w:lastRenderedPageBreak/>
        <w:t xml:space="preserve">Lenguaje escrito </w:t>
      </w:r>
    </w:p>
    <w:p w:rsidR="004A38F4" w:rsidRDefault="004A38F4" w:rsidP="004A38F4">
      <w:pPr>
        <w:pStyle w:val="Prrafodelista"/>
        <w:numPr>
          <w:ilvl w:val="0"/>
          <w:numId w:val="8"/>
        </w:numPr>
        <w:spacing w:line="216" w:lineRule="auto"/>
        <w:mirrorIndents/>
      </w:pPr>
      <w:r>
        <w:t>Reconoce características del sistema de escritura al utilizar recursos propios (marcas, grafías, letras) para expresar por escrito sus ideas.</w:t>
      </w:r>
    </w:p>
    <w:p w:rsidR="00015F26" w:rsidRDefault="00015F26" w:rsidP="00015F26">
      <w:pPr>
        <w:spacing w:line="216" w:lineRule="auto"/>
        <w:mirrorIndents/>
        <w:rPr>
          <w:b/>
        </w:rPr>
      </w:pPr>
      <w:r w:rsidRPr="00015F26">
        <w:rPr>
          <w:b/>
        </w:rPr>
        <w:t>Pensamiento matemático</w:t>
      </w:r>
    </w:p>
    <w:p w:rsidR="00015F26" w:rsidRDefault="00015F26" w:rsidP="00015F26">
      <w:pPr>
        <w:spacing w:line="216" w:lineRule="auto"/>
        <w:mirrorIndents/>
      </w:pPr>
      <w:r>
        <w:t>Número</w:t>
      </w:r>
    </w:p>
    <w:p w:rsidR="00015F26" w:rsidRDefault="00015F26" w:rsidP="00015F26">
      <w:pPr>
        <w:pStyle w:val="Prrafodelista"/>
        <w:numPr>
          <w:ilvl w:val="0"/>
          <w:numId w:val="8"/>
        </w:numPr>
        <w:spacing w:line="216" w:lineRule="auto"/>
        <w:mirrorIndents/>
      </w:pPr>
      <w:r>
        <w:t>Utiliza los números en situaciones variadas que implican poner en práctica los principios del conteo.</w:t>
      </w:r>
    </w:p>
    <w:p w:rsidR="00135ABC" w:rsidRDefault="00135ABC" w:rsidP="00135ABC">
      <w:pPr>
        <w:pStyle w:val="Prrafodelista"/>
        <w:numPr>
          <w:ilvl w:val="0"/>
          <w:numId w:val="8"/>
        </w:numPr>
        <w:spacing w:line="216" w:lineRule="auto"/>
        <w:mirrorIndents/>
      </w:pPr>
      <w:r>
        <w:t>Reúne información sobre criterios acordados, representa gráficamente dicha información y la interpreta.</w:t>
      </w:r>
    </w:p>
    <w:p w:rsidR="00015F26" w:rsidRDefault="00015F26" w:rsidP="00015F26">
      <w:pPr>
        <w:spacing w:line="216" w:lineRule="auto"/>
        <w:mirrorIndents/>
      </w:pPr>
      <w:r>
        <w:t>Forma, espacio y medida</w:t>
      </w:r>
    </w:p>
    <w:p w:rsidR="00135ABC" w:rsidRPr="00135ABC" w:rsidRDefault="00135ABC" w:rsidP="00135ABC">
      <w:pPr>
        <w:pStyle w:val="Prrafodelista"/>
        <w:numPr>
          <w:ilvl w:val="0"/>
          <w:numId w:val="8"/>
        </w:numPr>
        <w:tabs>
          <w:tab w:val="left" w:pos="6675"/>
        </w:tabs>
        <w:rPr>
          <w:rFonts w:ascii="Arial" w:hAnsi="Arial" w:cs="Arial"/>
          <w:sz w:val="24"/>
        </w:rPr>
      </w:pPr>
      <w:r w:rsidRPr="00135ABC">
        <w:rPr>
          <w:rFonts w:ascii="Arial" w:hAnsi="Arial" w:cs="Arial"/>
          <w:sz w:val="24"/>
        </w:rPr>
        <w:t>-Utiliza unidades no convencionales para resolver problemas que implican medir magnitudes de longitud, capacidad, peso y tiempo, e identifica para qué sirven algunos instrumentos de medición.</w:t>
      </w:r>
    </w:p>
    <w:p w:rsidR="00015F26" w:rsidRPr="00015F26" w:rsidRDefault="00015F26" w:rsidP="00135ABC">
      <w:pPr>
        <w:spacing w:line="216" w:lineRule="auto"/>
        <w:ind w:left="360"/>
        <w:mirrorIndents/>
      </w:pPr>
      <w:bookmarkStart w:id="0" w:name="_GoBack"/>
      <w:bookmarkEnd w:id="0"/>
    </w:p>
    <w:p w:rsidR="004A38F4" w:rsidRDefault="004A38F4">
      <w:r>
        <w:br w:type="page"/>
      </w:r>
    </w:p>
    <w:p w:rsidR="00C50C4D" w:rsidRPr="00BA2ABD" w:rsidRDefault="00C50C4D" w:rsidP="00C50C4D">
      <w:pPr>
        <w:tabs>
          <w:tab w:val="left" w:pos="6675"/>
        </w:tabs>
        <w:ind w:left="-284"/>
        <w:jc w:val="center"/>
        <w:rPr>
          <w:rFonts w:ascii="Arial" w:hAnsi="Arial" w:cs="Arial"/>
          <w:sz w:val="24"/>
          <w:szCs w:val="90"/>
        </w:rPr>
      </w:pPr>
    </w:p>
    <w:sectPr w:rsidR="00C50C4D" w:rsidRPr="00BA2ABD" w:rsidSect="00114FB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115" w:rsidRDefault="005E2115" w:rsidP="00B147D4">
      <w:pPr>
        <w:spacing w:after="0" w:line="240" w:lineRule="auto"/>
      </w:pPr>
      <w:r>
        <w:separator/>
      </w:r>
    </w:p>
  </w:endnote>
  <w:endnote w:type="continuationSeparator" w:id="0">
    <w:p w:rsidR="005E2115" w:rsidRDefault="005E2115" w:rsidP="00B14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115" w:rsidRDefault="005E2115" w:rsidP="00B147D4">
      <w:pPr>
        <w:spacing w:after="0" w:line="240" w:lineRule="auto"/>
      </w:pPr>
      <w:r>
        <w:separator/>
      </w:r>
    </w:p>
  </w:footnote>
  <w:footnote w:type="continuationSeparator" w:id="0">
    <w:p w:rsidR="005E2115" w:rsidRDefault="005E2115" w:rsidP="00B14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5A2"/>
    <w:multiLevelType w:val="hybridMultilevel"/>
    <w:tmpl w:val="1AA20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916D68"/>
    <w:multiLevelType w:val="hybridMultilevel"/>
    <w:tmpl w:val="FB048FBE"/>
    <w:lvl w:ilvl="0" w:tplc="218416A6">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300206"/>
    <w:multiLevelType w:val="hybridMultilevel"/>
    <w:tmpl w:val="92041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3857B91"/>
    <w:multiLevelType w:val="hybridMultilevel"/>
    <w:tmpl w:val="784EB906"/>
    <w:lvl w:ilvl="0" w:tplc="218416A6">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737112"/>
    <w:multiLevelType w:val="hybridMultilevel"/>
    <w:tmpl w:val="25E2D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75D7DEA"/>
    <w:multiLevelType w:val="hybridMultilevel"/>
    <w:tmpl w:val="9D0C5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3360710"/>
    <w:multiLevelType w:val="hybridMultilevel"/>
    <w:tmpl w:val="66949946"/>
    <w:lvl w:ilvl="0" w:tplc="218416A6">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82B0AA1"/>
    <w:multiLevelType w:val="hybridMultilevel"/>
    <w:tmpl w:val="AA808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6"/>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47D4"/>
    <w:rsid w:val="00015F26"/>
    <w:rsid w:val="00101AB6"/>
    <w:rsid w:val="00114FB0"/>
    <w:rsid w:val="00135ABC"/>
    <w:rsid w:val="001755AB"/>
    <w:rsid w:val="002335A1"/>
    <w:rsid w:val="002A4D32"/>
    <w:rsid w:val="00365265"/>
    <w:rsid w:val="003D3A89"/>
    <w:rsid w:val="004A38F4"/>
    <w:rsid w:val="004C0758"/>
    <w:rsid w:val="004D57BC"/>
    <w:rsid w:val="00565E2F"/>
    <w:rsid w:val="005819DA"/>
    <w:rsid w:val="005B2BA7"/>
    <w:rsid w:val="005B6224"/>
    <w:rsid w:val="005B70B8"/>
    <w:rsid w:val="005B7B93"/>
    <w:rsid w:val="005E2115"/>
    <w:rsid w:val="005F0C37"/>
    <w:rsid w:val="006666F3"/>
    <w:rsid w:val="007202C2"/>
    <w:rsid w:val="00733FB0"/>
    <w:rsid w:val="00750614"/>
    <w:rsid w:val="00752AE9"/>
    <w:rsid w:val="00764C1A"/>
    <w:rsid w:val="007C14C5"/>
    <w:rsid w:val="0081145D"/>
    <w:rsid w:val="008154D3"/>
    <w:rsid w:val="008B00AE"/>
    <w:rsid w:val="00906E91"/>
    <w:rsid w:val="00952AD8"/>
    <w:rsid w:val="009D59F4"/>
    <w:rsid w:val="00A31569"/>
    <w:rsid w:val="00A529B1"/>
    <w:rsid w:val="00AE1B61"/>
    <w:rsid w:val="00B07219"/>
    <w:rsid w:val="00B147D4"/>
    <w:rsid w:val="00BA2ABD"/>
    <w:rsid w:val="00C50C4D"/>
    <w:rsid w:val="00C873EE"/>
    <w:rsid w:val="00C97FB5"/>
    <w:rsid w:val="00CB14C3"/>
    <w:rsid w:val="00CD7064"/>
    <w:rsid w:val="00CE4008"/>
    <w:rsid w:val="00D80E43"/>
    <w:rsid w:val="00DD590A"/>
    <w:rsid w:val="00E31FE7"/>
    <w:rsid w:val="00F31CC2"/>
    <w:rsid w:val="00F95AB4"/>
    <w:rsid w:val="00FB6C66"/>
    <w:rsid w:val="00FD610F"/>
    <w:rsid w:val="00FE406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B0"/>
  </w:style>
  <w:style w:type="paragraph" w:styleId="Ttulo2">
    <w:name w:val="heading 2"/>
    <w:basedOn w:val="Normal"/>
    <w:next w:val="Normal"/>
    <w:link w:val="Ttulo2Car"/>
    <w:uiPriority w:val="9"/>
    <w:unhideWhenUsed/>
    <w:qFormat/>
    <w:rsid w:val="00BA2A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7D4"/>
  </w:style>
  <w:style w:type="paragraph" w:styleId="Piedepgina">
    <w:name w:val="footer"/>
    <w:basedOn w:val="Normal"/>
    <w:link w:val="PiedepginaCar"/>
    <w:uiPriority w:val="99"/>
    <w:unhideWhenUsed/>
    <w:rsid w:val="00B14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7D4"/>
  </w:style>
  <w:style w:type="paragraph" w:styleId="Prrafodelista">
    <w:name w:val="List Paragraph"/>
    <w:basedOn w:val="Normal"/>
    <w:uiPriority w:val="34"/>
    <w:qFormat/>
    <w:rsid w:val="00F95AB4"/>
    <w:pPr>
      <w:ind w:left="720"/>
      <w:contextualSpacing/>
    </w:pPr>
  </w:style>
  <w:style w:type="paragraph" w:styleId="Textodeglobo">
    <w:name w:val="Balloon Text"/>
    <w:basedOn w:val="Normal"/>
    <w:link w:val="TextodegloboCar"/>
    <w:uiPriority w:val="99"/>
    <w:semiHidden/>
    <w:unhideWhenUsed/>
    <w:rsid w:val="001755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5AB"/>
    <w:rPr>
      <w:rFonts w:ascii="Tahoma" w:hAnsi="Tahoma" w:cs="Tahoma"/>
      <w:sz w:val="16"/>
      <w:szCs w:val="16"/>
    </w:rPr>
  </w:style>
  <w:style w:type="character" w:customStyle="1" w:styleId="Ttulo2Car">
    <w:name w:val="Título 2 Car"/>
    <w:basedOn w:val="Fuentedeprrafopredeter"/>
    <w:link w:val="Ttulo2"/>
    <w:uiPriority w:val="9"/>
    <w:rsid w:val="00BA2A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A2A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7D4"/>
  </w:style>
  <w:style w:type="paragraph" w:styleId="Piedepgina">
    <w:name w:val="footer"/>
    <w:basedOn w:val="Normal"/>
    <w:link w:val="PiedepginaCar"/>
    <w:uiPriority w:val="99"/>
    <w:unhideWhenUsed/>
    <w:rsid w:val="00B14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7D4"/>
  </w:style>
  <w:style w:type="paragraph" w:styleId="Prrafodelista">
    <w:name w:val="List Paragraph"/>
    <w:basedOn w:val="Normal"/>
    <w:uiPriority w:val="34"/>
    <w:qFormat/>
    <w:rsid w:val="00F95AB4"/>
    <w:pPr>
      <w:ind w:left="720"/>
      <w:contextualSpacing/>
    </w:pPr>
  </w:style>
  <w:style w:type="paragraph" w:styleId="Textodeglobo">
    <w:name w:val="Balloon Text"/>
    <w:basedOn w:val="Normal"/>
    <w:link w:val="TextodegloboCar"/>
    <w:uiPriority w:val="99"/>
    <w:semiHidden/>
    <w:unhideWhenUsed/>
    <w:rsid w:val="001755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5AB"/>
    <w:rPr>
      <w:rFonts w:ascii="Tahoma" w:hAnsi="Tahoma" w:cs="Tahoma"/>
      <w:sz w:val="16"/>
      <w:szCs w:val="16"/>
    </w:rPr>
  </w:style>
  <w:style w:type="character" w:customStyle="1" w:styleId="Ttulo2Car">
    <w:name w:val="Título 2 Car"/>
    <w:basedOn w:val="Fuentedeprrafopredeter"/>
    <w:link w:val="Ttulo2"/>
    <w:uiPriority w:val="9"/>
    <w:rsid w:val="00BA2A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10</Pages>
  <Words>1448</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Académi</dc:creator>
  <cp:lastModifiedBy>juan</cp:lastModifiedBy>
  <cp:revision>23</cp:revision>
  <dcterms:created xsi:type="dcterms:W3CDTF">2014-11-22T03:55:00Z</dcterms:created>
  <dcterms:modified xsi:type="dcterms:W3CDTF">2014-11-26T02:44:00Z</dcterms:modified>
</cp:coreProperties>
</file>