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shd w:val="clear" w:color="auto" w:fill="C00000"/>
        <w:tblLook w:val="04A0" w:firstRow="1" w:lastRow="0" w:firstColumn="1" w:lastColumn="0" w:noHBand="0" w:noVBand="1"/>
      </w:tblPr>
      <w:tblGrid>
        <w:gridCol w:w="11515"/>
      </w:tblGrid>
      <w:tr w:rsidR="005D3600" w:rsidRPr="00970255" w:rsidTr="004D07E3">
        <w:trPr>
          <w:jc w:val="center"/>
        </w:trPr>
        <w:tc>
          <w:tcPr>
            <w:tcW w:w="11515" w:type="dxa"/>
            <w:shd w:val="clear" w:color="auto" w:fill="auto"/>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ESCUELA NORMAL DE EDUCACIÓN PREESCOLAR</w:t>
            </w:r>
          </w:p>
          <w:p w:rsidR="005D3600" w:rsidRPr="00970255" w:rsidRDefault="005D3600" w:rsidP="004D07E3">
            <w:pPr>
              <w:jc w:val="center"/>
              <w:rPr>
                <w:rFonts w:ascii="Arial" w:hAnsi="Arial" w:cs="Arial"/>
                <w:b/>
                <w:sz w:val="20"/>
                <w:szCs w:val="20"/>
              </w:rPr>
            </w:pPr>
            <w:r w:rsidRPr="00970255">
              <w:rPr>
                <w:rFonts w:ascii="Arial" w:hAnsi="Arial" w:cs="Arial"/>
                <w:b/>
                <w:sz w:val="20"/>
                <w:szCs w:val="20"/>
              </w:rPr>
              <w:t>LICENCIATURA EN EDUCACIÓN PREESCOLAR</w:t>
            </w:r>
          </w:p>
          <w:p w:rsidR="005D3600" w:rsidRPr="00970255" w:rsidRDefault="005D3600" w:rsidP="004D07E3">
            <w:pPr>
              <w:jc w:val="center"/>
              <w:rPr>
                <w:rFonts w:ascii="Arial" w:hAnsi="Arial" w:cs="Arial"/>
                <w:sz w:val="20"/>
                <w:szCs w:val="20"/>
              </w:rPr>
            </w:pPr>
            <w:r w:rsidRPr="00970255">
              <w:rPr>
                <w:rFonts w:ascii="Arial" w:hAnsi="Arial" w:cs="Arial"/>
                <w:b/>
                <w:sz w:val="20"/>
                <w:szCs w:val="20"/>
              </w:rPr>
              <w:t>CICLO ESCOLAR 2012-2013</w:t>
            </w:r>
          </w:p>
          <w:p w:rsidR="005D3600" w:rsidRPr="00970255" w:rsidRDefault="005D3600" w:rsidP="004D07E3">
            <w:pPr>
              <w:jc w:val="center"/>
              <w:rPr>
                <w:rFonts w:ascii="Arial" w:hAnsi="Arial" w:cs="Arial"/>
                <w:sz w:val="20"/>
                <w:szCs w:val="20"/>
              </w:rPr>
            </w:pPr>
            <w:r w:rsidRPr="00970255">
              <w:rPr>
                <w:rFonts w:ascii="Arial" w:hAnsi="Arial" w:cs="Arial"/>
                <w:b/>
                <w:noProof/>
                <w:sz w:val="20"/>
                <w:szCs w:val="20"/>
                <w:lang w:val="es-ES" w:eastAsia="es-ES"/>
              </w:rPr>
              <w:drawing>
                <wp:anchor distT="0" distB="0" distL="114300" distR="114300" simplePos="0" relativeHeight="251659264"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5D3600" w:rsidRPr="00970255" w:rsidRDefault="005D3600" w:rsidP="005D3600">
      <w:pPr>
        <w:rPr>
          <w:rFonts w:ascii="Arial" w:hAnsi="Arial" w:cs="Arial"/>
          <w:sz w:val="20"/>
          <w:szCs w:val="20"/>
        </w:rPr>
      </w:pPr>
    </w:p>
    <w:p w:rsidR="005D3600" w:rsidRPr="00970255" w:rsidRDefault="005D3600" w:rsidP="005D3600">
      <w:pPr>
        <w:jc w:val="center"/>
        <w:rPr>
          <w:rFonts w:ascii="Arial" w:hAnsi="Arial" w:cs="Arial"/>
          <w:b/>
          <w:sz w:val="20"/>
          <w:szCs w:val="20"/>
        </w:rPr>
      </w:pPr>
      <w:r w:rsidRPr="00970255">
        <w:rPr>
          <w:rFonts w:ascii="Arial" w:hAnsi="Arial" w:cs="Arial"/>
          <w:b/>
          <w:sz w:val="20"/>
          <w:szCs w:val="20"/>
        </w:rPr>
        <w:t>Planeación Semestral</w:t>
      </w:r>
    </w:p>
    <w:p w:rsidR="005D3600" w:rsidRPr="00970255" w:rsidRDefault="005D3600" w:rsidP="005D3600">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5D3600" w:rsidRPr="00970255" w:rsidTr="004D07E3">
        <w:tc>
          <w:tcPr>
            <w:tcW w:w="10881" w:type="dxa"/>
            <w:gridSpan w:val="2"/>
          </w:tcPr>
          <w:p w:rsidR="005D3600" w:rsidRPr="00970255" w:rsidRDefault="005D3600" w:rsidP="00C115C4">
            <w:pPr>
              <w:rPr>
                <w:rFonts w:ascii="Arial" w:hAnsi="Arial" w:cs="Arial"/>
                <w:b/>
                <w:sz w:val="20"/>
                <w:szCs w:val="20"/>
              </w:rPr>
            </w:pPr>
            <w:r w:rsidRPr="00970255">
              <w:rPr>
                <w:rFonts w:ascii="Arial" w:hAnsi="Arial" w:cs="Arial"/>
                <w:b/>
                <w:sz w:val="20"/>
                <w:szCs w:val="20"/>
              </w:rPr>
              <w:t>CURSO / ASIGNATURA</w:t>
            </w:r>
            <w:r w:rsidR="00C115C4" w:rsidRPr="00970255">
              <w:rPr>
                <w:rFonts w:ascii="Arial" w:hAnsi="Arial" w:cs="Arial"/>
                <w:b/>
                <w:sz w:val="20"/>
                <w:szCs w:val="20"/>
              </w:rPr>
              <w:t xml:space="preserve"> Conocimiento de la entidad: contextos e  indicadores  educativos.</w:t>
            </w:r>
          </w:p>
        </w:tc>
        <w:tc>
          <w:tcPr>
            <w:tcW w:w="2977" w:type="dxa"/>
          </w:tcPr>
          <w:p w:rsidR="005D3600" w:rsidRPr="00970255" w:rsidRDefault="005D3600" w:rsidP="004D07E3">
            <w:pPr>
              <w:rPr>
                <w:rFonts w:ascii="Arial" w:hAnsi="Arial" w:cs="Arial"/>
                <w:b/>
                <w:sz w:val="20"/>
                <w:szCs w:val="20"/>
              </w:rPr>
            </w:pPr>
            <w:r w:rsidRPr="00970255">
              <w:rPr>
                <w:rFonts w:ascii="Arial" w:hAnsi="Arial" w:cs="Arial"/>
                <w:b/>
                <w:sz w:val="20"/>
                <w:szCs w:val="20"/>
              </w:rPr>
              <w:t>SEMESTRE</w:t>
            </w:r>
            <w:r w:rsidR="00C115C4" w:rsidRPr="00970255">
              <w:rPr>
                <w:rFonts w:ascii="Arial" w:hAnsi="Arial" w:cs="Arial"/>
                <w:b/>
                <w:sz w:val="20"/>
                <w:szCs w:val="20"/>
              </w:rPr>
              <w:t xml:space="preserve"> 5°</w:t>
            </w:r>
          </w:p>
        </w:tc>
      </w:tr>
      <w:tr w:rsidR="005D3600" w:rsidRPr="00970255" w:rsidTr="004D07E3">
        <w:tc>
          <w:tcPr>
            <w:tcW w:w="10881" w:type="dxa"/>
            <w:gridSpan w:val="2"/>
          </w:tcPr>
          <w:p w:rsidR="005D3600" w:rsidRPr="00970255" w:rsidRDefault="005D3600" w:rsidP="004D07E3">
            <w:pPr>
              <w:rPr>
                <w:rFonts w:ascii="Arial" w:hAnsi="Arial" w:cs="Arial"/>
                <w:b/>
                <w:sz w:val="20"/>
                <w:szCs w:val="20"/>
              </w:rPr>
            </w:pPr>
            <w:r w:rsidRPr="00970255">
              <w:rPr>
                <w:rFonts w:ascii="Arial" w:hAnsi="Arial" w:cs="Arial"/>
                <w:b/>
                <w:sz w:val="20"/>
                <w:szCs w:val="20"/>
              </w:rPr>
              <w:t>DOCENTE:</w:t>
            </w:r>
            <w:r w:rsidR="00C115C4" w:rsidRPr="00970255">
              <w:rPr>
                <w:rFonts w:ascii="Arial" w:hAnsi="Arial" w:cs="Arial"/>
                <w:b/>
                <w:sz w:val="20"/>
                <w:szCs w:val="20"/>
              </w:rPr>
              <w:t xml:space="preserve"> Rosa </w:t>
            </w:r>
            <w:proofErr w:type="spellStart"/>
            <w:r w:rsidR="00C115C4" w:rsidRPr="00970255">
              <w:rPr>
                <w:rFonts w:ascii="Arial" w:hAnsi="Arial" w:cs="Arial"/>
                <w:b/>
                <w:sz w:val="20"/>
                <w:szCs w:val="20"/>
              </w:rPr>
              <w:t>Velia</w:t>
            </w:r>
            <w:proofErr w:type="spellEnd"/>
            <w:r w:rsidR="00C115C4" w:rsidRPr="00970255">
              <w:rPr>
                <w:rFonts w:ascii="Arial" w:hAnsi="Arial" w:cs="Arial"/>
                <w:b/>
                <w:sz w:val="20"/>
                <w:szCs w:val="20"/>
              </w:rPr>
              <w:t xml:space="preserve"> Del Rio Tijerina, Laura Cristina Reyes Rin</w:t>
            </w:r>
            <w:bookmarkStart w:id="0" w:name="_GoBack"/>
            <w:bookmarkEnd w:id="0"/>
            <w:r w:rsidR="00C115C4" w:rsidRPr="00970255">
              <w:rPr>
                <w:rFonts w:ascii="Arial" w:hAnsi="Arial" w:cs="Arial"/>
                <w:b/>
                <w:sz w:val="20"/>
                <w:szCs w:val="20"/>
              </w:rPr>
              <w:t>cón y Roxana Janet Sánchez Suárez</w:t>
            </w:r>
          </w:p>
        </w:tc>
        <w:tc>
          <w:tcPr>
            <w:tcW w:w="2977" w:type="dxa"/>
          </w:tcPr>
          <w:p w:rsidR="005D3600" w:rsidRPr="00970255" w:rsidRDefault="005D3600" w:rsidP="004D07E3">
            <w:pPr>
              <w:rPr>
                <w:rFonts w:ascii="Arial" w:hAnsi="Arial" w:cs="Arial"/>
                <w:b/>
                <w:sz w:val="20"/>
                <w:szCs w:val="20"/>
              </w:rPr>
            </w:pPr>
            <w:r w:rsidRPr="00970255">
              <w:rPr>
                <w:rFonts w:ascii="Arial" w:hAnsi="Arial" w:cs="Arial"/>
                <w:b/>
                <w:sz w:val="20"/>
                <w:szCs w:val="20"/>
              </w:rPr>
              <w:t>HORAS/SEMANA</w:t>
            </w:r>
            <w:r w:rsidR="00C115C4" w:rsidRPr="00970255">
              <w:rPr>
                <w:rFonts w:ascii="Arial" w:hAnsi="Arial" w:cs="Arial"/>
                <w:b/>
                <w:sz w:val="20"/>
                <w:szCs w:val="20"/>
              </w:rPr>
              <w:t xml:space="preserve">   4hrs.</w:t>
            </w:r>
          </w:p>
        </w:tc>
      </w:tr>
      <w:tr w:rsidR="005D3600" w:rsidRPr="00970255" w:rsidTr="004D07E3">
        <w:tc>
          <w:tcPr>
            <w:tcW w:w="13858" w:type="dxa"/>
            <w:gridSpan w:val="3"/>
          </w:tcPr>
          <w:p w:rsidR="005D3600" w:rsidRPr="00970255" w:rsidRDefault="005D3600" w:rsidP="004D07E3">
            <w:pPr>
              <w:rPr>
                <w:rFonts w:ascii="Arial" w:hAnsi="Arial" w:cs="Arial"/>
                <w:b/>
                <w:sz w:val="20"/>
                <w:szCs w:val="20"/>
              </w:rPr>
            </w:pPr>
            <w:r w:rsidRPr="00970255">
              <w:rPr>
                <w:rFonts w:ascii="Arial" w:hAnsi="Arial" w:cs="Arial"/>
                <w:b/>
                <w:sz w:val="20"/>
                <w:szCs w:val="20"/>
              </w:rPr>
              <w:t>CURSO/ASIGNATURA ANTECEDENTE:</w:t>
            </w:r>
            <w:r w:rsidR="008E5485" w:rsidRPr="00970255">
              <w:rPr>
                <w:rFonts w:ascii="Arial" w:hAnsi="Arial" w:cs="Arial"/>
                <w:b/>
                <w:sz w:val="20"/>
                <w:szCs w:val="20"/>
              </w:rPr>
              <w:t xml:space="preserve"> OPTATIVA I</w:t>
            </w:r>
          </w:p>
        </w:tc>
      </w:tr>
      <w:tr w:rsidR="005D3600" w:rsidRPr="00970255" w:rsidTr="004D07E3">
        <w:tc>
          <w:tcPr>
            <w:tcW w:w="13858" w:type="dxa"/>
            <w:gridSpan w:val="3"/>
          </w:tcPr>
          <w:p w:rsidR="005D3600" w:rsidRPr="00970255" w:rsidRDefault="005D3600" w:rsidP="004D07E3">
            <w:pPr>
              <w:rPr>
                <w:rFonts w:ascii="Arial" w:hAnsi="Arial" w:cs="Arial"/>
                <w:b/>
                <w:sz w:val="20"/>
                <w:szCs w:val="20"/>
              </w:rPr>
            </w:pPr>
            <w:r w:rsidRPr="00970255">
              <w:rPr>
                <w:rFonts w:ascii="Arial" w:hAnsi="Arial" w:cs="Arial"/>
                <w:b/>
                <w:sz w:val="20"/>
                <w:szCs w:val="20"/>
              </w:rPr>
              <w:t>CURSO / ASIGNATURA CONSECUENTE:</w:t>
            </w:r>
            <w:r w:rsidR="00CC3728">
              <w:rPr>
                <w:rFonts w:ascii="Arial" w:hAnsi="Arial" w:cs="Arial"/>
                <w:b/>
                <w:sz w:val="20"/>
                <w:szCs w:val="20"/>
              </w:rPr>
              <w:t xml:space="preserve"> OPTATIVA III</w:t>
            </w:r>
          </w:p>
        </w:tc>
      </w:tr>
      <w:tr w:rsidR="005D3600" w:rsidRPr="00970255" w:rsidTr="004D07E3">
        <w:tc>
          <w:tcPr>
            <w:tcW w:w="1951" w:type="dxa"/>
            <w:vMerge w:val="restart"/>
          </w:tcPr>
          <w:p w:rsidR="005D3600" w:rsidRPr="00970255" w:rsidRDefault="005D3600" w:rsidP="004D07E3">
            <w:pPr>
              <w:rPr>
                <w:rFonts w:ascii="Arial" w:hAnsi="Arial" w:cs="Arial"/>
                <w:b/>
                <w:sz w:val="20"/>
                <w:szCs w:val="20"/>
              </w:rPr>
            </w:pPr>
            <w:r w:rsidRPr="00970255">
              <w:rPr>
                <w:rFonts w:ascii="Arial" w:hAnsi="Arial" w:cs="Arial"/>
                <w:b/>
                <w:sz w:val="20"/>
                <w:szCs w:val="20"/>
              </w:rPr>
              <w:t>PERFIL DE EGRESO PLAN 2012</w:t>
            </w:r>
          </w:p>
        </w:tc>
        <w:tc>
          <w:tcPr>
            <w:tcW w:w="11907" w:type="dxa"/>
            <w:gridSpan w:val="2"/>
          </w:tcPr>
          <w:p w:rsidR="005D3600" w:rsidRPr="00970255" w:rsidRDefault="002518D1" w:rsidP="004D07E3">
            <w:pPr>
              <w:rPr>
                <w:rFonts w:ascii="Arial" w:hAnsi="Arial" w:cs="Arial"/>
                <w:b/>
                <w:sz w:val="20"/>
                <w:szCs w:val="20"/>
              </w:rPr>
            </w:pPr>
            <w:r>
              <w:rPr>
                <w:rFonts w:ascii="Arial" w:hAnsi="Arial" w:cs="Arial"/>
                <w:b/>
                <w:sz w:val="20"/>
                <w:szCs w:val="20"/>
              </w:rPr>
              <w:t>Trayecto formativo</w:t>
            </w:r>
            <w:r w:rsidR="005D3600" w:rsidRPr="00970255">
              <w:rPr>
                <w:rFonts w:ascii="Arial" w:hAnsi="Arial" w:cs="Arial"/>
                <w:b/>
                <w:sz w:val="20"/>
                <w:szCs w:val="20"/>
              </w:rPr>
              <w:t>:</w:t>
            </w:r>
            <w:r>
              <w:rPr>
                <w:rFonts w:ascii="Arial" w:hAnsi="Arial" w:cs="Arial"/>
                <w:b/>
                <w:sz w:val="20"/>
                <w:szCs w:val="20"/>
              </w:rPr>
              <w:t xml:space="preserve"> optativo</w:t>
            </w:r>
          </w:p>
        </w:tc>
      </w:tr>
      <w:tr w:rsidR="005D3600" w:rsidRPr="00970255" w:rsidTr="004D07E3">
        <w:tc>
          <w:tcPr>
            <w:tcW w:w="1951" w:type="dxa"/>
            <w:vMerge/>
          </w:tcPr>
          <w:p w:rsidR="005D3600" w:rsidRPr="00970255" w:rsidRDefault="005D3600" w:rsidP="004D07E3">
            <w:pPr>
              <w:rPr>
                <w:rFonts w:ascii="Arial" w:hAnsi="Arial" w:cs="Arial"/>
                <w:b/>
                <w:sz w:val="20"/>
                <w:szCs w:val="20"/>
              </w:rPr>
            </w:pPr>
          </w:p>
        </w:tc>
        <w:tc>
          <w:tcPr>
            <w:tcW w:w="11907" w:type="dxa"/>
            <w:gridSpan w:val="2"/>
          </w:tcPr>
          <w:p w:rsidR="002518D1" w:rsidRDefault="005D3600" w:rsidP="002518D1">
            <w:pPr>
              <w:rPr>
                <w:rFonts w:ascii="Arial" w:hAnsi="Arial" w:cs="Arial"/>
                <w:b/>
                <w:sz w:val="20"/>
                <w:szCs w:val="20"/>
              </w:rPr>
            </w:pPr>
            <w:r w:rsidRPr="00970255">
              <w:rPr>
                <w:rFonts w:ascii="Arial" w:hAnsi="Arial" w:cs="Arial"/>
                <w:b/>
                <w:sz w:val="20"/>
                <w:szCs w:val="20"/>
              </w:rPr>
              <w:t>COMPETENCIAS PROFESIONALES:</w:t>
            </w:r>
          </w:p>
          <w:p w:rsidR="002518D1" w:rsidRPr="002518D1" w:rsidRDefault="002518D1" w:rsidP="002518D1">
            <w:pPr>
              <w:pStyle w:val="Prrafodelista"/>
              <w:numPr>
                <w:ilvl w:val="0"/>
                <w:numId w:val="5"/>
              </w:numPr>
              <w:rPr>
                <w:rFonts w:ascii="Arial" w:hAnsi="Arial" w:cs="Arial"/>
                <w:b/>
                <w:sz w:val="20"/>
                <w:szCs w:val="20"/>
              </w:rPr>
            </w:pPr>
            <w:r w:rsidRPr="00970255">
              <w:rPr>
                <w:rFonts w:ascii="Arial" w:hAnsi="Arial" w:cs="Arial"/>
                <w:b/>
                <w:sz w:val="20"/>
                <w:szCs w:val="20"/>
              </w:rPr>
              <w:t xml:space="preserve">Utiliza recursos de la investigación educativa para enriquecer la práctica docente, expresando su interés por la ciencia y </w:t>
            </w:r>
            <w:r w:rsidRPr="002518D1">
              <w:rPr>
                <w:rFonts w:ascii="Arial" w:hAnsi="Arial" w:cs="Arial"/>
                <w:b/>
                <w:sz w:val="20"/>
                <w:szCs w:val="20"/>
              </w:rPr>
              <w:t>propia investigación.</w:t>
            </w:r>
          </w:p>
          <w:p w:rsidR="002518D1" w:rsidRPr="002518D1" w:rsidRDefault="002518D1" w:rsidP="002518D1">
            <w:pPr>
              <w:pStyle w:val="Prrafodelista"/>
              <w:numPr>
                <w:ilvl w:val="0"/>
                <w:numId w:val="5"/>
              </w:numPr>
              <w:rPr>
                <w:rFonts w:ascii="Arial" w:hAnsi="Arial" w:cs="Arial"/>
                <w:b/>
                <w:sz w:val="20"/>
                <w:szCs w:val="20"/>
              </w:rPr>
            </w:pPr>
            <w:r w:rsidRPr="00970255">
              <w:rPr>
                <w:rFonts w:ascii="Arial" w:hAnsi="Arial" w:cs="Arial"/>
                <w:b/>
                <w:sz w:val="20"/>
                <w:szCs w:val="20"/>
              </w:rPr>
              <w:t xml:space="preserve">Interviene de manera colaborativa con la comunidad escolar, padres de familia, autoridades y docentes, en la toma de </w:t>
            </w:r>
            <w:r w:rsidRPr="002518D1">
              <w:rPr>
                <w:rFonts w:ascii="Arial" w:hAnsi="Arial" w:cs="Arial"/>
                <w:b/>
                <w:sz w:val="20"/>
                <w:szCs w:val="20"/>
              </w:rPr>
              <w:t xml:space="preserve">decisiones y en el desarrollo de alternativas de solución a problemáticas socioeducativas. </w:t>
            </w:r>
          </w:p>
          <w:p w:rsidR="002518D1" w:rsidRPr="00970255" w:rsidRDefault="002518D1" w:rsidP="002518D1">
            <w:pPr>
              <w:pStyle w:val="Prrafodelista"/>
              <w:numPr>
                <w:ilvl w:val="0"/>
                <w:numId w:val="5"/>
              </w:numPr>
              <w:rPr>
                <w:rFonts w:ascii="Arial" w:hAnsi="Arial" w:cs="Arial"/>
                <w:b/>
                <w:sz w:val="20"/>
                <w:szCs w:val="20"/>
              </w:rPr>
            </w:pPr>
            <w:r w:rsidRPr="00970255">
              <w:rPr>
                <w:rFonts w:ascii="Arial" w:hAnsi="Arial" w:cs="Arial"/>
                <w:b/>
                <w:sz w:val="20"/>
                <w:szCs w:val="20"/>
              </w:rPr>
              <w:t>Actúa de manera ética ante la diversidad de situaciones que se presentan en la práctica profesional</w:t>
            </w:r>
          </w:p>
          <w:p w:rsidR="002518D1" w:rsidRPr="00970255" w:rsidRDefault="002518D1" w:rsidP="002518D1">
            <w:pPr>
              <w:rPr>
                <w:rFonts w:ascii="Arial" w:hAnsi="Arial" w:cs="Arial"/>
                <w:b/>
                <w:sz w:val="20"/>
                <w:szCs w:val="20"/>
              </w:rPr>
            </w:pPr>
          </w:p>
          <w:p w:rsidR="002518D1" w:rsidRPr="00970255" w:rsidRDefault="002518D1" w:rsidP="002518D1">
            <w:pPr>
              <w:rPr>
                <w:rFonts w:ascii="Arial" w:hAnsi="Arial" w:cs="Arial"/>
                <w:b/>
                <w:sz w:val="20"/>
                <w:szCs w:val="20"/>
              </w:rPr>
            </w:pPr>
            <w:r>
              <w:rPr>
                <w:rFonts w:ascii="Arial" w:hAnsi="Arial" w:cs="Arial"/>
                <w:b/>
                <w:sz w:val="20"/>
                <w:szCs w:val="20"/>
              </w:rPr>
              <w:t xml:space="preserve"> </w:t>
            </w:r>
          </w:p>
        </w:tc>
      </w:tr>
      <w:tr w:rsidR="005D3600" w:rsidRPr="00970255" w:rsidTr="004D07E3">
        <w:tc>
          <w:tcPr>
            <w:tcW w:w="1951" w:type="dxa"/>
            <w:vMerge/>
          </w:tcPr>
          <w:p w:rsidR="005D3600" w:rsidRPr="00970255" w:rsidRDefault="005D3600" w:rsidP="004D07E3">
            <w:pPr>
              <w:rPr>
                <w:rFonts w:ascii="Arial" w:hAnsi="Arial" w:cs="Arial"/>
                <w:b/>
                <w:sz w:val="20"/>
                <w:szCs w:val="20"/>
              </w:rPr>
            </w:pPr>
          </w:p>
        </w:tc>
        <w:tc>
          <w:tcPr>
            <w:tcW w:w="11907" w:type="dxa"/>
            <w:gridSpan w:val="2"/>
          </w:tcPr>
          <w:p w:rsidR="002518D1" w:rsidRDefault="005D3600" w:rsidP="002518D1">
            <w:r w:rsidRPr="00970255">
              <w:rPr>
                <w:rFonts w:ascii="Arial" w:hAnsi="Arial" w:cs="Arial"/>
                <w:b/>
                <w:sz w:val="20"/>
                <w:szCs w:val="20"/>
              </w:rPr>
              <w:t>UNIDAD DE COMPETENCIA:</w:t>
            </w:r>
            <w:r w:rsidR="002518D1">
              <w:t xml:space="preserve"> </w:t>
            </w:r>
          </w:p>
          <w:p w:rsidR="002518D1" w:rsidRPr="002518D1" w:rsidRDefault="002518D1" w:rsidP="002518D1">
            <w:pPr>
              <w:rPr>
                <w:rFonts w:ascii="Arial" w:hAnsi="Arial" w:cs="Arial"/>
                <w:b/>
                <w:sz w:val="20"/>
                <w:szCs w:val="20"/>
              </w:rPr>
            </w:pPr>
            <w:r w:rsidRPr="002518D1">
              <w:rPr>
                <w:rFonts w:ascii="Arial" w:hAnsi="Arial" w:cs="Arial"/>
                <w:b/>
                <w:sz w:val="20"/>
                <w:szCs w:val="20"/>
              </w:rPr>
              <w:t xml:space="preserve">Analiza la problemática educativa con base en su conocimiento del contexto estatal y de los indicadores educativos para tomar decisiones que </w:t>
            </w:r>
            <w:r>
              <w:rPr>
                <w:rFonts w:ascii="Arial" w:hAnsi="Arial" w:cs="Arial"/>
                <w:b/>
                <w:sz w:val="20"/>
                <w:szCs w:val="20"/>
              </w:rPr>
              <w:t xml:space="preserve">orienten su desempeño docente. </w:t>
            </w:r>
            <w:r w:rsidRPr="002518D1">
              <w:rPr>
                <w:rFonts w:ascii="Arial" w:hAnsi="Arial" w:cs="Arial"/>
                <w:b/>
                <w:sz w:val="20"/>
                <w:szCs w:val="20"/>
              </w:rPr>
              <w:t xml:space="preserve">  </w:t>
            </w:r>
          </w:p>
          <w:p w:rsidR="005D3600" w:rsidRDefault="002518D1" w:rsidP="002518D1">
            <w:pPr>
              <w:rPr>
                <w:rFonts w:ascii="Arial" w:hAnsi="Arial" w:cs="Arial"/>
                <w:b/>
                <w:sz w:val="20"/>
                <w:szCs w:val="20"/>
              </w:rPr>
            </w:pPr>
            <w:r w:rsidRPr="002518D1">
              <w:rPr>
                <w:rFonts w:ascii="Arial" w:hAnsi="Arial" w:cs="Arial"/>
                <w:b/>
                <w:sz w:val="20"/>
                <w:szCs w:val="20"/>
              </w:rPr>
              <w:t>Asume críticamente las responsabilidades establecidas en el marco normativo para orien</w:t>
            </w:r>
            <w:r>
              <w:rPr>
                <w:rFonts w:ascii="Arial" w:hAnsi="Arial" w:cs="Arial"/>
                <w:b/>
                <w:sz w:val="20"/>
                <w:szCs w:val="20"/>
              </w:rPr>
              <w:t xml:space="preserve">tar su ejercicio profesional. </w:t>
            </w:r>
            <w:r w:rsidRPr="002518D1">
              <w:rPr>
                <w:rFonts w:ascii="Arial" w:hAnsi="Arial" w:cs="Arial"/>
                <w:b/>
                <w:sz w:val="20"/>
                <w:szCs w:val="20"/>
              </w:rPr>
              <w:t>Diseña proyectos de trabajo para vincular las necesidades del entorno y la instituci</w:t>
            </w:r>
            <w:r>
              <w:rPr>
                <w:rFonts w:ascii="Arial" w:hAnsi="Arial" w:cs="Arial"/>
                <w:b/>
                <w:sz w:val="20"/>
                <w:szCs w:val="20"/>
              </w:rPr>
              <w:t xml:space="preserve">ón con base en un diagnóstico. </w:t>
            </w:r>
          </w:p>
          <w:p w:rsidR="002518D1" w:rsidRDefault="00177F04" w:rsidP="002518D1">
            <w:pPr>
              <w:rPr>
                <w:rFonts w:ascii="Arial" w:hAnsi="Arial" w:cs="Arial"/>
                <w:b/>
                <w:sz w:val="20"/>
                <w:szCs w:val="20"/>
              </w:rPr>
            </w:pPr>
            <w:r>
              <w:rPr>
                <w:rFonts w:ascii="Arial" w:hAnsi="Arial" w:cs="Arial"/>
                <w:b/>
                <w:sz w:val="20"/>
                <w:szCs w:val="20"/>
              </w:rPr>
              <w:t xml:space="preserve">Emplea las tecnologías de la información y la comunicación; usa de manera </w:t>
            </w:r>
            <w:proofErr w:type="spellStart"/>
            <w:proofErr w:type="gramStart"/>
            <w:r>
              <w:rPr>
                <w:rFonts w:ascii="Arial" w:hAnsi="Arial" w:cs="Arial"/>
                <w:b/>
                <w:sz w:val="20"/>
                <w:szCs w:val="20"/>
              </w:rPr>
              <w:t>critica</w:t>
            </w:r>
            <w:proofErr w:type="spellEnd"/>
            <w:proofErr w:type="gramEnd"/>
            <w:r>
              <w:rPr>
                <w:rFonts w:ascii="Arial" w:hAnsi="Arial" w:cs="Arial"/>
                <w:b/>
                <w:sz w:val="20"/>
                <w:szCs w:val="20"/>
              </w:rPr>
              <w:t xml:space="preserve"> y segura las tecnologías de la información y la comunicación.</w:t>
            </w:r>
          </w:p>
          <w:p w:rsidR="002518D1" w:rsidRPr="00970255" w:rsidRDefault="002518D1" w:rsidP="002518D1">
            <w:pPr>
              <w:rPr>
                <w:rFonts w:ascii="Arial" w:hAnsi="Arial" w:cs="Arial"/>
                <w:b/>
                <w:sz w:val="20"/>
                <w:szCs w:val="20"/>
              </w:rPr>
            </w:pPr>
          </w:p>
        </w:tc>
      </w:tr>
      <w:tr w:rsidR="005D3600" w:rsidRPr="00970255" w:rsidTr="004D07E3">
        <w:tc>
          <w:tcPr>
            <w:tcW w:w="13858" w:type="dxa"/>
            <w:gridSpan w:val="3"/>
          </w:tcPr>
          <w:p w:rsidR="005D3600" w:rsidRPr="00970255" w:rsidRDefault="005D3600" w:rsidP="004D07E3">
            <w:pPr>
              <w:rPr>
                <w:rFonts w:ascii="Arial" w:hAnsi="Arial" w:cs="Arial"/>
                <w:b/>
                <w:sz w:val="20"/>
                <w:szCs w:val="20"/>
              </w:rPr>
            </w:pPr>
            <w:r w:rsidRPr="00970255">
              <w:rPr>
                <w:rFonts w:ascii="Arial" w:hAnsi="Arial" w:cs="Arial"/>
                <w:b/>
                <w:sz w:val="20"/>
                <w:szCs w:val="20"/>
              </w:rPr>
              <w:t>CAMPOS Y RASGOS DEL PERFIL DE EGRESO:</w:t>
            </w:r>
            <w:r w:rsidR="008E5485" w:rsidRPr="00970255">
              <w:rPr>
                <w:rFonts w:ascii="Arial" w:hAnsi="Arial" w:cs="Arial"/>
                <w:b/>
                <w:sz w:val="20"/>
                <w:szCs w:val="20"/>
              </w:rPr>
              <w:t xml:space="preserve"> </w:t>
            </w:r>
          </w:p>
          <w:p w:rsidR="00177F04" w:rsidRDefault="00177F04" w:rsidP="004D07E3">
            <w:pPr>
              <w:rPr>
                <w:rFonts w:ascii="Arial" w:hAnsi="Arial" w:cs="Arial"/>
                <w:b/>
                <w:sz w:val="20"/>
                <w:szCs w:val="20"/>
              </w:rPr>
            </w:pPr>
            <w:r>
              <w:rPr>
                <w:rFonts w:ascii="Arial" w:hAnsi="Arial" w:cs="Arial"/>
                <w:b/>
                <w:sz w:val="20"/>
                <w:szCs w:val="20"/>
              </w:rPr>
              <w:t xml:space="preserve">Competencias genéricas </w:t>
            </w:r>
          </w:p>
          <w:p w:rsidR="00177F04" w:rsidRDefault="00177F04" w:rsidP="004D07E3">
            <w:pPr>
              <w:rPr>
                <w:rFonts w:ascii="Arial" w:hAnsi="Arial" w:cs="Arial"/>
                <w:b/>
                <w:sz w:val="20"/>
                <w:szCs w:val="20"/>
              </w:rPr>
            </w:pPr>
            <w:r>
              <w:rPr>
                <w:rFonts w:ascii="Arial" w:hAnsi="Arial" w:cs="Arial"/>
                <w:b/>
                <w:sz w:val="20"/>
                <w:szCs w:val="20"/>
              </w:rPr>
              <w:t xml:space="preserve">usa su pensamiento crítico y creativo para la solución de problemas y la toma de decisiones ; utiliza la comprensión lectora para ampliar sus conocimientos  y amplia sus conocimientos para transformas sus prácticas, de manera responsable </w:t>
            </w:r>
          </w:p>
          <w:p w:rsidR="00177F04" w:rsidRDefault="00177F04" w:rsidP="004D07E3">
            <w:pPr>
              <w:rPr>
                <w:rFonts w:ascii="Arial" w:hAnsi="Arial" w:cs="Arial"/>
                <w:b/>
                <w:sz w:val="20"/>
                <w:szCs w:val="20"/>
              </w:rPr>
            </w:pPr>
            <w:r>
              <w:rPr>
                <w:rFonts w:ascii="Arial" w:hAnsi="Arial" w:cs="Arial"/>
                <w:b/>
                <w:sz w:val="20"/>
                <w:szCs w:val="20"/>
              </w:rPr>
              <w:t xml:space="preserve">aprende de manera permanente; utiliza estrategias para la búsqueda , análisis y presentación de información a través de diversas fuentes </w:t>
            </w:r>
          </w:p>
          <w:p w:rsidR="00177F04" w:rsidRDefault="00177F04" w:rsidP="004D07E3">
            <w:pPr>
              <w:rPr>
                <w:rFonts w:ascii="Arial" w:hAnsi="Arial" w:cs="Arial"/>
                <w:b/>
                <w:sz w:val="20"/>
                <w:szCs w:val="20"/>
              </w:rPr>
            </w:pPr>
            <w:r>
              <w:rPr>
                <w:rFonts w:ascii="Arial" w:hAnsi="Arial" w:cs="Arial"/>
                <w:b/>
                <w:sz w:val="20"/>
                <w:szCs w:val="20"/>
              </w:rPr>
              <w:t xml:space="preserve">colabora con otros para generar proyectos innovadores y de impacto social ; desarrolla proyectos con temáticas de importancia  social mostrando capacidad de organización e iniciativa </w:t>
            </w:r>
          </w:p>
          <w:p w:rsidR="005D3600" w:rsidRPr="00970255" w:rsidRDefault="00177F04" w:rsidP="004D07E3">
            <w:pPr>
              <w:rPr>
                <w:rFonts w:ascii="Arial" w:hAnsi="Arial" w:cs="Arial"/>
                <w:b/>
                <w:sz w:val="20"/>
                <w:szCs w:val="20"/>
              </w:rPr>
            </w:pPr>
            <w:r>
              <w:rPr>
                <w:rFonts w:ascii="Arial" w:hAnsi="Arial" w:cs="Arial"/>
                <w:b/>
                <w:sz w:val="20"/>
                <w:szCs w:val="20"/>
              </w:rPr>
              <w:t xml:space="preserve"> </w:t>
            </w:r>
          </w:p>
          <w:p w:rsidR="005D3600" w:rsidRPr="00970255" w:rsidRDefault="005D3600" w:rsidP="004D07E3">
            <w:pPr>
              <w:rPr>
                <w:rFonts w:ascii="Arial" w:hAnsi="Arial" w:cs="Arial"/>
                <w:b/>
                <w:sz w:val="20"/>
                <w:szCs w:val="20"/>
              </w:rPr>
            </w:pPr>
          </w:p>
        </w:tc>
      </w:tr>
    </w:tbl>
    <w:p w:rsidR="005D3600" w:rsidRPr="00970255" w:rsidRDefault="005D3600" w:rsidP="005D3600">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5D3600" w:rsidRPr="00970255" w:rsidTr="004D07E3">
        <w:tc>
          <w:tcPr>
            <w:tcW w:w="13858"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PROPÓSITOS DEL CURSO / ASIGNATURA</w:t>
            </w:r>
          </w:p>
        </w:tc>
      </w:tr>
      <w:tr w:rsidR="005D3600" w:rsidRPr="00970255" w:rsidTr="004D07E3">
        <w:tc>
          <w:tcPr>
            <w:tcW w:w="13858" w:type="dxa"/>
          </w:tcPr>
          <w:p w:rsidR="005D3600" w:rsidRDefault="008E5485" w:rsidP="008E5485">
            <w:pPr>
              <w:rPr>
                <w:rFonts w:ascii="Arial" w:hAnsi="Arial" w:cs="Arial"/>
                <w:b/>
                <w:sz w:val="20"/>
                <w:szCs w:val="20"/>
              </w:rPr>
            </w:pPr>
            <w:r w:rsidRPr="00970255">
              <w:rPr>
                <w:rFonts w:ascii="Arial" w:hAnsi="Arial" w:cs="Arial"/>
                <w:b/>
                <w:sz w:val="20"/>
                <w:szCs w:val="20"/>
              </w:rPr>
              <w:t>Que los estudiantes normalistas exploren y analicen el contexto estatal y regional de su entidad a fin de valorar la diversidad geográfica, económica, política, lingüística, cultural y social presente en las escuelas de educación básica en las que se desempeñarán como docentes.</w:t>
            </w:r>
          </w:p>
          <w:p w:rsidR="002518D1" w:rsidRPr="002518D1" w:rsidRDefault="002518D1" w:rsidP="002518D1">
            <w:pPr>
              <w:rPr>
                <w:rFonts w:ascii="Arial" w:hAnsi="Arial" w:cs="Arial"/>
                <w:b/>
                <w:sz w:val="20"/>
                <w:szCs w:val="20"/>
              </w:rPr>
            </w:pPr>
            <w:r w:rsidRPr="002518D1">
              <w:rPr>
                <w:rFonts w:ascii="Arial" w:hAnsi="Arial" w:cs="Arial"/>
                <w:b/>
                <w:sz w:val="20"/>
                <w:szCs w:val="20"/>
              </w:rPr>
              <w:t xml:space="preserve"> </w:t>
            </w:r>
          </w:p>
          <w:p w:rsidR="002518D1" w:rsidRDefault="002518D1" w:rsidP="002518D1">
            <w:pPr>
              <w:rPr>
                <w:rFonts w:ascii="Arial" w:hAnsi="Arial" w:cs="Arial"/>
                <w:b/>
                <w:sz w:val="20"/>
                <w:szCs w:val="20"/>
              </w:rPr>
            </w:pPr>
            <w:r w:rsidRPr="002518D1">
              <w:rPr>
                <w:rFonts w:ascii="Arial" w:hAnsi="Arial" w:cs="Arial"/>
                <w:b/>
                <w:sz w:val="20"/>
                <w:szCs w:val="20"/>
              </w:rPr>
              <w:t xml:space="preserve"> Profundice en el conocimiento de la realidad educativa de su localidad, a través del análisis de diversos informes y documentos de evaluación de instancias gubernamentales, así como los elaborados por organismos nacionales e internacionales, que le permitirán  identificar las problemáticas específicas del nivel educativo, reconocer sus fort</w:t>
            </w:r>
            <w:r>
              <w:rPr>
                <w:rFonts w:ascii="Arial" w:hAnsi="Arial" w:cs="Arial"/>
                <w:b/>
                <w:sz w:val="20"/>
                <w:szCs w:val="20"/>
              </w:rPr>
              <w:t>alezas y áreas de oportunidad.</w:t>
            </w:r>
          </w:p>
          <w:p w:rsidR="002518D1" w:rsidRDefault="002518D1" w:rsidP="002518D1">
            <w:pPr>
              <w:rPr>
                <w:rFonts w:ascii="Arial" w:hAnsi="Arial" w:cs="Arial"/>
                <w:b/>
                <w:sz w:val="20"/>
                <w:szCs w:val="20"/>
              </w:rPr>
            </w:pPr>
            <w:r>
              <w:rPr>
                <w:rFonts w:ascii="Arial" w:hAnsi="Arial" w:cs="Arial"/>
                <w:b/>
                <w:sz w:val="20"/>
                <w:szCs w:val="20"/>
              </w:rPr>
              <w:t xml:space="preserve"> A</w:t>
            </w:r>
            <w:r w:rsidRPr="002518D1">
              <w:rPr>
                <w:rFonts w:ascii="Arial" w:hAnsi="Arial" w:cs="Arial"/>
                <w:b/>
                <w:sz w:val="20"/>
                <w:szCs w:val="20"/>
              </w:rPr>
              <w:t>dquieran  herramientas  que les permitan analizar la organización del nivel educativo en que laborarán, así como los documentos que conforman su normatividad, configurando un marco de referencia que oriente su desempeño pro</w:t>
            </w:r>
            <w:r>
              <w:rPr>
                <w:rFonts w:ascii="Arial" w:hAnsi="Arial" w:cs="Arial"/>
                <w:b/>
                <w:sz w:val="20"/>
                <w:szCs w:val="20"/>
              </w:rPr>
              <w:t xml:space="preserve">fesional. </w:t>
            </w:r>
          </w:p>
          <w:p w:rsidR="002518D1" w:rsidRPr="00970255" w:rsidRDefault="002518D1" w:rsidP="002518D1">
            <w:pPr>
              <w:rPr>
                <w:rFonts w:ascii="Arial" w:hAnsi="Arial" w:cs="Arial"/>
                <w:b/>
                <w:sz w:val="20"/>
                <w:szCs w:val="20"/>
              </w:rPr>
            </w:pPr>
            <w:r>
              <w:rPr>
                <w:rFonts w:ascii="Arial" w:hAnsi="Arial" w:cs="Arial"/>
                <w:b/>
                <w:sz w:val="20"/>
                <w:szCs w:val="20"/>
              </w:rPr>
              <w:t>E</w:t>
            </w:r>
            <w:r w:rsidRPr="002518D1">
              <w:rPr>
                <w:rFonts w:ascii="Arial" w:hAnsi="Arial" w:cs="Arial"/>
                <w:b/>
                <w:sz w:val="20"/>
                <w:szCs w:val="20"/>
              </w:rPr>
              <w:t>l curso articula la investigación y el análisis de indicadores socio-económicos, culturales, demográficos y socioeducativos, con el diseño de propuestas o alternativas de solución a problemáticas reales mediante la vinculación de saberes que permitirán al estudiante visualizar, a partir del conocimiento de su entidad, y de la organización y la normatividad del sistema educativo estatal, los ámbitos de competencia del quehacer docente, y a la vez estrechar los vínculos entre la escuela y la comunidad.</w:t>
            </w:r>
          </w:p>
        </w:tc>
      </w:tr>
    </w:tbl>
    <w:p w:rsidR="005D3600" w:rsidRPr="00970255" w:rsidRDefault="005D3600" w:rsidP="005D3600">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5D3600" w:rsidRPr="00970255" w:rsidTr="004D07E3">
        <w:tc>
          <w:tcPr>
            <w:tcW w:w="13858"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UNIDAD DE APRENDIZAJE/MÓDULO/BLOQUE</w:t>
            </w:r>
          </w:p>
        </w:tc>
      </w:tr>
      <w:tr w:rsidR="005D3600" w:rsidRPr="00970255" w:rsidTr="004D07E3">
        <w:tc>
          <w:tcPr>
            <w:tcW w:w="13858" w:type="dxa"/>
          </w:tcPr>
          <w:p w:rsidR="005D3600" w:rsidRPr="00970255" w:rsidRDefault="008E5485" w:rsidP="008E5485">
            <w:pPr>
              <w:jc w:val="center"/>
              <w:rPr>
                <w:rFonts w:ascii="Arial" w:hAnsi="Arial" w:cs="Arial"/>
                <w:b/>
                <w:sz w:val="20"/>
                <w:szCs w:val="20"/>
              </w:rPr>
            </w:pPr>
            <w:r w:rsidRPr="00970255">
              <w:rPr>
                <w:rFonts w:ascii="Arial" w:hAnsi="Arial" w:cs="Arial"/>
                <w:b/>
                <w:sz w:val="20"/>
                <w:szCs w:val="20"/>
              </w:rPr>
              <w:t>Unidad I. Características del contexto estatal y regional</w:t>
            </w:r>
          </w:p>
        </w:tc>
      </w:tr>
    </w:tbl>
    <w:p w:rsidR="005D3600" w:rsidRPr="00970255" w:rsidRDefault="005D3600" w:rsidP="005D3600">
      <w:pPr>
        <w:jc w:val="center"/>
        <w:rPr>
          <w:rFonts w:ascii="Arial" w:hAnsi="Arial" w:cs="Arial"/>
          <w:b/>
          <w:sz w:val="20"/>
          <w:szCs w:val="20"/>
        </w:rPr>
      </w:pPr>
    </w:p>
    <w:p w:rsidR="00CF49AB" w:rsidRPr="00970255" w:rsidRDefault="00CF49AB" w:rsidP="005D3600">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CF49AB" w:rsidRPr="00970255" w:rsidTr="004D07E3">
        <w:tc>
          <w:tcPr>
            <w:tcW w:w="3794" w:type="dxa"/>
          </w:tcPr>
          <w:p w:rsidR="00CF49AB" w:rsidRPr="00970255" w:rsidRDefault="00CF49AB" w:rsidP="004D07E3">
            <w:pPr>
              <w:rPr>
                <w:rFonts w:ascii="Arial" w:hAnsi="Arial" w:cs="Arial"/>
                <w:b/>
                <w:sz w:val="20"/>
                <w:szCs w:val="20"/>
              </w:rPr>
            </w:pPr>
            <w:r w:rsidRPr="00970255">
              <w:rPr>
                <w:rFonts w:ascii="Arial" w:hAnsi="Arial" w:cs="Arial"/>
                <w:b/>
                <w:sz w:val="20"/>
                <w:szCs w:val="20"/>
              </w:rPr>
              <w:t>NOMBRE DE LA UNIDAD DE APRENDIZAJE/MÓDULO/BLOQUE</w:t>
            </w:r>
          </w:p>
        </w:tc>
        <w:tc>
          <w:tcPr>
            <w:tcW w:w="10154"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Unidad I. Características del contexto estatal y regional</w:t>
            </w:r>
          </w:p>
        </w:tc>
      </w:tr>
      <w:tr w:rsidR="00CF49AB" w:rsidRPr="00970255" w:rsidTr="004D07E3">
        <w:tc>
          <w:tcPr>
            <w:tcW w:w="3794" w:type="dxa"/>
          </w:tcPr>
          <w:p w:rsidR="00CF49AB" w:rsidRPr="00970255" w:rsidRDefault="00CF49AB" w:rsidP="004D07E3">
            <w:pPr>
              <w:rPr>
                <w:rFonts w:ascii="Arial" w:hAnsi="Arial" w:cs="Arial"/>
                <w:b/>
                <w:sz w:val="20"/>
                <w:szCs w:val="20"/>
              </w:rPr>
            </w:pPr>
            <w:r w:rsidRPr="00970255">
              <w:rPr>
                <w:rFonts w:ascii="Arial" w:hAnsi="Arial" w:cs="Arial"/>
                <w:b/>
                <w:sz w:val="20"/>
                <w:szCs w:val="20"/>
              </w:rPr>
              <w:t>(DESCRIPCIÓN BREVE)</w:t>
            </w:r>
          </w:p>
        </w:tc>
        <w:tc>
          <w:tcPr>
            <w:tcW w:w="10154" w:type="dxa"/>
          </w:tcPr>
          <w:p w:rsidR="00CF49AB" w:rsidRPr="00970255" w:rsidRDefault="00CF49AB" w:rsidP="004D07E3">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 xml:space="preserve">El alumno reflexiona sobre la importancia del conocimiento del contexto estatal y regional </w:t>
            </w:r>
            <w:r w:rsidR="00970255" w:rsidRPr="00970255">
              <w:rPr>
                <w:rFonts w:ascii="Arial" w:hAnsi="Arial" w:cs="Arial"/>
                <w:sz w:val="20"/>
                <w:szCs w:val="20"/>
                <w:lang w:val="es-ES"/>
              </w:rPr>
              <w:t>en su trabajo docente, aspectos de la entidad en la que trabajará así como las regiones que lo componen con sus características principales y su influencia en el medio de educación preescolar.</w:t>
            </w:r>
          </w:p>
        </w:tc>
      </w:tr>
      <w:tr w:rsidR="00CF49AB" w:rsidRPr="00970255" w:rsidTr="004D07E3">
        <w:tc>
          <w:tcPr>
            <w:tcW w:w="3794" w:type="dxa"/>
          </w:tcPr>
          <w:p w:rsidR="00CF49AB" w:rsidRPr="00970255" w:rsidRDefault="00CF49AB" w:rsidP="004D07E3">
            <w:pPr>
              <w:rPr>
                <w:rFonts w:ascii="Arial" w:hAnsi="Arial" w:cs="Arial"/>
                <w:b/>
                <w:sz w:val="20"/>
                <w:szCs w:val="20"/>
              </w:rPr>
            </w:pPr>
            <w:r w:rsidRPr="00970255">
              <w:rPr>
                <w:rFonts w:ascii="Arial" w:hAnsi="Arial" w:cs="Arial"/>
                <w:b/>
                <w:sz w:val="20"/>
                <w:szCs w:val="20"/>
              </w:rPr>
              <w:t>PROPÓSITOS:</w:t>
            </w:r>
          </w:p>
        </w:tc>
        <w:tc>
          <w:tcPr>
            <w:tcW w:w="10154" w:type="dxa"/>
          </w:tcPr>
          <w:p w:rsidR="00CF49AB" w:rsidRPr="00970255" w:rsidRDefault="00970255" w:rsidP="00970255">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 xml:space="preserve">Involucrar a los estudiantes en actividades situadas relacionadas con los distintos contextos regionales que conforman la entidad, particularmente los ubicados en la zona de influencia de la Escuela Normal. </w:t>
            </w:r>
          </w:p>
        </w:tc>
      </w:tr>
    </w:tbl>
    <w:p w:rsidR="00CF49AB" w:rsidRPr="00970255" w:rsidRDefault="00CF49AB" w:rsidP="00CF49A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CF49AB" w:rsidRPr="00970255" w:rsidTr="004D07E3">
        <w:tc>
          <w:tcPr>
            <w:tcW w:w="13712"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RASGOS Y COMPETENCIAS DEL PERFIL DE EGRESO A LOS QUE CONTRIBUYE LA UNIDAD PLAN 1999.</w:t>
            </w:r>
          </w:p>
          <w:p w:rsidR="00CF49AB" w:rsidRPr="00970255" w:rsidRDefault="00CF49AB" w:rsidP="004D07E3">
            <w:pPr>
              <w:jc w:val="center"/>
              <w:rPr>
                <w:rFonts w:ascii="Arial" w:hAnsi="Arial" w:cs="Arial"/>
                <w:b/>
                <w:sz w:val="20"/>
                <w:szCs w:val="20"/>
              </w:rPr>
            </w:pPr>
            <w:r w:rsidRPr="00970255">
              <w:rPr>
                <w:rFonts w:ascii="Arial" w:hAnsi="Arial" w:cs="Arial"/>
                <w:b/>
                <w:sz w:val="20"/>
                <w:szCs w:val="20"/>
              </w:rPr>
              <w:t>COMPETENCIAS DE LA UNIDAD DE APRENDIZAJE (PLAN 2012).</w:t>
            </w:r>
          </w:p>
        </w:tc>
      </w:tr>
      <w:tr w:rsidR="00CF49AB" w:rsidRPr="00970255" w:rsidTr="004D07E3">
        <w:tc>
          <w:tcPr>
            <w:tcW w:w="13712" w:type="dxa"/>
          </w:tcPr>
          <w:p w:rsidR="00970255" w:rsidRPr="00970255" w:rsidRDefault="00970255" w:rsidP="00970255">
            <w:pPr>
              <w:jc w:val="center"/>
              <w:rPr>
                <w:rFonts w:ascii="Arial" w:hAnsi="Arial" w:cs="Arial"/>
                <w:b/>
                <w:sz w:val="20"/>
                <w:szCs w:val="20"/>
              </w:rPr>
            </w:pPr>
            <w:r w:rsidRPr="00970255">
              <w:rPr>
                <w:rFonts w:ascii="Arial" w:hAnsi="Arial" w:cs="Arial"/>
                <w:b/>
                <w:sz w:val="20"/>
                <w:szCs w:val="20"/>
              </w:rPr>
              <w:t xml:space="preserve">Analiza la problemática educativa con base en su conocimiento del contexto estatal y de los </w:t>
            </w:r>
          </w:p>
          <w:p w:rsidR="00CF49AB" w:rsidRPr="00970255" w:rsidRDefault="000B0296" w:rsidP="00970255">
            <w:pPr>
              <w:jc w:val="center"/>
              <w:rPr>
                <w:rFonts w:ascii="Arial" w:hAnsi="Arial" w:cs="Arial"/>
                <w:b/>
                <w:sz w:val="20"/>
                <w:szCs w:val="20"/>
              </w:rPr>
            </w:pPr>
            <w:r w:rsidRPr="00970255">
              <w:rPr>
                <w:rFonts w:ascii="Arial" w:hAnsi="Arial" w:cs="Arial"/>
                <w:b/>
                <w:sz w:val="20"/>
                <w:szCs w:val="20"/>
              </w:rPr>
              <w:t>Indicadores</w:t>
            </w:r>
            <w:r w:rsidR="00970255" w:rsidRPr="00970255">
              <w:rPr>
                <w:rFonts w:ascii="Arial" w:hAnsi="Arial" w:cs="Arial"/>
                <w:b/>
                <w:sz w:val="20"/>
                <w:szCs w:val="20"/>
              </w:rPr>
              <w:t xml:space="preserve"> educativos para tomar decisiones que orienten su desempeño docente.</w:t>
            </w:r>
          </w:p>
        </w:tc>
      </w:tr>
    </w:tbl>
    <w:p w:rsidR="00CF49AB" w:rsidRPr="00970255" w:rsidRDefault="00CF49AB" w:rsidP="00CF49A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CF49AB" w:rsidRPr="00970255" w:rsidTr="004D07E3">
        <w:tc>
          <w:tcPr>
            <w:tcW w:w="13712" w:type="dxa"/>
          </w:tcPr>
          <w:p w:rsidR="00CF49AB" w:rsidRPr="00970255" w:rsidRDefault="00CF49AB" w:rsidP="004D07E3">
            <w:pPr>
              <w:rPr>
                <w:rFonts w:ascii="Arial" w:hAnsi="Arial" w:cs="Arial"/>
                <w:b/>
                <w:sz w:val="20"/>
                <w:szCs w:val="20"/>
              </w:rPr>
            </w:pPr>
            <w:r w:rsidRPr="00970255">
              <w:rPr>
                <w:rFonts w:ascii="Arial" w:hAnsi="Arial" w:cs="Arial"/>
                <w:b/>
                <w:sz w:val="20"/>
                <w:szCs w:val="20"/>
              </w:rPr>
              <w:t>RECURSOS A MOVILIZAR</w:t>
            </w:r>
          </w:p>
        </w:tc>
      </w:tr>
      <w:tr w:rsidR="00CF49AB" w:rsidRPr="00970255" w:rsidTr="004D07E3">
        <w:tc>
          <w:tcPr>
            <w:tcW w:w="13712" w:type="dxa"/>
          </w:tcPr>
          <w:p w:rsidR="00CF49AB" w:rsidRPr="00970255" w:rsidRDefault="00CF49AB" w:rsidP="004D07E3">
            <w:pPr>
              <w:rPr>
                <w:rFonts w:ascii="Arial" w:eastAsiaTheme="minorEastAsia" w:hAnsi="Arial" w:cs="Arial"/>
                <w:color w:val="000000" w:themeColor="dark1"/>
                <w:kern w:val="24"/>
                <w:sz w:val="20"/>
                <w:szCs w:val="20"/>
                <w:lang w:eastAsia="es-MX"/>
              </w:rPr>
            </w:pPr>
            <w:r w:rsidRPr="00970255">
              <w:rPr>
                <w:rFonts w:ascii="Arial" w:hAnsi="Arial" w:cs="Arial"/>
                <w:b/>
                <w:sz w:val="20"/>
                <w:szCs w:val="20"/>
              </w:rPr>
              <w:t>SABERES:</w:t>
            </w:r>
            <w:r w:rsidRPr="00970255">
              <w:rPr>
                <w:rFonts w:ascii="Arial" w:eastAsiaTheme="minorEastAsia" w:hAnsi="Arial" w:cs="Arial"/>
                <w:color w:val="000000" w:themeColor="dark1"/>
                <w:kern w:val="24"/>
                <w:sz w:val="20"/>
                <w:szCs w:val="20"/>
                <w:lang w:eastAsia="es-MX"/>
              </w:rPr>
              <w:t xml:space="preserve"> </w:t>
            </w:r>
          </w:p>
          <w:tbl>
            <w:tblPr>
              <w:tblW w:w="9238" w:type="dxa"/>
              <w:tblCellMar>
                <w:left w:w="0" w:type="dxa"/>
                <w:right w:w="0" w:type="dxa"/>
              </w:tblCellMar>
              <w:tblLook w:val="0420" w:firstRow="1" w:lastRow="0" w:firstColumn="0" w:lastColumn="0" w:noHBand="0" w:noVBand="1"/>
            </w:tblPr>
            <w:tblGrid>
              <w:gridCol w:w="9238"/>
            </w:tblGrid>
            <w:tr w:rsidR="00CF49AB" w:rsidRPr="00970255" w:rsidTr="00970255">
              <w:trPr>
                <w:trHeight w:val="204"/>
              </w:trPr>
              <w:tc>
                <w:tcPr>
                  <w:tcW w:w="9238"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rsidR="00CF49AB" w:rsidRPr="00970255" w:rsidRDefault="00970255" w:rsidP="00970255">
                  <w:pPr>
                    <w:pStyle w:val="Prrafodelista"/>
                    <w:numPr>
                      <w:ilvl w:val="0"/>
                      <w:numId w:val="6"/>
                    </w:numPr>
                    <w:rPr>
                      <w:rFonts w:ascii="Arial" w:eastAsiaTheme="minorEastAsia" w:hAnsi="Arial" w:cs="Arial"/>
                      <w:kern w:val="24"/>
                      <w:sz w:val="20"/>
                      <w:szCs w:val="20"/>
                    </w:rPr>
                  </w:pPr>
                  <w:r w:rsidRPr="00970255">
                    <w:rPr>
                      <w:rFonts w:ascii="Arial" w:eastAsiaTheme="minorEastAsia" w:hAnsi="Arial" w:cs="Arial"/>
                      <w:kern w:val="24"/>
                      <w:sz w:val="20"/>
                      <w:szCs w:val="20"/>
                    </w:rPr>
                    <w:t>Conocimiento de la entidad</w:t>
                  </w:r>
                </w:p>
                <w:p w:rsidR="00970255" w:rsidRPr="00970255" w:rsidRDefault="00970255" w:rsidP="00970255">
                  <w:pPr>
                    <w:pStyle w:val="Prrafodelista"/>
                    <w:numPr>
                      <w:ilvl w:val="0"/>
                      <w:numId w:val="6"/>
                    </w:numPr>
                    <w:rPr>
                      <w:rFonts w:ascii="Arial" w:eastAsiaTheme="minorEastAsia" w:hAnsi="Arial" w:cs="Arial"/>
                      <w:kern w:val="24"/>
                      <w:sz w:val="20"/>
                      <w:szCs w:val="20"/>
                    </w:rPr>
                  </w:pPr>
                  <w:r w:rsidRPr="00970255">
                    <w:rPr>
                      <w:rFonts w:ascii="Arial" w:eastAsiaTheme="minorEastAsia" w:hAnsi="Arial" w:cs="Arial"/>
                      <w:kern w:val="24"/>
                      <w:sz w:val="20"/>
                      <w:szCs w:val="20"/>
                    </w:rPr>
                    <w:lastRenderedPageBreak/>
                    <w:t>Características geográficas y demográficas del estado</w:t>
                  </w:r>
                </w:p>
              </w:tc>
            </w:tr>
          </w:tbl>
          <w:p w:rsidR="00CF49AB" w:rsidRPr="00970255" w:rsidRDefault="00CF49AB" w:rsidP="004D07E3">
            <w:pPr>
              <w:rPr>
                <w:rFonts w:ascii="Arial" w:hAnsi="Arial" w:cs="Arial"/>
                <w:b/>
                <w:sz w:val="20"/>
                <w:szCs w:val="20"/>
              </w:rPr>
            </w:pPr>
          </w:p>
        </w:tc>
      </w:tr>
      <w:tr w:rsidR="00CF49AB" w:rsidRPr="00970255" w:rsidTr="004D07E3">
        <w:tc>
          <w:tcPr>
            <w:tcW w:w="13712" w:type="dxa"/>
          </w:tcPr>
          <w:p w:rsidR="00CF49AB" w:rsidRPr="00970255" w:rsidRDefault="00CF49AB" w:rsidP="004D07E3">
            <w:pPr>
              <w:rPr>
                <w:rFonts w:ascii="Arial" w:hAnsi="Arial" w:cs="Arial"/>
                <w:b/>
                <w:sz w:val="20"/>
                <w:szCs w:val="20"/>
              </w:rPr>
            </w:pPr>
            <w:r w:rsidRPr="00970255">
              <w:rPr>
                <w:rFonts w:ascii="Arial" w:hAnsi="Arial" w:cs="Arial"/>
                <w:b/>
                <w:sz w:val="20"/>
                <w:szCs w:val="20"/>
              </w:rPr>
              <w:lastRenderedPageBreak/>
              <w:t>HABILIDADES:</w:t>
            </w:r>
            <w:r w:rsidRPr="00970255">
              <w:rPr>
                <w:rFonts w:ascii="Arial" w:eastAsiaTheme="minorEastAsia" w:hAnsi="Arial" w:cs="Arial"/>
                <w:color w:val="000000" w:themeColor="dark1"/>
                <w:kern w:val="24"/>
                <w:sz w:val="20"/>
                <w:szCs w:val="20"/>
                <w:lang w:eastAsia="es-MX"/>
              </w:rPr>
              <w:t xml:space="preserve"> </w:t>
            </w:r>
            <w:r w:rsidR="00970255" w:rsidRPr="00970255">
              <w:rPr>
                <w:rFonts w:ascii="Arial" w:eastAsiaTheme="minorEastAsia" w:hAnsi="Arial" w:cs="Arial"/>
                <w:color w:val="000000" w:themeColor="dark1"/>
                <w:kern w:val="24"/>
                <w:sz w:val="20"/>
                <w:szCs w:val="20"/>
                <w:lang w:eastAsia="es-MX"/>
              </w:rPr>
              <w:t>Investiga, manejo de las Tic, analiza e identifica aspectos de importancia</w:t>
            </w:r>
          </w:p>
          <w:p w:rsidR="00CF49AB" w:rsidRPr="00970255" w:rsidRDefault="00CF49AB" w:rsidP="004D07E3">
            <w:pPr>
              <w:rPr>
                <w:rFonts w:ascii="Arial" w:hAnsi="Arial" w:cs="Arial"/>
                <w:b/>
                <w:sz w:val="20"/>
                <w:szCs w:val="20"/>
              </w:rPr>
            </w:pPr>
          </w:p>
        </w:tc>
      </w:tr>
      <w:tr w:rsidR="00CF49AB" w:rsidRPr="00970255" w:rsidTr="004D07E3">
        <w:tc>
          <w:tcPr>
            <w:tcW w:w="13712" w:type="dxa"/>
          </w:tcPr>
          <w:p w:rsidR="00CF49AB" w:rsidRPr="00970255" w:rsidRDefault="00CF49AB" w:rsidP="004D07E3">
            <w:pPr>
              <w:rPr>
                <w:rFonts w:ascii="Arial" w:hAnsi="Arial" w:cs="Arial"/>
                <w:b/>
                <w:sz w:val="20"/>
                <w:szCs w:val="20"/>
              </w:rPr>
            </w:pPr>
            <w:r w:rsidRPr="00970255">
              <w:rPr>
                <w:rFonts w:ascii="Arial" w:hAnsi="Arial" w:cs="Arial"/>
                <w:b/>
                <w:sz w:val="20"/>
                <w:szCs w:val="20"/>
              </w:rPr>
              <w:t>ACTITUDES:</w:t>
            </w:r>
            <w:r w:rsidR="00970255">
              <w:rPr>
                <w:rFonts w:ascii="Arial" w:hAnsi="Arial" w:cs="Arial"/>
                <w:b/>
                <w:sz w:val="20"/>
                <w:szCs w:val="20"/>
              </w:rPr>
              <w:t xml:space="preserve"> Reflexiva, proactiva, de investigación  y análisis.</w:t>
            </w:r>
          </w:p>
          <w:p w:rsidR="00CF49AB" w:rsidRDefault="00CF49AB" w:rsidP="00CF49AB">
            <w:pPr>
              <w:rPr>
                <w:rFonts w:ascii="Arial" w:hAnsi="Arial" w:cs="Arial"/>
                <w:b/>
                <w:sz w:val="20"/>
                <w:szCs w:val="20"/>
              </w:rPr>
            </w:pPr>
          </w:p>
          <w:p w:rsidR="004D07E3" w:rsidRPr="00970255" w:rsidRDefault="004D07E3" w:rsidP="00CF49AB">
            <w:pPr>
              <w:rPr>
                <w:rFonts w:ascii="Arial" w:hAnsi="Arial" w:cs="Arial"/>
                <w:b/>
                <w:sz w:val="20"/>
                <w:szCs w:val="20"/>
              </w:rPr>
            </w:pPr>
          </w:p>
        </w:tc>
      </w:tr>
      <w:tr w:rsidR="00CF49AB" w:rsidRPr="00970255" w:rsidTr="004D07E3">
        <w:tc>
          <w:tcPr>
            <w:tcW w:w="13712" w:type="dxa"/>
          </w:tcPr>
          <w:p w:rsidR="00CF49AB" w:rsidRPr="00970255" w:rsidRDefault="00CF49AB" w:rsidP="004D07E3">
            <w:pPr>
              <w:rPr>
                <w:rFonts w:ascii="Arial" w:hAnsi="Arial" w:cs="Arial"/>
                <w:b/>
                <w:sz w:val="20"/>
                <w:szCs w:val="20"/>
              </w:rPr>
            </w:pPr>
            <w:r w:rsidRPr="00970255">
              <w:rPr>
                <w:rFonts w:ascii="Arial" w:hAnsi="Arial" w:cs="Arial"/>
                <w:b/>
                <w:sz w:val="20"/>
                <w:szCs w:val="20"/>
              </w:rPr>
              <w:t>INDICADORES DE APRENDIZAJE:</w:t>
            </w:r>
          </w:p>
          <w:tbl>
            <w:tblPr>
              <w:tblW w:w="13740" w:type="dxa"/>
              <w:tblCellMar>
                <w:left w:w="0" w:type="dxa"/>
                <w:right w:w="0" w:type="dxa"/>
              </w:tblCellMar>
              <w:tblLook w:val="0420" w:firstRow="1" w:lastRow="0" w:firstColumn="0" w:lastColumn="0" w:noHBand="0" w:noVBand="1"/>
            </w:tblPr>
            <w:tblGrid>
              <w:gridCol w:w="13740"/>
            </w:tblGrid>
            <w:tr w:rsidR="00CF49AB" w:rsidRPr="00970255" w:rsidTr="00CF49AB">
              <w:trPr>
                <w:trHeight w:val="197"/>
              </w:trPr>
              <w:tc>
                <w:tcPr>
                  <w:tcW w:w="1374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B0296" w:rsidRPr="000B0296" w:rsidRDefault="000B0296" w:rsidP="000B0296">
                  <w:pPr>
                    <w:spacing w:after="0" w:line="240" w:lineRule="auto"/>
                    <w:rPr>
                      <w:rFonts w:ascii="Arial" w:hAnsi="Arial" w:cs="Arial"/>
                      <w:b/>
                      <w:sz w:val="20"/>
                      <w:szCs w:val="20"/>
                    </w:rPr>
                  </w:pPr>
                  <w:r w:rsidRPr="000B0296">
                    <w:rPr>
                      <w:rFonts w:ascii="Arial" w:hAnsi="Arial" w:cs="Arial"/>
                      <w:b/>
                      <w:sz w:val="20"/>
                      <w:szCs w:val="20"/>
                    </w:rPr>
                    <w:t>- Identifica el concepto y uso de los Indicadores.</w:t>
                  </w:r>
                </w:p>
                <w:p w:rsidR="000B0296" w:rsidRPr="000B0296" w:rsidRDefault="000B0296" w:rsidP="000B0296">
                  <w:pPr>
                    <w:numPr>
                      <w:ilvl w:val="0"/>
                      <w:numId w:val="2"/>
                    </w:numPr>
                    <w:spacing w:after="0" w:line="240" w:lineRule="auto"/>
                    <w:rPr>
                      <w:rFonts w:ascii="Arial" w:hAnsi="Arial" w:cs="Arial"/>
                      <w:b/>
                      <w:sz w:val="20"/>
                      <w:szCs w:val="20"/>
                    </w:rPr>
                  </w:pPr>
                  <w:r w:rsidRPr="000B0296">
                    <w:rPr>
                      <w:rFonts w:ascii="Arial" w:hAnsi="Arial" w:cs="Arial"/>
                      <w:b/>
                      <w:sz w:val="20"/>
                      <w:szCs w:val="20"/>
                    </w:rPr>
                    <w:t>Distingue los tipos de indicadores:</w:t>
                  </w:r>
                </w:p>
                <w:p w:rsidR="000B0296" w:rsidRPr="000B0296" w:rsidRDefault="000B0296" w:rsidP="000B0296">
                  <w:pPr>
                    <w:spacing w:after="0" w:line="240" w:lineRule="auto"/>
                    <w:rPr>
                      <w:rFonts w:ascii="Arial" w:hAnsi="Arial" w:cs="Arial"/>
                      <w:b/>
                      <w:sz w:val="20"/>
                      <w:szCs w:val="20"/>
                    </w:rPr>
                  </w:pPr>
                  <w:r w:rsidRPr="000B0296">
                    <w:rPr>
                      <w:rFonts w:ascii="Arial" w:hAnsi="Arial" w:cs="Arial"/>
                      <w:b/>
                      <w:sz w:val="20"/>
                      <w:szCs w:val="20"/>
                    </w:rPr>
                    <w:t>- Reconoce la situación actual del nivel educativo (preescolar) en su entidad.</w:t>
                  </w:r>
                </w:p>
                <w:p w:rsidR="000B0296" w:rsidRPr="000B0296" w:rsidRDefault="000B0296" w:rsidP="000B0296">
                  <w:pPr>
                    <w:spacing w:after="0" w:line="240" w:lineRule="auto"/>
                    <w:rPr>
                      <w:rFonts w:ascii="Arial" w:hAnsi="Arial" w:cs="Arial"/>
                      <w:b/>
                      <w:sz w:val="20"/>
                      <w:szCs w:val="20"/>
                    </w:rPr>
                  </w:pPr>
                  <w:r w:rsidRPr="000B0296">
                    <w:rPr>
                      <w:rFonts w:ascii="Arial" w:hAnsi="Arial" w:cs="Arial"/>
                      <w:b/>
                      <w:sz w:val="20"/>
                      <w:szCs w:val="20"/>
                    </w:rPr>
                    <w:t>- Identifica las fortalezas y áreas de oportunidad de la educación preescolar en su entidad federativa.</w:t>
                  </w:r>
                </w:p>
                <w:p w:rsidR="000B0296" w:rsidRPr="000B0296" w:rsidRDefault="000B0296" w:rsidP="000B0296">
                  <w:pPr>
                    <w:spacing w:after="0" w:line="240" w:lineRule="auto"/>
                    <w:rPr>
                      <w:rFonts w:ascii="Arial" w:hAnsi="Arial" w:cs="Arial"/>
                      <w:b/>
                      <w:sz w:val="20"/>
                      <w:szCs w:val="20"/>
                    </w:rPr>
                  </w:pPr>
                  <w:r w:rsidRPr="000B0296">
                    <w:rPr>
                      <w:rFonts w:ascii="Arial" w:hAnsi="Arial" w:cs="Arial"/>
                      <w:b/>
                      <w:sz w:val="20"/>
                      <w:szCs w:val="20"/>
                    </w:rPr>
                    <w:t>- Reconoce el impacto de  las condiciones de las localidades o regiones en los servicios educativos que se ofrecen en la entidad.</w:t>
                  </w:r>
                </w:p>
                <w:p w:rsidR="000B0296" w:rsidRPr="000B0296" w:rsidRDefault="000B0296" w:rsidP="000B0296">
                  <w:pPr>
                    <w:numPr>
                      <w:ilvl w:val="0"/>
                      <w:numId w:val="3"/>
                    </w:numPr>
                    <w:spacing w:after="0" w:line="240" w:lineRule="auto"/>
                    <w:rPr>
                      <w:rFonts w:ascii="Arial" w:hAnsi="Arial" w:cs="Arial"/>
                      <w:b/>
                      <w:sz w:val="20"/>
                      <w:szCs w:val="20"/>
                    </w:rPr>
                  </w:pPr>
                  <w:r w:rsidRPr="000B0296">
                    <w:rPr>
                      <w:rFonts w:ascii="Arial" w:hAnsi="Arial" w:cs="Arial"/>
                      <w:b/>
                      <w:sz w:val="20"/>
                      <w:szCs w:val="20"/>
                    </w:rPr>
                    <w:t xml:space="preserve"> Describe las características del nivel preescolar, así como  sus los objetivos y metas.</w:t>
                  </w:r>
                </w:p>
                <w:p w:rsidR="000B0296" w:rsidRPr="000B0296" w:rsidRDefault="000B0296" w:rsidP="000B0296">
                  <w:pPr>
                    <w:spacing w:after="0" w:line="240" w:lineRule="auto"/>
                    <w:rPr>
                      <w:rFonts w:ascii="Arial" w:hAnsi="Arial" w:cs="Arial"/>
                      <w:b/>
                      <w:sz w:val="20"/>
                      <w:szCs w:val="20"/>
                    </w:rPr>
                  </w:pPr>
                  <w:r w:rsidRPr="000B0296">
                    <w:rPr>
                      <w:rFonts w:ascii="Arial" w:hAnsi="Arial" w:cs="Arial"/>
                      <w:b/>
                      <w:sz w:val="20"/>
                      <w:szCs w:val="20"/>
                    </w:rPr>
                    <w:t>- Conoce la organización de la educación preescolar en la</w:t>
                  </w:r>
                </w:p>
                <w:p w:rsidR="000B0296" w:rsidRPr="000B0296" w:rsidRDefault="000B0296" w:rsidP="000B0296">
                  <w:pPr>
                    <w:spacing w:after="0" w:line="240" w:lineRule="auto"/>
                    <w:rPr>
                      <w:rFonts w:ascii="Arial" w:hAnsi="Arial" w:cs="Arial"/>
                      <w:b/>
                      <w:sz w:val="20"/>
                      <w:szCs w:val="20"/>
                    </w:rPr>
                  </w:pPr>
                  <w:r w:rsidRPr="000B0296">
                    <w:rPr>
                      <w:rFonts w:ascii="Arial" w:hAnsi="Arial" w:cs="Arial"/>
                      <w:b/>
                      <w:sz w:val="20"/>
                      <w:szCs w:val="20"/>
                    </w:rPr>
                    <w:t>Entidad.</w:t>
                  </w:r>
                </w:p>
                <w:p w:rsidR="000B0296" w:rsidRPr="000B0296" w:rsidRDefault="000B0296" w:rsidP="000B0296">
                  <w:pPr>
                    <w:spacing w:after="0" w:line="240" w:lineRule="auto"/>
                    <w:rPr>
                      <w:rFonts w:ascii="Arial" w:hAnsi="Arial" w:cs="Arial"/>
                      <w:b/>
                      <w:sz w:val="20"/>
                      <w:szCs w:val="20"/>
                    </w:rPr>
                  </w:pPr>
                  <w:r w:rsidRPr="000B0296">
                    <w:rPr>
                      <w:rFonts w:ascii="Arial" w:hAnsi="Arial" w:cs="Arial"/>
                      <w:b/>
                      <w:sz w:val="20"/>
                      <w:szCs w:val="20"/>
                    </w:rPr>
                    <w:t>- Conoce la organización y funcionamiento de los jardines de niños en la entidad.</w:t>
                  </w:r>
                </w:p>
                <w:p w:rsidR="00CF49AB" w:rsidRPr="00970255" w:rsidRDefault="000B0296" w:rsidP="000B0296">
                  <w:pPr>
                    <w:spacing w:after="0" w:line="240" w:lineRule="auto"/>
                    <w:rPr>
                      <w:rFonts w:ascii="Arial" w:hAnsi="Arial" w:cs="Arial"/>
                      <w:b/>
                      <w:sz w:val="20"/>
                      <w:szCs w:val="20"/>
                    </w:rPr>
                  </w:pPr>
                  <w:r w:rsidRPr="000B0296">
                    <w:rPr>
                      <w:rFonts w:ascii="Arial" w:hAnsi="Arial" w:cs="Arial"/>
                      <w:b/>
                      <w:sz w:val="20"/>
                      <w:szCs w:val="20"/>
                    </w:rPr>
                    <w:t>- Identifica situaciones problemáticas de la región o localidad.</w:t>
                  </w:r>
                </w:p>
              </w:tc>
            </w:tr>
            <w:tr w:rsidR="00CF49AB" w:rsidRPr="00970255" w:rsidTr="000B0296">
              <w:trPr>
                <w:trHeight w:val="23"/>
              </w:trPr>
              <w:tc>
                <w:tcPr>
                  <w:tcW w:w="13740"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F49AB" w:rsidRPr="00970255" w:rsidRDefault="00CF49AB" w:rsidP="004D07E3">
                  <w:pPr>
                    <w:spacing w:after="0" w:line="240" w:lineRule="auto"/>
                    <w:rPr>
                      <w:rFonts w:ascii="Arial" w:hAnsi="Arial" w:cs="Arial"/>
                      <w:b/>
                      <w:sz w:val="20"/>
                      <w:szCs w:val="20"/>
                    </w:rPr>
                  </w:pPr>
                </w:p>
              </w:tc>
            </w:tr>
          </w:tbl>
          <w:p w:rsidR="00CF49AB" w:rsidRPr="00970255" w:rsidRDefault="00CF49AB" w:rsidP="004D07E3">
            <w:pPr>
              <w:rPr>
                <w:rFonts w:ascii="Arial" w:hAnsi="Arial" w:cs="Arial"/>
                <w:b/>
                <w:sz w:val="20"/>
                <w:szCs w:val="20"/>
              </w:rPr>
            </w:pPr>
          </w:p>
        </w:tc>
      </w:tr>
    </w:tbl>
    <w:p w:rsidR="00CF49AB" w:rsidRPr="00970255" w:rsidRDefault="00CF49AB" w:rsidP="00CF49A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CF49AB" w:rsidRPr="00970255" w:rsidTr="004D07E3">
        <w:tc>
          <w:tcPr>
            <w:tcW w:w="13712"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DESARROLLO DE LA UNIDAD DE APRENDIZAJE / MÓDULO / BLOQUE</w:t>
            </w:r>
          </w:p>
        </w:tc>
      </w:tr>
      <w:tr w:rsidR="00CF49AB" w:rsidRPr="00970255" w:rsidTr="004D07E3">
        <w:tc>
          <w:tcPr>
            <w:tcW w:w="13712" w:type="dxa"/>
          </w:tcPr>
          <w:p w:rsidR="00CF49AB" w:rsidRPr="00970255" w:rsidRDefault="00CF49AB" w:rsidP="004D07E3">
            <w:pPr>
              <w:autoSpaceDE w:val="0"/>
              <w:autoSpaceDN w:val="0"/>
              <w:adjustRightInd w:val="0"/>
              <w:jc w:val="both"/>
              <w:rPr>
                <w:rFonts w:ascii="Arial" w:hAnsi="Arial" w:cs="Arial"/>
                <w:color w:val="000000"/>
                <w:sz w:val="20"/>
                <w:szCs w:val="20"/>
                <w:lang w:val="es-ES"/>
              </w:rPr>
            </w:pPr>
            <w:r w:rsidRPr="00970255">
              <w:rPr>
                <w:rFonts w:ascii="Arial" w:hAnsi="Arial" w:cs="Arial"/>
                <w:b/>
                <w:sz w:val="20"/>
                <w:szCs w:val="20"/>
              </w:rPr>
              <w:t>SECUENCIA TEMÁTICA / CONTENIDOS:</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La importancia del conocimiento del contexto estatal y regional en el trabajo</w:t>
            </w:r>
          </w:p>
          <w:p w:rsidR="00802A1B" w:rsidRPr="00802A1B" w:rsidRDefault="00802A1B" w:rsidP="00802A1B">
            <w:pPr>
              <w:autoSpaceDE w:val="0"/>
              <w:autoSpaceDN w:val="0"/>
              <w:adjustRightInd w:val="0"/>
              <w:jc w:val="both"/>
              <w:rPr>
                <w:rFonts w:ascii="Arial" w:hAnsi="Arial" w:cs="Arial"/>
                <w:b/>
                <w:sz w:val="20"/>
                <w:szCs w:val="20"/>
              </w:rPr>
            </w:pPr>
            <w:proofErr w:type="gramStart"/>
            <w:r w:rsidRPr="00802A1B">
              <w:rPr>
                <w:rFonts w:ascii="Arial" w:hAnsi="Arial" w:cs="Arial"/>
                <w:b/>
                <w:sz w:val="20"/>
                <w:szCs w:val="20"/>
              </w:rPr>
              <w:t>docente</w:t>
            </w:r>
            <w:proofErr w:type="gramEnd"/>
            <w:r w:rsidRPr="00802A1B">
              <w:rPr>
                <w:rFonts w:ascii="Arial" w:hAnsi="Arial" w:cs="Arial"/>
                <w:b/>
                <w:sz w:val="20"/>
                <w:szCs w:val="20"/>
              </w:rPr>
              <w:t>.</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Conocimiento de la entidad y las regiones</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xml:space="preserve">o Aspectos geográficos </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xml:space="preserve">o Aspectos históricos </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xml:space="preserve">o Aspectos demográficos </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xml:space="preserve">o Aspectos culturales </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xml:space="preserve">o Aspectos sociales </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xml:space="preserve">o Aspectos económicos </w:t>
            </w:r>
          </w:p>
          <w:p w:rsidR="00802A1B" w:rsidRPr="00802A1B"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xml:space="preserve">o Aspectos educativos </w:t>
            </w:r>
          </w:p>
          <w:p w:rsidR="00CF49AB" w:rsidRPr="00970255" w:rsidRDefault="00802A1B" w:rsidP="00802A1B">
            <w:pPr>
              <w:autoSpaceDE w:val="0"/>
              <w:autoSpaceDN w:val="0"/>
              <w:adjustRightInd w:val="0"/>
              <w:jc w:val="both"/>
              <w:rPr>
                <w:rFonts w:ascii="Arial" w:hAnsi="Arial" w:cs="Arial"/>
                <w:b/>
                <w:sz w:val="20"/>
                <w:szCs w:val="20"/>
              </w:rPr>
            </w:pPr>
            <w:r w:rsidRPr="00802A1B">
              <w:rPr>
                <w:rFonts w:ascii="Arial" w:hAnsi="Arial" w:cs="Arial"/>
                <w:b/>
                <w:sz w:val="20"/>
                <w:szCs w:val="20"/>
              </w:rPr>
              <w:t> Influencia del medio en la educación preescolar</w:t>
            </w:r>
          </w:p>
        </w:tc>
      </w:tr>
    </w:tbl>
    <w:p w:rsidR="00CF49AB" w:rsidRPr="00970255" w:rsidRDefault="00CF49AB" w:rsidP="00CF49A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005"/>
        <w:gridCol w:w="5319"/>
        <w:gridCol w:w="2464"/>
      </w:tblGrid>
      <w:tr w:rsidR="00CF49AB" w:rsidRPr="00970255" w:rsidTr="004D07E3">
        <w:tc>
          <w:tcPr>
            <w:tcW w:w="7479"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ACTIVIDADES DE APRENDIZAJE</w:t>
            </w:r>
          </w:p>
        </w:tc>
        <w:tc>
          <w:tcPr>
            <w:tcW w:w="3119"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RECURSOS MATERIALES Y BIBLIOGRÁFICOS</w:t>
            </w:r>
          </w:p>
        </w:tc>
        <w:tc>
          <w:tcPr>
            <w:tcW w:w="3114"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CALENDARIZACIÓN SEMANAL</w:t>
            </w:r>
          </w:p>
        </w:tc>
      </w:tr>
      <w:tr w:rsidR="00FA31D2" w:rsidRPr="00970255" w:rsidTr="004D07E3">
        <w:tc>
          <w:tcPr>
            <w:tcW w:w="7479" w:type="dxa"/>
          </w:tcPr>
          <w:p w:rsidR="00FA31D2" w:rsidRDefault="00FA31D2" w:rsidP="00FA31D2">
            <w:pPr>
              <w:autoSpaceDE w:val="0"/>
              <w:autoSpaceDN w:val="0"/>
              <w:adjustRightInd w:val="0"/>
              <w:rPr>
                <w:rFonts w:ascii="Arial" w:hAnsi="Arial" w:cs="Arial"/>
                <w:sz w:val="20"/>
                <w:szCs w:val="20"/>
                <w:lang w:val="es-ES"/>
              </w:rPr>
            </w:pPr>
            <w:r>
              <w:rPr>
                <w:rFonts w:ascii="Arial" w:hAnsi="Arial" w:cs="Arial"/>
                <w:sz w:val="20"/>
                <w:szCs w:val="20"/>
                <w:lang w:val="es-ES"/>
              </w:rPr>
              <w:t>Presentación del curso, encuadre y planeación. Semana de inducción</w:t>
            </w:r>
          </w:p>
          <w:p w:rsidR="00FA31D2" w:rsidRDefault="00FA31D2" w:rsidP="00802A1B">
            <w:pPr>
              <w:autoSpaceDE w:val="0"/>
              <w:autoSpaceDN w:val="0"/>
              <w:adjustRightInd w:val="0"/>
              <w:rPr>
                <w:rFonts w:ascii="Arial" w:hAnsi="Arial" w:cs="Arial"/>
                <w:sz w:val="20"/>
                <w:szCs w:val="20"/>
                <w:lang w:val="es-ES"/>
              </w:rPr>
            </w:pPr>
          </w:p>
        </w:tc>
        <w:tc>
          <w:tcPr>
            <w:tcW w:w="3119" w:type="dxa"/>
          </w:tcPr>
          <w:p w:rsidR="00FA31D2" w:rsidRPr="00185C78" w:rsidRDefault="00185C78" w:rsidP="004D07E3">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Encuadre, Programa del Curso y Planeación del Curso</w:t>
            </w:r>
          </w:p>
        </w:tc>
        <w:tc>
          <w:tcPr>
            <w:tcW w:w="3114" w:type="dxa"/>
          </w:tcPr>
          <w:p w:rsidR="00FA31D2" w:rsidRPr="00970255" w:rsidRDefault="00185C78" w:rsidP="004D07E3">
            <w:pPr>
              <w:jc w:val="center"/>
              <w:rPr>
                <w:rFonts w:ascii="Arial" w:hAnsi="Arial" w:cs="Arial"/>
                <w:b/>
                <w:sz w:val="20"/>
                <w:szCs w:val="20"/>
              </w:rPr>
            </w:pPr>
            <w:r>
              <w:rPr>
                <w:rFonts w:ascii="Arial" w:hAnsi="Arial" w:cs="Arial"/>
                <w:b/>
                <w:sz w:val="20"/>
                <w:szCs w:val="20"/>
              </w:rPr>
              <w:t>18 al 22 de Agosto</w:t>
            </w:r>
          </w:p>
        </w:tc>
      </w:tr>
      <w:tr w:rsidR="003C30FA" w:rsidRPr="00970255" w:rsidTr="004D07E3">
        <w:tc>
          <w:tcPr>
            <w:tcW w:w="7479" w:type="dxa"/>
          </w:tcPr>
          <w:p w:rsidR="003C30FA" w:rsidRDefault="003C30FA" w:rsidP="003C30FA">
            <w:pPr>
              <w:autoSpaceDE w:val="0"/>
              <w:autoSpaceDN w:val="0"/>
              <w:adjustRightInd w:val="0"/>
              <w:rPr>
                <w:rFonts w:ascii="Arial" w:hAnsi="Arial" w:cs="Arial"/>
                <w:sz w:val="20"/>
                <w:szCs w:val="20"/>
                <w:lang w:val="es-ES"/>
              </w:rPr>
            </w:pPr>
            <w:r w:rsidRPr="00802A1B">
              <w:rPr>
                <w:rFonts w:ascii="Arial" w:hAnsi="Arial" w:cs="Arial"/>
                <w:sz w:val="20"/>
                <w:szCs w:val="20"/>
                <w:lang w:val="es-ES"/>
              </w:rPr>
              <w:lastRenderedPageBreak/>
              <w:t>Discusión grupal acerca de la importancia que tiene el cono</w:t>
            </w:r>
            <w:r>
              <w:rPr>
                <w:rFonts w:ascii="Arial" w:hAnsi="Arial" w:cs="Arial"/>
                <w:sz w:val="20"/>
                <w:szCs w:val="20"/>
                <w:lang w:val="es-ES"/>
              </w:rPr>
              <w:t xml:space="preserve">cimiento de contexto estatal y </w:t>
            </w:r>
            <w:r w:rsidRPr="00802A1B">
              <w:rPr>
                <w:rFonts w:ascii="Arial" w:hAnsi="Arial" w:cs="Arial"/>
                <w:sz w:val="20"/>
                <w:szCs w:val="20"/>
                <w:lang w:val="es-ES"/>
              </w:rPr>
              <w:t>regional en el trabajo docente. Plantear una situación proble</w:t>
            </w:r>
            <w:r>
              <w:rPr>
                <w:rFonts w:ascii="Arial" w:hAnsi="Arial" w:cs="Arial"/>
                <w:sz w:val="20"/>
                <w:szCs w:val="20"/>
                <w:lang w:val="es-ES"/>
              </w:rPr>
              <w:t xml:space="preserve">mática a los estudiantes sobre </w:t>
            </w:r>
            <w:r w:rsidRPr="00802A1B">
              <w:rPr>
                <w:rFonts w:ascii="Arial" w:hAnsi="Arial" w:cs="Arial"/>
                <w:sz w:val="20"/>
                <w:szCs w:val="20"/>
                <w:lang w:val="es-ES"/>
              </w:rPr>
              <w:t>lo que consideran será su primera experiencia como ma</w:t>
            </w:r>
            <w:r>
              <w:rPr>
                <w:rFonts w:ascii="Arial" w:hAnsi="Arial" w:cs="Arial"/>
                <w:sz w:val="20"/>
                <w:szCs w:val="20"/>
                <w:lang w:val="es-ES"/>
              </w:rPr>
              <w:t xml:space="preserve">estro al egresar de la Escuela </w:t>
            </w:r>
            <w:r w:rsidRPr="00802A1B">
              <w:rPr>
                <w:rFonts w:ascii="Arial" w:hAnsi="Arial" w:cs="Arial"/>
                <w:sz w:val="20"/>
                <w:szCs w:val="20"/>
                <w:lang w:val="es-ES"/>
              </w:rPr>
              <w:t>Normal.</w:t>
            </w:r>
          </w:p>
          <w:p w:rsidR="003C30FA" w:rsidRDefault="003C30FA" w:rsidP="003C30FA">
            <w:pPr>
              <w:autoSpaceDE w:val="0"/>
              <w:autoSpaceDN w:val="0"/>
              <w:adjustRightInd w:val="0"/>
              <w:rPr>
                <w:rFonts w:ascii="Arial" w:hAnsi="Arial" w:cs="Arial"/>
                <w:sz w:val="20"/>
                <w:szCs w:val="20"/>
                <w:lang w:val="es-ES"/>
              </w:rPr>
            </w:pPr>
            <w:r w:rsidRPr="00802A1B">
              <w:rPr>
                <w:rFonts w:ascii="Arial" w:hAnsi="Arial" w:cs="Arial"/>
                <w:sz w:val="20"/>
                <w:szCs w:val="20"/>
                <w:lang w:val="es-ES"/>
              </w:rPr>
              <w:t>¿En qué lugar serán ubicados como maestros de educación preescolar?, ¿cómo se</w:t>
            </w:r>
            <w:r>
              <w:rPr>
                <w:rFonts w:ascii="Arial" w:hAnsi="Arial" w:cs="Arial"/>
                <w:sz w:val="20"/>
                <w:szCs w:val="20"/>
                <w:lang w:val="es-ES"/>
              </w:rPr>
              <w:t xml:space="preserve"> </w:t>
            </w:r>
            <w:r w:rsidRPr="00802A1B">
              <w:rPr>
                <w:rFonts w:ascii="Arial" w:hAnsi="Arial" w:cs="Arial"/>
                <w:sz w:val="20"/>
                <w:szCs w:val="20"/>
                <w:lang w:val="es-ES"/>
              </w:rPr>
              <w:t>imaginan las condiciones del jardín de niños en que</w:t>
            </w:r>
            <w:r>
              <w:rPr>
                <w:rFonts w:ascii="Arial" w:hAnsi="Arial" w:cs="Arial"/>
                <w:sz w:val="20"/>
                <w:szCs w:val="20"/>
                <w:lang w:val="es-ES"/>
              </w:rPr>
              <w:t xml:space="preserve"> van laborar?, ¿cuáles son las </w:t>
            </w:r>
            <w:r w:rsidRPr="00802A1B">
              <w:rPr>
                <w:rFonts w:ascii="Arial" w:hAnsi="Arial" w:cs="Arial"/>
                <w:sz w:val="20"/>
                <w:szCs w:val="20"/>
                <w:lang w:val="es-ES"/>
              </w:rPr>
              <w:t xml:space="preserve">características de los niños que atenderán en el salón de clase?, entre otras. </w:t>
            </w:r>
          </w:p>
          <w:p w:rsidR="003C30FA" w:rsidRDefault="003C30FA" w:rsidP="00802A1B">
            <w:pPr>
              <w:autoSpaceDE w:val="0"/>
              <w:autoSpaceDN w:val="0"/>
              <w:adjustRightInd w:val="0"/>
              <w:rPr>
                <w:rFonts w:ascii="Arial" w:hAnsi="Arial" w:cs="Arial"/>
                <w:sz w:val="20"/>
                <w:szCs w:val="20"/>
                <w:lang w:val="es-ES"/>
              </w:rPr>
            </w:pPr>
          </w:p>
        </w:tc>
        <w:tc>
          <w:tcPr>
            <w:tcW w:w="3119" w:type="dxa"/>
          </w:tcPr>
          <w:p w:rsidR="003C30FA" w:rsidRPr="00185C78" w:rsidRDefault="00185C78" w:rsidP="00185C78">
            <w:pPr>
              <w:autoSpaceDE w:val="0"/>
              <w:autoSpaceDN w:val="0"/>
              <w:adjustRightInd w:val="0"/>
              <w:rPr>
                <w:rFonts w:ascii="Arial" w:hAnsi="Arial" w:cs="Arial"/>
                <w:iCs/>
                <w:color w:val="000000"/>
                <w:sz w:val="20"/>
                <w:szCs w:val="20"/>
                <w:lang w:val="es-ES"/>
              </w:rPr>
            </w:pPr>
            <w:r w:rsidRPr="00185C78">
              <w:rPr>
                <w:rFonts w:ascii="Arial" w:hAnsi="Arial" w:cs="Arial"/>
                <w:iCs/>
                <w:color w:val="000000"/>
                <w:sz w:val="20"/>
                <w:szCs w:val="20"/>
                <w:lang w:val="es-ES"/>
              </w:rPr>
              <w:t>Díaz Barriga Arceo, F. (2006). Enseñanza situada. Vínculo entre</w:t>
            </w:r>
            <w:r w:rsidR="009505D5">
              <w:rPr>
                <w:rFonts w:ascii="Arial" w:hAnsi="Arial" w:cs="Arial"/>
                <w:iCs/>
                <w:color w:val="000000"/>
                <w:sz w:val="20"/>
                <w:szCs w:val="20"/>
                <w:lang w:val="es-ES"/>
              </w:rPr>
              <w:t xml:space="preserve"> la escuela y la vida. México: </w:t>
            </w:r>
            <w:r w:rsidRPr="00185C78">
              <w:rPr>
                <w:rFonts w:ascii="Arial" w:hAnsi="Arial" w:cs="Arial"/>
                <w:iCs/>
                <w:color w:val="000000"/>
                <w:sz w:val="20"/>
                <w:szCs w:val="20"/>
                <w:lang w:val="es-ES"/>
              </w:rPr>
              <w:t>McGraw-Hill Interamericana.</w:t>
            </w:r>
          </w:p>
        </w:tc>
        <w:tc>
          <w:tcPr>
            <w:tcW w:w="3114" w:type="dxa"/>
          </w:tcPr>
          <w:p w:rsidR="003C30FA" w:rsidRDefault="00185C78" w:rsidP="004D07E3">
            <w:pPr>
              <w:jc w:val="center"/>
              <w:rPr>
                <w:rFonts w:ascii="Arial" w:hAnsi="Arial" w:cs="Arial"/>
                <w:b/>
                <w:sz w:val="20"/>
                <w:szCs w:val="20"/>
              </w:rPr>
            </w:pPr>
            <w:r>
              <w:rPr>
                <w:rFonts w:ascii="Arial" w:hAnsi="Arial" w:cs="Arial"/>
                <w:b/>
                <w:sz w:val="20"/>
                <w:szCs w:val="20"/>
              </w:rPr>
              <w:t>25-29 de Agosto</w:t>
            </w:r>
          </w:p>
          <w:p w:rsidR="009505D5" w:rsidRDefault="009505D5" w:rsidP="004D07E3">
            <w:pPr>
              <w:jc w:val="center"/>
              <w:rPr>
                <w:rFonts w:ascii="Arial" w:hAnsi="Arial" w:cs="Arial"/>
                <w:b/>
                <w:sz w:val="20"/>
                <w:szCs w:val="20"/>
              </w:rPr>
            </w:pPr>
          </w:p>
          <w:p w:rsidR="009505D5" w:rsidRDefault="009505D5" w:rsidP="00CE404A">
            <w:pPr>
              <w:jc w:val="center"/>
              <w:rPr>
                <w:rFonts w:ascii="Arial" w:hAnsi="Arial" w:cs="Arial"/>
                <w:b/>
                <w:sz w:val="20"/>
                <w:szCs w:val="20"/>
              </w:rPr>
            </w:pPr>
            <w:r>
              <w:rPr>
                <w:rFonts w:ascii="Arial" w:hAnsi="Arial" w:cs="Arial"/>
                <w:b/>
                <w:sz w:val="20"/>
                <w:szCs w:val="20"/>
              </w:rPr>
              <w:t xml:space="preserve">Tarea </w:t>
            </w:r>
            <w:r w:rsidR="00CE404A">
              <w:rPr>
                <w:rFonts w:ascii="Arial" w:hAnsi="Arial" w:cs="Arial"/>
                <w:b/>
                <w:sz w:val="20"/>
                <w:szCs w:val="20"/>
              </w:rPr>
              <w:t>1</w:t>
            </w:r>
            <w:r>
              <w:rPr>
                <w:rFonts w:ascii="Arial" w:hAnsi="Arial" w:cs="Arial"/>
                <w:b/>
                <w:sz w:val="20"/>
                <w:szCs w:val="20"/>
              </w:rPr>
              <w:t>ª sesión: Análisis de la lectura de Díaz Barriga y Presentación de su Reflexión.</w:t>
            </w:r>
          </w:p>
          <w:p w:rsidR="00CE404A" w:rsidRDefault="00CE404A" w:rsidP="00CE404A">
            <w:pPr>
              <w:jc w:val="center"/>
              <w:rPr>
                <w:rFonts w:ascii="Arial" w:hAnsi="Arial" w:cs="Arial"/>
                <w:b/>
                <w:sz w:val="20"/>
                <w:szCs w:val="20"/>
              </w:rPr>
            </w:pPr>
          </w:p>
          <w:p w:rsidR="00CE404A" w:rsidRDefault="00CE404A" w:rsidP="00CE404A">
            <w:pPr>
              <w:jc w:val="center"/>
              <w:rPr>
                <w:rFonts w:ascii="Arial" w:hAnsi="Arial" w:cs="Arial"/>
                <w:b/>
                <w:sz w:val="20"/>
                <w:szCs w:val="20"/>
              </w:rPr>
            </w:pPr>
            <w:r>
              <w:rPr>
                <w:rFonts w:ascii="Arial" w:hAnsi="Arial" w:cs="Arial"/>
                <w:b/>
                <w:sz w:val="20"/>
                <w:szCs w:val="20"/>
              </w:rPr>
              <w:t>Tarea 2ª sesión: Realizar entrevista a algún maestro conocido.</w:t>
            </w:r>
          </w:p>
          <w:p w:rsidR="00CE404A" w:rsidRPr="00970255" w:rsidRDefault="00CE404A" w:rsidP="00CE404A">
            <w:pPr>
              <w:jc w:val="center"/>
              <w:rPr>
                <w:rFonts w:ascii="Arial" w:hAnsi="Arial" w:cs="Arial"/>
                <w:b/>
                <w:sz w:val="20"/>
                <w:szCs w:val="20"/>
              </w:rPr>
            </w:pPr>
          </w:p>
        </w:tc>
      </w:tr>
      <w:tr w:rsidR="00666C30" w:rsidRPr="00970255" w:rsidTr="004D07E3">
        <w:tc>
          <w:tcPr>
            <w:tcW w:w="7479" w:type="dxa"/>
          </w:tcPr>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 xml:space="preserve">- Presentar un relato de la experiencia de un maestro cuando inició sus labores </w:t>
            </w:r>
          </w:p>
          <w:p w:rsidR="00666C30" w:rsidRPr="00802A1B" w:rsidRDefault="00666C30" w:rsidP="00666C30">
            <w:pPr>
              <w:autoSpaceDE w:val="0"/>
              <w:autoSpaceDN w:val="0"/>
              <w:adjustRightInd w:val="0"/>
              <w:rPr>
                <w:rFonts w:ascii="Arial" w:hAnsi="Arial" w:cs="Arial"/>
                <w:sz w:val="20"/>
                <w:szCs w:val="20"/>
                <w:lang w:val="es-ES"/>
              </w:rPr>
            </w:pPr>
            <w:proofErr w:type="gramStart"/>
            <w:r w:rsidRPr="00802A1B">
              <w:rPr>
                <w:rFonts w:ascii="Arial" w:hAnsi="Arial" w:cs="Arial"/>
                <w:sz w:val="20"/>
                <w:szCs w:val="20"/>
                <w:lang w:val="es-ES"/>
              </w:rPr>
              <w:t>docentes</w:t>
            </w:r>
            <w:proofErr w:type="gramEnd"/>
            <w:r w:rsidRPr="00802A1B">
              <w:rPr>
                <w:rFonts w:ascii="Arial" w:hAnsi="Arial" w:cs="Arial"/>
                <w:sz w:val="20"/>
                <w:szCs w:val="20"/>
                <w:lang w:val="es-ES"/>
              </w:rPr>
              <w:t xml:space="preserve">. A partir de la lectura del relato, identificar </w:t>
            </w:r>
            <w:r>
              <w:rPr>
                <w:rFonts w:ascii="Arial" w:hAnsi="Arial" w:cs="Arial"/>
                <w:sz w:val="20"/>
                <w:szCs w:val="20"/>
                <w:lang w:val="es-ES"/>
              </w:rPr>
              <w:t xml:space="preserve">los elementos del contexto que </w:t>
            </w:r>
            <w:r w:rsidRPr="00802A1B">
              <w:rPr>
                <w:rFonts w:ascii="Arial" w:hAnsi="Arial" w:cs="Arial"/>
                <w:sz w:val="20"/>
                <w:szCs w:val="20"/>
                <w:lang w:val="es-ES"/>
              </w:rPr>
              <w:t>fueron importantes para su práctica. (Pueden invitar a</w:t>
            </w:r>
            <w:r>
              <w:rPr>
                <w:rFonts w:ascii="Arial" w:hAnsi="Arial" w:cs="Arial"/>
                <w:sz w:val="20"/>
                <w:szCs w:val="20"/>
                <w:lang w:val="es-ES"/>
              </w:rPr>
              <w:t xml:space="preserve"> un maestro para que les narre </w:t>
            </w:r>
            <w:r w:rsidRPr="00802A1B">
              <w:rPr>
                <w:rFonts w:ascii="Arial" w:hAnsi="Arial" w:cs="Arial"/>
                <w:sz w:val="20"/>
                <w:szCs w:val="20"/>
                <w:lang w:val="es-ES"/>
              </w:rPr>
              <w:t>su experiencia en el grupo).</w:t>
            </w:r>
          </w:p>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 Se sugiere que el docente plantee algunas preguntas rela</w:t>
            </w:r>
            <w:r>
              <w:rPr>
                <w:rFonts w:ascii="Arial" w:hAnsi="Arial" w:cs="Arial"/>
                <w:sz w:val="20"/>
                <w:szCs w:val="20"/>
                <w:lang w:val="es-ES"/>
              </w:rPr>
              <w:t xml:space="preserve">cionadas con los conocimientos </w:t>
            </w:r>
            <w:r w:rsidRPr="00802A1B">
              <w:rPr>
                <w:rFonts w:ascii="Arial" w:hAnsi="Arial" w:cs="Arial"/>
                <w:sz w:val="20"/>
                <w:szCs w:val="20"/>
                <w:lang w:val="es-ES"/>
              </w:rPr>
              <w:t xml:space="preserve">que los estudiantes tienen de su entidad, por ejemplo: ¿En cuántas regiones y municipios está organizada su entidad? ¿Cuál es el municipio de más reciente creación? ¿Cuántos habitantes </w:t>
            </w:r>
            <w:proofErr w:type="gramStart"/>
            <w:r w:rsidRPr="00802A1B">
              <w:rPr>
                <w:rFonts w:ascii="Arial" w:hAnsi="Arial" w:cs="Arial"/>
                <w:sz w:val="20"/>
                <w:szCs w:val="20"/>
                <w:lang w:val="es-ES"/>
              </w:rPr>
              <w:t>tiene</w:t>
            </w:r>
            <w:proofErr w:type="gramEnd"/>
            <w:r w:rsidRPr="00802A1B">
              <w:rPr>
                <w:rFonts w:ascii="Arial" w:hAnsi="Arial" w:cs="Arial"/>
                <w:sz w:val="20"/>
                <w:szCs w:val="20"/>
                <w:lang w:val="es-ES"/>
              </w:rPr>
              <w:t xml:space="preserve"> la entidad? ¿Cuáles son las expresiones culturales más representativas?</w:t>
            </w:r>
          </w:p>
          <w:p w:rsidR="00666C30" w:rsidRPr="00802A1B" w:rsidRDefault="00666C30" w:rsidP="00802A1B">
            <w:pPr>
              <w:autoSpaceDE w:val="0"/>
              <w:autoSpaceDN w:val="0"/>
              <w:adjustRightInd w:val="0"/>
              <w:rPr>
                <w:rFonts w:ascii="Arial" w:hAnsi="Arial" w:cs="Arial"/>
                <w:sz w:val="20"/>
                <w:szCs w:val="20"/>
                <w:lang w:val="es-ES"/>
              </w:rPr>
            </w:pPr>
            <w:r w:rsidRPr="00802A1B">
              <w:rPr>
                <w:rFonts w:ascii="Arial" w:hAnsi="Arial" w:cs="Arial"/>
                <w:sz w:val="20"/>
                <w:szCs w:val="20"/>
                <w:lang w:val="es-ES"/>
              </w:rPr>
              <w:t>¿Cuáles fueron las culturas originarias que se asentaron en la entidad? ¿Cuáles lenguas originarias se hablan? ¿Cuáles son las características de los lugares de donde son originarios o han radicado?</w:t>
            </w:r>
          </w:p>
        </w:tc>
        <w:tc>
          <w:tcPr>
            <w:tcW w:w="3119" w:type="dxa"/>
          </w:tcPr>
          <w:p w:rsidR="00185C78" w:rsidRPr="00185C78" w:rsidRDefault="00185C78" w:rsidP="00185C78">
            <w:pPr>
              <w:autoSpaceDE w:val="0"/>
              <w:autoSpaceDN w:val="0"/>
              <w:adjustRightInd w:val="0"/>
              <w:rPr>
                <w:rFonts w:ascii="Arial" w:hAnsi="Arial" w:cs="Arial"/>
                <w:iCs/>
                <w:color w:val="000000"/>
                <w:sz w:val="20"/>
                <w:szCs w:val="20"/>
                <w:lang w:val="es-ES"/>
              </w:rPr>
            </w:pPr>
            <w:r w:rsidRPr="00185C78">
              <w:rPr>
                <w:rFonts w:ascii="Arial" w:hAnsi="Arial" w:cs="Arial"/>
                <w:iCs/>
                <w:color w:val="000000"/>
                <w:sz w:val="20"/>
                <w:szCs w:val="20"/>
                <w:lang w:val="es-ES"/>
              </w:rPr>
              <w:t xml:space="preserve">ILCE. (s.f.). Breves historias de los estadios de la República Mexicana. Recuperado el 11 de </w:t>
            </w:r>
          </w:p>
          <w:p w:rsidR="00666C30" w:rsidRPr="00185C78" w:rsidRDefault="00185C78" w:rsidP="00185C78">
            <w:pPr>
              <w:autoSpaceDE w:val="0"/>
              <w:autoSpaceDN w:val="0"/>
              <w:adjustRightInd w:val="0"/>
              <w:rPr>
                <w:rFonts w:ascii="Arial" w:hAnsi="Arial" w:cs="Arial"/>
                <w:iCs/>
                <w:color w:val="000000"/>
                <w:sz w:val="20"/>
                <w:szCs w:val="20"/>
                <w:lang w:val="es-ES"/>
              </w:rPr>
            </w:pPr>
            <w:r w:rsidRPr="00185C78">
              <w:rPr>
                <w:rFonts w:ascii="Arial" w:hAnsi="Arial" w:cs="Arial"/>
                <w:iCs/>
                <w:color w:val="000000"/>
                <w:sz w:val="20"/>
                <w:szCs w:val="20"/>
                <w:lang w:val="es-ES"/>
              </w:rPr>
              <w:t>agosto de 2012, de http://bibliotecadigital.ilce.edu.mx/sites/estados/menu.htm</w:t>
            </w:r>
          </w:p>
        </w:tc>
        <w:tc>
          <w:tcPr>
            <w:tcW w:w="3114" w:type="dxa"/>
          </w:tcPr>
          <w:p w:rsidR="00666C30" w:rsidRDefault="009505D5" w:rsidP="004D07E3">
            <w:pPr>
              <w:jc w:val="center"/>
              <w:rPr>
                <w:rFonts w:ascii="Arial" w:hAnsi="Arial" w:cs="Arial"/>
                <w:b/>
                <w:sz w:val="20"/>
                <w:szCs w:val="20"/>
              </w:rPr>
            </w:pPr>
            <w:r>
              <w:rPr>
                <w:rFonts w:ascii="Arial" w:hAnsi="Arial" w:cs="Arial"/>
                <w:b/>
                <w:sz w:val="20"/>
                <w:szCs w:val="20"/>
              </w:rPr>
              <w:t>1 al 5 de Septiembre</w:t>
            </w:r>
          </w:p>
          <w:p w:rsidR="00CE404A" w:rsidRDefault="00CE404A" w:rsidP="004D07E3">
            <w:pPr>
              <w:jc w:val="center"/>
              <w:rPr>
                <w:rFonts w:ascii="Arial" w:hAnsi="Arial" w:cs="Arial"/>
                <w:b/>
                <w:sz w:val="20"/>
                <w:szCs w:val="20"/>
              </w:rPr>
            </w:pPr>
          </w:p>
          <w:p w:rsidR="00CE404A" w:rsidRDefault="00CE404A" w:rsidP="004D07E3">
            <w:pPr>
              <w:jc w:val="center"/>
              <w:rPr>
                <w:rFonts w:ascii="Arial" w:hAnsi="Arial" w:cs="Arial"/>
                <w:b/>
                <w:sz w:val="20"/>
                <w:szCs w:val="20"/>
              </w:rPr>
            </w:pPr>
            <w:r>
              <w:rPr>
                <w:rFonts w:ascii="Arial" w:hAnsi="Arial" w:cs="Arial"/>
                <w:b/>
                <w:sz w:val="20"/>
                <w:szCs w:val="20"/>
              </w:rPr>
              <w:t xml:space="preserve">Tarea 1ª sesión: </w:t>
            </w:r>
            <w:r w:rsidR="006F4552">
              <w:rPr>
                <w:rFonts w:ascii="Arial" w:hAnsi="Arial" w:cs="Arial"/>
                <w:b/>
                <w:sz w:val="20"/>
                <w:szCs w:val="20"/>
              </w:rPr>
              <w:t>Análisis de la lectura de ILCE y respuesta a todos los planteamientos realizados en la actividad.</w:t>
            </w:r>
          </w:p>
          <w:p w:rsidR="000C19FC" w:rsidRDefault="000C19FC" w:rsidP="004D07E3">
            <w:pPr>
              <w:jc w:val="center"/>
              <w:rPr>
                <w:rFonts w:ascii="Arial" w:hAnsi="Arial" w:cs="Arial"/>
                <w:b/>
                <w:sz w:val="20"/>
                <w:szCs w:val="20"/>
              </w:rPr>
            </w:pPr>
          </w:p>
          <w:p w:rsidR="000C19FC" w:rsidRDefault="000C19FC" w:rsidP="004D07E3">
            <w:pPr>
              <w:jc w:val="center"/>
              <w:rPr>
                <w:rFonts w:ascii="Arial" w:hAnsi="Arial" w:cs="Arial"/>
                <w:b/>
                <w:sz w:val="20"/>
                <w:szCs w:val="20"/>
              </w:rPr>
            </w:pPr>
            <w:r>
              <w:rPr>
                <w:rFonts w:ascii="Arial" w:hAnsi="Arial" w:cs="Arial"/>
                <w:b/>
                <w:sz w:val="20"/>
                <w:szCs w:val="20"/>
              </w:rPr>
              <w:t>Tarea 2ª sesión: Preparación por equipos de presentación de cada una de las regiones acorde a indicadores.</w:t>
            </w:r>
          </w:p>
          <w:p w:rsidR="00CE404A" w:rsidRPr="00970255" w:rsidRDefault="00CE404A" w:rsidP="004D07E3">
            <w:pPr>
              <w:jc w:val="center"/>
              <w:rPr>
                <w:rFonts w:ascii="Arial" w:hAnsi="Arial" w:cs="Arial"/>
                <w:b/>
                <w:sz w:val="20"/>
                <w:szCs w:val="20"/>
              </w:rPr>
            </w:pPr>
          </w:p>
        </w:tc>
      </w:tr>
      <w:tr w:rsidR="00666C30" w:rsidRPr="00970255" w:rsidTr="004D07E3">
        <w:tc>
          <w:tcPr>
            <w:tcW w:w="7479" w:type="dxa"/>
          </w:tcPr>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 Comentar de manera grupal sus conocimientos o experiencias de la entidad y/o acerca de los lugares de dónde son originarios: ubicación geográfica, origen, historia, lenguas, tradiciones, costumbres, entre otros.</w:t>
            </w:r>
          </w:p>
          <w:p w:rsidR="00666C30" w:rsidRPr="00802A1B" w:rsidRDefault="00666C30" w:rsidP="00802A1B">
            <w:pPr>
              <w:autoSpaceDE w:val="0"/>
              <w:autoSpaceDN w:val="0"/>
              <w:adjustRightInd w:val="0"/>
              <w:rPr>
                <w:rFonts w:ascii="Arial" w:hAnsi="Arial" w:cs="Arial"/>
                <w:sz w:val="20"/>
                <w:szCs w:val="20"/>
                <w:lang w:val="es-ES"/>
              </w:rPr>
            </w:pPr>
            <w:r w:rsidRPr="00802A1B">
              <w:rPr>
                <w:rFonts w:ascii="Arial" w:hAnsi="Arial" w:cs="Arial"/>
                <w:sz w:val="20"/>
                <w:szCs w:val="20"/>
                <w:lang w:val="es-ES"/>
              </w:rPr>
              <w:t>- Se propone analizar una película o documental, el libro estratégico y/o publicaciones estatales o locales, para identificar los aspectos que se destacan: geográfico, histórico, demográfico, cultural, entre otros. Se recomienda que los estudiantes visiten los museos estatales o regionales como actividad extra clase o realicen recorridos virtuales.</w:t>
            </w:r>
          </w:p>
        </w:tc>
        <w:tc>
          <w:tcPr>
            <w:tcW w:w="3119" w:type="dxa"/>
          </w:tcPr>
          <w:p w:rsidR="000C19FC" w:rsidRPr="000C19FC"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INEGI. (2011). Anuario de estadísticas por entidad federativa 2011. México: INEGI.</w:t>
            </w:r>
          </w:p>
          <w:p w:rsidR="000C19FC" w:rsidRPr="000C19FC"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 xml:space="preserve">INEGI. (2012). Sistema para la consulta de anuarios estadísticos. Recuperado el 12 de </w:t>
            </w:r>
          </w:p>
          <w:p w:rsidR="00666C30" w:rsidRPr="00185C78"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agosto de 2012, de</w:t>
            </w:r>
          </w:p>
        </w:tc>
        <w:tc>
          <w:tcPr>
            <w:tcW w:w="3114" w:type="dxa"/>
          </w:tcPr>
          <w:p w:rsidR="00666C30" w:rsidRDefault="004D07E3" w:rsidP="004D07E3">
            <w:pPr>
              <w:jc w:val="center"/>
              <w:rPr>
                <w:rFonts w:ascii="Arial" w:hAnsi="Arial" w:cs="Arial"/>
                <w:b/>
                <w:sz w:val="20"/>
                <w:szCs w:val="20"/>
              </w:rPr>
            </w:pPr>
            <w:r>
              <w:rPr>
                <w:rFonts w:ascii="Arial" w:hAnsi="Arial" w:cs="Arial"/>
                <w:b/>
                <w:sz w:val="20"/>
                <w:szCs w:val="20"/>
              </w:rPr>
              <w:t xml:space="preserve">8 al 12 </w:t>
            </w:r>
            <w:r w:rsidR="009505D5">
              <w:rPr>
                <w:rFonts w:ascii="Arial" w:hAnsi="Arial" w:cs="Arial"/>
                <w:b/>
                <w:sz w:val="20"/>
                <w:szCs w:val="20"/>
              </w:rPr>
              <w:t>de Septiembre</w:t>
            </w:r>
          </w:p>
          <w:p w:rsidR="000C19FC" w:rsidRDefault="000C19FC" w:rsidP="000C19FC">
            <w:pPr>
              <w:jc w:val="center"/>
              <w:rPr>
                <w:rFonts w:ascii="Arial" w:hAnsi="Arial" w:cs="Arial"/>
                <w:b/>
                <w:sz w:val="20"/>
                <w:szCs w:val="20"/>
              </w:rPr>
            </w:pPr>
            <w:r>
              <w:rPr>
                <w:rFonts w:ascii="Arial" w:hAnsi="Arial" w:cs="Arial"/>
                <w:b/>
                <w:sz w:val="20"/>
                <w:szCs w:val="20"/>
              </w:rPr>
              <w:t>Tarea 1ª sesión: Preparación por equipos de presentación de cada una de las regiones acorde a indicadores.</w:t>
            </w:r>
          </w:p>
          <w:p w:rsidR="000C19FC" w:rsidRDefault="000C19FC" w:rsidP="000C19FC">
            <w:pPr>
              <w:jc w:val="center"/>
              <w:rPr>
                <w:rFonts w:ascii="Arial" w:hAnsi="Arial" w:cs="Arial"/>
                <w:b/>
                <w:sz w:val="20"/>
                <w:szCs w:val="20"/>
              </w:rPr>
            </w:pPr>
            <w:r>
              <w:rPr>
                <w:rFonts w:ascii="Arial" w:hAnsi="Arial" w:cs="Arial"/>
                <w:b/>
                <w:sz w:val="20"/>
                <w:szCs w:val="20"/>
              </w:rPr>
              <w:t xml:space="preserve"> </w:t>
            </w:r>
          </w:p>
          <w:p w:rsidR="000C19FC" w:rsidRDefault="000C19FC" w:rsidP="000C19FC">
            <w:pPr>
              <w:jc w:val="center"/>
              <w:rPr>
                <w:rFonts w:ascii="Arial" w:hAnsi="Arial" w:cs="Arial"/>
                <w:b/>
                <w:sz w:val="20"/>
                <w:szCs w:val="20"/>
              </w:rPr>
            </w:pPr>
            <w:r>
              <w:rPr>
                <w:rFonts w:ascii="Arial" w:hAnsi="Arial" w:cs="Arial"/>
                <w:b/>
                <w:sz w:val="20"/>
                <w:szCs w:val="20"/>
              </w:rPr>
              <w:t xml:space="preserve">Tarea 2ª sesión: Elaboración de documento analítico en base a su experiencia </w:t>
            </w:r>
            <w:r>
              <w:rPr>
                <w:rFonts w:ascii="Arial" w:hAnsi="Arial" w:cs="Arial"/>
                <w:b/>
                <w:sz w:val="20"/>
                <w:szCs w:val="20"/>
              </w:rPr>
              <w:lastRenderedPageBreak/>
              <w:t>en los jardines de niños</w:t>
            </w:r>
          </w:p>
          <w:p w:rsidR="000C19FC" w:rsidRPr="00970255" w:rsidRDefault="000C19FC" w:rsidP="004D07E3">
            <w:pPr>
              <w:jc w:val="center"/>
              <w:rPr>
                <w:rFonts w:ascii="Arial" w:hAnsi="Arial" w:cs="Arial"/>
                <w:b/>
                <w:sz w:val="20"/>
                <w:szCs w:val="20"/>
              </w:rPr>
            </w:pPr>
          </w:p>
        </w:tc>
      </w:tr>
      <w:tr w:rsidR="00666C30" w:rsidRPr="00970255" w:rsidTr="004D07E3">
        <w:tc>
          <w:tcPr>
            <w:tcW w:w="7479" w:type="dxa"/>
          </w:tcPr>
          <w:p w:rsidR="00666C30" w:rsidRPr="00802A1B" w:rsidRDefault="00666C30" w:rsidP="00802A1B">
            <w:pPr>
              <w:autoSpaceDE w:val="0"/>
              <w:autoSpaceDN w:val="0"/>
              <w:adjustRightInd w:val="0"/>
              <w:rPr>
                <w:rFonts w:ascii="Arial" w:hAnsi="Arial" w:cs="Arial"/>
                <w:sz w:val="20"/>
                <w:szCs w:val="20"/>
                <w:lang w:val="es-ES"/>
              </w:rPr>
            </w:pPr>
            <w:r w:rsidRPr="00802A1B">
              <w:rPr>
                <w:rFonts w:ascii="Arial" w:hAnsi="Arial" w:cs="Arial"/>
                <w:sz w:val="20"/>
                <w:szCs w:val="20"/>
                <w:lang w:val="es-ES"/>
              </w:rPr>
              <w:lastRenderedPageBreak/>
              <w:t xml:space="preserve">- Comentar en grupo acerca de la necesidad de conocer su entidad y sobre la </w:t>
            </w:r>
            <w:r>
              <w:rPr>
                <w:rFonts w:ascii="Arial" w:hAnsi="Arial" w:cs="Arial"/>
                <w:sz w:val="20"/>
                <w:szCs w:val="20"/>
                <w:lang w:val="es-ES"/>
              </w:rPr>
              <w:t xml:space="preserve"> </w:t>
            </w:r>
            <w:r w:rsidRPr="00802A1B">
              <w:rPr>
                <w:rFonts w:ascii="Arial" w:hAnsi="Arial" w:cs="Arial"/>
                <w:sz w:val="20"/>
                <w:szCs w:val="20"/>
                <w:lang w:val="es-ES"/>
              </w:rPr>
              <w:t>información obtenida a través de la película o documental. De manera individual elaborar un documento analítico y reflexivo en el que recuperen lo discutido y den cuenta de sus opiniones.</w:t>
            </w:r>
          </w:p>
        </w:tc>
        <w:tc>
          <w:tcPr>
            <w:tcW w:w="3119" w:type="dxa"/>
          </w:tcPr>
          <w:p w:rsidR="00666C30" w:rsidRPr="00185C78" w:rsidRDefault="00666C30" w:rsidP="004D07E3">
            <w:pPr>
              <w:autoSpaceDE w:val="0"/>
              <w:autoSpaceDN w:val="0"/>
              <w:adjustRightInd w:val="0"/>
              <w:rPr>
                <w:rFonts w:ascii="Arial" w:hAnsi="Arial" w:cs="Arial"/>
                <w:iCs/>
                <w:color w:val="000000"/>
                <w:sz w:val="20"/>
                <w:szCs w:val="20"/>
                <w:lang w:val="es-ES"/>
              </w:rPr>
            </w:pPr>
          </w:p>
        </w:tc>
        <w:tc>
          <w:tcPr>
            <w:tcW w:w="3114" w:type="dxa"/>
          </w:tcPr>
          <w:p w:rsidR="00666C30" w:rsidRDefault="004D07E3" w:rsidP="004D07E3">
            <w:pPr>
              <w:jc w:val="center"/>
              <w:rPr>
                <w:rFonts w:ascii="Arial" w:hAnsi="Arial" w:cs="Arial"/>
                <w:b/>
                <w:sz w:val="20"/>
                <w:szCs w:val="20"/>
              </w:rPr>
            </w:pPr>
            <w:r>
              <w:rPr>
                <w:rFonts w:ascii="Arial" w:hAnsi="Arial" w:cs="Arial"/>
                <w:b/>
                <w:sz w:val="20"/>
                <w:szCs w:val="20"/>
              </w:rPr>
              <w:t xml:space="preserve">15 al 19 </w:t>
            </w:r>
            <w:r w:rsidR="009505D5">
              <w:rPr>
                <w:rFonts w:ascii="Arial" w:hAnsi="Arial" w:cs="Arial"/>
                <w:b/>
                <w:sz w:val="20"/>
                <w:szCs w:val="20"/>
              </w:rPr>
              <w:t xml:space="preserve"> de Septiembre</w:t>
            </w:r>
          </w:p>
          <w:p w:rsidR="004D07E3" w:rsidRDefault="004D07E3" w:rsidP="004D07E3">
            <w:pPr>
              <w:jc w:val="center"/>
              <w:rPr>
                <w:rFonts w:ascii="Arial" w:hAnsi="Arial" w:cs="Arial"/>
                <w:b/>
                <w:sz w:val="20"/>
                <w:szCs w:val="20"/>
              </w:rPr>
            </w:pPr>
            <w:r>
              <w:rPr>
                <w:rFonts w:ascii="Arial" w:hAnsi="Arial" w:cs="Arial"/>
                <w:b/>
                <w:sz w:val="20"/>
                <w:szCs w:val="20"/>
              </w:rPr>
              <w:t xml:space="preserve">17 Primera visita previa </w:t>
            </w:r>
          </w:p>
          <w:p w:rsidR="004D07E3" w:rsidRDefault="004D07E3" w:rsidP="004D07E3">
            <w:pPr>
              <w:jc w:val="center"/>
              <w:rPr>
                <w:rFonts w:ascii="Arial" w:hAnsi="Arial" w:cs="Arial"/>
                <w:b/>
                <w:sz w:val="20"/>
                <w:szCs w:val="20"/>
              </w:rPr>
            </w:pPr>
          </w:p>
          <w:p w:rsidR="000C19FC" w:rsidRDefault="000C19FC" w:rsidP="004D07E3">
            <w:pPr>
              <w:jc w:val="center"/>
              <w:rPr>
                <w:rFonts w:ascii="Arial" w:hAnsi="Arial" w:cs="Arial"/>
                <w:b/>
                <w:sz w:val="20"/>
                <w:szCs w:val="20"/>
              </w:rPr>
            </w:pPr>
          </w:p>
          <w:p w:rsidR="000C19FC" w:rsidRPr="00970255" w:rsidRDefault="000C19FC" w:rsidP="004D07E3">
            <w:pPr>
              <w:jc w:val="center"/>
              <w:rPr>
                <w:rFonts w:ascii="Arial" w:hAnsi="Arial" w:cs="Arial"/>
                <w:b/>
                <w:sz w:val="20"/>
                <w:szCs w:val="20"/>
              </w:rPr>
            </w:pPr>
            <w:r>
              <w:rPr>
                <w:rFonts w:ascii="Arial" w:hAnsi="Arial" w:cs="Arial"/>
                <w:b/>
                <w:sz w:val="20"/>
                <w:szCs w:val="20"/>
              </w:rPr>
              <w:t xml:space="preserve"> </w:t>
            </w:r>
          </w:p>
        </w:tc>
      </w:tr>
      <w:tr w:rsidR="00666C30" w:rsidRPr="00970255" w:rsidTr="004D07E3">
        <w:tc>
          <w:tcPr>
            <w:tcW w:w="7479" w:type="dxa"/>
          </w:tcPr>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 Producir en equipo un video o documental de una región o localidad. Organizar al grupo en equipos, de preferencia de acuerdo con el número de regiones geográficas de la 10</w:t>
            </w:r>
            <w:r>
              <w:rPr>
                <w:rFonts w:ascii="Arial" w:hAnsi="Arial" w:cs="Arial"/>
                <w:sz w:val="20"/>
                <w:szCs w:val="20"/>
                <w:lang w:val="es-ES"/>
              </w:rPr>
              <w:t xml:space="preserve"> </w:t>
            </w:r>
            <w:r w:rsidRPr="00802A1B">
              <w:rPr>
                <w:rFonts w:ascii="Arial" w:hAnsi="Arial" w:cs="Arial"/>
                <w:sz w:val="20"/>
                <w:szCs w:val="20"/>
                <w:lang w:val="es-ES"/>
              </w:rPr>
              <w:t>entidad, o en su caso, considerar las localidades más representativas o que sean de su interés. Se requiere:</w:t>
            </w:r>
          </w:p>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 xml:space="preserve">- Diseñar el plan de trabajo para su producción. </w:t>
            </w:r>
          </w:p>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 xml:space="preserve">- Investigar y recopilar información a través de fuentes impresas, electrónicas, informantes directos: cronistas locales o estatales, entre otras fuentes. </w:t>
            </w:r>
          </w:p>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 Considerar los aspectos sociodemográficos, económicos políticos y culturales de cada región. En la caracterización de los aspectos educativos se habrá de particularizar en la situación del nivel educativo (preescolar) de cada región o localidad, así como en la descripción de la situación de los niños que atienden.</w:t>
            </w:r>
          </w:p>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Algunos sitios web que se sugieren:</w:t>
            </w:r>
          </w:p>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o http://www.atlasdemexico.gob.mx/</w:t>
            </w:r>
          </w:p>
          <w:p w:rsidR="00666C30" w:rsidRPr="00802A1B" w:rsidRDefault="00666C30" w:rsidP="00666C30">
            <w:pPr>
              <w:autoSpaceDE w:val="0"/>
              <w:autoSpaceDN w:val="0"/>
              <w:adjustRightInd w:val="0"/>
              <w:rPr>
                <w:rFonts w:ascii="Arial" w:hAnsi="Arial" w:cs="Arial"/>
                <w:sz w:val="20"/>
                <w:szCs w:val="20"/>
                <w:lang w:val="es-ES"/>
              </w:rPr>
            </w:pPr>
            <w:r w:rsidRPr="00802A1B">
              <w:rPr>
                <w:rFonts w:ascii="Arial" w:hAnsi="Arial" w:cs="Arial"/>
                <w:sz w:val="20"/>
                <w:szCs w:val="20"/>
                <w:lang w:val="es-ES"/>
              </w:rPr>
              <w:t>o http://bibliotecadigital.ilce.edu.mx/sites/estados/menu.htm</w:t>
            </w:r>
          </w:p>
          <w:p w:rsidR="00666C30" w:rsidRPr="00802A1B" w:rsidRDefault="00666C30" w:rsidP="00802A1B">
            <w:pPr>
              <w:autoSpaceDE w:val="0"/>
              <w:autoSpaceDN w:val="0"/>
              <w:adjustRightInd w:val="0"/>
              <w:rPr>
                <w:rFonts w:ascii="Arial" w:hAnsi="Arial" w:cs="Arial"/>
                <w:sz w:val="20"/>
                <w:szCs w:val="20"/>
                <w:lang w:val="es-ES"/>
              </w:rPr>
            </w:pPr>
          </w:p>
        </w:tc>
        <w:tc>
          <w:tcPr>
            <w:tcW w:w="3119" w:type="dxa"/>
          </w:tcPr>
          <w:p w:rsidR="000C19FC" w:rsidRPr="000C19FC"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INEGI. (2011). Anuario de estadísticas por entidad federativa 2011. México: INEGI.</w:t>
            </w:r>
          </w:p>
          <w:p w:rsidR="000C19FC" w:rsidRPr="000C19FC"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 xml:space="preserve">INEGI. (2012). Sistema para la consulta de anuarios estadísticos. Recuperado el 12 de </w:t>
            </w:r>
          </w:p>
          <w:p w:rsidR="00666C30" w:rsidRPr="00185C78"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agosto de 2012, de</w:t>
            </w:r>
          </w:p>
        </w:tc>
        <w:tc>
          <w:tcPr>
            <w:tcW w:w="3114" w:type="dxa"/>
          </w:tcPr>
          <w:p w:rsidR="000C19FC" w:rsidRDefault="004D07E3" w:rsidP="000C19FC">
            <w:pPr>
              <w:jc w:val="center"/>
              <w:rPr>
                <w:rFonts w:ascii="Arial" w:hAnsi="Arial" w:cs="Arial"/>
                <w:b/>
                <w:sz w:val="20"/>
                <w:szCs w:val="20"/>
              </w:rPr>
            </w:pPr>
            <w:r>
              <w:rPr>
                <w:rFonts w:ascii="Arial" w:hAnsi="Arial" w:cs="Arial"/>
                <w:b/>
                <w:sz w:val="20"/>
                <w:szCs w:val="20"/>
              </w:rPr>
              <w:t xml:space="preserve">22 septiembre  al 26  de septiembre </w:t>
            </w:r>
          </w:p>
          <w:p w:rsidR="000C19FC" w:rsidRDefault="000C19FC" w:rsidP="000C19FC">
            <w:pPr>
              <w:jc w:val="center"/>
              <w:rPr>
                <w:rFonts w:ascii="Arial" w:hAnsi="Arial" w:cs="Arial"/>
                <w:b/>
                <w:sz w:val="20"/>
                <w:szCs w:val="20"/>
              </w:rPr>
            </w:pPr>
          </w:p>
          <w:p w:rsidR="004D07E3" w:rsidRDefault="004D07E3" w:rsidP="000C19FC">
            <w:pPr>
              <w:jc w:val="center"/>
              <w:rPr>
                <w:rFonts w:ascii="Arial" w:hAnsi="Arial" w:cs="Arial"/>
                <w:b/>
                <w:sz w:val="20"/>
                <w:szCs w:val="20"/>
              </w:rPr>
            </w:pPr>
          </w:p>
          <w:p w:rsidR="000C19FC" w:rsidRDefault="000C19FC" w:rsidP="000C19FC">
            <w:pPr>
              <w:jc w:val="center"/>
              <w:rPr>
                <w:rFonts w:ascii="Arial" w:hAnsi="Arial" w:cs="Arial"/>
                <w:b/>
                <w:sz w:val="20"/>
                <w:szCs w:val="20"/>
              </w:rPr>
            </w:pPr>
            <w:r>
              <w:rPr>
                <w:rFonts w:ascii="Arial" w:hAnsi="Arial" w:cs="Arial"/>
                <w:b/>
                <w:sz w:val="20"/>
                <w:szCs w:val="20"/>
              </w:rPr>
              <w:t>Tarea 1ª sesión: Diseño del plan de trabajo para el video</w:t>
            </w:r>
          </w:p>
          <w:p w:rsidR="000C19FC" w:rsidRDefault="000C19FC" w:rsidP="000C19FC">
            <w:pPr>
              <w:jc w:val="center"/>
              <w:rPr>
                <w:rFonts w:ascii="Arial" w:hAnsi="Arial" w:cs="Arial"/>
                <w:b/>
                <w:sz w:val="20"/>
                <w:szCs w:val="20"/>
              </w:rPr>
            </w:pPr>
          </w:p>
          <w:p w:rsidR="00666C30" w:rsidRDefault="000C19FC" w:rsidP="000C19FC">
            <w:pPr>
              <w:jc w:val="center"/>
              <w:rPr>
                <w:rFonts w:ascii="Arial" w:hAnsi="Arial" w:cs="Arial"/>
                <w:b/>
                <w:sz w:val="20"/>
                <w:szCs w:val="20"/>
              </w:rPr>
            </w:pPr>
            <w:r>
              <w:rPr>
                <w:rFonts w:ascii="Arial" w:hAnsi="Arial" w:cs="Arial"/>
                <w:b/>
                <w:sz w:val="20"/>
                <w:szCs w:val="20"/>
              </w:rPr>
              <w:t xml:space="preserve">Tarea 2ª sesión: </w:t>
            </w:r>
          </w:p>
          <w:p w:rsidR="000C19FC" w:rsidRPr="00970255" w:rsidRDefault="000C19FC" w:rsidP="000C19FC">
            <w:pPr>
              <w:jc w:val="center"/>
              <w:rPr>
                <w:rFonts w:ascii="Arial" w:hAnsi="Arial" w:cs="Arial"/>
                <w:b/>
                <w:sz w:val="20"/>
                <w:szCs w:val="20"/>
              </w:rPr>
            </w:pPr>
            <w:r>
              <w:rPr>
                <w:rFonts w:ascii="Arial" w:hAnsi="Arial" w:cs="Arial"/>
                <w:b/>
                <w:sz w:val="20"/>
                <w:szCs w:val="20"/>
              </w:rPr>
              <w:t>Revisión de información recabada y del guión a utilizar aplicado a la experiencia en los jardines de niños.</w:t>
            </w:r>
          </w:p>
        </w:tc>
      </w:tr>
      <w:tr w:rsidR="00CF49AB" w:rsidRPr="00970255" w:rsidTr="004D07E3">
        <w:tc>
          <w:tcPr>
            <w:tcW w:w="7479" w:type="dxa"/>
          </w:tcPr>
          <w:p w:rsidR="00802A1B" w:rsidRPr="00970255" w:rsidRDefault="00802A1B" w:rsidP="00802A1B">
            <w:pPr>
              <w:autoSpaceDE w:val="0"/>
              <w:autoSpaceDN w:val="0"/>
              <w:adjustRightInd w:val="0"/>
              <w:rPr>
                <w:rFonts w:ascii="Arial" w:hAnsi="Arial" w:cs="Arial"/>
                <w:sz w:val="20"/>
                <w:szCs w:val="20"/>
                <w:lang w:val="es-ES"/>
              </w:rPr>
            </w:pPr>
            <w:r w:rsidRPr="00802A1B">
              <w:rPr>
                <w:rFonts w:ascii="Arial" w:hAnsi="Arial" w:cs="Arial"/>
                <w:sz w:val="20"/>
                <w:szCs w:val="20"/>
                <w:lang w:val="es-ES"/>
              </w:rPr>
              <w:t>- Presentar al grupo las producciones utilizando herramientas tecnológicas. Se sugiere que el docente cree un blog del curso para colocar las producciones de los estudiantes. Al finalizar realizar una plenaria en la que se rescaten los principales elementos analizados en las presentaciones y que permitan ubicar similitudes y diferencias en los diversos contextos. Establecer conclusiones acerca de la influencia del medio en el nivel educativo (preescolar).</w:t>
            </w:r>
          </w:p>
        </w:tc>
        <w:tc>
          <w:tcPr>
            <w:tcW w:w="3119" w:type="dxa"/>
          </w:tcPr>
          <w:p w:rsidR="000C19FC" w:rsidRPr="000C19FC"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INEGI. (2011). Anuario de estadísticas por entidad federativa 2011. México: INEGI.</w:t>
            </w:r>
          </w:p>
          <w:p w:rsidR="000C19FC" w:rsidRPr="000C19FC"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 xml:space="preserve">INEGI. (2012). Sistema para la consulta de anuarios estadísticos. Recuperado el 12 de </w:t>
            </w:r>
          </w:p>
          <w:p w:rsidR="00CF49AB" w:rsidRPr="00185C78" w:rsidRDefault="000C19FC" w:rsidP="000C19FC">
            <w:pPr>
              <w:autoSpaceDE w:val="0"/>
              <w:autoSpaceDN w:val="0"/>
              <w:adjustRightInd w:val="0"/>
              <w:rPr>
                <w:rFonts w:ascii="Arial" w:hAnsi="Arial" w:cs="Arial"/>
                <w:iCs/>
                <w:color w:val="000000"/>
                <w:sz w:val="20"/>
                <w:szCs w:val="20"/>
                <w:lang w:val="es-ES"/>
              </w:rPr>
            </w:pPr>
            <w:r w:rsidRPr="000C19FC">
              <w:rPr>
                <w:rFonts w:ascii="Arial" w:hAnsi="Arial" w:cs="Arial"/>
                <w:iCs/>
                <w:color w:val="000000"/>
                <w:sz w:val="20"/>
                <w:szCs w:val="20"/>
                <w:lang w:val="es-ES"/>
              </w:rPr>
              <w:t>agosto de 2012, de</w:t>
            </w:r>
          </w:p>
        </w:tc>
        <w:tc>
          <w:tcPr>
            <w:tcW w:w="3114" w:type="dxa"/>
          </w:tcPr>
          <w:p w:rsidR="00CF49AB" w:rsidRDefault="004D07E3" w:rsidP="004D07E3">
            <w:pPr>
              <w:jc w:val="center"/>
              <w:rPr>
                <w:rFonts w:ascii="Arial" w:hAnsi="Arial" w:cs="Arial"/>
                <w:b/>
                <w:sz w:val="20"/>
                <w:szCs w:val="20"/>
              </w:rPr>
            </w:pPr>
            <w:r>
              <w:rPr>
                <w:rFonts w:ascii="Arial" w:hAnsi="Arial" w:cs="Arial"/>
                <w:b/>
                <w:sz w:val="20"/>
                <w:szCs w:val="20"/>
              </w:rPr>
              <w:t xml:space="preserve">29 septiembre al 3 de </w:t>
            </w:r>
            <w:r w:rsidR="009505D5">
              <w:rPr>
                <w:rFonts w:ascii="Arial" w:hAnsi="Arial" w:cs="Arial"/>
                <w:b/>
                <w:sz w:val="20"/>
                <w:szCs w:val="20"/>
              </w:rPr>
              <w:t>Octubre</w:t>
            </w:r>
          </w:p>
          <w:p w:rsidR="004D07E3" w:rsidRDefault="004D07E3" w:rsidP="004D07E3">
            <w:pPr>
              <w:jc w:val="center"/>
              <w:rPr>
                <w:rFonts w:ascii="Arial" w:hAnsi="Arial" w:cs="Arial"/>
                <w:b/>
                <w:sz w:val="20"/>
                <w:szCs w:val="20"/>
              </w:rPr>
            </w:pPr>
            <w:r>
              <w:rPr>
                <w:rFonts w:ascii="Arial" w:hAnsi="Arial" w:cs="Arial"/>
                <w:b/>
                <w:sz w:val="20"/>
                <w:szCs w:val="20"/>
              </w:rPr>
              <w:t xml:space="preserve">  </w:t>
            </w:r>
          </w:p>
          <w:p w:rsidR="004D07E3" w:rsidRDefault="004D07E3" w:rsidP="004D07E3">
            <w:pPr>
              <w:jc w:val="center"/>
              <w:rPr>
                <w:rFonts w:ascii="Arial" w:hAnsi="Arial" w:cs="Arial"/>
                <w:b/>
                <w:sz w:val="20"/>
                <w:szCs w:val="20"/>
              </w:rPr>
            </w:pPr>
            <w:r>
              <w:rPr>
                <w:rFonts w:ascii="Arial" w:hAnsi="Arial" w:cs="Arial"/>
                <w:b/>
                <w:sz w:val="20"/>
                <w:szCs w:val="20"/>
              </w:rPr>
              <w:t xml:space="preserve">29 al 2 Primer examen institucional </w:t>
            </w: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 xml:space="preserve"> Tarea consulta que son los indicadores y preguntas de investigación</w:t>
            </w:r>
          </w:p>
          <w:p w:rsidR="004D07E3" w:rsidRPr="00970255" w:rsidRDefault="004D07E3" w:rsidP="004D07E3">
            <w:pPr>
              <w:rPr>
                <w:rFonts w:ascii="Arial" w:hAnsi="Arial" w:cs="Arial"/>
                <w:b/>
                <w:sz w:val="20"/>
                <w:szCs w:val="20"/>
              </w:rPr>
            </w:pPr>
          </w:p>
        </w:tc>
      </w:tr>
    </w:tbl>
    <w:p w:rsidR="00CF49AB" w:rsidRPr="00970255" w:rsidRDefault="00CF49AB" w:rsidP="00CF49A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CF49AB" w:rsidRPr="00970255" w:rsidTr="004D07E3">
        <w:tc>
          <w:tcPr>
            <w:tcW w:w="6487"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EVIDENCIAS DE APRENDIZAJE DE LA UNIDAD/MÓDULO/ BLOQUE PARA EL PORTAFOLIO</w:t>
            </w:r>
          </w:p>
        </w:tc>
        <w:tc>
          <w:tcPr>
            <w:tcW w:w="4253"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CRITERIOS DE DESEMPEÑO</w:t>
            </w:r>
          </w:p>
        </w:tc>
        <w:tc>
          <w:tcPr>
            <w:tcW w:w="2972" w:type="dxa"/>
          </w:tcPr>
          <w:p w:rsidR="00CF49AB" w:rsidRPr="00970255" w:rsidRDefault="00CF49AB" w:rsidP="004D07E3">
            <w:pPr>
              <w:jc w:val="center"/>
              <w:rPr>
                <w:rFonts w:ascii="Arial" w:hAnsi="Arial" w:cs="Arial"/>
                <w:b/>
                <w:sz w:val="20"/>
                <w:szCs w:val="20"/>
              </w:rPr>
            </w:pPr>
            <w:r w:rsidRPr="00970255">
              <w:rPr>
                <w:rFonts w:ascii="Arial" w:hAnsi="Arial" w:cs="Arial"/>
                <w:b/>
                <w:sz w:val="20"/>
                <w:szCs w:val="20"/>
              </w:rPr>
              <w:t>RECURSOS DE EVALUACIÓN</w:t>
            </w:r>
          </w:p>
        </w:tc>
      </w:tr>
      <w:tr w:rsidR="00CF49AB" w:rsidRPr="00970255" w:rsidTr="004D07E3">
        <w:tc>
          <w:tcPr>
            <w:tcW w:w="6487" w:type="dxa"/>
          </w:tcPr>
          <w:p w:rsidR="00CF49AB" w:rsidRPr="00970255" w:rsidRDefault="001F47D4" w:rsidP="001F47D4">
            <w:pPr>
              <w:autoSpaceDE w:val="0"/>
              <w:autoSpaceDN w:val="0"/>
              <w:adjustRightInd w:val="0"/>
              <w:rPr>
                <w:rFonts w:ascii="Arial" w:hAnsi="Arial" w:cs="Arial"/>
                <w:sz w:val="20"/>
                <w:szCs w:val="20"/>
                <w:lang w:val="es-ES"/>
              </w:rPr>
            </w:pPr>
            <w:r>
              <w:rPr>
                <w:rFonts w:ascii="Arial" w:hAnsi="Arial" w:cs="Arial"/>
                <w:sz w:val="20"/>
                <w:szCs w:val="20"/>
                <w:lang w:val="es-ES"/>
              </w:rPr>
              <w:t xml:space="preserve">Documento analítico reflexivo  </w:t>
            </w:r>
            <w:r w:rsidRPr="001F47D4">
              <w:rPr>
                <w:rFonts w:ascii="Arial" w:hAnsi="Arial" w:cs="Arial"/>
                <w:sz w:val="20"/>
                <w:szCs w:val="20"/>
                <w:lang w:val="es-ES"/>
              </w:rPr>
              <w:t xml:space="preserve">acerca de la importancia del </w:t>
            </w:r>
            <w:r>
              <w:rPr>
                <w:rFonts w:ascii="Arial" w:hAnsi="Arial" w:cs="Arial"/>
                <w:sz w:val="20"/>
                <w:szCs w:val="20"/>
                <w:lang w:val="es-ES"/>
              </w:rPr>
              <w:t xml:space="preserve"> </w:t>
            </w:r>
            <w:r w:rsidRPr="001F47D4">
              <w:rPr>
                <w:rFonts w:ascii="Arial" w:hAnsi="Arial" w:cs="Arial"/>
                <w:sz w:val="20"/>
                <w:szCs w:val="20"/>
                <w:lang w:val="es-ES"/>
              </w:rPr>
              <w:lastRenderedPageBreak/>
              <w:t xml:space="preserve">conocimiento del contexto en el </w:t>
            </w:r>
            <w:r>
              <w:rPr>
                <w:rFonts w:ascii="Arial" w:hAnsi="Arial" w:cs="Arial"/>
                <w:sz w:val="20"/>
                <w:szCs w:val="20"/>
                <w:lang w:val="es-ES"/>
              </w:rPr>
              <w:t xml:space="preserve"> </w:t>
            </w:r>
            <w:r w:rsidRPr="001F47D4">
              <w:rPr>
                <w:rFonts w:ascii="Arial" w:hAnsi="Arial" w:cs="Arial"/>
                <w:sz w:val="20"/>
                <w:szCs w:val="20"/>
                <w:lang w:val="es-ES"/>
              </w:rPr>
              <w:t>trabajo docente.</w:t>
            </w:r>
          </w:p>
        </w:tc>
        <w:tc>
          <w:tcPr>
            <w:tcW w:w="4253" w:type="dxa"/>
          </w:tcPr>
          <w:p w:rsidR="00CF49AB" w:rsidRPr="001F47D4" w:rsidRDefault="001F47D4" w:rsidP="001F47D4">
            <w:pPr>
              <w:jc w:val="both"/>
              <w:rPr>
                <w:rFonts w:ascii="Arial" w:hAnsi="Arial" w:cs="Arial"/>
                <w:sz w:val="20"/>
                <w:szCs w:val="20"/>
                <w:lang w:val="es-ES"/>
              </w:rPr>
            </w:pPr>
            <w:r w:rsidRPr="001F47D4">
              <w:rPr>
                <w:rFonts w:ascii="Arial" w:hAnsi="Arial" w:cs="Arial"/>
                <w:sz w:val="20"/>
                <w:szCs w:val="20"/>
                <w:lang w:val="es-ES"/>
              </w:rPr>
              <w:lastRenderedPageBreak/>
              <w:t xml:space="preserve">Expresa su opinión acerca del conocimiento </w:t>
            </w:r>
            <w:r w:rsidRPr="001F47D4">
              <w:rPr>
                <w:rFonts w:ascii="Arial" w:hAnsi="Arial" w:cs="Arial"/>
                <w:sz w:val="20"/>
                <w:szCs w:val="20"/>
                <w:lang w:val="es-ES"/>
              </w:rPr>
              <w:lastRenderedPageBreak/>
              <w:t>del contexto</w:t>
            </w:r>
            <w:r>
              <w:rPr>
                <w:rFonts w:ascii="Arial" w:hAnsi="Arial" w:cs="Arial"/>
                <w:sz w:val="20"/>
                <w:szCs w:val="20"/>
                <w:lang w:val="es-ES"/>
              </w:rPr>
              <w:t xml:space="preserve"> </w:t>
            </w:r>
            <w:r w:rsidRPr="001F47D4">
              <w:rPr>
                <w:rFonts w:ascii="Arial" w:hAnsi="Arial" w:cs="Arial"/>
                <w:sz w:val="20"/>
                <w:szCs w:val="20"/>
                <w:lang w:val="es-ES"/>
              </w:rPr>
              <w:t xml:space="preserve">en el que desarrollará su práctica docente. Incluye la </w:t>
            </w:r>
            <w:r>
              <w:rPr>
                <w:rFonts w:ascii="Arial" w:hAnsi="Arial" w:cs="Arial"/>
                <w:sz w:val="20"/>
                <w:szCs w:val="20"/>
                <w:lang w:val="es-ES"/>
              </w:rPr>
              <w:t xml:space="preserve"> valoración de los </w:t>
            </w:r>
            <w:r w:rsidRPr="001F47D4">
              <w:rPr>
                <w:rFonts w:ascii="Arial" w:hAnsi="Arial" w:cs="Arial"/>
                <w:sz w:val="20"/>
                <w:szCs w:val="20"/>
                <w:lang w:val="es-ES"/>
              </w:rPr>
              <w:t>aspectos sociodemográficos,</w:t>
            </w:r>
            <w:r>
              <w:rPr>
                <w:rFonts w:ascii="Arial" w:hAnsi="Arial" w:cs="Arial"/>
                <w:sz w:val="20"/>
                <w:szCs w:val="20"/>
                <w:lang w:val="es-ES"/>
              </w:rPr>
              <w:t xml:space="preserve"> </w:t>
            </w:r>
            <w:r w:rsidRPr="001F47D4">
              <w:rPr>
                <w:rFonts w:ascii="Arial" w:hAnsi="Arial" w:cs="Arial"/>
                <w:sz w:val="20"/>
                <w:szCs w:val="20"/>
                <w:lang w:val="es-ES"/>
              </w:rPr>
              <w:t>económicos políticos y culturales.</w:t>
            </w:r>
          </w:p>
        </w:tc>
        <w:tc>
          <w:tcPr>
            <w:tcW w:w="2972" w:type="dxa"/>
          </w:tcPr>
          <w:p w:rsidR="004D07E3" w:rsidRDefault="001F47D4" w:rsidP="004D07E3">
            <w:pPr>
              <w:jc w:val="both"/>
              <w:rPr>
                <w:rFonts w:ascii="Arial" w:hAnsi="Arial" w:cs="Arial"/>
                <w:sz w:val="20"/>
                <w:szCs w:val="20"/>
              </w:rPr>
            </w:pPr>
            <w:r w:rsidRPr="001F47D4">
              <w:rPr>
                <w:rFonts w:ascii="Arial" w:hAnsi="Arial" w:cs="Arial"/>
                <w:sz w:val="20"/>
                <w:szCs w:val="20"/>
              </w:rPr>
              <w:lastRenderedPageBreak/>
              <w:t>Rúbricas del ensayo</w:t>
            </w:r>
          </w:p>
          <w:p w:rsidR="00CF49AB" w:rsidRPr="001F47D4" w:rsidRDefault="004D07E3" w:rsidP="004D07E3">
            <w:pPr>
              <w:jc w:val="both"/>
              <w:rPr>
                <w:rFonts w:ascii="Arial" w:hAnsi="Arial" w:cs="Arial"/>
                <w:sz w:val="20"/>
                <w:szCs w:val="20"/>
              </w:rPr>
            </w:pPr>
            <w:r>
              <w:rPr>
                <w:rFonts w:ascii="Arial" w:hAnsi="Arial" w:cs="Arial"/>
                <w:sz w:val="20"/>
                <w:szCs w:val="20"/>
              </w:rPr>
              <w:lastRenderedPageBreak/>
              <w:t xml:space="preserve"> 8 al 10 de octubre </w:t>
            </w:r>
          </w:p>
        </w:tc>
      </w:tr>
      <w:tr w:rsidR="001F47D4" w:rsidRPr="00970255" w:rsidTr="004D07E3">
        <w:tc>
          <w:tcPr>
            <w:tcW w:w="6487" w:type="dxa"/>
          </w:tcPr>
          <w:p w:rsidR="001F47D4" w:rsidRPr="001F47D4" w:rsidRDefault="001F47D4" w:rsidP="001F47D4">
            <w:pPr>
              <w:autoSpaceDE w:val="0"/>
              <w:autoSpaceDN w:val="0"/>
              <w:adjustRightInd w:val="0"/>
              <w:rPr>
                <w:rFonts w:ascii="Arial" w:hAnsi="Arial" w:cs="Arial"/>
                <w:sz w:val="20"/>
                <w:szCs w:val="20"/>
                <w:lang w:val="es-ES"/>
              </w:rPr>
            </w:pPr>
            <w:r w:rsidRPr="001F47D4">
              <w:rPr>
                <w:rFonts w:ascii="Arial" w:hAnsi="Arial" w:cs="Arial"/>
                <w:sz w:val="20"/>
                <w:szCs w:val="20"/>
                <w:lang w:val="es-ES"/>
              </w:rPr>
              <w:lastRenderedPageBreak/>
              <w:t>Video o docu</w:t>
            </w:r>
            <w:r>
              <w:rPr>
                <w:rFonts w:ascii="Arial" w:hAnsi="Arial" w:cs="Arial"/>
                <w:sz w:val="20"/>
                <w:szCs w:val="20"/>
                <w:lang w:val="es-ES"/>
              </w:rPr>
              <w:t xml:space="preserve">mental acompañado  </w:t>
            </w:r>
            <w:r w:rsidRPr="001F47D4">
              <w:rPr>
                <w:rFonts w:ascii="Arial" w:hAnsi="Arial" w:cs="Arial"/>
                <w:sz w:val="20"/>
                <w:szCs w:val="20"/>
                <w:lang w:val="es-ES"/>
              </w:rPr>
              <w:t>del plan para su elaboración.</w:t>
            </w:r>
          </w:p>
        </w:tc>
        <w:tc>
          <w:tcPr>
            <w:tcW w:w="4253" w:type="dxa"/>
          </w:tcPr>
          <w:p w:rsidR="001F47D4" w:rsidRPr="001F47D4" w:rsidRDefault="001F47D4" w:rsidP="001F47D4">
            <w:pPr>
              <w:jc w:val="both"/>
              <w:rPr>
                <w:rFonts w:ascii="Arial" w:hAnsi="Arial" w:cs="Arial"/>
                <w:sz w:val="20"/>
                <w:szCs w:val="20"/>
                <w:lang w:val="es-ES"/>
              </w:rPr>
            </w:pPr>
            <w:r w:rsidRPr="001F47D4">
              <w:rPr>
                <w:rFonts w:ascii="Arial" w:hAnsi="Arial" w:cs="Arial"/>
                <w:sz w:val="20"/>
                <w:szCs w:val="20"/>
                <w:lang w:val="es-ES"/>
              </w:rPr>
              <w:t xml:space="preserve">Contiene información relevante de su entidad (regiones o localidades). Incorpora de manera creativa aspectos </w:t>
            </w:r>
            <w:r>
              <w:rPr>
                <w:rFonts w:ascii="Arial" w:hAnsi="Arial" w:cs="Arial"/>
                <w:sz w:val="20"/>
                <w:szCs w:val="20"/>
                <w:lang w:val="es-ES"/>
              </w:rPr>
              <w:t xml:space="preserve"> </w:t>
            </w:r>
            <w:r w:rsidRPr="001F47D4">
              <w:rPr>
                <w:rFonts w:ascii="Arial" w:hAnsi="Arial" w:cs="Arial"/>
                <w:sz w:val="20"/>
                <w:szCs w:val="20"/>
                <w:lang w:val="es-ES"/>
              </w:rPr>
              <w:t xml:space="preserve">relacionados con la geografía, historia, demografía, cultura, sociedad, economía, política y educación. Incluye datos recabados de informantes directos. Demuestra el uso de datos estadísticos. El plan de trabajo debe tener </w:t>
            </w:r>
          </w:p>
          <w:p w:rsidR="001F47D4" w:rsidRPr="001F47D4" w:rsidRDefault="001F47D4" w:rsidP="001F47D4">
            <w:pPr>
              <w:jc w:val="both"/>
              <w:rPr>
                <w:rFonts w:ascii="Arial" w:hAnsi="Arial" w:cs="Arial"/>
                <w:sz w:val="20"/>
                <w:szCs w:val="20"/>
                <w:lang w:val="es-ES"/>
              </w:rPr>
            </w:pPr>
            <w:r w:rsidRPr="001F47D4">
              <w:rPr>
                <w:rFonts w:ascii="Arial" w:hAnsi="Arial" w:cs="Arial"/>
                <w:sz w:val="20"/>
                <w:szCs w:val="20"/>
                <w:lang w:val="es-ES"/>
              </w:rPr>
              <w:t>como elementos mínimos para su diseño: propósito,</w:t>
            </w:r>
            <w:r>
              <w:rPr>
                <w:rFonts w:ascii="Arial" w:hAnsi="Arial" w:cs="Arial"/>
                <w:sz w:val="20"/>
                <w:szCs w:val="20"/>
                <w:lang w:val="es-ES"/>
              </w:rPr>
              <w:t xml:space="preserve"> </w:t>
            </w:r>
            <w:r w:rsidRPr="001F47D4">
              <w:rPr>
                <w:rFonts w:ascii="Arial" w:hAnsi="Arial" w:cs="Arial"/>
                <w:sz w:val="20"/>
                <w:szCs w:val="20"/>
                <w:lang w:val="es-ES"/>
              </w:rPr>
              <w:t>referencias, técnicas para recopilar información, materiales, registro y comunicación de resultados</w:t>
            </w:r>
          </w:p>
        </w:tc>
        <w:tc>
          <w:tcPr>
            <w:tcW w:w="2972" w:type="dxa"/>
          </w:tcPr>
          <w:p w:rsidR="001F47D4" w:rsidRDefault="001F47D4" w:rsidP="004D07E3">
            <w:pPr>
              <w:jc w:val="both"/>
              <w:rPr>
                <w:rFonts w:ascii="Arial" w:hAnsi="Arial" w:cs="Arial"/>
                <w:sz w:val="20"/>
                <w:szCs w:val="20"/>
              </w:rPr>
            </w:pPr>
            <w:r w:rsidRPr="001F47D4">
              <w:rPr>
                <w:rFonts w:ascii="Arial" w:hAnsi="Arial" w:cs="Arial"/>
                <w:sz w:val="20"/>
                <w:szCs w:val="20"/>
              </w:rPr>
              <w:t>Rúbricas para un documental</w:t>
            </w:r>
          </w:p>
          <w:p w:rsidR="004D07E3" w:rsidRPr="001F47D4" w:rsidRDefault="004D07E3" w:rsidP="004D07E3">
            <w:pPr>
              <w:jc w:val="both"/>
              <w:rPr>
                <w:rFonts w:ascii="Arial" w:hAnsi="Arial" w:cs="Arial"/>
                <w:sz w:val="20"/>
                <w:szCs w:val="20"/>
              </w:rPr>
            </w:pPr>
            <w:r>
              <w:rPr>
                <w:rFonts w:ascii="Arial" w:hAnsi="Arial" w:cs="Arial"/>
                <w:sz w:val="20"/>
                <w:szCs w:val="20"/>
              </w:rPr>
              <w:t>8 al 10 de octubre</w:t>
            </w:r>
          </w:p>
        </w:tc>
      </w:tr>
    </w:tbl>
    <w:p w:rsidR="00CF49AB" w:rsidRPr="00970255" w:rsidRDefault="00CF49AB" w:rsidP="005D3600">
      <w:pPr>
        <w:jc w:val="center"/>
        <w:rPr>
          <w:rFonts w:ascii="Arial" w:hAnsi="Arial" w:cs="Arial"/>
          <w:b/>
          <w:sz w:val="20"/>
          <w:szCs w:val="20"/>
        </w:rPr>
      </w:pPr>
    </w:p>
    <w:p w:rsidR="00CF49AB" w:rsidRPr="00970255" w:rsidRDefault="00CF49AB" w:rsidP="005D3600">
      <w:pPr>
        <w:jc w:val="center"/>
        <w:rPr>
          <w:rFonts w:ascii="Arial" w:hAnsi="Arial" w:cs="Arial"/>
          <w:b/>
          <w:sz w:val="20"/>
          <w:szCs w:val="20"/>
        </w:rPr>
      </w:pPr>
    </w:p>
    <w:p w:rsidR="00CF49AB" w:rsidRPr="00970255" w:rsidRDefault="00CF49AB" w:rsidP="005D3600">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5D3600" w:rsidRPr="00970255" w:rsidTr="004D07E3">
        <w:tc>
          <w:tcPr>
            <w:tcW w:w="3794" w:type="dxa"/>
          </w:tcPr>
          <w:p w:rsidR="005D3600" w:rsidRPr="00970255" w:rsidRDefault="005D3600" w:rsidP="004D07E3">
            <w:pPr>
              <w:rPr>
                <w:rFonts w:ascii="Arial" w:hAnsi="Arial" w:cs="Arial"/>
                <w:b/>
                <w:sz w:val="20"/>
                <w:szCs w:val="20"/>
              </w:rPr>
            </w:pPr>
            <w:r w:rsidRPr="00970255">
              <w:rPr>
                <w:rFonts w:ascii="Arial" w:hAnsi="Arial" w:cs="Arial"/>
                <w:b/>
                <w:sz w:val="20"/>
                <w:szCs w:val="20"/>
              </w:rPr>
              <w:t>NOMBRE DE LA UNIDAD DE APRENDIZAJE/MÓDULO/BLOQUE</w:t>
            </w:r>
          </w:p>
        </w:tc>
        <w:tc>
          <w:tcPr>
            <w:tcW w:w="10154" w:type="dxa"/>
          </w:tcPr>
          <w:p w:rsidR="005D3600" w:rsidRPr="00970255" w:rsidRDefault="005D3600" w:rsidP="004D07E3">
            <w:pPr>
              <w:jc w:val="center"/>
              <w:rPr>
                <w:rFonts w:ascii="Arial" w:hAnsi="Arial" w:cs="Arial"/>
                <w:b/>
                <w:sz w:val="20"/>
                <w:szCs w:val="20"/>
              </w:rPr>
            </w:pPr>
            <w:r w:rsidRPr="00970255">
              <w:rPr>
                <w:rFonts w:ascii="Arial" w:hAnsi="Arial" w:cs="Arial"/>
                <w:b/>
                <w:bCs/>
                <w:sz w:val="20"/>
                <w:szCs w:val="20"/>
                <w:lang w:val="es-ES"/>
              </w:rPr>
              <w:t>Unidad de aprendizaje II. La educación preescolar en la entidad: retos y oportunidades</w:t>
            </w:r>
          </w:p>
        </w:tc>
      </w:tr>
      <w:tr w:rsidR="005D3600" w:rsidRPr="00970255" w:rsidTr="004D07E3">
        <w:tc>
          <w:tcPr>
            <w:tcW w:w="3794" w:type="dxa"/>
          </w:tcPr>
          <w:p w:rsidR="005D3600" w:rsidRPr="00970255" w:rsidRDefault="005D3600" w:rsidP="004D07E3">
            <w:pPr>
              <w:rPr>
                <w:rFonts w:ascii="Arial" w:hAnsi="Arial" w:cs="Arial"/>
                <w:b/>
                <w:sz w:val="20"/>
                <w:szCs w:val="20"/>
              </w:rPr>
            </w:pPr>
            <w:r w:rsidRPr="00970255">
              <w:rPr>
                <w:rFonts w:ascii="Arial" w:hAnsi="Arial" w:cs="Arial"/>
                <w:b/>
                <w:sz w:val="20"/>
                <w:szCs w:val="20"/>
              </w:rPr>
              <w:t>(DESCRIPCIÓN BREVE)</w:t>
            </w:r>
          </w:p>
        </w:tc>
        <w:tc>
          <w:tcPr>
            <w:tcW w:w="10154" w:type="dxa"/>
          </w:tcPr>
          <w:p w:rsidR="005D3600" w:rsidRPr="00970255" w:rsidRDefault="005D3600" w:rsidP="005D3600">
            <w:pPr>
              <w:autoSpaceDE w:val="0"/>
              <w:autoSpaceDN w:val="0"/>
              <w:adjustRightInd w:val="0"/>
              <w:jc w:val="both"/>
              <w:rPr>
                <w:rFonts w:ascii="Arial" w:hAnsi="Arial" w:cs="Arial"/>
                <w:sz w:val="20"/>
                <w:szCs w:val="20"/>
                <w:lang w:val="es-ES"/>
              </w:rPr>
            </w:pPr>
            <w:r w:rsidRPr="00970255">
              <w:rPr>
                <w:rFonts w:ascii="Arial" w:hAnsi="Arial" w:cs="Arial"/>
                <w:sz w:val="20"/>
                <w:szCs w:val="20"/>
              </w:rPr>
              <w:t>I</w:t>
            </w:r>
            <w:proofErr w:type="spellStart"/>
            <w:r w:rsidR="00405886" w:rsidRPr="00970255">
              <w:rPr>
                <w:rFonts w:ascii="Arial" w:hAnsi="Arial" w:cs="Arial"/>
                <w:sz w:val="20"/>
                <w:szCs w:val="20"/>
                <w:lang w:val="es-ES"/>
              </w:rPr>
              <w:t>nvolucrar</w:t>
            </w:r>
            <w:proofErr w:type="spellEnd"/>
            <w:r w:rsidRPr="00970255">
              <w:rPr>
                <w:rFonts w:ascii="Arial" w:hAnsi="Arial" w:cs="Arial"/>
                <w:sz w:val="20"/>
                <w:szCs w:val="20"/>
                <w:lang w:val="es-ES"/>
              </w:rPr>
              <w:t xml:space="preserve"> a los estudiantes en actividades situadas relacionadas con los distintos contextos regionales que conforman la entidad, particularmente los ubicados en la zona de influencia de la Escuela Normal. Para complementar las  actividades es necesario realizar la búsqueda de información en diversas fuentes, tanto electrónicas como convencionales; visitas a comunidades y museos estatales, regionales o locales. Otro elemento importante para el curso es la recuperación de las historias de vida de los estudiantes o de sus familiares, se puede recurrir al uso de la entrevista o a la construcción de narrativas.</w:t>
            </w:r>
          </w:p>
        </w:tc>
      </w:tr>
      <w:tr w:rsidR="005D3600" w:rsidRPr="00970255" w:rsidTr="004D07E3">
        <w:tc>
          <w:tcPr>
            <w:tcW w:w="3794" w:type="dxa"/>
          </w:tcPr>
          <w:p w:rsidR="005D3600" w:rsidRPr="00970255" w:rsidRDefault="005D3600" w:rsidP="004D07E3">
            <w:pPr>
              <w:rPr>
                <w:rFonts w:ascii="Arial" w:hAnsi="Arial" w:cs="Arial"/>
                <w:b/>
                <w:sz w:val="20"/>
                <w:szCs w:val="20"/>
              </w:rPr>
            </w:pPr>
            <w:r w:rsidRPr="00970255">
              <w:rPr>
                <w:rFonts w:ascii="Arial" w:hAnsi="Arial" w:cs="Arial"/>
                <w:b/>
                <w:sz w:val="20"/>
                <w:szCs w:val="20"/>
              </w:rPr>
              <w:t>PROPÓSITOS:</w:t>
            </w:r>
          </w:p>
        </w:tc>
        <w:tc>
          <w:tcPr>
            <w:tcW w:w="10154" w:type="dxa"/>
          </w:tcPr>
          <w:p w:rsidR="005D3600" w:rsidRPr="00970255" w:rsidRDefault="00E92AF1" w:rsidP="005D3600">
            <w:pPr>
              <w:autoSpaceDE w:val="0"/>
              <w:autoSpaceDN w:val="0"/>
              <w:adjustRightInd w:val="0"/>
              <w:jc w:val="both"/>
              <w:rPr>
                <w:rFonts w:ascii="Arial" w:hAnsi="Arial" w:cs="Arial"/>
                <w:sz w:val="20"/>
                <w:szCs w:val="20"/>
                <w:lang w:val="es-ES"/>
              </w:rPr>
            </w:pPr>
            <w:r w:rsidRPr="00970255">
              <w:rPr>
                <w:rFonts w:ascii="Arial" w:hAnsi="Arial" w:cs="Arial"/>
                <w:sz w:val="20"/>
                <w:szCs w:val="20"/>
              </w:rPr>
              <w:t xml:space="preserve">Lograr analizar </w:t>
            </w:r>
            <w:r w:rsidR="005D3600" w:rsidRPr="00970255">
              <w:rPr>
                <w:rFonts w:ascii="Arial" w:hAnsi="Arial" w:cs="Arial"/>
                <w:sz w:val="20"/>
                <w:szCs w:val="20"/>
                <w:lang w:val="es-ES"/>
              </w:rPr>
              <w:t xml:space="preserve"> el contexto estatal y regional de su entidad para contar con el l conocimiento del mismo  permitiéndoles  comprender las problemáticas o situaciones que se les presenten en el ámbito educativo y les proporcionará información relevante para intervenir de manera efectiva en su entorno inmediato, ya sea en el aula de clases, la escuela o la comunidad</w:t>
            </w: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D3600" w:rsidRPr="00970255" w:rsidTr="004D07E3">
        <w:tc>
          <w:tcPr>
            <w:tcW w:w="13712"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RASGOS Y COMPETENCIAS DEL PERFIL DE EGRESO A LOS QUE CONTRIBUYE LA UNIDAD PLAN 1999.</w:t>
            </w:r>
          </w:p>
          <w:p w:rsidR="005D3600" w:rsidRPr="00970255" w:rsidRDefault="005D3600" w:rsidP="004D07E3">
            <w:pPr>
              <w:jc w:val="center"/>
              <w:rPr>
                <w:rFonts w:ascii="Arial" w:hAnsi="Arial" w:cs="Arial"/>
                <w:b/>
                <w:sz w:val="20"/>
                <w:szCs w:val="20"/>
              </w:rPr>
            </w:pPr>
            <w:r w:rsidRPr="00970255">
              <w:rPr>
                <w:rFonts w:ascii="Arial" w:hAnsi="Arial" w:cs="Arial"/>
                <w:b/>
                <w:sz w:val="20"/>
                <w:szCs w:val="20"/>
              </w:rPr>
              <w:t>COMPETENCIAS DE LA UNIDAD DE APRENDIZAJE (PLAN 2012).</w:t>
            </w:r>
          </w:p>
        </w:tc>
      </w:tr>
      <w:tr w:rsidR="005D3600" w:rsidRPr="00970255" w:rsidTr="004D07E3">
        <w:tc>
          <w:tcPr>
            <w:tcW w:w="13712" w:type="dxa"/>
          </w:tcPr>
          <w:p w:rsidR="005D3600" w:rsidRPr="00970255" w:rsidRDefault="005D3600" w:rsidP="004D07E3">
            <w:pPr>
              <w:jc w:val="center"/>
              <w:rPr>
                <w:rFonts w:ascii="Arial" w:hAnsi="Arial" w:cs="Arial"/>
                <w:b/>
                <w:sz w:val="20"/>
                <w:szCs w:val="20"/>
              </w:rPr>
            </w:pPr>
          </w:p>
          <w:p w:rsidR="00405886" w:rsidRPr="00970255" w:rsidRDefault="00405886" w:rsidP="00405886">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w:t>
            </w:r>
            <w:r w:rsidRPr="00970255">
              <w:rPr>
                <w:rFonts w:ascii="Arial" w:hAnsi="Arial" w:cs="Arial"/>
                <w:sz w:val="20"/>
                <w:szCs w:val="20"/>
                <w:lang w:val="es-ES"/>
              </w:rPr>
              <w:t>Analiza la problemática educativa con base en su conocimiento del contexto estatal y de los indicadores educativos para tomar decisiones que orienten su desempeño docente.</w:t>
            </w:r>
          </w:p>
          <w:p w:rsidR="00405886" w:rsidRPr="00970255" w:rsidRDefault="00405886" w:rsidP="00405886">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w:t>
            </w:r>
            <w:r w:rsidRPr="00970255">
              <w:rPr>
                <w:rFonts w:ascii="Arial" w:hAnsi="Arial" w:cs="Arial"/>
                <w:sz w:val="20"/>
                <w:szCs w:val="20"/>
                <w:lang w:val="es-ES"/>
              </w:rPr>
              <w:t>Asume críticamente las responsabilidades establecidas en el marco normativo para orientar su ejercicio profesional.</w:t>
            </w:r>
          </w:p>
          <w:p w:rsidR="005D3600" w:rsidRPr="00970255" w:rsidRDefault="00405886" w:rsidP="00405886">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lastRenderedPageBreak/>
              <w:t></w:t>
            </w:r>
            <w:r w:rsidRPr="00970255">
              <w:rPr>
                <w:rFonts w:ascii="Arial" w:hAnsi="Arial" w:cs="Arial"/>
                <w:sz w:val="20"/>
                <w:szCs w:val="20"/>
                <w:lang w:val="es-ES"/>
              </w:rPr>
              <w:t>Diseña proyectos de trabajo para vincular las necesidades del entorno y la institución con base en un diagnóstico.</w:t>
            </w:r>
          </w:p>
          <w:p w:rsidR="005D3600" w:rsidRPr="00970255" w:rsidRDefault="005D3600" w:rsidP="004D07E3">
            <w:pPr>
              <w:jc w:val="center"/>
              <w:rPr>
                <w:rFonts w:ascii="Arial" w:hAnsi="Arial" w:cs="Arial"/>
                <w:b/>
                <w:sz w:val="20"/>
                <w:szCs w:val="20"/>
              </w:rPr>
            </w:pP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5D3600" w:rsidRPr="00970255" w:rsidTr="004D07E3">
        <w:tc>
          <w:tcPr>
            <w:tcW w:w="13712" w:type="dxa"/>
          </w:tcPr>
          <w:p w:rsidR="005D3600" w:rsidRPr="00970255" w:rsidRDefault="005D3600" w:rsidP="004D07E3">
            <w:pPr>
              <w:rPr>
                <w:rFonts w:ascii="Arial" w:hAnsi="Arial" w:cs="Arial"/>
                <w:b/>
                <w:sz w:val="20"/>
                <w:szCs w:val="20"/>
              </w:rPr>
            </w:pPr>
            <w:r w:rsidRPr="00970255">
              <w:rPr>
                <w:rFonts w:ascii="Arial" w:hAnsi="Arial" w:cs="Arial"/>
                <w:b/>
                <w:sz w:val="20"/>
                <w:szCs w:val="20"/>
              </w:rPr>
              <w:t>RECURSOS A MOVILIZAR</w:t>
            </w:r>
          </w:p>
        </w:tc>
      </w:tr>
      <w:tr w:rsidR="005D3600" w:rsidRPr="00970255" w:rsidTr="004D07E3">
        <w:trPr>
          <w:trHeight w:val="273"/>
        </w:trPr>
        <w:tc>
          <w:tcPr>
            <w:tcW w:w="13712" w:type="dxa"/>
          </w:tcPr>
          <w:p w:rsidR="0071189C" w:rsidRPr="00970255" w:rsidRDefault="005D3600" w:rsidP="0071189C">
            <w:pPr>
              <w:rPr>
                <w:rFonts w:ascii="Arial" w:eastAsiaTheme="minorEastAsia" w:hAnsi="Arial" w:cs="Arial"/>
                <w:color w:val="000000" w:themeColor="dark1"/>
                <w:kern w:val="24"/>
                <w:sz w:val="20"/>
                <w:szCs w:val="20"/>
                <w:lang w:eastAsia="es-MX"/>
              </w:rPr>
            </w:pPr>
            <w:r w:rsidRPr="00970255">
              <w:rPr>
                <w:rFonts w:ascii="Arial" w:hAnsi="Arial" w:cs="Arial"/>
                <w:b/>
                <w:sz w:val="20"/>
                <w:szCs w:val="20"/>
              </w:rPr>
              <w:t>SABERES:</w:t>
            </w:r>
            <w:r w:rsidR="0071189C" w:rsidRPr="00970255">
              <w:rPr>
                <w:rFonts w:ascii="Arial" w:eastAsiaTheme="minorEastAsia" w:hAnsi="Arial" w:cs="Arial"/>
                <w:color w:val="000000" w:themeColor="dark1"/>
                <w:kern w:val="24"/>
                <w:sz w:val="20"/>
                <w:szCs w:val="20"/>
                <w:lang w:eastAsia="es-MX"/>
              </w:rPr>
              <w:t xml:space="preserve"> </w:t>
            </w:r>
          </w:p>
          <w:p w:rsidR="0071189C" w:rsidRPr="00970255" w:rsidRDefault="0071189C" w:rsidP="0071189C">
            <w:pPr>
              <w:pStyle w:val="Prrafodelista"/>
              <w:numPr>
                <w:ilvl w:val="0"/>
                <w:numId w:val="1"/>
              </w:numPr>
              <w:rPr>
                <w:rFonts w:ascii="Arial" w:eastAsiaTheme="minorEastAsia" w:hAnsi="Arial" w:cs="Arial"/>
                <w:color w:val="000000" w:themeColor="dark1"/>
                <w:kern w:val="24"/>
                <w:sz w:val="20"/>
                <w:szCs w:val="20"/>
              </w:rPr>
            </w:pPr>
            <w:r w:rsidRPr="00970255">
              <w:rPr>
                <w:rFonts w:ascii="Arial" w:eastAsiaTheme="minorEastAsia" w:hAnsi="Arial" w:cs="Arial"/>
                <w:color w:val="000000" w:themeColor="dark1"/>
                <w:kern w:val="24"/>
                <w:sz w:val="20"/>
                <w:szCs w:val="20"/>
              </w:rPr>
              <w:t>indicadores educativo</w:t>
            </w:r>
          </w:p>
          <w:p w:rsidR="0071189C" w:rsidRPr="00970255" w:rsidRDefault="0071189C" w:rsidP="0071189C">
            <w:pPr>
              <w:numPr>
                <w:ilvl w:val="0"/>
                <w:numId w:val="1"/>
              </w:numPr>
              <w:rPr>
                <w:rFonts w:ascii="Arial" w:eastAsiaTheme="minorEastAsia" w:hAnsi="Arial" w:cs="Arial"/>
                <w:color w:val="000000" w:themeColor="dark1"/>
                <w:kern w:val="24"/>
                <w:sz w:val="20"/>
                <w:szCs w:val="20"/>
                <w:lang w:eastAsia="es-MX"/>
              </w:rPr>
            </w:pPr>
            <w:r w:rsidRPr="00970255">
              <w:rPr>
                <w:rFonts w:ascii="Arial" w:eastAsiaTheme="minorEastAsia" w:hAnsi="Arial" w:cs="Arial"/>
                <w:color w:val="000000" w:themeColor="dark1"/>
                <w:kern w:val="24"/>
                <w:sz w:val="20"/>
                <w:szCs w:val="20"/>
                <w:lang w:eastAsia="es-MX"/>
              </w:rPr>
              <w:t xml:space="preserve"> Desafíos actuales de la educación preescolar en la entidad federativa</w:t>
            </w:r>
          </w:p>
          <w:p w:rsidR="0071189C" w:rsidRPr="00970255" w:rsidRDefault="0071189C" w:rsidP="0071189C">
            <w:pPr>
              <w:pStyle w:val="Prrafodelista"/>
              <w:numPr>
                <w:ilvl w:val="0"/>
                <w:numId w:val="1"/>
              </w:numPr>
              <w:rPr>
                <w:rFonts w:ascii="Arial" w:hAnsi="Arial" w:cs="Arial"/>
                <w:b/>
                <w:sz w:val="20"/>
                <w:szCs w:val="20"/>
              </w:rPr>
            </w:pPr>
            <w:r w:rsidRPr="00970255">
              <w:rPr>
                <w:rFonts w:ascii="Arial" w:eastAsiaTheme="minorEastAsia" w:hAnsi="Arial" w:cs="Arial"/>
                <w:color w:val="000000" w:themeColor="dark1"/>
                <w:kern w:val="24"/>
                <w:sz w:val="20"/>
                <w:szCs w:val="20"/>
              </w:rPr>
              <w:t>Organización estatal de la educación preescolar.</w:t>
            </w:r>
          </w:p>
          <w:tbl>
            <w:tblPr>
              <w:tblW w:w="3300" w:type="dxa"/>
              <w:tblCellMar>
                <w:left w:w="0" w:type="dxa"/>
                <w:right w:w="0" w:type="dxa"/>
              </w:tblCellMar>
              <w:tblLook w:val="0420" w:firstRow="1" w:lastRow="0" w:firstColumn="0" w:lastColumn="0" w:noHBand="0" w:noVBand="1"/>
            </w:tblPr>
            <w:tblGrid>
              <w:gridCol w:w="3300"/>
            </w:tblGrid>
            <w:tr w:rsidR="0071189C" w:rsidRPr="00970255" w:rsidTr="000B0296">
              <w:trPr>
                <w:trHeight w:val="197"/>
              </w:trPr>
              <w:tc>
                <w:tcPr>
                  <w:tcW w:w="330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1189C" w:rsidRPr="000B0296" w:rsidRDefault="0071189C" w:rsidP="0071189C">
                  <w:pPr>
                    <w:spacing w:after="0" w:line="240" w:lineRule="auto"/>
                    <w:rPr>
                      <w:rFonts w:ascii="Arial" w:eastAsiaTheme="minorEastAsia" w:hAnsi="Arial" w:cs="Arial"/>
                      <w:kern w:val="24"/>
                      <w:sz w:val="20"/>
                      <w:szCs w:val="20"/>
                      <w:lang w:eastAsia="es-MX"/>
                    </w:rPr>
                  </w:pPr>
                </w:p>
              </w:tc>
            </w:tr>
            <w:tr w:rsidR="0071189C" w:rsidRPr="00970255" w:rsidTr="004D07E3">
              <w:trPr>
                <w:trHeight w:val="184"/>
              </w:trPr>
              <w:tc>
                <w:tcPr>
                  <w:tcW w:w="3300"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rsidR="00BE00BA" w:rsidRPr="000B0296" w:rsidRDefault="00BE00BA" w:rsidP="0071189C">
                  <w:pPr>
                    <w:spacing w:after="0" w:line="240" w:lineRule="auto"/>
                    <w:rPr>
                      <w:rFonts w:ascii="Arial" w:eastAsiaTheme="minorEastAsia" w:hAnsi="Arial" w:cs="Arial"/>
                      <w:kern w:val="24"/>
                      <w:sz w:val="20"/>
                      <w:szCs w:val="20"/>
                      <w:lang w:eastAsia="es-MX"/>
                    </w:rPr>
                  </w:pPr>
                </w:p>
              </w:tc>
            </w:tr>
          </w:tbl>
          <w:p w:rsidR="005D3600" w:rsidRPr="00970255" w:rsidRDefault="005D3600" w:rsidP="0071189C">
            <w:pPr>
              <w:rPr>
                <w:rFonts w:ascii="Arial" w:hAnsi="Arial" w:cs="Arial"/>
                <w:b/>
                <w:sz w:val="20"/>
                <w:szCs w:val="20"/>
              </w:rPr>
            </w:pPr>
          </w:p>
        </w:tc>
      </w:tr>
      <w:tr w:rsidR="005D3600" w:rsidRPr="00970255" w:rsidTr="004D07E3">
        <w:tc>
          <w:tcPr>
            <w:tcW w:w="13712" w:type="dxa"/>
          </w:tcPr>
          <w:p w:rsidR="005D3600" w:rsidRPr="00970255" w:rsidRDefault="005D3600" w:rsidP="004D07E3">
            <w:pPr>
              <w:rPr>
                <w:rFonts w:ascii="Arial" w:hAnsi="Arial" w:cs="Arial"/>
                <w:b/>
                <w:sz w:val="20"/>
                <w:szCs w:val="20"/>
              </w:rPr>
            </w:pPr>
            <w:r w:rsidRPr="00970255">
              <w:rPr>
                <w:rFonts w:ascii="Arial" w:hAnsi="Arial" w:cs="Arial"/>
                <w:b/>
                <w:sz w:val="20"/>
                <w:szCs w:val="20"/>
              </w:rPr>
              <w:t>HABILIDADES:</w:t>
            </w:r>
            <w:r w:rsidR="0071189C" w:rsidRPr="00970255">
              <w:rPr>
                <w:rFonts w:ascii="Arial" w:eastAsiaTheme="minorEastAsia" w:hAnsi="Arial" w:cs="Arial"/>
                <w:color w:val="000000" w:themeColor="dark1"/>
                <w:kern w:val="24"/>
                <w:sz w:val="20"/>
                <w:szCs w:val="20"/>
                <w:lang w:eastAsia="es-MX"/>
              </w:rPr>
              <w:t xml:space="preserve"> A</w:t>
            </w:r>
            <w:r w:rsidR="0071189C" w:rsidRPr="00970255">
              <w:rPr>
                <w:rFonts w:ascii="Arial" w:hAnsi="Arial" w:cs="Arial"/>
                <w:b/>
                <w:sz w:val="20"/>
                <w:szCs w:val="20"/>
              </w:rPr>
              <w:t>naliza la organización del nivel educativo en que laborará, así como los documentos que conforman su normatividad, configurando un marco de referencia que oriente su desempeño profesional</w:t>
            </w:r>
          </w:p>
          <w:p w:rsidR="0071189C" w:rsidRPr="00970255" w:rsidRDefault="0071189C" w:rsidP="004D07E3">
            <w:pPr>
              <w:rPr>
                <w:rFonts w:ascii="Arial" w:hAnsi="Arial" w:cs="Arial"/>
                <w:b/>
                <w:sz w:val="20"/>
                <w:szCs w:val="20"/>
              </w:rPr>
            </w:pPr>
          </w:p>
        </w:tc>
      </w:tr>
      <w:tr w:rsidR="005D3600" w:rsidRPr="00970255" w:rsidTr="004D07E3">
        <w:tc>
          <w:tcPr>
            <w:tcW w:w="13712" w:type="dxa"/>
          </w:tcPr>
          <w:p w:rsidR="0071189C" w:rsidRPr="00970255" w:rsidRDefault="005D3600" w:rsidP="0071189C">
            <w:pPr>
              <w:rPr>
                <w:rFonts w:ascii="Arial" w:hAnsi="Arial" w:cs="Arial"/>
                <w:b/>
                <w:sz w:val="20"/>
                <w:szCs w:val="20"/>
              </w:rPr>
            </w:pPr>
            <w:r w:rsidRPr="00970255">
              <w:rPr>
                <w:rFonts w:ascii="Arial" w:hAnsi="Arial" w:cs="Arial"/>
                <w:b/>
                <w:sz w:val="20"/>
                <w:szCs w:val="20"/>
              </w:rPr>
              <w:t>ACTITUDES:</w:t>
            </w:r>
          </w:p>
          <w:p w:rsidR="0071189C" w:rsidRPr="00970255" w:rsidRDefault="0071189C" w:rsidP="0071189C">
            <w:pPr>
              <w:rPr>
                <w:rFonts w:ascii="Arial" w:hAnsi="Arial" w:cs="Arial"/>
                <w:b/>
                <w:sz w:val="20"/>
                <w:szCs w:val="20"/>
              </w:rPr>
            </w:pPr>
            <w:r w:rsidRPr="00970255">
              <w:rPr>
                <w:rFonts w:ascii="Arial" w:hAnsi="Arial" w:cs="Arial"/>
                <w:b/>
                <w:sz w:val="20"/>
                <w:szCs w:val="20"/>
              </w:rPr>
              <w:t>Investigadora</w:t>
            </w:r>
          </w:p>
          <w:p w:rsidR="0071189C" w:rsidRPr="00970255" w:rsidRDefault="0071189C" w:rsidP="0071189C">
            <w:pPr>
              <w:rPr>
                <w:rFonts w:ascii="Arial" w:hAnsi="Arial" w:cs="Arial"/>
                <w:b/>
                <w:sz w:val="20"/>
                <w:szCs w:val="20"/>
              </w:rPr>
            </w:pPr>
            <w:r w:rsidRPr="00970255">
              <w:rPr>
                <w:rFonts w:ascii="Arial" w:hAnsi="Arial" w:cs="Arial"/>
                <w:b/>
                <w:sz w:val="20"/>
                <w:szCs w:val="20"/>
              </w:rPr>
              <w:t>Observadora</w:t>
            </w:r>
          </w:p>
          <w:p w:rsidR="0071189C" w:rsidRPr="00970255" w:rsidRDefault="0071189C" w:rsidP="0071189C">
            <w:pPr>
              <w:rPr>
                <w:rFonts w:ascii="Arial" w:hAnsi="Arial" w:cs="Arial"/>
                <w:b/>
                <w:sz w:val="20"/>
                <w:szCs w:val="20"/>
              </w:rPr>
            </w:pPr>
            <w:r w:rsidRPr="00970255">
              <w:rPr>
                <w:rFonts w:ascii="Arial" w:hAnsi="Arial" w:cs="Arial"/>
                <w:b/>
                <w:sz w:val="20"/>
                <w:szCs w:val="20"/>
              </w:rPr>
              <w:t>Analítica</w:t>
            </w:r>
          </w:p>
          <w:p w:rsidR="0071189C" w:rsidRPr="00970255" w:rsidRDefault="0071189C" w:rsidP="0071189C">
            <w:pPr>
              <w:rPr>
                <w:rFonts w:ascii="Arial" w:hAnsi="Arial" w:cs="Arial"/>
                <w:b/>
                <w:sz w:val="20"/>
                <w:szCs w:val="20"/>
              </w:rPr>
            </w:pPr>
            <w:r w:rsidRPr="00970255">
              <w:rPr>
                <w:rFonts w:ascii="Arial" w:hAnsi="Arial" w:cs="Arial"/>
                <w:b/>
                <w:sz w:val="20"/>
                <w:szCs w:val="20"/>
              </w:rPr>
              <w:t>Reflexiva</w:t>
            </w:r>
          </w:p>
          <w:p w:rsidR="0071189C" w:rsidRPr="00970255" w:rsidRDefault="0071189C" w:rsidP="0071189C">
            <w:pPr>
              <w:rPr>
                <w:rFonts w:ascii="Arial" w:hAnsi="Arial" w:cs="Arial"/>
                <w:b/>
                <w:sz w:val="20"/>
                <w:szCs w:val="20"/>
              </w:rPr>
            </w:pPr>
            <w:r w:rsidRPr="00970255">
              <w:rPr>
                <w:rFonts w:ascii="Arial" w:hAnsi="Arial" w:cs="Arial"/>
                <w:b/>
                <w:sz w:val="20"/>
                <w:szCs w:val="20"/>
              </w:rPr>
              <w:t>Participativa</w:t>
            </w:r>
          </w:p>
          <w:p w:rsidR="0071189C" w:rsidRPr="00970255" w:rsidRDefault="0071189C" w:rsidP="0071189C">
            <w:pPr>
              <w:rPr>
                <w:rFonts w:ascii="Arial" w:hAnsi="Arial" w:cs="Arial"/>
                <w:b/>
                <w:sz w:val="20"/>
                <w:szCs w:val="20"/>
              </w:rPr>
            </w:pPr>
            <w:r w:rsidRPr="00970255">
              <w:rPr>
                <w:rFonts w:ascii="Arial" w:hAnsi="Arial" w:cs="Arial"/>
                <w:b/>
                <w:sz w:val="20"/>
                <w:szCs w:val="20"/>
              </w:rPr>
              <w:t>Responsable</w:t>
            </w:r>
          </w:p>
          <w:p w:rsidR="0071189C" w:rsidRPr="00970255" w:rsidRDefault="0071189C" w:rsidP="0071189C">
            <w:pPr>
              <w:rPr>
                <w:rFonts w:ascii="Arial" w:hAnsi="Arial" w:cs="Arial"/>
                <w:b/>
                <w:sz w:val="20"/>
                <w:szCs w:val="20"/>
              </w:rPr>
            </w:pPr>
            <w:r w:rsidRPr="00970255">
              <w:rPr>
                <w:rFonts w:ascii="Arial" w:hAnsi="Arial" w:cs="Arial"/>
                <w:b/>
                <w:sz w:val="20"/>
                <w:szCs w:val="20"/>
              </w:rPr>
              <w:t>Colaborativa</w:t>
            </w:r>
          </w:p>
          <w:p w:rsidR="005D3600" w:rsidRPr="00970255" w:rsidRDefault="005D3600" w:rsidP="004D07E3">
            <w:pPr>
              <w:rPr>
                <w:rFonts w:ascii="Arial" w:hAnsi="Arial" w:cs="Arial"/>
                <w:b/>
                <w:sz w:val="20"/>
                <w:szCs w:val="20"/>
              </w:rPr>
            </w:pPr>
          </w:p>
        </w:tc>
      </w:tr>
      <w:tr w:rsidR="005D3600" w:rsidRPr="00970255" w:rsidTr="004D07E3">
        <w:tc>
          <w:tcPr>
            <w:tcW w:w="13712" w:type="dxa"/>
          </w:tcPr>
          <w:p w:rsidR="0071189C" w:rsidRPr="00970255" w:rsidRDefault="005D3600" w:rsidP="004D07E3">
            <w:pPr>
              <w:rPr>
                <w:rFonts w:ascii="Arial" w:hAnsi="Arial" w:cs="Arial"/>
                <w:b/>
                <w:sz w:val="20"/>
                <w:szCs w:val="20"/>
              </w:rPr>
            </w:pPr>
            <w:r w:rsidRPr="00970255">
              <w:rPr>
                <w:rFonts w:ascii="Arial" w:hAnsi="Arial" w:cs="Arial"/>
                <w:b/>
                <w:sz w:val="20"/>
                <w:szCs w:val="20"/>
              </w:rPr>
              <w:t>INDICADORES DE APRENDIZAJE:</w:t>
            </w:r>
          </w:p>
          <w:tbl>
            <w:tblPr>
              <w:tblW w:w="13740" w:type="dxa"/>
              <w:tblCellMar>
                <w:left w:w="0" w:type="dxa"/>
                <w:right w:w="0" w:type="dxa"/>
              </w:tblCellMar>
              <w:tblLook w:val="0420" w:firstRow="1" w:lastRow="0" w:firstColumn="0" w:lastColumn="0" w:noHBand="0" w:noVBand="1"/>
            </w:tblPr>
            <w:tblGrid>
              <w:gridCol w:w="13740"/>
            </w:tblGrid>
            <w:tr w:rsidR="000B0296" w:rsidRPr="000B0296" w:rsidTr="000B0296">
              <w:trPr>
                <w:trHeight w:val="197"/>
              </w:trPr>
              <w:tc>
                <w:tcPr>
                  <w:tcW w:w="1374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71189C" w:rsidRPr="000B0296" w:rsidRDefault="0071189C" w:rsidP="0071189C">
                  <w:pPr>
                    <w:spacing w:after="0" w:line="240" w:lineRule="auto"/>
                    <w:rPr>
                      <w:rFonts w:ascii="Arial" w:hAnsi="Arial" w:cs="Arial"/>
                      <w:b/>
                      <w:sz w:val="20"/>
                      <w:szCs w:val="20"/>
                    </w:rPr>
                  </w:pPr>
                </w:p>
              </w:tc>
            </w:tr>
            <w:tr w:rsidR="000B0296" w:rsidRPr="000B0296" w:rsidTr="000B0296">
              <w:trPr>
                <w:trHeight w:val="584"/>
              </w:trPr>
              <w:tc>
                <w:tcPr>
                  <w:tcW w:w="13740"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71189C" w:rsidRPr="000B0296" w:rsidRDefault="0071189C" w:rsidP="0071189C">
                  <w:pPr>
                    <w:spacing w:after="0" w:line="240" w:lineRule="auto"/>
                    <w:rPr>
                      <w:rFonts w:ascii="Arial" w:hAnsi="Arial" w:cs="Arial"/>
                      <w:b/>
                      <w:sz w:val="20"/>
                      <w:szCs w:val="20"/>
                    </w:rPr>
                  </w:pPr>
                  <w:r w:rsidRPr="000B0296">
                    <w:rPr>
                      <w:rFonts w:ascii="Arial" w:hAnsi="Arial" w:cs="Arial"/>
                      <w:b/>
                      <w:sz w:val="20"/>
                      <w:szCs w:val="20"/>
                    </w:rPr>
                    <w:t>- Identifica el concepto y uso de los Indicadores.</w:t>
                  </w:r>
                </w:p>
                <w:p w:rsidR="00BE00BA" w:rsidRPr="000B0296" w:rsidRDefault="00C87886" w:rsidP="0071189C">
                  <w:pPr>
                    <w:numPr>
                      <w:ilvl w:val="0"/>
                      <w:numId w:val="2"/>
                    </w:numPr>
                    <w:spacing w:after="0" w:line="240" w:lineRule="auto"/>
                    <w:rPr>
                      <w:rFonts w:ascii="Arial" w:hAnsi="Arial" w:cs="Arial"/>
                      <w:b/>
                      <w:sz w:val="20"/>
                      <w:szCs w:val="20"/>
                    </w:rPr>
                  </w:pPr>
                  <w:r w:rsidRPr="000B0296">
                    <w:rPr>
                      <w:rFonts w:ascii="Arial" w:hAnsi="Arial" w:cs="Arial"/>
                      <w:b/>
                      <w:sz w:val="20"/>
                      <w:szCs w:val="20"/>
                    </w:rPr>
                    <w:t>Distingue los tipos de indicadores:</w:t>
                  </w:r>
                </w:p>
                <w:p w:rsidR="0071189C" w:rsidRPr="000B0296" w:rsidRDefault="0071189C" w:rsidP="0071189C">
                  <w:pPr>
                    <w:spacing w:after="0" w:line="240" w:lineRule="auto"/>
                    <w:rPr>
                      <w:rFonts w:ascii="Arial" w:hAnsi="Arial" w:cs="Arial"/>
                      <w:b/>
                      <w:sz w:val="20"/>
                      <w:szCs w:val="20"/>
                    </w:rPr>
                  </w:pPr>
                  <w:r w:rsidRPr="000B0296">
                    <w:rPr>
                      <w:rFonts w:ascii="Arial" w:hAnsi="Arial" w:cs="Arial"/>
                      <w:b/>
                      <w:sz w:val="20"/>
                      <w:szCs w:val="20"/>
                    </w:rPr>
                    <w:t>- Reconoce la situación actual del nivel educativo (preescolar) en su entidad.</w:t>
                  </w:r>
                </w:p>
                <w:p w:rsidR="0071189C" w:rsidRPr="000B0296" w:rsidRDefault="0071189C" w:rsidP="0071189C">
                  <w:pPr>
                    <w:spacing w:after="0" w:line="240" w:lineRule="auto"/>
                    <w:rPr>
                      <w:rFonts w:ascii="Arial" w:hAnsi="Arial" w:cs="Arial"/>
                      <w:b/>
                      <w:sz w:val="20"/>
                      <w:szCs w:val="20"/>
                    </w:rPr>
                  </w:pPr>
                  <w:r w:rsidRPr="000B0296">
                    <w:rPr>
                      <w:rFonts w:ascii="Arial" w:hAnsi="Arial" w:cs="Arial"/>
                      <w:b/>
                      <w:sz w:val="20"/>
                      <w:szCs w:val="20"/>
                    </w:rPr>
                    <w:t>- Identifica las fortalezas y áreas de oportunidad de la educación preescolar en su entidad federativa.</w:t>
                  </w:r>
                </w:p>
                <w:p w:rsidR="0071189C" w:rsidRPr="000B0296" w:rsidRDefault="0071189C" w:rsidP="0071189C">
                  <w:pPr>
                    <w:spacing w:after="0" w:line="240" w:lineRule="auto"/>
                    <w:rPr>
                      <w:rFonts w:ascii="Arial" w:hAnsi="Arial" w:cs="Arial"/>
                      <w:b/>
                      <w:sz w:val="20"/>
                      <w:szCs w:val="20"/>
                    </w:rPr>
                  </w:pPr>
                  <w:r w:rsidRPr="000B0296">
                    <w:rPr>
                      <w:rFonts w:ascii="Arial" w:hAnsi="Arial" w:cs="Arial"/>
                      <w:b/>
                      <w:sz w:val="20"/>
                      <w:szCs w:val="20"/>
                    </w:rPr>
                    <w:t>- Reconoce el impacto de  las condiciones de las localidades o regiones en los servicios educativos que se ofrecen en la entidad.</w:t>
                  </w:r>
                </w:p>
                <w:p w:rsidR="00BE00BA" w:rsidRPr="000B0296" w:rsidRDefault="00C87886" w:rsidP="0071189C">
                  <w:pPr>
                    <w:numPr>
                      <w:ilvl w:val="0"/>
                      <w:numId w:val="3"/>
                    </w:numPr>
                    <w:spacing w:after="0" w:line="240" w:lineRule="auto"/>
                    <w:rPr>
                      <w:rFonts w:ascii="Arial" w:hAnsi="Arial" w:cs="Arial"/>
                      <w:b/>
                      <w:sz w:val="20"/>
                      <w:szCs w:val="20"/>
                    </w:rPr>
                  </w:pPr>
                  <w:r w:rsidRPr="000B0296">
                    <w:rPr>
                      <w:rFonts w:ascii="Arial" w:hAnsi="Arial" w:cs="Arial"/>
                      <w:b/>
                      <w:sz w:val="20"/>
                      <w:szCs w:val="20"/>
                    </w:rPr>
                    <w:t xml:space="preserve"> Describe las características del nivel preescolar, así como  sus los objetivos y metas.</w:t>
                  </w:r>
                </w:p>
                <w:p w:rsidR="0071189C" w:rsidRPr="000B0296" w:rsidRDefault="0071189C" w:rsidP="0071189C">
                  <w:pPr>
                    <w:spacing w:after="0" w:line="240" w:lineRule="auto"/>
                    <w:rPr>
                      <w:rFonts w:ascii="Arial" w:hAnsi="Arial" w:cs="Arial"/>
                      <w:b/>
                      <w:sz w:val="20"/>
                      <w:szCs w:val="20"/>
                    </w:rPr>
                  </w:pPr>
                  <w:r w:rsidRPr="000B0296">
                    <w:rPr>
                      <w:rFonts w:ascii="Arial" w:hAnsi="Arial" w:cs="Arial"/>
                      <w:b/>
                      <w:sz w:val="20"/>
                      <w:szCs w:val="20"/>
                    </w:rPr>
                    <w:t>- Conoce la organización de la educación preescolar en la</w:t>
                  </w:r>
                </w:p>
                <w:p w:rsidR="0071189C" w:rsidRPr="000B0296" w:rsidRDefault="0071189C" w:rsidP="0071189C">
                  <w:pPr>
                    <w:spacing w:after="0" w:line="240" w:lineRule="auto"/>
                    <w:rPr>
                      <w:rFonts w:ascii="Arial" w:hAnsi="Arial" w:cs="Arial"/>
                      <w:b/>
                      <w:sz w:val="20"/>
                      <w:szCs w:val="20"/>
                    </w:rPr>
                  </w:pPr>
                  <w:r w:rsidRPr="000B0296">
                    <w:rPr>
                      <w:rFonts w:ascii="Arial" w:hAnsi="Arial" w:cs="Arial"/>
                      <w:b/>
                      <w:sz w:val="20"/>
                      <w:szCs w:val="20"/>
                    </w:rPr>
                    <w:t>Entidad.</w:t>
                  </w:r>
                </w:p>
                <w:p w:rsidR="0071189C" w:rsidRPr="000B0296" w:rsidRDefault="0071189C" w:rsidP="0071189C">
                  <w:pPr>
                    <w:spacing w:after="0" w:line="240" w:lineRule="auto"/>
                    <w:rPr>
                      <w:rFonts w:ascii="Arial" w:hAnsi="Arial" w:cs="Arial"/>
                      <w:b/>
                      <w:sz w:val="20"/>
                      <w:szCs w:val="20"/>
                    </w:rPr>
                  </w:pPr>
                  <w:r w:rsidRPr="000B0296">
                    <w:rPr>
                      <w:rFonts w:ascii="Arial" w:hAnsi="Arial" w:cs="Arial"/>
                      <w:b/>
                      <w:sz w:val="20"/>
                      <w:szCs w:val="20"/>
                    </w:rPr>
                    <w:t>- Conoce la organización y funcionamiento de los jardines de niños en la entidad.</w:t>
                  </w:r>
                </w:p>
                <w:p w:rsidR="0071189C" w:rsidRPr="000B0296" w:rsidRDefault="0071189C" w:rsidP="0071189C">
                  <w:pPr>
                    <w:spacing w:after="0" w:line="240" w:lineRule="auto"/>
                    <w:rPr>
                      <w:rFonts w:ascii="Arial" w:hAnsi="Arial" w:cs="Arial"/>
                      <w:b/>
                      <w:sz w:val="20"/>
                      <w:szCs w:val="20"/>
                    </w:rPr>
                  </w:pPr>
                  <w:r w:rsidRPr="000B0296">
                    <w:rPr>
                      <w:rFonts w:ascii="Arial" w:hAnsi="Arial" w:cs="Arial"/>
                      <w:b/>
                      <w:sz w:val="20"/>
                      <w:szCs w:val="20"/>
                    </w:rPr>
                    <w:t>- Identifica situaciones problemáticas de la región o localidad.</w:t>
                  </w:r>
                </w:p>
              </w:tc>
            </w:tr>
          </w:tbl>
          <w:p w:rsidR="005D3600" w:rsidRPr="00970255" w:rsidRDefault="005D3600" w:rsidP="004D07E3">
            <w:pPr>
              <w:rPr>
                <w:rFonts w:ascii="Arial" w:hAnsi="Arial" w:cs="Arial"/>
                <w:b/>
                <w:sz w:val="20"/>
                <w:szCs w:val="20"/>
              </w:rPr>
            </w:pP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D3600" w:rsidRPr="00970255" w:rsidTr="004D07E3">
        <w:tc>
          <w:tcPr>
            <w:tcW w:w="13712"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DESARROLLO DE LA UNIDAD DE APRENDIZAJE / MÓDULO / BLOQUE</w:t>
            </w:r>
          </w:p>
        </w:tc>
      </w:tr>
      <w:tr w:rsidR="005D3600" w:rsidRPr="00970255" w:rsidTr="004D07E3">
        <w:tc>
          <w:tcPr>
            <w:tcW w:w="13712" w:type="dxa"/>
          </w:tcPr>
          <w:p w:rsidR="00405886" w:rsidRPr="00970255" w:rsidRDefault="005D3600" w:rsidP="00405886">
            <w:pPr>
              <w:autoSpaceDE w:val="0"/>
              <w:autoSpaceDN w:val="0"/>
              <w:adjustRightInd w:val="0"/>
              <w:jc w:val="both"/>
              <w:rPr>
                <w:rFonts w:ascii="Arial" w:hAnsi="Arial" w:cs="Arial"/>
                <w:color w:val="000000"/>
                <w:sz w:val="20"/>
                <w:szCs w:val="20"/>
                <w:lang w:val="es-ES"/>
              </w:rPr>
            </w:pPr>
            <w:r w:rsidRPr="00970255">
              <w:rPr>
                <w:rFonts w:ascii="Arial" w:hAnsi="Arial" w:cs="Arial"/>
                <w:b/>
                <w:sz w:val="20"/>
                <w:szCs w:val="20"/>
              </w:rPr>
              <w:t>SECUENCIA TEMÁTICA / CONTENIDOS:</w:t>
            </w:r>
            <w:r w:rsidR="00405886" w:rsidRPr="00970255">
              <w:rPr>
                <w:rFonts w:ascii="Arial" w:hAnsi="Arial" w:cs="Arial"/>
                <w:color w:val="000000"/>
                <w:sz w:val="20"/>
                <w:szCs w:val="20"/>
                <w:lang w:val="es-ES"/>
              </w:rPr>
              <w:t></w:t>
            </w:r>
          </w:p>
          <w:p w:rsidR="00405886" w:rsidRPr="00970255" w:rsidRDefault="00405886" w:rsidP="00405886">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lastRenderedPageBreak/>
              <w:t></w:t>
            </w:r>
            <w:r w:rsidRPr="00970255">
              <w:rPr>
                <w:rFonts w:ascii="Arial" w:hAnsi="Arial" w:cs="Arial"/>
                <w:color w:val="000000"/>
                <w:sz w:val="20"/>
                <w:szCs w:val="20"/>
                <w:lang w:val="es-ES"/>
              </w:rPr>
              <w:t></w:t>
            </w:r>
            <w:r w:rsidRPr="00970255">
              <w:rPr>
                <w:rFonts w:ascii="Arial" w:hAnsi="Arial" w:cs="Arial"/>
                <w:b/>
                <w:bCs/>
                <w:color w:val="000000"/>
                <w:sz w:val="20"/>
                <w:szCs w:val="20"/>
                <w:lang w:val="es-ES"/>
              </w:rPr>
              <w:t>Indicadores educativos</w:t>
            </w:r>
            <w:r w:rsidRPr="00970255">
              <w:rPr>
                <w:rFonts w:ascii="Arial" w:hAnsi="Arial" w:cs="Arial"/>
                <w:color w:val="000000"/>
                <w:sz w:val="20"/>
                <w:szCs w:val="20"/>
                <w:lang w:val="es-ES"/>
              </w:rPr>
              <w:t>.</w:t>
            </w:r>
          </w:p>
          <w:p w:rsidR="00405886" w:rsidRPr="00970255" w:rsidRDefault="00405886" w:rsidP="00405886">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O Principales indicadores de la educación preescolar en la entidad.</w:t>
            </w:r>
          </w:p>
          <w:p w:rsidR="00405886" w:rsidRPr="00970255" w:rsidRDefault="00405886" w:rsidP="00405886">
            <w:pPr>
              <w:autoSpaceDE w:val="0"/>
              <w:autoSpaceDN w:val="0"/>
              <w:adjustRightInd w:val="0"/>
              <w:jc w:val="both"/>
              <w:rPr>
                <w:rFonts w:ascii="Arial" w:hAnsi="Arial" w:cs="Arial"/>
                <w:b/>
                <w:bCs/>
                <w:color w:val="FF0000"/>
                <w:sz w:val="20"/>
                <w:szCs w:val="20"/>
                <w:lang w:val="es-ES"/>
              </w:rPr>
            </w:pPr>
            <w:r w:rsidRPr="00970255">
              <w:rPr>
                <w:rFonts w:ascii="Arial" w:hAnsi="Arial" w:cs="Arial"/>
                <w:color w:val="000000"/>
                <w:sz w:val="20"/>
                <w:szCs w:val="20"/>
                <w:lang w:val="es-ES"/>
              </w:rPr>
              <w:t></w:t>
            </w:r>
            <w:r w:rsidRPr="00970255">
              <w:rPr>
                <w:rFonts w:ascii="Arial" w:hAnsi="Arial" w:cs="Arial"/>
                <w:color w:val="000000"/>
                <w:sz w:val="20"/>
                <w:szCs w:val="20"/>
                <w:lang w:val="es-ES"/>
              </w:rPr>
              <w:t></w:t>
            </w:r>
            <w:r w:rsidRPr="00970255">
              <w:rPr>
                <w:rFonts w:ascii="Arial" w:hAnsi="Arial" w:cs="Arial"/>
                <w:b/>
                <w:bCs/>
                <w:color w:val="000000"/>
                <w:sz w:val="20"/>
                <w:szCs w:val="20"/>
                <w:lang w:val="es-ES"/>
              </w:rPr>
              <w:t>Desafíos actuales de la educación preescolar en el Estado</w:t>
            </w:r>
            <w:r w:rsidRPr="00970255">
              <w:rPr>
                <w:rFonts w:ascii="Arial" w:hAnsi="Arial" w:cs="Arial"/>
                <w:b/>
                <w:bCs/>
                <w:color w:val="FF0000"/>
                <w:sz w:val="20"/>
                <w:szCs w:val="20"/>
                <w:lang w:val="es-ES"/>
              </w:rPr>
              <w:t>.</w:t>
            </w:r>
          </w:p>
          <w:p w:rsidR="00405886" w:rsidRPr="00970255" w:rsidRDefault="00405886" w:rsidP="00405886">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o Situación actual</w:t>
            </w:r>
          </w:p>
          <w:p w:rsidR="00405886" w:rsidRPr="00970255" w:rsidRDefault="00405886" w:rsidP="00405886">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o Prioridades educativas</w:t>
            </w:r>
          </w:p>
          <w:p w:rsidR="00405886" w:rsidRPr="00970255" w:rsidRDefault="00405886" w:rsidP="00405886">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o Estrategias de atención</w:t>
            </w:r>
          </w:p>
          <w:p w:rsidR="00405886" w:rsidRPr="00970255" w:rsidRDefault="00405886" w:rsidP="00405886">
            <w:pPr>
              <w:autoSpaceDE w:val="0"/>
              <w:autoSpaceDN w:val="0"/>
              <w:adjustRightInd w:val="0"/>
              <w:jc w:val="both"/>
              <w:rPr>
                <w:rFonts w:ascii="Arial" w:hAnsi="Arial" w:cs="Arial"/>
                <w:b/>
                <w:bCs/>
                <w:sz w:val="20"/>
                <w:szCs w:val="20"/>
                <w:lang w:val="es-ES"/>
              </w:rPr>
            </w:pPr>
            <w:r w:rsidRPr="00970255">
              <w:rPr>
                <w:rFonts w:ascii="Arial" w:hAnsi="Arial" w:cs="Arial"/>
                <w:sz w:val="20"/>
                <w:szCs w:val="20"/>
                <w:lang w:val="es-ES"/>
              </w:rPr>
              <w:t></w:t>
            </w:r>
            <w:r w:rsidRPr="00970255">
              <w:rPr>
                <w:rFonts w:ascii="Arial" w:hAnsi="Arial" w:cs="Arial"/>
                <w:sz w:val="20"/>
                <w:szCs w:val="20"/>
                <w:lang w:val="es-ES"/>
              </w:rPr>
              <w:t></w:t>
            </w:r>
            <w:r w:rsidRPr="00970255">
              <w:rPr>
                <w:rFonts w:ascii="Arial" w:hAnsi="Arial" w:cs="Arial"/>
                <w:b/>
                <w:bCs/>
                <w:sz w:val="20"/>
                <w:szCs w:val="20"/>
                <w:lang w:val="es-ES"/>
              </w:rPr>
              <w:t>Organización estatal de la educación preescolar</w:t>
            </w:r>
          </w:p>
          <w:p w:rsidR="00405886" w:rsidRPr="00970255" w:rsidRDefault="00405886" w:rsidP="00405886">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o Normatividad que orienta la educación preescolar en la entidad</w:t>
            </w:r>
          </w:p>
          <w:p w:rsidR="00405886" w:rsidRPr="00970255" w:rsidRDefault="00405886" w:rsidP="00405886">
            <w:pPr>
              <w:autoSpaceDE w:val="0"/>
              <w:autoSpaceDN w:val="0"/>
              <w:adjustRightInd w:val="0"/>
              <w:jc w:val="both"/>
              <w:rPr>
                <w:rFonts w:ascii="Arial" w:hAnsi="Arial" w:cs="Arial"/>
                <w:sz w:val="20"/>
                <w:szCs w:val="20"/>
                <w:lang w:val="es-ES"/>
              </w:rPr>
            </w:pPr>
            <w:proofErr w:type="gramStart"/>
            <w:r w:rsidRPr="00970255">
              <w:rPr>
                <w:rFonts w:ascii="Arial" w:hAnsi="Arial" w:cs="Arial"/>
                <w:sz w:val="20"/>
                <w:szCs w:val="20"/>
                <w:lang w:val="es-ES"/>
              </w:rPr>
              <w:t>o</w:t>
            </w:r>
            <w:proofErr w:type="gramEnd"/>
            <w:r w:rsidRPr="00970255">
              <w:rPr>
                <w:rFonts w:ascii="Arial" w:hAnsi="Arial" w:cs="Arial"/>
                <w:sz w:val="20"/>
                <w:szCs w:val="20"/>
                <w:lang w:val="es-ES"/>
              </w:rPr>
              <w:t xml:space="preserve"> Organización de las áreas responsables de la gestión de la educación  preescolar.</w:t>
            </w:r>
          </w:p>
          <w:p w:rsidR="00405886" w:rsidRPr="00970255" w:rsidRDefault="00405886" w:rsidP="00405886">
            <w:pPr>
              <w:autoSpaceDE w:val="0"/>
              <w:autoSpaceDN w:val="0"/>
              <w:adjustRightInd w:val="0"/>
              <w:jc w:val="both"/>
              <w:rPr>
                <w:rFonts w:ascii="Arial" w:hAnsi="Arial" w:cs="Arial"/>
                <w:color w:val="000000"/>
                <w:sz w:val="20"/>
                <w:szCs w:val="20"/>
                <w:lang w:val="es-ES"/>
              </w:rPr>
            </w:pPr>
            <w:proofErr w:type="gramStart"/>
            <w:r w:rsidRPr="00970255">
              <w:rPr>
                <w:rFonts w:ascii="Arial" w:hAnsi="Arial" w:cs="Arial"/>
                <w:sz w:val="20"/>
                <w:szCs w:val="20"/>
                <w:lang w:val="es-ES"/>
              </w:rPr>
              <w:t>o</w:t>
            </w:r>
            <w:proofErr w:type="gramEnd"/>
            <w:r w:rsidRPr="00970255">
              <w:rPr>
                <w:rFonts w:ascii="Arial" w:hAnsi="Arial" w:cs="Arial"/>
                <w:sz w:val="20"/>
                <w:szCs w:val="20"/>
                <w:lang w:val="es-ES"/>
              </w:rPr>
              <w:t xml:space="preserve"> Clasificación, organización y funcionamiento de los jardines de niños.</w:t>
            </w:r>
          </w:p>
          <w:p w:rsidR="00405886" w:rsidRPr="00970255" w:rsidRDefault="00405886" w:rsidP="00405886">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o Ámbitos de responsabilidad del maestro de educación preescolar</w:t>
            </w:r>
          </w:p>
          <w:p w:rsidR="005D3600" w:rsidRPr="00970255" w:rsidRDefault="005D3600" w:rsidP="00405886">
            <w:pPr>
              <w:jc w:val="both"/>
              <w:rPr>
                <w:rFonts w:ascii="Arial" w:hAnsi="Arial" w:cs="Arial"/>
                <w:b/>
                <w:sz w:val="20"/>
                <w:szCs w:val="20"/>
              </w:rPr>
            </w:pP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3846"/>
        <w:gridCol w:w="7420"/>
        <w:gridCol w:w="2522"/>
      </w:tblGrid>
      <w:tr w:rsidR="005D3600" w:rsidRPr="00970255" w:rsidTr="004D07E3">
        <w:tc>
          <w:tcPr>
            <w:tcW w:w="3846"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ACTIVIDADES DE APRENDIZAJE</w:t>
            </w:r>
          </w:p>
        </w:tc>
        <w:tc>
          <w:tcPr>
            <w:tcW w:w="7420"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RECURSOS MATERIALES Y BIBLIOGRÁFICOS</w:t>
            </w:r>
          </w:p>
        </w:tc>
        <w:tc>
          <w:tcPr>
            <w:tcW w:w="2522"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CALENDARIZACIÓN SEMANAL</w:t>
            </w:r>
          </w:p>
        </w:tc>
      </w:tr>
      <w:tr w:rsidR="004D07E3" w:rsidRPr="00970255" w:rsidTr="004D07E3">
        <w:trPr>
          <w:trHeight w:val="2175"/>
        </w:trPr>
        <w:tc>
          <w:tcPr>
            <w:tcW w:w="3846" w:type="dxa"/>
          </w:tcPr>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Mediante una lluvia de ideas explorar los conocimientos previos respecto a: ¿qué son los indicadores?, ¿para qué se utilizan?, ¿qué documentos los contienen? ¿Por qué son importantes?</w:t>
            </w: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E92AF1">
            <w:pPr>
              <w:autoSpaceDE w:val="0"/>
              <w:autoSpaceDN w:val="0"/>
              <w:adjustRightInd w:val="0"/>
              <w:rPr>
                <w:rFonts w:ascii="Arial" w:hAnsi="Arial" w:cs="Arial"/>
                <w:sz w:val="20"/>
                <w:szCs w:val="20"/>
                <w:lang w:val="es-ES"/>
              </w:rPr>
            </w:pPr>
          </w:p>
        </w:tc>
        <w:tc>
          <w:tcPr>
            <w:tcW w:w="7420" w:type="dxa"/>
            <w:vMerge w:val="restart"/>
          </w:tcPr>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E92AF1">
            <w:pPr>
              <w:autoSpaceDE w:val="0"/>
              <w:autoSpaceDN w:val="0"/>
              <w:adjustRightInd w:val="0"/>
              <w:jc w:val="both"/>
              <w:rPr>
                <w:rFonts w:ascii="Arial" w:hAnsi="Arial" w:cs="Arial"/>
                <w:i/>
                <w:iCs/>
                <w:color w:val="000000"/>
                <w:sz w:val="20"/>
                <w:szCs w:val="20"/>
                <w:lang w:val="es-ES"/>
              </w:rPr>
            </w:pPr>
            <w:proofErr w:type="spellStart"/>
            <w:r w:rsidRPr="00970255">
              <w:rPr>
                <w:rFonts w:ascii="Arial" w:hAnsi="Arial" w:cs="Arial"/>
                <w:color w:val="000000"/>
                <w:sz w:val="20"/>
                <w:szCs w:val="20"/>
                <w:lang w:val="es-ES"/>
              </w:rPr>
              <w:t>Backhoff</w:t>
            </w:r>
            <w:proofErr w:type="spellEnd"/>
            <w:r w:rsidRPr="00970255">
              <w:rPr>
                <w:rFonts w:ascii="Arial" w:hAnsi="Arial" w:cs="Arial"/>
                <w:color w:val="000000"/>
                <w:sz w:val="20"/>
                <w:szCs w:val="20"/>
                <w:lang w:val="es-ES"/>
              </w:rPr>
              <w:t xml:space="preserve"> E., E. A. (2008). </w:t>
            </w:r>
            <w:r w:rsidRPr="00970255">
              <w:rPr>
                <w:rFonts w:ascii="Arial" w:hAnsi="Arial" w:cs="Arial"/>
                <w:i/>
                <w:iCs/>
                <w:color w:val="000000"/>
                <w:sz w:val="20"/>
                <w:szCs w:val="20"/>
                <w:lang w:val="es-ES"/>
              </w:rPr>
              <w:t>El aprendizaje en tercero de preescolar en México: Lenguaje y comunicación</w:t>
            </w:r>
            <w:r w:rsidRPr="00970255">
              <w:rPr>
                <w:rFonts w:ascii="Arial" w:hAnsi="Arial" w:cs="Arial"/>
                <w:color w:val="000000"/>
                <w:sz w:val="20"/>
                <w:szCs w:val="20"/>
                <w:lang w:val="es-ES"/>
              </w:rPr>
              <w:t>. México: INEE.</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xml:space="preserve">INEGI. (2003). </w:t>
            </w:r>
            <w:r w:rsidRPr="00970255">
              <w:rPr>
                <w:rFonts w:ascii="Arial" w:hAnsi="Arial" w:cs="Arial"/>
                <w:i/>
                <w:iCs/>
                <w:color w:val="000000"/>
                <w:sz w:val="20"/>
                <w:szCs w:val="20"/>
                <w:lang w:val="es-ES"/>
              </w:rPr>
              <w:t>Síntesis Metodológica de las Estadísticas de Educación</w:t>
            </w:r>
            <w:r w:rsidRPr="00970255">
              <w:rPr>
                <w:rFonts w:ascii="Arial" w:hAnsi="Arial" w:cs="Arial"/>
                <w:color w:val="000000"/>
                <w:sz w:val="20"/>
                <w:szCs w:val="20"/>
                <w:lang w:val="es-ES"/>
              </w:rPr>
              <w:t>. México: INEGI</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INEGI. (2008). Encuesta Nacional sobre Prácticas de Lectura 2006: Tabulados básicos. México: INEGI.</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xml:space="preserve">INEE. (s.f.). </w:t>
            </w:r>
            <w:r w:rsidRPr="00970255">
              <w:rPr>
                <w:rFonts w:ascii="Arial" w:hAnsi="Arial" w:cs="Arial"/>
                <w:i/>
                <w:iCs/>
                <w:color w:val="000000"/>
                <w:sz w:val="20"/>
                <w:szCs w:val="20"/>
                <w:lang w:val="es-ES"/>
              </w:rPr>
              <w:t>Plan de desarrollo del sistema nacional de indicadores educativos</w:t>
            </w:r>
            <w:r w:rsidRPr="00970255">
              <w:rPr>
                <w:rFonts w:ascii="Arial" w:hAnsi="Arial" w:cs="Arial"/>
                <w:color w:val="000000"/>
                <w:sz w:val="20"/>
                <w:szCs w:val="20"/>
                <w:lang w:val="es-ES"/>
              </w:rPr>
              <w:t>. Recuperado el 25 agosto de 2012. Disponible en:</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http://www.inee.edu.mx/images/stories/Publicaciones/Documentos_tecnicos/Dein</w:t>
            </w:r>
          </w:p>
          <w:p w:rsidR="004D07E3" w:rsidRPr="00970255" w:rsidRDefault="004D07E3" w:rsidP="00E92AF1">
            <w:pPr>
              <w:autoSpaceDE w:val="0"/>
              <w:autoSpaceDN w:val="0"/>
              <w:adjustRightInd w:val="0"/>
              <w:jc w:val="both"/>
              <w:rPr>
                <w:rFonts w:ascii="Arial" w:hAnsi="Arial" w:cs="Arial"/>
                <w:color w:val="000000"/>
                <w:sz w:val="20"/>
                <w:szCs w:val="20"/>
                <w:lang w:val="es-ES"/>
              </w:rPr>
            </w:pPr>
            <w:proofErr w:type="spellStart"/>
            <w:r w:rsidRPr="00970255">
              <w:rPr>
                <w:rFonts w:ascii="Arial" w:hAnsi="Arial" w:cs="Arial"/>
                <w:color w:val="000000"/>
                <w:sz w:val="20"/>
                <w:szCs w:val="20"/>
                <w:lang w:val="es-ES"/>
              </w:rPr>
              <w:t>dicadores</w:t>
            </w:r>
            <w:proofErr w:type="spellEnd"/>
            <w:r w:rsidRPr="00970255">
              <w:rPr>
                <w:rFonts w:ascii="Arial" w:hAnsi="Arial" w:cs="Arial"/>
                <w:color w:val="000000"/>
                <w:sz w:val="20"/>
                <w:szCs w:val="20"/>
                <w:lang w:val="es-ES"/>
              </w:rPr>
              <w:t xml:space="preserve">/Plan/Completo/sinindecompleto.pdf Naciones Unidas. (1989). </w:t>
            </w:r>
            <w:r w:rsidRPr="00970255">
              <w:rPr>
                <w:rFonts w:ascii="Arial" w:hAnsi="Arial" w:cs="Arial"/>
                <w:i/>
                <w:iCs/>
                <w:color w:val="000000"/>
                <w:sz w:val="20"/>
                <w:szCs w:val="20"/>
                <w:lang w:val="es-ES"/>
              </w:rPr>
              <w:t>Manual de indicadores sociales</w:t>
            </w:r>
            <w:r w:rsidRPr="00970255">
              <w:rPr>
                <w:rFonts w:ascii="Arial" w:hAnsi="Arial" w:cs="Arial"/>
                <w:color w:val="000000"/>
                <w:sz w:val="20"/>
                <w:szCs w:val="20"/>
                <w:lang w:val="es-ES"/>
              </w:rPr>
              <w:t xml:space="preserve">. Recuperado el 6 de agosto de 2012, de </w:t>
            </w:r>
            <w:hyperlink r:id="rId9" w:history="1">
              <w:r w:rsidRPr="00970255">
                <w:rPr>
                  <w:rStyle w:val="Hipervnculo"/>
                  <w:rFonts w:ascii="Arial" w:hAnsi="Arial" w:cs="Arial"/>
                  <w:sz w:val="20"/>
                  <w:szCs w:val="20"/>
                  <w:lang w:val="es-ES"/>
                </w:rPr>
                <w:t>http://unstats.un.org/unsd/publication/SeriesF/SeriesF_49S.pdf</w:t>
              </w:r>
            </w:hyperlink>
            <w:r w:rsidRPr="00970255">
              <w:rPr>
                <w:rFonts w:ascii="Arial" w:hAnsi="Arial" w:cs="Arial"/>
                <w:color w:val="000000"/>
                <w:sz w:val="20"/>
                <w:szCs w:val="20"/>
                <w:lang w:val="es-ES"/>
              </w:rPr>
              <w:t xml:space="preserve"> Pérez, M. M. (2010). </w:t>
            </w:r>
            <w:r w:rsidRPr="00970255">
              <w:rPr>
                <w:rFonts w:ascii="Arial" w:hAnsi="Arial" w:cs="Arial"/>
                <w:i/>
                <w:iCs/>
                <w:color w:val="000000"/>
                <w:sz w:val="20"/>
                <w:szCs w:val="20"/>
                <w:lang w:val="es-ES"/>
              </w:rPr>
              <w:t>La educación en México: Condiciones para la enseñanza y el</w:t>
            </w:r>
            <w:r w:rsidRPr="00970255">
              <w:rPr>
                <w:rFonts w:ascii="Arial" w:hAnsi="Arial" w:cs="Arial"/>
                <w:color w:val="000000"/>
                <w:sz w:val="20"/>
                <w:szCs w:val="20"/>
                <w:lang w:val="es-ES"/>
              </w:rPr>
              <w:t xml:space="preserve"> </w:t>
            </w:r>
            <w:r w:rsidRPr="00970255">
              <w:rPr>
                <w:rFonts w:ascii="Arial" w:hAnsi="Arial" w:cs="Arial"/>
                <w:i/>
                <w:iCs/>
                <w:color w:val="000000"/>
                <w:sz w:val="20"/>
                <w:szCs w:val="20"/>
                <w:lang w:val="es-ES"/>
              </w:rPr>
              <w:t>aprendizaje</w:t>
            </w:r>
            <w:r w:rsidRPr="00970255">
              <w:rPr>
                <w:rFonts w:ascii="Arial" w:hAnsi="Arial" w:cs="Arial"/>
                <w:color w:val="000000"/>
                <w:sz w:val="20"/>
                <w:szCs w:val="20"/>
                <w:lang w:val="es-ES"/>
              </w:rPr>
              <w:t>. México: INEE.</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xml:space="preserve">SEP. (s.f.). </w:t>
            </w:r>
            <w:r w:rsidRPr="00970255">
              <w:rPr>
                <w:rFonts w:ascii="Arial" w:hAnsi="Arial" w:cs="Arial"/>
                <w:i/>
                <w:iCs/>
                <w:color w:val="000000"/>
                <w:sz w:val="20"/>
                <w:szCs w:val="20"/>
                <w:lang w:val="es-ES"/>
              </w:rPr>
              <w:t>Libro estratégico estatal</w:t>
            </w:r>
            <w:r w:rsidRPr="00970255">
              <w:rPr>
                <w:rFonts w:ascii="Arial" w:hAnsi="Arial" w:cs="Arial"/>
                <w:color w:val="000000"/>
                <w:sz w:val="20"/>
                <w:szCs w:val="20"/>
                <w:lang w:val="es-ES"/>
              </w:rPr>
              <w:t>. Recuperado el agosto de 2012, de</w:t>
            </w:r>
          </w:p>
          <w:p w:rsidR="004D07E3" w:rsidRPr="00970255" w:rsidRDefault="004D07E3" w:rsidP="00E92AF1">
            <w:pPr>
              <w:autoSpaceDE w:val="0"/>
              <w:autoSpaceDN w:val="0"/>
              <w:adjustRightInd w:val="0"/>
              <w:jc w:val="both"/>
              <w:rPr>
                <w:rFonts w:ascii="Arial" w:hAnsi="Arial" w:cs="Arial"/>
                <w:color w:val="1122CD"/>
                <w:sz w:val="20"/>
                <w:szCs w:val="20"/>
                <w:lang w:val="es-ES"/>
              </w:rPr>
            </w:pPr>
            <w:r w:rsidRPr="00970255">
              <w:rPr>
                <w:rFonts w:ascii="Arial" w:hAnsi="Arial" w:cs="Arial"/>
                <w:color w:val="1122CD"/>
                <w:sz w:val="20"/>
                <w:szCs w:val="20"/>
                <w:lang w:val="es-ES"/>
              </w:rPr>
              <w:t>http://basica.sep.gob.mx/seb2010/start.php?act=librolee</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xml:space="preserve">SEP. (2005) </w:t>
            </w:r>
            <w:r w:rsidRPr="00970255">
              <w:rPr>
                <w:rFonts w:ascii="Arial" w:hAnsi="Arial" w:cs="Arial"/>
                <w:i/>
                <w:iCs/>
                <w:color w:val="000000"/>
                <w:sz w:val="20"/>
                <w:szCs w:val="20"/>
                <w:lang w:val="es-ES"/>
              </w:rPr>
              <w:t>Lineamientos para la formulación de indicadores educativos</w:t>
            </w:r>
            <w:r w:rsidRPr="00970255">
              <w:rPr>
                <w:rFonts w:ascii="Arial" w:hAnsi="Arial" w:cs="Arial"/>
                <w:color w:val="000000"/>
                <w:sz w:val="20"/>
                <w:szCs w:val="20"/>
                <w:lang w:val="es-ES"/>
              </w:rPr>
              <w:t>. Recuperado el 20 de agosto de 2012. Disponible en:</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http://www.sep.gob.mx/work/models/sep1/Resource/1899/1/images/Lineamient</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os_para_la_formulacion_de_indicadores_educativos.pdf</w:t>
            </w:r>
          </w:p>
          <w:p w:rsidR="004D07E3" w:rsidRDefault="004D07E3" w:rsidP="00E92AF1">
            <w:pPr>
              <w:autoSpaceDE w:val="0"/>
              <w:autoSpaceDN w:val="0"/>
              <w:adjustRightInd w:val="0"/>
              <w:rPr>
                <w:rFonts w:ascii="Arial" w:hAnsi="Arial" w:cs="Arial"/>
                <w:color w:val="000000"/>
                <w:sz w:val="20"/>
                <w:szCs w:val="20"/>
                <w:lang w:val="es-ES"/>
              </w:rPr>
            </w:pPr>
            <w:r w:rsidRPr="00970255">
              <w:rPr>
                <w:rFonts w:ascii="Arial" w:hAnsi="Arial" w:cs="Arial"/>
                <w:color w:val="000000"/>
                <w:sz w:val="20"/>
                <w:szCs w:val="20"/>
                <w:lang w:val="es-ES"/>
              </w:rPr>
              <w:t xml:space="preserve">Vázquez R., H. V. (2009). </w:t>
            </w:r>
            <w:r w:rsidRPr="00970255">
              <w:rPr>
                <w:rFonts w:ascii="Arial" w:hAnsi="Arial" w:cs="Arial"/>
                <w:i/>
                <w:iCs/>
                <w:color w:val="000000"/>
                <w:sz w:val="20"/>
                <w:szCs w:val="20"/>
                <w:lang w:val="es-ES"/>
              </w:rPr>
              <w:t>Panorama Educativo de México: Indicadores del Sistema Educativo Nacional</w:t>
            </w:r>
            <w:r w:rsidRPr="00970255">
              <w:rPr>
                <w:rFonts w:ascii="Arial" w:hAnsi="Arial" w:cs="Arial"/>
                <w:color w:val="000000"/>
                <w:sz w:val="20"/>
                <w:szCs w:val="20"/>
                <w:lang w:val="es-ES"/>
              </w:rPr>
              <w:t>. México: INEE.</w:t>
            </w: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r w:rsidRPr="002518D1">
              <w:rPr>
                <w:rFonts w:ascii="Arial" w:hAnsi="Arial" w:cs="Arial"/>
                <w:color w:val="000000"/>
                <w:sz w:val="20"/>
                <w:szCs w:val="20"/>
                <w:lang w:val="en-US"/>
              </w:rPr>
              <w:t xml:space="preserve">INNE ,INNEGI ,SEP </w:t>
            </w:r>
            <w:proofErr w:type="spellStart"/>
            <w:r w:rsidRPr="002518D1">
              <w:rPr>
                <w:rFonts w:ascii="Arial" w:hAnsi="Arial" w:cs="Arial"/>
                <w:color w:val="000000"/>
                <w:sz w:val="20"/>
                <w:szCs w:val="20"/>
                <w:lang w:val="en-US"/>
              </w:rPr>
              <w:t>paginas</w:t>
            </w:r>
            <w:proofErr w:type="spellEnd"/>
            <w:r w:rsidRPr="002518D1">
              <w:rPr>
                <w:rFonts w:ascii="Arial" w:hAnsi="Arial" w:cs="Arial"/>
                <w:color w:val="000000"/>
                <w:sz w:val="20"/>
                <w:szCs w:val="20"/>
                <w:lang w:val="en-US"/>
              </w:rPr>
              <w:t xml:space="preserve"> web</w:t>
            </w: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p w:rsidR="004D07E3" w:rsidRPr="002518D1" w:rsidRDefault="004D07E3" w:rsidP="00E92AF1">
            <w:pPr>
              <w:autoSpaceDE w:val="0"/>
              <w:autoSpaceDN w:val="0"/>
              <w:adjustRightInd w:val="0"/>
              <w:rPr>
                <w:rFonts w:ascii="Arial" w:hAnsi="Arial" w:cs="Arial"/>
                <w:i/>
                <w:iCs/>
                <w:color w:val="000000"/>
                <w:sz w:val="20"/>
                <w:szCs w:val="20"/>
                <w:lang w:val="en-US"/>
              </w:rPr>
            </w:pPr>
            <w:r w:rsidRPr="002518D1">
              <w:rPr>
                <w:rFonts w:ascii="Arial" w:hAnsi="Arial" w:cs="Arial"/>
                <w:color w:val="000000"/>
                <w:sz w:val="20"/>
                <w:szCs w:val="20"/>
                <w:lang w:val="en-US"/>
              </w:rPr>
              <w:t xml:space="preserve">INNE ,INNEGI ,SEP </w:t>
            </w:r>
            <w:proofErr w:type="spellStart"/>
            <w:r w:rsidRPr="002518D1">
              <w:rPr>
                <w:rFonts w:ascii="Arial" w:hAnsi="Arial" w:cs="Arial"/>
                <w:color w:val="000000"/>
                <w:sz w:val="20"/>
                <w:szCs w:val="20"/>
                <w:lang w:val="en-US"/>
              </w:rPr>
              <w:t>paginas</w:t>
            </w:r>
            <w:proofErr w:type="spellEnd"/>
            <w:r w:rsidRPr="002518D1">
              <w:rPr>
                <w:rFonts w:ascii="Arial" w:hAnsi="Arial" w:cs="Arial"/>
                <w:color w:val="000000"/>
                <w:sz w:val="20"/>
                <w:szCs w:val="20"/>
                <w:lang w:val="en-US"/>
              </w:rPr>
              <w:t xml:space="preserve"> web</w:t>
            </w:r>
          </w:p>
        </w:tc>
        <w:tc>
          <w:tcPr>
            <w:tcW w:w="2522" w:type="dxa"/>
            <w:vMerge w:val="restart"/>
          </w:tcPr>
          <w:p w:rsidR="004D07E3" w:rsidRPr="004D07E3" w:rsidRDefault="004D07E3" w:rsidP="004D07E3">
            <w:pPr>
              <w:jc w:val="center"/>
              <w:rPr>
                <w:rFonts w:ascii="Arial" w:hAnsi="Arial" w:cs="Arial"/>
                <w:b/>
                <w:sz w:val="20"/>
                <w:szCs w:val="20"/>
                <w:lang w:val="en-US"/>
              </w:rPr>
            </w:pPr>
          </w:p>
          <w:p w:rsidR="004D07E3" w:rsidRPr="004D07E3" w:rsidRDefault="004D07E3" w:rsidP="004D07E3">
            <w:pPr>
              <w:jc w:val="center"/>
              <w:rPr>
                <w:rFonts w:ascii="Arial" w:hAnsi="Arial" w:cs="Arial"/>
                <w:b/>
                <w:sz w:val="20"/>
                <w:szCs w:val="20"/>
                <w:lang w:val="en-US"/>
              </w:rPr>
            </w:pPr>
          </w:p>
          <w:p w:rsidR="004D07E3" w:rsidRDefault="004D07E3" w:rsidP="004D07E3">
            <w:pPr>
              <w:jc w:val="center"/>
              <w:rPr>
                <w:rFonts w:ascii="Arial" w:hAnsi="Arial" w:cs="Arial"/>
                <w:b/>
                <w:sz w:val="20"/>
                <w:szCs w:val="20"/>
              </w:rPr>
            </w:pPr>
            <w:r>
              <w:rPr>
                <w:rFonts w:ascii="Arial" w:hAnsi="Arial" w:cs="Arial"/>
                <w:b/>
                <w:sz w:val="20"/>
                <w:szCs w:val="20"/>
              </w:rPr>
              <w:t>6 al 10 octubre</w:t>
            </w:r>
          </w:p>
          <w:p w:rsidR="004D07E3" w:rsidRDefault="004D07E3" w:rsidP="004D07E3">
            <w:pPr>
              <w:jc w:val="center"/>
              <w:rPr>
                <w:rFonts w:ascii="Arial" w:hAnsi="Arial" w:cs="Arial"/>
                <w:b/>
                <w:sz w:val="20"/>
                <w:szCs w:val="20"/>
              </w:rPr>
            </w:pPr>
            <w:r>
              <w:rPr>
                <w:rFonts w:ascii="Arial" w:hAnsi="Arial" w:cs="Arial"/>
                <w:b/>
                <w:sz w:val="20"/>
                <w:szCs w:val="20"/>
              </w:rPr>
              <w:t>octubre</w:t>
            </w: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 xml:space="preserve">6 al 17 de octubre primera jornada de observación y practica </w:t>
            </w: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 xml:space="preserve">13 al 17 de octubre  </w:t>
            </w: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 xml:space="preserve">20 al 24 octubre </w:t>
            </w:r>
          </w:p>
          <w:p w:rsidR="004D07E3" w:rsidRDefault="004D07E3" w:rsidP="004D07E3">
            <w:pPr>
              <w:jc w:val="cente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 xml:space="preserve">Tarea realización grupal de información sobre indicadores  </w:t>
            </w: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rPr>
                <w:rFonts w:ascii="Arial" w:hAnsi="Arial" w:cs="Arial"/>
                <w:b/>
                <w:sz w:val="20"/>
                <w:szCs w:val="20"/>
              </w:rPr>
            </w:pPr>
          </w:p>
          <w:p w:rsidR="004D07E3" w:rsidRPr="00970255" w:rsidRDefault="004D07E3" w:rsidP="002518D1">
            <w:pPr>
              <w:rPr>
                <w:rFonts w:ascii="Arial" w:hAnsi="Arial" w:cs="Arial"/>
                <w:b/>
                <w:sz w:val="20"/>
                <w:szCs w:val="20"/>
              </w:rPr>
            </w:pPr>
          </w:p>
        </w:tc>
      </w:tr>
      <w:tr w:rsidR="004D07E3" w:rsidRPr="00970255" w:rsidTr="004D07E3">
        <w:trPr>
          <w:trHeight w:val="2490"/>
        </w:trPr>
        <w:tc>
          <w:tcPr>
            <w:tcW w:w="3846" w:type="dxa"/>
          </w:tcPr>
          <w:p w:rsidR="004D07E3"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Investigar de manera individual (visitar la bibliotec</w:t>
            </w:r>
            <w:r>
              <w:rPr>
                <w:rFonts w:ascii="Arial" w:hAnsi="Arial" w:cs="Arial"/>
                <w:color w:val="000000"/>
                <w:sz w:val="20"/>
                <w:szCs w:val="20"/>
                <w:lang w:val="es-ES"/>
              </w:rPr>
              <w:t>a, hacer búsquedas en internet:</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Concepto y uso de los Indicadores.</w:t>
            </w: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Tipos de indicadores: de contexto, recursos, procesos, resultados.</w:t>
            </w:r>
          </w:p>
          <w:p w:rsidR="004D07E3"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Indicadores educativos, económicos y ambientales.</w:t>
            </w:r>
          </w:p>
          <w:p w:rsidR="004D07E3" w:rsidRPr="00970255"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Analizar grupalmente la información obtenida y construir en equipos un organizador gráfico que esquematice, ordene y vincule los conceptos, usos y tipos de indicadores.</w:t>
            </w: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4D07E3">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Identificar los indicadores educativos utilizando varias fuentes (OCDE, INEE, INEGI, SEP, entre otros)</w:t>
            </w:r>
          </w:p>
          <w:p w:rsidR="004D07E3" w:rsidRDefault="004D07E3" w:rsidP="004D07E3">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Analizar la pertinencia del uso de los indicadores educativos en la planeación del sistema educativo nacional y particularmente de la educación preescolar.</w:t>
            </w:r>
          </w:p>
          <w:p w:rsidR="004D07E3" w:rsidRDefault="004D07E3" w:rsidP="004D07E3">
            <w:pPr>
              <w:autoSpaceDE w:val="0"/>
              <w:autoSpaceDN w:val="0"/>
              <w:adjustRightInd w:val="0"/>
              <w:jc w:val="both"/>
              <w:rPr>
                <w:rFonts w:ascii="Arial" w:hAnsi="Arial" w:cs="Arial"/>
                <w:color w:val="000000"/>
                <w:sz w:val="20"/>
                <w:szCs w:val="20"/>
                <w:lang w:val="es-ES"/>
              </w:rPr>
            </w:pPr>
          </w:p>
          <w:p w:rsidR="004D07E3" w:rsidRDefault="004D07E3" w:rsidP="004D07E3">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4D07E3">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rPr>
                <w:rFonts w:ascii="Arial" w:hAnsi="Arial" w:cs="Arial"/>
                <w:color w:val="000000"/>
                <w:sz w:val="20"/>
                <w:szCs w:val="20"/>
                <w:lang w:val="es-ES"/>
              </w:rPr>
            </w:pPr>
          </w:p>
        </w:tc>
        <w:tc>
          <w:tcPr>
            <w:tcW w:w="7420" w:type="dxa"/>
            <w:vMerge/>
          </w:tcPr>
          <w:p w:rsidR="004D07E3" w:rsidRDefault="004D07E3" w:rsidP="00E92AF1">
            <w:pPr>
              <w:autoSpaceDE w:val="0"/>
              <w:autoSpaceDN w:val="0"/>
              <w:adjustRightInd w:val="0"/>
              <w:jc w:val="both"/>
              <w:rPr>
                <w:rFonts w:ascii="Arial" w:hAnsi="Arial" w:cs="Arial"/>
                <w:color w:val="000000"/>
                <w:sz w:val="20"/>
                <w:szCs w:val="20"/>
                <w:lang w:val="es-ES"/>
              </w:rPr>
            </w:pPr>
          </w:p>
        </w:tc>
        <w:tc>
          <w:tcPr>
            <w:tcW w:w="2522" w:type="dxa"/>
            <w:vMerge/>
          </w:tcPr>
          <w:p w:rsidR="004D07E3" w:rsidRDefault="004D07E3" w:rsidP="004D07E3">
            <w:pPr>
              <w:jc w:val="center"/>
              <w:rPr>
                <w:rFonts w:ascii="Arial" w:hAnsi="Arial" w:cs="Arial"/>
                <w:b/>
                <w:sz w:val="20"/>
                <w:szCs w:val="20"/>
              </w:rPr>
            </w:pPr>
          </w:p>
        </w:tc>
      </w:tr>
      <w:tr w:rsidR="004D07E3" w:rsidRPr="00970255" w:rsidTr="004D07E3">
        <w:trPr>
          <w:trHeight w:val="14739"/>
        </w:trPr>
        <w:tc>
          <w:tcPr>
            <w:tcW w:w="3846" w:type="dxa"/>
          </w:tcPr>
          <w:p w:rsidR="004D07E3" w:rsidRPr="00970255"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Elaborar un documento que dé cuenta de la situación actual del nivel educativo</w:t>
            </w:r>
            <w:r>
              <w:rPr>
                <w:rFonts w:ascii="Arial" w:hAnsi="Arial" w:cs="Arial"/>
                <w:color w:val="000000"/>
                <w:sz w:val="20"/>
                <w:szCs w:val="20"/>
                <w:lang w:val="es-ES"/>
              </w:rPr>
              <w:t xml:space="preserve"> </w:t>
            </w:r>
            <w:r w:rsidRPr="00970255">
              <w:rPr>
                <w:rFonts w:ascii="Arial" w:hAnsi="Arial" w:cs="Arial"/>
                <w:color w:val="000000"/>
                <w:sz w:val="20"/>
                <w:szCs w:val="20"/>
                <w:lang w:val="es-ES"/>
              </w:rPr>
              <w:t>(preescolar) en su entidad y que contraste los indicadores estatales con los nacionales.</w:t>
            </w:r>
          </w:p>
          <w:p w:rsidR="004D07E3" w:rsidRPr="00970255"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Reunidos en grupo, identificar las fortalezas y áreas de oportunidad de la educación preescolar en su entidad federativa así como en el entorno inmediato de observación.</w:t>
            </w: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E92AF1">
            <w:pPr>
              <w:autoSpaceDE w:val="0"/>
              <w:autoSpaceDN w:val="0"/>
              <w:adjustRightInd w:val="0"/>
              <w:jc w:val="both"/>
              <w:rPr>
                <w:rFonts w:ascii="Arial" w:hAnsi="Arial" w:cs="Arial"/>
                <w:color w:val="000000"/>
                <w:sz w:val="20"/>
                <w:szCs w:val="20"/>
                <w:lang w:val="es-ES"/>
              </w:rPr>
            </w:pPr>
          </w:p>
          <w:p w:rsidR="004D07E3" w:rsidRPr="00970255" w:rsidRDefault="004D07E3" w:rsidP="00E92AF1">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Elaborar una descripción de las áreas de oportunidad en la educación preescolar de su entidad y/o del entorno inmediato.</w:t>
            </w:r>
          </w:p>
          <w:p w:rsidR="004D07E3" w:rsidRPr="00970255" w:rsidRDefault="004D07E3" w:rsidP="00E92AF1">
            <w:pPr>
              <w:autoSpaceDE w:val="0"/>
              <w:autoSpaceDN w:val="0"/>
              <w:adjustRightInd w:val="0"/>
              <w:rPr>
                <w:rFonts w:ascii="Arial" w:hAnsi="Arial" w:cs="Arial"/>
                <w:sz w:val="20"/>
                <w:szCs w:val="20"/>
                <w:lang w:val="es-ES"/>
              </w:rPr>
            </w:pPr>
            <w:r w:rsidRPr="00970255">
              <w:rPr>
                <w:rFonts w:ascii="Arial" w:hAnsi="Arial" w:cs="Arial"/>
                <w:color w:val="000000"/>
                <w:sz w:val="20"/>
                <w:szCs w:val="20"/>
                <w:lang w:val="es-ES"/>
              </w:rPr>
              <w:t>- Discutir de manera grupal el impacto de los contrastes de las distintas regiones o localidades en la calidad de los servicios educati</w:t>
            </w:r>
            <w:r>
              <w:rPr>
                <w:rFonts w:ascii="Arial" w:hAnsi="Arial" w:cs="Arial"/>
                <w:color w:val="000000"/>
                <w:sz w:val="20"/>
                <w:szCs w:val="20"/>
                <w:lang w:val="es-ES"/>
              </w:rPr>
              <w:t>vos (preescolar), a partir de lo</w:t>
            </w:r>
            <w:r w:rsidRPr="00970255">
              <w:rPr>
                <w:rFonts w:ascii="Arial" w:hAnsi="Arial" w:cs="Arial"/>
                <w:color w:val="000000"/>
                <w:sz w:val="20"/>
                <w:szCs w:val="20"/>
                <w:lang w:val="es-ES"/>
              </w:rPr>
              <w:t>s</w:t>
            </w:r>
            <w:r w:rsidRPr="00970255">
              <w:rPr>
                <w:rFonts w:ascii="Arial" w:hAnsi="Arial" w:cs="Arial"/>
                <w:sz w:val="20"/>
                <w:szCs w:val="20"/>
                <w:lang w:val="es-ES"/>
              </w:rPr>
              <w:t xml:space="preserve"> niños, zona escolar o región.</w:t>
            </w:r>
          </w:p>
          <w:p w:rsidR="004D07E3" w:rsidRDefault="004D07E3" w:rsidP="00E92AF1">
            <w:pPr>
              <w:autoSpaceDE w:val="0"/>
              <w:autoSpaceDN w:val="0"/>
              <w:adjustRightInd w:val="0"/>
              <w:rPr>
                <w:rFonts w:ascii="Arial" w:hAnsi="Arial" w:cs="Arial"/>
                <w:color w:val="000000"/>
                <w:sz w:val="20"/>
                <w:szCs w:val="20"/>
                <w:lang w:val="es-ES"/>
              </w:rPr>
            </w:pPr>
            <w:r w:rsidRPr="00970255">
              <w:rPr>
                <w:rFonts w:ascii="Arial" w:hAnsi="Arial" w:cs="Arial"/>
                <w:sz w:val="20"/>
                <w:szCs w:val="20"/>
                <w:lang w:val="es-ES"/>
              </w:rPr>
              <w:t>- El diagnóstico mencionará algunas líneas para establecer propuestas de intervención a partir de los problemas detectados.</w:t>
            </w:r>
          </w:p>
        </w:tc>
        <w:tc>
          <w:tcPr>
            <w:tcW w:w="7420" w:type="dxa"/>
          </w:tcPr>
          <w:p w:rsidR="004D07E3" w:rsidRDefault="004D07E3" w:rsidP="00E92AF1">
            <w:pPr>
              <w:autoSpaceDE w:val="0"/>
              <w:autoSpaceDN w:val="0"/>
              <w:adjustRightInd w:val="0"/>
              <w:rPr>
                <w:rFonts w:ascii="Arial" w:hAnsi="Arial" w:cs="Arial"/>
                <w:color w:val="000000"/>
                <w:sz w:val="20"/>
                <w:szCs w:val="20"/>
                <w:lang w:val="es-ES"/>
              </w:rPr>
            </w:pPr>
          </w:p>
        </w:tc>
        <w:tc>
          <w:tcPr>
            <w:tcW w:w="2522" w:type="dxa"/>
          </w:tcPr>
          <w:p w:rsidR="004D07E3" w:rsidRDefault="004D07E3" w:rsidP="004D07E3">
            <w:pP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 xml:space="preserve">20 al 24 octubre </w:t>
            </w: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Tarea en equipo relacionar indicadores con elementos del nivel</w:t>
            </w:r>
          </w:p>
          <w:p w:rsidR="004D07E3" w:rsidRDefault="004D07E3" w:rsidP="004D07E3">
            <w:pP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 xml:space="preserve">Presentaciones </w:t>
            </w: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r>
              <w:rPr>
                <w:rFonts w:ascii="Arial" w:hAnsi="Arial" w:cs="Arial"/>
                <w:b/>
                <w:sz w:val="20"/>
                <w:szCs w:val="20"/>
              </w:rPr>
              <w:t xml:space="preserve">27 al 31  de octubre </w:t>
            </w:r>
          </w:p>
          <w:p w:rsidR="004D07E3" w:rsidRDefault="004D07E3" w:rsidP="004D07E3">
            <w:pPr>
              <w:jc w:val="cente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4D07E3">
            <w:pPr>
              <w:rPr>
                <w:rFonts w:ascii="Arial" w:hAnsi="Arial" w:cs="Arial"/>
                <w:b/>
                <w:sz w:val="20"/>
                <w:szCs w:val="20"/>
              </w:rPr>
            </w:pPr>
          </w:p>
          <w:p w:rsidR="004D07E3" w:rsidRDefault="004D07E3" w:rsidP="004D07E3">
            <w:pPr>
              <w:jc w:val="center"/>
              <w:rPr>
                <w:rFonts w:ascii="Arial" w:hAnsi="Arial" w:cs="Arial"/>
                <w:b/>
                <w:sz w:val="20"/>
                <w:szCs w:val="20"/>
              </w:rPr>
            </w:pPr>
          </w:p>
          <w:p w:rsidR="004D07E3" w:rsidRDefault="004D07E3" w:rsidP="002518D1">
            <w:pPr>
              <w:rPr>
                <w:rFonts w:ascii="Arial" w:hAnsi="Arial" w:cs="Arial"/>
                <w:b/>
                <w:sz w:val="20"/>
                <w:szCs w:val="20"/>
              </w:rPr>
            </w:pPr>
            <w:r>
              <w:rPr>
                <w:rFonts w:ascii="Arial" w:hAnsi="Arial" w:cs="Arial"/>
                <w:b/>
                <w:sz w:val="20"/>
                <w:szCs w:val="20"/>
              </w:rPr>
              <w:t xml:space="preserve">Tarea análisis y escrito de situación actual del nivel educativo  </w:t>
            </w:r>
          </w:p>
          <w:p w:rsidR="004D07E3" w:rsidRDefault="004D07E3" w:rsidP="002518D1">
            <w:pPr>
              <w:rPr>
                <w:rFonts w:ascii="Arial" w:hAnsi="Arial" w:cs="Arial"/>
                <w:b/>
                <w:sz w:val="20"/>
                <w:szCs w:val="20"/>
              </w:rPr>
            </w:pPr>
            <w:r>
              <w:rPr>
                <w:rFonts w:ascii="Arial" w:hAnsi="Arial" w:cs="Arial"/>
                <w:b/>
                <w:sz w:val="20"/>
                <w:szCs w:val="20"/>
              </w:rPr>
              <w:t xml:space="preserve">Presentación por equipo  de oportunidades de educación preescolar </w:t>
            </w:r>
          </w:p>
          <w:p w:rsidR="004D07E3" w:rsidRDefault="004D07E3" w:rsidP="002518D1">
            <w:pPr>
              <w:rPr>
                <w:rFonts w:ascii="Arial" w:hAnsi="Arial" w:cs="Arial"/>
                <w:b/>
                <w:sz w:val="20"/>
                <w:szCs w:val="20"/>
              </w:rPr>
            </w:pPr>
          </w:p>
          <w:p w:rsidR="004D07E3" w:rsidRDefault="004D07E3" w:rsidP="002518D1">
            <w:pPr>
              <w:rPr>
                <w:rFonts w:ascii="Arial" w:hAnsi="Arial" w:cs="Arial"/>
                <w:b/>
                <w:sz w:val="20"/>
                <w:szCs w:val="20"/>
              </w:rPr>
            </w:pPr>
          </w:p>
          <w:p w:rsidR="004D07E3" w:rsidRDefault="004D07E3" w:rsidP="002518D1">
            <w:pPr>
              <w:rPr>
                <w:rFonts w:ascii="Arial" w:hAnsi="Arial" w:cs="Arial"/>
                <w:b/>
                <w:sz w:val="20"/>
                <w:szCs w:val="20"/>
              </w:rPr>
            </w:pPr>
          </w:p>
          <w:p w:rsidR="004D07E3" w:rsidRDefault="004D07E3" w:rsidP="002518D1">
            <w:pPr>
              <w:rPr>
                <w:rFonts w:ascii="Arial" w:hAnsi="Arial" w:cs="Arial"/>
                <w:b/>
                <w:sz w:val="20"/>
                <w:szCs w:val="20"/>
              </w:rPr>
            </w:pPr>
          </w:p>
          <w:p w:rsidR="004D07E3" w:rsidRDefault="004D07E3" w:rsidP="002518D1">
            <w:pPr>
              <w:rPr>
                <w:rFonts w:ascii="Arial" w:hAnsi="Arial" w:cs="Arial"/>
                <w:b/>
                <w:sz w:val="20"/>
                <w:szCs w:val="20"/>
              </w:rPr>
            </w:pP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5D3600" w:rsidRPr="00970255" w:rsidTr="004D07E3">
        <w:tc>
          <w:tcPr>
            <w:tcW w:w="6487"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EVIDENCIAS DE APRENDIZAJE DE LA UNIDAD/MÓDULO/ BLOQUE PARA EL PORTAFOLIO</w:t>
            </w:r>
          </w:p>
        </w:tc>
        <w:tc>
          <w:tcPr>
            <w:tcW w:w="4253"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CRITERIOS DE DESEMPEÑO</w:t>
            </w:r>
          </w:p>
        </w:tc>
        <w:tc>
          <w:tcPr>
            <w:tcW w:w="2972"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RECURSOS DE EVALUACIÓN</w:t>
            </w:r>
          </w:p>
        </w:tc>
      </w:tr>
      <w:tr w:rsidR="005D3600" w:rsidRPr="00970255" w:rsidTr="004D07E3">
        <w:tc>
          <w:tcPr>
            <w:tcW w:w="6487" w:type="dxa"/>
          </w:tcPr>
          <w:p w:rsidR="005D3600" w:rsidRPr="00970255" w:rsidRDefault="00E92AF1" w:rsidP="00E92AF1">
            <w:pPr>
              <w:autoSpaceDE w:val="0"/>
              <w:autoSpaceDN w:val="0"/>
              <w:adjustRightInd w:val="0"/>
              <w:rPr>
                <w:rFonts w:ascii="Arial" w:hAnsi="Arial" w:cs="Arial"/>
                <w:sz w:val="20"/>
                <w:szCs w:val="20"/>
                <w:lang w:val="es-ES"/>
              </w:rPr>
            </w:pPr>
            <w:r w:rsidRPr="00970255">
              <w:rPr>
                <w:rFonts w:ascii="Arial" w:hAnsi="Arial" w:cs="Arial"/>
                <w:sz w:val="20"/>
                <w:szCs w:val="20"/>
                <w:lang w:val="es-ES"/>
              </w:rPr>
              <w:t>Diagnóstico educativo de la educación preescolar</w:t>
            </w:r>
          </w:p>
        </w:tc>
        <w:tc>
          <w:tcPr>
            <w:tcW w:w="4253" w:type="dxa"/>
          </w:tcPr>
          <w:p w:rsidR="00E92AF1" w:rsidRPr="00970255" w:rsidRDefault="00E92AF1" w:rsidP="00E92AF1">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Incluye los elementos mínimos para realizar un diagnóstico educativo. Caracteriza al jardín de niños, zona escolar o región. Incorpora los datos que aportan los indicadores educativos de su entidad. Indica el impacto y trascendencia de los problemas enunciados con relación a la educación</w:t>
            </w:r>
          </w:p>
          <w:p w:rsidR="005D3600" w:rsidRPr="00970255" w:rsidRDefault="00E92AF1" w:rsidP="00E92AF1">
            <w:pPr>
              <w:jc w:val="both"/>
              <w:rPr>
                <w:rFonts w:ascii="Arial" w:hAnsi="Arial" w:cs="Arial"/>
                <w:b/>
                <w:sz w:val="20"/>
                <w:szCs w:val="20"/>
                <w:lang w:val="es-ES"/>
              </w:rPr>
            </w:pPr>
            <w:r w:rsidRPr="00970255">
              <w:rPr>
                <w:rFonts w:ascii="Arial" w:hAnsi="Arial" w:cs="Arial"/>
                <w:sz w:val="20"/>
                <w:szCs w:val="20"/>
                <w:lang w:val="es-ES"/>
              </w:rPr>
              <w:t>Preescolar en la entidad.</w:t>
            </w:r>
          </w:p>
        </w:tc>
        <w:tc>
          <w:tcPr>
            <w:tcW w:w="2972" w:type="dxa"/>
          </w:tcPr>
          <w:p w:rsidR="005D3600" w:rsidRDefault="00E92AF1" w:rsidP="00E92AF1">
            <w:pPr>
              <w:jc w:val="both"/>
              <w:rPr>
                <w:rFonts w:ascii="Arial" w:hAnsi="Arial" w:cs="Arial"/>
                <w:b/>
                <w:sz w:val="20"/>
                <w:szCs w:val="20"/>
              </w:rPr>
            </w:pPr>
            <w:r w:rsidRPr="00970255">
              <w:rPr>
                <w:rFonts w:ascii="Arial" w:hAnsi="Arial" w:cs="Arial"/>
                <w:b/>
                <w:sz w:val="20"/>
                <w:szCs w:val="20"/>
              </w:rPr>
              <w:t xml:space="preserve">Rubricas de escrito </w:t>
            </w:r>
          </w:p>
          <w:p w:rsidR="004D07E3" w:rsidRPr="00970255" w:rsidRDefault="004D07E3" w:rsidP="00E92AF1">
            <w:pPr>
              <w:jc w:val="both"/>
              <w:rPr>
                <w:rFonts w:ascii="Arial" w:hAnsi="Arial" w:cs="Arial"/>
                <w:b/>
                <w:sz w:val="20"/>
                <w:szCs w:val="20"/>
              </w:rPr>
            </w:pPr>
            <w:r>
              <w:rPr>
                <w:rFonts w:ascii="Arial" w:hAnsi="Arial" w:cs="Arial"/>
                <w:b/>
                <w:sz w:val="20"/>
                <w:szCs w:val="20"/>
              </w:rPr>
              <w:t xml:space="preserve">20 -21 de octubre </w:t>
            </w:r>
          </w:p>
        </w:tc>
      </w:tr>
    </w:tbl>
    <w:p w:rsidR="005D3600" w:rsidRPr="00970255" w:rsidRDefault="005D3600" w:rsidP="005D3600">
      <w:pPr>
        <w:rPr>
          <w:rFonts w:ascii="Arial" w:hAnsi="Arial" w:cs="Arial"/>
          <w:sz w:val="20"/>
          <w:szCs w:val="20"/>
        </w:rPr>
      </w:pPr>
    </w:p>
    <w:tbl>
      <w:tblPr>
        <w:tblStyle w:val="Tablaconcuadrcula"/>
        <w:tblW w:w="13716" w:type="dxa"/>
        <w:tblLayout w:type="fixed"/>
        <w:tblLook w:val="04A0" w:firstRow="1" w:lastRow="0" w:firstColumn="1" w:lastColumn="0" w:noHBand="0" w:noVBand="1"/>
      </w:tblPr>
      <w:tblGrid>
        <w:gridCol w:w="3794"/>
        <w:gridCol w:w="9922"/>
      </w:tblGrid>
      <w:tr w:rsidR="005D3600" w:rsidRPr="00970255" w:rsidTr="005D3600">
        <w:tc>
          <w:tcPr>
            <w:tcW w:w="3794" w:type="dxa"/>
          </w:tcPr>
          <w:p w:rsidR="005D3600" w:rsidRPr="00970255" w:rsidRDefault="005D3600" w:rsidP="004D07E3">
            <w:pPr>
              <w:rPr>
                <w:rFonts w:ascii="Arial" w:hAnsi="Arial" w:cs="Arial"/>
                <w:b/>
                <w:sz w:val="20"/>
                <w:szCs w:val="20"/>
              </w:rPr>
            </w:pPr>
            <w:r w:rsidRPr="00970255">
              <w:rPr>
                <w:rFonts w:ascii="Arial" w:hAnsi="Arial" w:cs="Arial"/>
                <w:b/>
                <w:sz w:val="20"/>
                <w:szCs w:val="20"/>
              </w:rPr>
              <w:t>NOMBRE DE LA UNIDAD DE APRENDIZAJE/MÓDULO/BLOQUE</w:t>
            </w:r>
          </w:p>
        </w:tc>
        <w:tc>
          <w:tcPr>
            <w:tcW w:w="9922" w:type="dxa"/>
          </w:tcPr>
          <w:p w:rsidR="005D3600" w:rsidRPr="00970255" w:rsidRDefault="00B0442B" w:rsidP="00B0442B">
            <w:pPr>
              <w:autoSpaceDE w:val="0"/>
              <w:autoSpaceDN w:val="0"/>
              <w:adjustRightInd w:val="0"/>
              <w:rPr>
                <w:rFonts w:ascii="Arial" w:hAnsi="Arial" w:cs="Arial"/>
                <w:b/>
                <w:bCs/>
                <w:sz w:val="20"/>
                <w:szCs w:val="20"/>
                <w:lang w:val="es-ES"/>
              </w:rPr>
            </w:pPr>
            <w:r w:rsidRPr="00970255">
              <w:rPr>
                <w:rFonts w:ascii="Arial" w:hAnsi="Arial" w:cs="Arial"/>
                <w:b/>
                <w:bCs/>
                <w:sz w:val="20"/>
                <w:szCs w:val="20"/>
                <w:lang w:val="es-ES"/>
              </w:rPr>
              <w:t>UNIDAD DE APRENDIZAJE III. Vínculo entre la escuela y la comunidad</w:t>
            </w:r>
          </w:p>
        </w:tc>
      </w:tr>
      <w:tr w:rsidR="005D3600" w:rsidRPr="00970255" w:rsidTr="005D3600">
        <w:tc>
          <w:tcPr>
            <w:tcW w:w="3794" w:type="dxa"/>
          </w:tcPr>
          <w:p w:rsidR="005D3600" w:rsidRPr="00970255" w:rsidRDefault="005D3600" w:rsidP="004D07E3">
            <w:pPr>
              <w:rPr>
                <w:rFonts w:ascii="Arial" w:hAnsi="Arial" w:cs="Arial"/>
                <w:b/>
                <w:sz w:val="20"/>
                <w:szCs w:val="20"/>
              </w:rPr>
            </w:pPr>
            <w:r w:rsidRPr="00970255">
              <w:rPr>
                <w:rFonts w:ascii="Arial" w:hAnsi="Arial" w:cs="Arial"/>
                <w:b/>
                <w:sz w:val="20"/>
                <w:szCs w:val="20"/>
              </w:rPr>
              <w:t>(DESCRIPCIÓN BREVE)</w:t>
            </w:r>
          </w:p>
        </w:tc>
        <w:tc>
          <w:tcPr>
            <w:tcW w:w="9922" w:type="dxa"/>
          </w:tcPr>
          <w:p w:rsidR="005D3600" w:rsidRPr="00970255" w:rsidRDefault="00B0442B" w:rsidP="00B0442B">
            <w:pPr>
              <w:autoSpaceDE w:val="0"/>
              <w:autoSpaceDN w:val="0"/>
              <w:adjustRightInd w:val="0"/>
              <w:jc w:val="both"/>
              <w:rPr>
                <w:rFonts w:ascii="Arial" w:hAnsi="Arial" w:cs="Arial"/>
                <w:sz w:val="20"/>
                <w:szCs w:val="20"/>
                <w:lang w:val="es-ES"/>
              </w:rPr>
            </w:pPr>
            <w:proofErr w:type="gramStart"/>
            <w:r w:rsidRPr="00970255">
              <w:rPr>
                <w:rFonts w:ascii="Arial" w:hAnsi="Arial" w:cs="Arial"/>
                <w:sz w:val="20"/>
                <w:szCs w:val="20"/>
                <w:lang w:val="es-ES"/>
              </w:rPr>
              <w:t>los</w:t>
            </w:r>
            <w:proofErr w:type="gramEnd"/>
            <w:r w:rsidRPr="00970255">
              <w:rPr>
                <w:rFonts w:ascii="Arial" w:hAnsi="Arial" w:cs="Arial"/>
                <w:sz w:val="20"/>
                <w:szCs w:val="20"/>
                <w:lang w:val="es-ES"/>
              </w:rPr>
              <w:t xml:space="preserve"> estudiantes elaborarán un caso o una propuesta de intervención en un contexto comunitario a partir de la detección de un problema específico relacionado con el nivel educativo de su atención, en el que se evidencie el desarrollo de las competencias adquiridas en el curso y la integración de elementos de otros cursos del plan de estudios, así como su sentido de responsabilidad social.</w:t>
            </w:r>
          </w:p>
        </w:tc>
      </w:tr>
      <w:tr w:rsidR="005D3600" w:rsidRPr="00970255" w:rsidTr="005D3600">
        <w:tc>
          <w:tcPr>
            <w:tcW w:w="3794" w:type="dxa"/>
          </w:tcPr>
          <w:p w:rsidR="005D3600" w:rsidRPr="00970255" w:rsidRDefault="005D3600" w:rsidP="004D07E3">
            <w:pPr>
              <w:rPr>
                <w:rFonts w:ascii="Arial" w:hAnsi="Arial" w:cs="Arial"/>
                <w:b/>
                <w:sz w:val="20"/>
                <w:szCs w:val="20"/>
              </w:rPr>
            </w:pPr>
            <w:r w:rsidRPr="00970255">
              <w:rPr>
                <w:rFonts w:ascii="Arial" w:hAnsi="Arial" w:cs="Arial"/>
                <w:b/>
                <w:sz w:val="20"/>
                <w:szCs w:val="20"/>
              </w:rPr>
              <w:t>PROPÓSITOS:</w:t>
            </w:r>
          </w:p>
        </w:tc>
        <w:tc>
          <w:tcPr>
            <w:tcW w:w="9922" w:type="dxa"/>
          </w:tcPr>
          <w:p w:rsidR="005D3600" w:rsidRPr="00970255" w:rsidRDefault="00B0442B" w:rsidP="00B0442B">
            <w:pPr>
              <w:autoSpaceDE w:val="0"/>
              <w:autoSpaceDN w:val="0"/>
              <w:adjustRightInd w:val="0"/>
              <w:jc w:val="both"/>
              <w:rPr>
                <w:rFonts w:ascii="Arial" w:hAnsi="Arial" w:cs="Arial"/>
                <w:sz w:val="20"/>
                <w:szCs w:val="20"/>
                <w:lang w:val="es-ES"/>
              </w:rPr>
            </w:pPr>
            <w:r w:rsidRPr="00970255">
              <w:rPr>
                <w:rFonts w:ascii="Arial" w:hAnsi="Arial" w:cs="Arial"/>
                <w:sz w:val="20"/>
                <w:szCs w:val="20"/>
              </w:rPr>
              <w:t xml:space="preserve">Favorecer la </w:t>
            </w:r>
            <w:r w:rsidRPr="00970255">
              <w:rPr>
                <w:rFonts w:ascii="Arial" w:hAnsi="Arial" w:cs="Arial"/>
                <w:sz w:val="20"/>
                <w:szCs w:val="20"/>
                <w:lang w:val="es-ES"/>
              </w:rPr>
              <w:t xml:space="preserve"> articulación de  la investigación y el análisis de indicadores socio-económicos, culturales, demográficos y socioeducativos, con el diseño de propuestas o alternativas de solución a problemáticas reales mediante la vinculación de saberes que permitirán al estudiante visualizar, a partir del conocimiento de su entidad, y de la organización y la normatividad del sistema educativo estatal, los ámbitos de competencia del quehacer docente, y a la vez estrechar los vínculos entre la escuela y la comunidad.</w:t>
            </w: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D3600" w:rsidRPr="00970255" w:rsidTr="004D07E3">
        <w:tc>
          <w:tcPr>
            <w:tcW w:w="13712"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RASGOS Y COMPETENCIAS DEL PERFIL DE EGRESO A LOS QUE CONTRIBUYE LA UNIDAD PLAN 1999.</w:t>
            </w:r>
          </w:p>
          <w:p w:rsidR="005D3600" w:rsidRPr="00970255" w:rsidRDefault="005D3600" w:rsidP="004D07E3">
            <w:pPr>
              <w:jc w:val="center"/>
              <w:rPr>
                <w:rFonts w:ascii="Arial" w:hAnsi="Arial" w:cs="Arial"/>
                <w:b/>
                <w:sz w:val="20"/>
                <w:szCs w:val="20"/>
              </w:rPr>
            </w:pPr>
            <w:r w:rsidRPr="00970255">
              <w:rPr>
                <w:rFonts w:ascii="Arial" w:hAnsi="Arial" w:cs="Arial"/>
                <w:b/>
                <w:sz w:val="20"/>
                <w:szCs w:val="20"/>
              </w:rPr>
              <w:t>COMPETENCIAS DE LA UNIDAD DE APRENDIZAJE (PLAN 2012).</w:t>
            </w:r>
          </w:p>
        </w:tc>
      </w:tr>
      <w:tr w:rsidR="005D3600" w:rsidRPr="00970255" w:rsidTr="004D07E3">
        <w:tc>
          <w:tcPr>
            <w:tcW w:w="13712" w:type="dxa"/>
          </w:tcPr>
          <w:p w:rsidR="005D3600" w:rsidRPr="00970255" w:rsidRDefault="005D3600" w:rsidP="00B0442B">
            <w:pPr>
              <w:jc w:val="both"/>
              <w:rPr>
                <w:rFonts w:ascii="Arial" w:hAnsi="Arial" w:cs="Arial"/>
                <w:b/>
                <w:sz w:val="20"/>
                <w:szCs w:val="20"/>
              </w:rPr>
            </w:pPr>
          </w:p>
          <w:p w:rsidR="00B0442B" w:rsidRPr="00970255" w:rsidRDefault="00B0442B" w:rsidP="00B0442B">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w:t>
            </w:r>
            <w:r w:rsidRPr="00970255">
              <w:rPr>
                <w:rFonts w:ascii="Arial" w:hAnsi="Arial" w:cs="Arial"/>
                <w:sz w:val="20"/>
                <w:szCs w:val="20"/>
                <w:lang w:val="es-ES"/>
              </w:rPr>
              <w:t>Analiza la problemática educativa con base en su conocimiento del contexto estatal y de los indicadores educativos para tomar decisiones que orienten su desempeño docente.</w:t>
            </w:r>
          </w:p>
          <w:p w:rsidR="00B0442B" w:rsidRPr="00970255" w:rsidRDefault="00B0442B" w:rsidP="00B0442B">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w:t>
            </w:r>
            <w:r w:rsidRPr="00970255">
              <w:rPr>
                <w:rFonts w:ascii="Arial" w:hAnsi="Arial" w:cs="Arial"/>
                <w:sz w:val="20"/>
                <w:szCs w:val="20"/>
                <w:lang w:val="es-ES"/>
              </w:rPr>
              <w:t>Asume críticamente las responsabilidades establecidas en el marco normativo para orientar su ejercicio profesional.</w:t>
            </w:r>
          </w:p>
          <w:p w:rsidR="005D3600" w:rsidRPr="00970255" w:rsidRDefault="00B0442B" w:rsidP="00B0442B">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w:t>
            </w:r>
            <w:r w:rsidRPr="00970255">
              <w:rPr>
                <w:rFonts w:ascii="Arial" w:hAnsi="Arial" w:cs="Arial"/>
                <w:sz w:val="20"/>
                <w:szCs w:val="20"/>
                <w:lang w:val="es-ES"/>
              </w:rPr>
              <w:t>Diseña proyectos de trabajo para vincular las necesidades del entorno y la institución con base en un diagnóstico.</w:t>
            </w:r>
          </w:p>
          <w:p w:rsidR="005D3600" w:rsidRPr="00970255" w:rsidRDefault="005D3600" w:rsidP="00B0442B">
            <w:pPr>
              <w:jc w:val="both"/>
              <w:rPr>
                <w:rFonts w:ascii="Arial" w:hAnsi="Arial" w:cs="Arial"/>
                <w:b/>
                <w:sz w:val="20"/>
                <w:szCs w:val="20"/>
              </w:rPr>
            </w:pP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D3600" w:rsidRPr="00970255" w:rsidTr="002518D1">
        <w:tc>
          <w:tcPr>
            <w:tcW w:w="13562" w:type="dxa"/>
          </w:tcPr>
          <w:p w:rsidR="005D3600" w:rsidRPr="00970255" w:rsidRDefault="005D3600" w:rsidP="004D07E3">
            <w:pPr>
              <w:rPr>
                <w:rFonts w:ascii="Arial" w:hAnsi="Arial" w:cs="Arial"/>
                <w:b/>
                <w:sz w:val="20"/>
                <w:szCs w:val="20"/>
              </w:rPr>
            </w:pPr>
            <w:r w:rsidRPr="00970255">
              <w:rPr>
                <w:rFonts w:ascii="Arial" w:hAnsi="Arial" w:cs="Arial"/>
                <w:b/>
                <w:sz w:val="20"/>
                <w:szCs w:val="20"/>
              </w:rPr>
              <w:t>RECURSOS A MOVILIZAR</w:t>
            </w:r>
          </w:p>
        </w:tc>
      </w:tr>
      <w:tr w:rsidR="005D3600" w:rsidRPr="00970255" w:rsidTr="004D07E3">
        <w:tc>
          <w:tcPr>
            <w:tcW w:w="13712" w:type="dxa"/>
          </w:tcPr>
          <w:p w:rsidR="0071189C" w:rsidRDefault="005D3600" w:rsidP="004D07E3">
            <w:pPr>
              <w:rPr>
                <w:rFonts w:ascii="Arial" w:hAnsi="Arial" w:cs="Arial"/>
                <w:b/>
                <w:sz w:val="20"/>
                <w:szCs w:val="20"/>
              </w:rPr>
            </w:pPr>
            <w:r w:rsidRPr="00970255">
              <w:rPr>
                <w:rFonts w:ascii="Arial" w:hAnsi="Arial" w:cs="Arial"/>
                <w:b/>
                <w:sz w:val="20"/>
                <w:szCs w:val="20"/>
              </w:rPr>
              <w:t>SABERES:</w:t>
            </w:r>
            <w:r w:rsidR="002518D1">
              <w:rPr>
                <w:rFonts w:ascii="Arial" w:hAnsi="Arial" w:cs="Arial"/>
                <w:b/>
                <w:sz w:val="20"/>
                <w:szCs w:val="20"/>
              </w:rPr>
              <w:t xml:space="preserve"> relación escuela y comunidad </w:t>
            </w:r>
          </w:p>
          <w:p w:rsidR="002518D1" w:rsidRPr="00970255" w:rsidRDefault="002518D1" w:rsidP="004D07E3">
            <w:pPr>
              <w:rPr>
                <w:rFonts w:ascii="Arial" w:hAnsi="Arial" w:cs="Arial"/>
                <w:b/>
                <w:sz w:val="20"/>
                <w:szCs w:val="20"/>
              </w:rPr>
            </w:pPr>
            <w:r>
              <w:rPr>
                <w:rFonts w:ascii="Arial" w:hAnsi="Arial" w:cs="Arial"/>
                <w:b/>
                <w:sz w:val="20"/>
                <w:szCs w:val="20"/>
              </w:rPr>
              <w:t xml:space="preserve">Orientaciones metodológicas para el diseño de casos y de propuestas de intervención en contextos comunitarios </w:t>
            </w:r>
          </w:p>
          <w:p w:rsidR="005D3600" w:rsidRPr="00970255" w:rsidRDefault="005D3600" w:rsidP="004D07E3">
            <w:pPr>
              <w:rPr>
                <w:rFonts w:ascii="Arial" w:hAnsi="Arial" w:cs="Arial"/>
                <w:b/>
                <w:sz w:val="20"/>
                <w:szCs w:val="20"/>
              </w:rPr>
            </w:pPr>
          </w:p>
        </w:tc>
      </w:tr>
      <w:tr w:rsidR="005D3600" w:rsidRPr="00970255" w:rsidTr="004D07E3">
        <w:tc>
          <w:tcPr>
            <w:tcW w:w="13712" w:type="dxa"/>
          </w:tcPr>
          <w:p w:rsidR="0071189C" w:rsidRPr="00970255" w:rsidRDefault="005D3600" w:rsidP="0071189C">
            <w:pPr>
              <w:rPr>
                <w:rFonts w:ascii="Arial" w:hAnsi="Arial" w:cs="Arial"/>
                <w:b/>
                <w:sz w:val="20"/>
                <w:szCs w:val="20"/>
              </w:rPr>
            </w:pPr>
            <w:r w:rsidRPr="00970255">
              <w:rPr>
                <w:rFonts w:ascii="Arial" w:hAnsi="Arial" w:cs="Arial"/>
                <w:b/>
                <w:sz w:val="20"/>
                <w:szCs w:val="20"/>
              </w:rPr>
              <w:t>ACTITUDES:</w:t>
            </w:r>
            <w:r w:rsidR="0071189C" w:rsidRPr="00970255">
              <w:rPr>
                <w:rFonts w:ascii="Arial" w:eastAsiaTheme="minorEastAsia" w:hAnsi="Arial" w:cs="Arial"/>
                <w:color w:val="000000" w:themeColor="dark1"/>
                <w:kern w:val="24"/>
                <w:sz w:val="20"/>
                <w:szCs w:val="20"/>
                <w:lang w:eastAsia="es-MX"/>
              </w:rPr>
              <w:t xml:space="preserve"> </w:t>
            </w:r>
            <w:r w:rsidR="0071189C" w:rsidRPr="00970255">
              <w:rPr>
                <w:rFonts w:ascii="Arial" w:hAnsi="Arial" w:cs="Arial"/>
                <w:b/>
                <w:sz w:val="20"/>
                <w:szCs w:val="20"/>
              </w:rPr>
              <w:t>Investigadora</w:t>
            </w:r>
          </w:p>
          <w:p w:rsidR="0071189C" w:rsidRPr="00970255" w:rsidRDefault="0071189C" w:rsidP="0071189C">
            <w:pPr>
              <w:rPr>
                <w:rFonts w:ascii="Arial" w:hAnsi="Arial" w:cs="Arial"/>
                <w:b/>
                <w:sz w:val="20"/>
                <w:szCs w:val="20"/>
              </w:rPr>
            </w:pPr>
            <w:r w:rsidRPr="00970255">
              <w:rPr>
                <w:rFonts w:ascii="Arial" w:hAnsi="Arial" w:cs="Arial"/>
                <w:b/>
                <w:sz w:val="20"/>
                <w:szCs w:val="20"/>
              </w:rPr>
              <w:lastRenderedPageBreak/>
              <w:t>Observadora</w:t>
            </w:r>
          </w:p>
          <w:p w:rsidR="0071189C" w:rsidRPr="00970255" w:rsidRDefault="0071189C" w:rsidP="0071189C">
            <w:pPr>
              <w:rPr>
                <w:rFonts w:ascii="Arial" w:hAnsi="Arial" w:cs="Arial"/>
                <w:b/>
                <w:sz w:val="20"/>
                <w:szCs w:val="20"/>
              </w:rPr>
            </w:pPr>
            <w:r w:rsidRPr="00970255">
              <w:rPr>
                <w:rFonts w:ascii="Arial" w:hAnsi="Arial" w:cs="Arial"/>
                <w:b/>
                <w:sz w:val="20"/>
                <w:szCs w:val="20"/>
              </w:rPr>
              <w:t>Analítica</w:t>
            </w:r>
          </w:p>
          <w:p w:rsidR="0071189C" w:rsidRPr="00970255" w:rsidRDefault="0071189C" w:rsidP="0071189C">
            <w:pPr>
              <w:rPr>
                <w:rFonts w:ascii="Arial" w:hAnsi="Arial" w:cs="Arial"/>
                <w:b/>
                <w:sz w:val="20"/>
                <w:szCs w:val="20"/>
              </w:rPr>
            </w:pPr>
            <w:r w:rsidRPr="00970255">
              <w:rPr>
                <w:rFonts w:ascii="Arial" w:hAnsi="Arial" w:cs="Arial"/>
                <w:b/>
                <w:sz w:val="20"/>
                <w:szCs w:val="20"/>
              </w:rPr>
              <w:t>Reflexiva</w:t>
            </w:r>
          </w:p>
          <w:p w:rsidR="0071189C" w:rsidRPr="00970255" w:rsidRDefault="0071189C" w:rsidP="0071189C">
            <w:pPr>
              <w:rPr>
                <w:rFonts w:ascii="Arial" w:hAnsi="Arial" w:cs="Arial"/>
                <w:b/>
                <w:sz w:val="20"/>
                <w:szCs w:val="20"/>
              </w:rPr>
            </w:pPr>
            <w:r w:rsidRPr="00970255">
              <w:rPr>
                <w:rFonts w:ascii="Arial" w:hAnsi="Arial" w:cs="Arial"/>
                <w:b/>
                <w:sz w:val="20"/>
                <w:szCs w:val="20"/>
              </w:rPr>
              <w:t>Participativa</w:t>
            </w:r>
          </w:p>
          <w:p w:rsidR="0071189C" w:rsidRPr="00970255" w:rsidRDefault="0071189C" w:rsidP="0071189C">
            <w:pPr>
              <w:rPr>
                <w:rFonts w:ascii="Arial" w:hAnsi="Arial" w:cs="Arial"/>
                <w:b/>
                <w:sz w:val="20"/>
                <w:szCs w:val="20"/>
              </w:rPr>
            </w:pPr>
            <w:r w:rsidRPr="00970255">
              <w:rPr>
                <w:rFonts w:ascii="Arial" w:hAnsi="Arial" w:cs="Arial"/>
                <w:b/>
                <w:sz w:val="20"/>
                <w:szCs w:val="20"/>
              </w:rPr>
              <w:t>Responsable</w:t>
            </w:r>
          </w:p>
          <w:p w:rsidR="0071189C" w:rsidRPr="00970255" w:rsidRDefault="0071189C" w:rsidP="0071189C">
            <w:pPr>
              <w:rPr>
                <w:rFonts w:ascii="Arial" w:hAnsi="Arial" w:cs="Arial"/>
                <w:b/>
                <w:sz w:val="20"/>
                <w:szCs w:val="20"/>
              </w:rPr>
            </w:pPr>
            <w:r w:rsidRPr="00970255">
              <w:rPr>
                <w:rFonts w:ascii="Arial" w:hAnsi="Arial" w:cs="Arial"/>
                <w:b/>
                <w:sz w:val="20"/>
                <w:szCs w:val="20"/>
              </w:rPr>
              <w:t>Colaborativa</w:t>
            </w:r>
          </w:p>
          <w:p w:rsidR="0071189C" w:rsidRPr="00970255" w:rsidRDefault="0071189C" w:rsidP="0071189C">
            <w:pPr>
              <w:rPr>
                <w:rFonts w:ascii="Arial" w:hAnsi="Arial" w:cs="Arial"/>
                <w:b/>
                <w:sz w:val="20"/>
                <w:szCs w:val="20"/>
              </w:rPr>
            </w:pPr>
          </w:p>
          <w:p w:rsidR="005D3600" w:rsidRPr="00970255" w:rsidRDefault="005D3600" w:rsidP="004D07E3">
            <w:pPr>
              <w:rPr>
                <w:rFonts w:ascii="Arial" w:hAnsi="Arial" w:cs="Arial"/>
                <w:b/>
                <w:sz w:val="20"/>
                <w:szCs w:val="20"/>
              </w:rPr>
            </w:pPr>
          </w:p>
        </w:tc>
      </w:tr>
      <w:tr w:rsidR="005D3600" w:rsidRPr="00970255" w:rsidTr="002518D1">
        <w:tc>
          <w:tcPr>
            <w:tcW w:w="13562" w:type="dxa"/>
          </w:tcPr>
          <w:p w:rsidR="0071189C" w:rsidRPr="00970255" w:rsidRDefault="005D3600" w:rsidP="0071189C">
            <w:pPr>
              <w:rPr>
                <w:rFonts w:ascii="Arial" w:hAnsi="Arial" w:cs="Arial"/>
                <w:b/>
                <w:sz w:val="20"/>
                <w:szCs w:val="20"/>
              </w:rPr>
            </w:pPr>
            <w:r w:rsidRPr="00970255">
              <w:rPr>
                <w:rFonts w:ascii="Arial" w:hAnsi="Arial" w:cs="Arial"/>
                <w:b/>
                <w:sz w:val="20"/>
                <w:szCs w:val="20"/>
              </w:rPr>
              <w:lastRenderedPageBreak/>
              <w:t>INDICADORES DE APRENDIZAJE:</w:t>
            </w:r>
          </w:p>
          <w:p w:rsidR="00BE00BA" w:rsidRPr="00970255" w:rsidRDefault="0071189C" w:rsidP="0071189C">
            <w:pPr>
              <w:numPr>
                <w:ilvl w:val="0"/>
                <w:numId w:val="4"/>
              </w:numPr>
              <w:rPr>
                <w:rFonts w:ascii="Arial" w:hAnsi="Arial" w:cs="Arial"/>
                <w:b/>
                <w:sz w:val="20"/>
                <w:szCs w:val="20"/>
              </w:rPr>
            </w:pPr>
            <w:r w:rsidRPr="00970255">
              <w:rPr>
                <w:rFonts w:ascii="Arial" w:eastAsiaTheme="minorEastAsia" w:hAnsi="Arial" w:cs="Arial"/>
                <w:color w:val="000000" w:themeColor="dark1"/>
                <w:kern w:val="24"/>
                <w:sz w:val="20"/>
                <w:szCs w:val="20"/>
                <w:lang w:eastAsia="es-MX"/>
              </w:rPr>
              <w:t xml:space="preserve"> </w:t>
            </w:r>
            <w:r w:rsidR="00C87886" w:rsidRPr="00970255">
              <w:rPr>
                <w:rFonts w:ascii="Arial" w:hAnsi="Arial" w:cs="Arial"/>
                <w:b/>
                <w:sz w:val="20"/>
                <w:szCs w:val="20"/>
              </w:rPr>
              <w:t>Establece la relación escuela-comunidad.</w:t>
            </w:r>
          </w:p>
          <w:p w:rsidR="00BE00BA" w:rsidRPr="00970255" w:rsidRDefault="00C87886" w:rsidP="0071189C">
            <w:pPr>
              <w:numPr>
                <w:ilvl w:val="0"/>
                <w:numId w:val="4"/>
              </w:numPr>
              <w:rPr>
                <w:rFonts w:ascii="Arial" w:hAnsi="Arial" w:cs="Arial"/>
                <w:b/>
                <w:sz w:val="20"/>
                <w:szCs w:val="20"/>
              </w:rPr>
            </w:pPr>
            <w:r w:rsidRPr="00970255">
              <w:rPr>
                <w:rFonts w:ascii="Arial" w:hAnsi="Arial" w:cs="Arial"/>
                <w:b/>
                <w:sz w:val="20"/>
                <w:szCs w:val="20"/>
              </w:rPr>
              <w:t xml:space="preserve"> Reconoce la importancia del vínculo entre la escuela y la comunidad.</w:t>
            </w:r>
          </w:p>
          <w:p w:rsidR="00BE00BA" w:rsidRPr="00970255" w:rsidRDefault="00C87886" w:rsidP="0071189C">
            <w:pPr>
              <w:numPr>
                <w:ilvl w:val="0"/>
                <w:numId w:val="4"/>
              </w:numPr>
              <w:rPr>
                <w:rFonts w:ascii="Arial" w:hAnsi="Arial" w:cs="Arial"/>
                <w:b/>
                <w:sz w:val="20"/>
                <w:szCs w:val="20"/>
              </w:rPr>
            </w:pPr>
            <w:r w:rsidRPr="00970255">
              <w:rPr>
                <w:rFonts w:ascii="Arial" w:hAnsi="Arial" w:cs="Arial"/>
                <w:b/>
                <w:sz w:val="20"/>
                <w:szCs w:val="20"/>
              </w:rPr>
              <w:t>Identifica el papel de la escuela en la comunidad.</w:t>
            </w:r>
          </w:p>
          <w:p w:rsidR="00BE00BA" w:rsidRPr="00970255" w:rsidRDefault="00C87886" w:rsidP="0071189C">
            <w:pPr>
              <w:numPr>
                <w:ilvl w:val="0"/>
                <w:numId w:val="4"/>
              </w:numPr>
              <w:rPr>
                <w:rFonts w:ascii="Arial" w:hAnsi="Arial" w:cs="Arial"/>
                <w:b/>
                <w:sz w:val="20"/>
                <w:szCs w:val="20"/>
              </w:rPr>
            </w:pPr>
            <w:r w:rsidRPr="00970255">
              <w:rPr>
                <w:rFonts w:ascii="Arial" w:hAnsi="Arial" w:cs="Arial"/>
                <w:b/>
                <w:sz w:val="20"/>
                <w:szCs w:val="20"/>
              </w:rPr>
              <w:t>Conoce la participación del maestro en actividades comunitarias.</w:t>
            </w:r>
          </w:p>
          <w:p w:rsidR="0071189C" w:rsidRPr="00970255" w:rsidRDefault="00C87886" w:rsidP="0071189C">
            <w:pPr>
              <w:numPr>
                <w:ilvl w:val="0"/>
                <w:numId w:val="4"/>
              </w:numPr>
              <w:rPr>
                <w:rFonts w:ascii="Arial" w:hAnsi="Arial" w:cs="Arial"/>
                <w:b/>
                <w:sz w:val="20"/>
                <w:szCs w:val="20"/>
              </w:rPr>
            </w:pPr>
            <w:r w:rsidRPr="00970255">
              <w:rPr>
                <w:rFonts w:ascii="Arial" w:hAnsi="Arial" w:cs="Arial"/>
                <w:b/>
                <w:sz w:val="20"/>
                <w:szCs w:val="20"/>
              </w:rPr>
              <w:t xml:space="preserve"> Diseña un caso o un proyecto de intervenció</w:t>
            </w:r>
            <w:r w:rsidR="0071189C" w:rsidRPr="00970255">
              <w:rPr>
                <w:rFonts w:ascii="Arial" w:hAnsi="Arial" w:cs="Arial"/>
                <w:b/>
                <w:sz w:val="20"/>
                <w:szCs w:val="20"/>
              </w:rPr>
              <w:t>n comunitaria, a partir de la identificación de una situación problemática relacionada con la escuela y la comunidad.</w:t>
            </w:r>
          </w:p>
          <w:p w:rsidR="0071189C" w:rsidRPr="00970255" w:rsidRDefault="0071189C" w:rsidP="0071189C">
            <w:pPr>
              <w:pStyle w:val="Prrafodelista"/>
              <w:numPr>
                <w:ilvl w:val="0"/>
                <w:numId w:val="4"/>
              </w:numPr>
              <w:rPr>
                <w:rFonts w:ascii="Arial" w:hAnsi="Arial" w:cs="Arial"/>
                <w:b/>
                <w:sz w:val="20"/>
                <w:szCs w:val="20"/>
              </w:rPr>
            </w:pPr>
            <w:r w:rsidRPr="00970255">
              <w:rPr>
                <w:rFonts w:ascii="Arial" w:eastAsiaTheme="minorEastAsia" w:hAnsi="Arial" w:cs="Arial"/>
                <w:b/>
                <w:sz w:val="20"/>
                <w:szCs w:val="20"/>
              </w:rPr>
              <w:t xml:space="preserve"> Integra los elementos necesarios en  el diseño del proyecto de intervención comunitaria.</w:t>
            </w:r>
          </w:p>
          <w:p w:rsidR="005D3600" w:rsidRPr="00970255" w:rsidRDefault="005D3600" w:rsidP="004D07E3">
            <w:pPr>
              <w:rPr>
                <w:rFonts w:ascii="Arial" w:hAnsi="Arial" w:cs="Arial"/>
                <w:b/>
                <w:sz w:val="20"/>
                <w:szCs w:val="20"/>
              </w:rPr>
            </w:pP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D3600" w:rsidRPr="00970255" w:rsidTr="004D07E3">
        <w:tc>
          <w:tcPr>
            <w:tcW w:w="13712"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DESARROLLO DE LA UNIDAD DE APRENDIZAJE / MÓDULO / BLOQUE</w:t>
            </w:r>
          </w:p>
        </w:tc>
      </w:tr>
      <w:tr w:rsidR="005D3600" w:rsidRPr="00970255" w:rsidTr="004D07E3">
        <w:tc>
          <w:tcPr>
            <w:tcW w:w="13712" w:type="dxa"/>
          </w:tcPr>
          <w:p w:rsidR="005D3600" w:rsidRPr="00970255" w:rsidRDefault="005D3600" w:rsidP="004D07E3">
            <w:pPr>
              <w:rPr>
                <w:rFonts w:ascii="Arial" w:hAnsi="Arial" w:cs="Arial"/>
                <w:b/>
                <w:sz w:val="20"/>
                <w:szCs w:val="20"/>
              </w:rPr>
            </w:pPr>
            <w:r w:rsidRPr="00970255">
              <w:rPr>
                <w:rFonts w:ascii="Arial" w:hAnsi="Arial" w:cs="Arial"/>
                <w:b/>
                <w:sz w:val="20"/>
                <w:szCs w:val="20"/>
              </w:rPr>
              <w:t>SECUENCIA TEMÁTICA / CONTENIDOS:</w:t>
            </w:r>
          </w:p>
          <w:p w:rsidR="00B0442B" w:rsidRPr="00970255" w:rsidRDefault="00B0442B" w:rsidP="00B0442B">
            <w:pPr>
              <w:autoSpaceDE w:val="0"/>
              <w:autoSpaceDN w:val="0"/>
              <w:adjustRightInd w:val="0"/>
              <w:rPr>
                <w:rFonts w:ascii="Arial" w:hAnsi="Arial" w:cs="Arial"/>
                <w:b/>
                <w:bCs/>
                <w:sz w:val="20"/>
                <w:szCs w:val="20"/>
                <w:lang w:val="es-ES"/>
              </w:rPr>
            </w:pPr>
          </w:p>
          <w:p w:rsidR="00B0442B" w:rsidRPr="00970255" w:rsidRDefault="002518D1" w:rsidP="00B0442B">
            <w:pPr>
              <w:autoSpaceDE w:val="0"/>
              <w:autoSpaceDN w:val="0"/>
              <w:adjustRightInd w:val="0"/>
              <w:rPr>
                <w:rFonts w:ascii="Arial" w:hAnsi="Arial" w:cs="Arial"/>
                <w:sz w:val="20"/>
                <w:szCs w:val="20"/>
                <w:lang w:val="es-ES"/>
              </w:rPr>
            </w:pPr>
            <w:r>
              <w:rPr>
                <w:rFonts w:ascii="Arial" w:hAnsi="Arial" w:cs="Arial"/>
                <w:sz w:val="20"/>
                <w:szCs w:val="20"/>
                <w:lang w:val="es-ES"/>
              </w:rPr>
              <w:t></w:t>
            </w:r>
            <w:r w:rsidR="00B0442B" w:rsidRPr="00970255">
              <w:rPr>
                <w:rFonts w:ascii="Arial" w:hAnsi="Arial" w:cs="Arial"/>
                <w:sz w:val="20"/>
                <w:szCs w:val="20"/>
                <w:lang w:val="es-ES"/>
              </w:rPr>
              <w:t>Orientaciones metodológicas para el diseño de casos y de propuestas de intervención en contextos comunitarios</w:t>
            </w:r>
          </w:p>
          <w:p w:rsidR="00B0442B" w:rsidRPr="00970255" w:rsidRDefault="00B0442B" w:rsidP="00B0442B">
            <w:pPr>
              <w:autoSpaceDE w:val="0"/>
              <w:autoSpaceDN w:val="0"/>
              <w:adjustRightInd w:val="0"/>
              <w:rPr>
                <w:rFonts w:ascii="Arial" w:hAnsi="Arial" w:cs="Arial"/>
                <w:sz w:val="20"/>
                <w:szCs w:val="20"/>
                <w:lang w:val="es-ES"/>
              </w:rPr>
            </w:pPr>
            <w:r w:rsidRPr="00970255">
              <w:rPr>
                <w:rFonts w:ascii="Arial" w:hAnsi="Arial" w:cs="Arial"/>
                <w:sz w:val="20"/>
                <w:szCs w:val="20"/>
                <w:lang w:val="es-ES"/>
              </w:rPr>
              <w:t>o Diseño de casos</w:t>
            </w:r>
          </w:p>
          <w:p w:rsidR="00B0442B" w:rsidRPr="00970255" w:rsidRDefault="00B0442B" w:rsidP="00B0442B">
            <w:pPr>
              <w:rPr>
                <w:rFonts w:ascii="Arial" w:hAnsi="Arial" w:cs="Arial"/>
                <w:b/>
                <w:sz w:val="20"/>
                <w:szCs w:val="20"/>
              </w:rPr>
            </w:pPr>
            <w:r w:rsidRPr="00970255">
              <w:rPr>
                <w:rFonts w:ascii="Arial" w:hAnsi="Arial" w:cs="Arial"/>
                <w:sz w:val="20"/>
                <w:szCs w:val="20"/>
                <w:lang w:val="es-ES"/>
              </w:rPr>
              <w:t>o Propuestas de intervención en contextos comunitarios</w:t>
            </w: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458"/>
        <w:gridCol w:w="6731"/>
        <w:gridCol w:w="2599"/>
      </w:tblGrid>
      <w:tr w:rsidR="005D3600" w:rsidRPr="00970255" w:rsidTr="004D07E3">
        <w:tc>
          <w:tcPr>
            <w:tcW w:w="7479"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ACTIVIDADES DE APRENDIZAJE</w:t>
            </w:r>
          </w:p>
        </w:tc>
        <w:tc>
          <w:tcPr>
            <w:tcW w:w="3119"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RECURSOS MATERIALES Y BIBLIOGRÁFICOS</w:t>
            </w:r>
          </w:p>
        </w:tc>
        <w:tc>
          <w:tcPr>
            <w:tcW w:w="3114"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CALENDARIZACIÓN SEMANAL</w:t>
            </w:r>
          </w:p>
        </w:tc>
      </w:tr>
      <w:tr w:rsidR="005D3600" w:rsidRPr="00970255" w:rsidTr="004D07E3">
        <w:tc>
          <w:tcPr>
            <w:tcW w:w="7479" w:type="dxa"/>
          </w:tcPr>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Con el antecedente de la información recabada y las producciones realizadas en las unidades anteriores, comentar en el grupo acerca de:</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Importancia del vínculo entre la escuela y la comunidad.</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El papel de la escuela en la comunidad.</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Participación del maestro en actividades comunitarias</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Participación de los estudiantes normalistas</w:t>
            </w:r>
          </w:p>
          <w:p w:rsidR="005D3600"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 xml:space="preserve">Se sugiere plantear algunas preguntas detonadoras: ¿Cuál es el papel del maestro en la comunidad? ¿De qué manera se puede </w:t>
            </w:r>
            <w:r w:rsidRPr="00970255">
              <w:rPr>
                <w:rFonts w:ascii="Arial" w:hAnsi="Arial" w:cs="Arial"/>
                <w:color w:val="000000"/>
                <w:sz w:val="20"/>
                <w:szCs w:val="20"/>
                <w:lang w:val="es-ES"/>
              </w:rPr>
              <w:lastRenderedPageBreak/>
              <w:t>involucrar el maestro en actividades comunitarias?</w:t>
            </w:r>
          </w:p>
          <w:p w:rsidR="002518D1"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000000"/>
                <w:sz w:val="20"/>
                <w:szCs w:val="20"/>
                <w:lang w:val="es-ES"/>
              </w:rPr>
              <w:t>¿Cómo pueden participar los estudiantes normalistas en proyectos comunitarios o de</w:t>
            </w:r>
            <w:r w:rsidR="00065718" w:rsidRPr="00970255">
              <w:rPr>
                <w:rFonts w:ascii="Arial" w:hAnsi="Arial" w:cs="Arial"/>
                <w:color w:val="000000"/>
                <w:sz w:val="20"/>
                <w:szCs w:val="20"/>
                <w:lang w:val="es-ES"/>
              </w:rPr>
              <w:t xml:space="preserve"> </w:t>
            </w:r>
            <w:r w:rsidRPr="00970255">
              <w:rPr>
                <w:rFonts w:ascii="Arial" w:hAnsi="Arial" w:cs="Arial"/>
                <w:color w:val="000000"/>
                <w:sz w:val="20"/>
                <w:szCs w:val="20"/>
                <w:lang w:val="es-ES"/>
              </w:rPr>
              <w:t>atención a la comunidad? ¿Qué información necesita un maestro para realizar proyectos</w:t>
            </w:r>
            <w:r w:rsidR="00065718" w:rsidRPr="00970255">
              <w:rPr>
                <w:rFonts w:ascii="Arial" w:hAnsi="Arial" w:cs="Arial"/>
                <w:color w:val="000000"/>
                <w:sz w:val="20"/>
                <w:szCs w:val="20"/>
                <w:lang w:val="es-ES"/>
              </w:rPr>
              <w:t xml:space="preserve"> </w:t>
            </w:r>
            <w:r w:rsidRPr="00970255">
              <w:rPr>
                <w:rFonts w:ascii="Arial" w:hAnsi="Arial" w:cs="Arial"/>
                <w:color w:val="000000"/>
                <w:sz w:val="20"/>
                <w:szCs w:val="20"/>
                <w:lang w:val="es-ES"/>
              </w:rPr>
              <w:t>comunitarios</w:t>
            </w:r>
          </w:p>
          <w:p w:rsidR="002518D1" w:rsidRPr="00970255" w:rsidRDefault="002518D1" w:rsidP="00065718">
            <w:pPr>
              <w:autoSpaceDE w:val="0"/>
              <w:autoSpaceDN w:val="0"/>
              <w:adjustRightInd w:val="0"/>
              <w:jc w:val="both"/>
              <w:rPr>
                <w:rFonts w:ascii="Arial" w:hAnsi="Arial" w:cs="Arial"/>
                <w:color w:val="000000"/>
                <w:sz w:val="20"/>
                <w:szCs w:val="20"/>
                <w:lang w:val="es-ES"/>
              </w:rPr>
            </w:pP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Organizados en equipos los estudiantes diseñarán un caso o un proyecto de intervención</w:t>
            </w:r>
            <w:r w:rsidR="00065718" w:rsidRPr="00970255">
              <w:rPr>
                <w:rFonts w:ascii="Arial" w:hAnsi="Arial" w:cs="Arial"/>
                <w:color w:val="000000"/>
                <w:sz w:val="20"/>
                <w:szCs w:val="20"/>
                <w:lang w:val="es-ES"/>
              </w:rPr>
              <w:t xml:space="preserve"> </w:t>
            </w:r>
            <w:r w:rsidRPr="00970255">
              <w:rPr>
                <w:rFonts w:ascii="Arial" w:hAnsi="Arial" w:cs="Arial"/>
                <w:color w:val="000000"/>
                <w:sz w:val="20"/>
                <w:szCs w:val="20"/>
                <w:lang w:val="es-ES"/>
              </w:rPr>
              <w:t>comunitaria, a partir de la identificación de una situación problemática relacionada con la</w:t>
            </w:r>
            <w:r w:rsidR="00065718" w:rsidRPr="00970255">
              <w:rPr>
                <w:rFonts w:ascii="Arial" w:hAnsi="Arial" w:cs="Arial"/>
                <w:color w:val="000000"/>
                <w:sz w:val="20"/>
                <w:szCs w:val="20"/>
                <w:lang w:val="es-ES"/>
              </w:rPr>
              <w:t xml:space="preserve"> </w:t>
            </w:r>
            <w:r w:rsidRPr="00970255">
              <w:rPr>
                <w:rFonts w:ascii="Arial" w:hAnsi="Arial" w:cs="Arial"/>
                <w:color w:val="000000"/>
                <w:sz w:val="20"/>
                <w:szCs w:val="20"/>
                <w:lang w:val="es-ES"/>
              </w:rPr>
              <w:t>escuela y la comunidad, en el que empleen información recabada en las unidades</w:t>
            </w:r>
            <w:r w:rsidR="00065718" w:rsidRPr="00970255">
              <w:rPr>
                <w:rFonts w:ascii="Arial" w:hAnsi="Arial" w:cs="Arial"/>
                <w:color w:val="000000"/>
                <w:sz w:val="20"/>
                <w:szCs w:val="20"/>
                <w:lang w:val="es-ES"/>
              </w:rPr>
              <w:t xml:space="preserve"> </w:t>
            </w:r>
            <w:r w:rsidRPr="00970255">
              <w:rPr>
                <w:rFonts w:ascii="Arial" w:hAnsi="Arial" w:cs="Arial"/>
                <w:color w:val="000000"/>
                <w:sz w:val="20"/>
                <w:szCs w:val="20"/>
                <w:lang w:val="es-ES"/>
              </w:rPr>
              <w:t>anteriores. Para su diseño el profesor les dará las orientaciones necesarias, además de que</w:t>
            </w:r>
            <w:r w:rsidR="00065718" w:rsidRPr="00970255">
              <w:rPr>
                <w:rFonts w:ascii="Arial" w:hAnsi="Arial" w:cs="Arial"/>
                <w:color w:val="000000"/>
                <w:sz w:val="20"/>
                <w:szCs w:val="20"/>
                <w:lang w:val="es-ES"/>
              </w:rPr>
              <w:t xml:space="preserve"> </w:t>
            </w:r>
            <w:r w:rsidRPr="00970255">
              <w:rPr>
                <w:rFonts w:ascii="Arial" w:hAnsi="Arial" w:cs="Arial"/>
                <w:color w:val="000000"/>
                <w:sz w:val="20"/>
                <w:szCs w:val="20"/>
                <w:lang w:val="es-ES"/>
              </w:rPr>
              <w:t>podrán consultar la bibliografía sugerida.</w:t>
            </w:r>
          </w:p>
          <w:p w:rsidR="00065718" w:rsidRPr="00970255" w:rsidRDefault="00065718" w:rsidP="00065718">
            <w:pPr>
              <w:autoSpaceDE w:val="0"/>
              <w:autoSpaceDN w:val="0"/>
              <w:adjustRightInd w:val="0"/>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Diagnóstico</w:t>
            </w:r>
          </w:p>
          <w:p w:rsidR="00065718" w:rsidRPr="00970255" w:rsidRDefault="00065718" w:rsidP="00065718">
            <w:pPr>
              <w:autoSpaceDE w:val="0"/>
              <w:autoSpaceDN w:val="0"/>
              <w:adjustRightInd w:val="0"/>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Selección del área de oportunidad</w:t>
            </w:r>
          </w:p>
          <w:p w:rsidR="00065718" w:rsidRPr="00970255" w:rsidRDefault="00065718" w:rsidP="00065718">
            <w:pPr>
              <w:autoSpaceDE w:val="0"/>
              <w:autoSpaceDN w:val="0"/>
              <w:adjustRightInd w:val="0"/>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Propuesta de intervención</w:t>
            </w:r>
          </w:p>
          <w:p w:rsidR="00065718" w:rsidRPr="00970255" w:rsidRDefault="00065718" w:rsidP="00065718">
            <w:pPr>
              <w:autoSpaceDE w:val="0"/>
              <w:autoSpaceDN w:val="0"/>
              <w:adjustRightInd w:val="0"/>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Referencias</w:t>
            </w:r>
          </w:p>
          <w:p w:rsidR="00065718" w:rsidRPr="00970255" w:rsidRDefault="00065718"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Presentación</w:t>
            </w:r>
          </w:p>
          <w:p w:rsidR="00B0442B" w:rsidRPr="00970255" w:rsidRDefault="00065718"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 xml:space="preserve">Otros elementos que quieran incorporar que contribuyan a su elaboración </w:t>
            </w:r>
            <w:r w:rsidR="00B0442B" w:rsidRPr="00970255">
              <w:rPr>
                <w:rFonts w:ascii="Arial" w:hAnsi="Arial" w:cs="Arial"/>
                <w:color w:val="000000"/>
                <w:sz w:val="20"/>
                <w:szCs w:val="20"/>
                <w:lang w:val="es-ES"/>
              </w:rPr>
              <w:t>Para el diseño del caso deberán considerar:</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Resumen</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Escenario</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Personajes</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Narrativa (historia)</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Información y contexto de análisis del caso</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Tratamiento didáctico</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Referencias</w:t>
            </w:r>
          </w:p>
          <w:p w:rsidR="00B0442B"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Presentación</w:t>
            </w:r>
          </w:p>
          <w:p w:rsidR="002518D1" w:rsidRDefault="002518D1" w:rsidP="00065718">
            <w:pPr>
              <w:autoSpaceDE w:val="0"/>
              <w:autoSpaceDN w:val="0"/>
              <w:adjustRightInd w:val="0"/>
              <w:jc w:val="both"/>
              <w:rPr>
                <w:rFonts w:ascii="Arial" w:hAnsi="Arial" w:cs="Arial"/>
                <w:color w:val="000000"/>
                <w:sz w:val="20"/>
                <w:szCs w:val="20"/>
                <w:lang w:val="es-ES"/>
              </w:rPr>
            </w:pPr>
          </w:p>
          <w:p w:rsidR="002518D1" w:rsidRPr="00970255" w:rsidRDefault="002518D1" w:rsidP="00065718">
            <w:pPr>
              <w:autoSpaceDE w:val="0"/>
              <w:autoSpaceDN w:val="0"/>
              <w:adjustRightInd w:val="0"/>
              <w:jc w:val="both"/>
              <w:rPr>
                <w:rFonts w:ascii="Arial" w:hAnsi="Arial" w:cs="Arial"/>
                <w:color w:val="000000"/>
                <w:sz w:val="20"/>
                <w:szCs w:val="20"/>
                <w:lang w:val="es-ES"/>
              </w:rPr>
            </w:pP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Otros elementos que quieran incorporar que contribuyan a su elaboración</w:t>
            </w:r>
            <w:r w:rsidR="00065718" w:rsidRPr="00970255">
              <w:rPr>
                <w:rFonts w:ascii="Arial" w:hAnsi="Arial" w:cs="Arial"/>
                <w:color w:val="000000"/>
                <w:sz w:val="20"/>
                <w:szCs w:val="20"/>
                <w:lang w:val="es-ES"/>
              </w:rPr>
              <w:t xml:space="preserve"> </w:t>
            </w:r>
            <w:r w:rsidRPr="00970255">
              <w:rPr>
                <w:rFonts w:ascii="Arial" w:hAnsi="Arial" w:cs="Arial"/>
                <w:color w:val="000000"/>
                <w:sz w:val="20"/>
                <w:szCs w:val="20"/>
                <w:lang w:val="es-ES"/>
              </w:rPr>
              <w:t>Para el diseño del proyecto de intervención comunitaria se considerarán los siguientes</w:t>
            </w:r>
            <w:r w:rsidR="00065718" w:rsidRPr="00970255">
              <w:rPr>
                <w:rFonts w:ascii="Arial" w:hAnsi="Arial" w:cs="Arial"/>
                <w:color w:val="000000"/>
                <w:sz w:val="20"/>
                <w:szCs w:val="20"/>
                <w:lang w:val="es-ES"/>
              </w:rPr>
              <w:t xml:space="preserve"> </w:t>
            </w:r>
            <w:r w:rsidRPr="00970255">
              <w:rPr>
                <w:rFonts w:ascii="Arial" w:hAnsi="Arial" w:cs="Arial"/>
                <w:color w:val="000000"/>
                <w:sz w:val="20"/>
                <w:szCs w:val="20"/>
                <w:lang w:val="es-ES"/>
              </w:rPr>
              <w:t>elementos:</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Investigación: Estudio de la comunidad. (investigación-acción)</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lastRenderedPageBreak/>
              <w:t xml:space="preserve">- </w:t>
            </w:r>
            <w:r w:rsidRPr="00970255">
              <w:rPr>
                <w:rFonts w:ascii="Arial" w:hAnsi="Arial" w:cs="Arial"/>
                <w:color w:val="000000"/>
                <w:sz w:val="20"/>
                <w:szCs w:val="20"/>
                <w:lang w:val="es-ES"/>
              </w:rPr>
              <w:t>Estudio documental de las características sociodemográficas</w:t>
            </w:r>
          </w:p>
          <w:p w:rsidR="00B0442B" w:rsidRPr="00970255" w:rsidRDefault="00B0442B" w:rsidP="00065718">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Observaciones</w:t>
            </w:r>
          </w:p>
          <w:p w:rsidR="00B0442B" w:rsidRDefault="00B0442B" w:rsidP="00B0442B">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Entrevistas</w:t>
            </w:r>
          </w:p>
          <w:p w:rsidR="002732CC" w:rsidRDefault="002732CC" w:rsidP="00B0442B">
            <w:pPr>
              <w:autoSpaceDE w:val="0"/>
              <w:autoSpaceDN w:val="0"/>
              <w:adjustRightInd w:val="0"/>
              <w:jc w:val="both"/>
              <w:rPr>
                <w:rFonts w:ascii="Arial" w:hAnsi="Arial" w:cs="Arial"/>
                <w:color w:val="000000"/>
                <w:sz w:val="20"/>
                <w:szCs w:val="20"/>
                <w:lang w:val="es-ES"/>
              </w:rPr>
            </w:pPr>
          </w:p>
          <w:p w:rsidR="002732CC" w:rsidRDefault="002732CC" w:rsidP="00B0442B">
            <w:pPr>
              <w:autoSpaceDE w:val="0"/>
              <w:autoSpaceDN w:val="0"/>
              <w:adjustRightInd w:val="0"/>
              <w:jc w:val="both"/>
              <w:rPr>
                <w:rFonts w:ascii="Arial" w:hAnsi="Arial" w:cs="Arial"/>
                <w:color w:val="000000"/>
                <w:sz w:val="20"/>
                <w:szCs w:val="20"/>
                <w:lang w:val="es-ES"/>
              </w:rPr>
            </w:pPr>
          </w:p>
          <w:p w:rsidR="002732CC" w:rsidRDefault="002732CC" w:rsidP="00B0442B">
            <w:pPr>
              <w:autoSpaceDE w:val="0"/>
              <w:autoSpaceDN w:val="0"/>
              <w:adjustRightInd w:val="0"/>
              <w:jc w:val="both"/>
              <w:rPr>
                <w:rFonts w:ascii="Arial" w:hAnsi="Arial" w:cs="Arial"/>
                <w:color w:val="000000"/>
                <w:sz w:val="20"/>
                <w:szCs w:val="20"/>
                <w:lang w:val="es-ES"/>
              </w:rPr>
            </w:pPr>
          </w:p>
          <w:p w:rsidR="002732CC" w:rsidRDefault="002732CC" w:rsidP="00B0442B">
            <w:pPr>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es-ES"/>
              </w:rPr>
              <w:t>Aplicación del proyecto en instituciones de practica  de acuerdo a esquema desarrollado</w:t>
            </w:r>
          </w:p>
          <w:p w:rsidR="002732CC" w:rsidRDefault="002732CC" w:rsidP="00B0442B">
            <w:pPr>
              <w:autoSpaceDE w:val="0"/>
              <w:autoSpaceDN w:val="0"/>
              <w:adjustRightInd w:val="0"/>
              <w:jc w:val="both"/>
              <w:rPr>
                <w:rFonts w:ascii="Arial" w:hAnsi="Arial" w:cs="Arial"/>
                <w:color w:val="000000"/>
                <w:sz w:val="20"/>
                <w:szCs w:val="20"/>
                <w:lang w:val="es-ES"/>
              </w:rPr>
            </w:pPr>
          </w:p>
          <w:p w:rsidR="00AD07A2" w:rsidRDefault="00AD07A2" w:rsidP="00B0442B">
            <w:pPr>
              <w:autoSpaceDE w:val="0"/>
              <w:autoSpaceDN w:val="0"/>
              <w:adjustRightInd w:val="0"/>
              <w:jc w:val="both"/>
              <w:rPr>
                <w:rFonts w:ascii="Arial" w:hAnsi="Arial" w:cs="Arial"/>
                <w:color w:val="000000"/>
                <w:sz w:val="20"/>
                <w:szCs w:val="20"/>
                <w:lang w:val="es-ES"/>
              </w:rPr>
            </w:pPr>
          </w:p>
          <w:p w:rsidR="00AD07A2" w:rsidRDefault="00AD07A2" w:rsidP="00B0442B">
            <w:pPr>
              <w:autoSpaceDE w:val="0"/>
              <w:autoSpaceDN w:val="0"/>
              <w:adjustRightInd w:val="0"/>
              <w:jc w:val="both"/>
              <w:rPr>
                <w:rFonts w:ascii="Arial" w:hAnsi="Arial" w:cs="Arial"/>
                <w:color w:val="000000"/>
                <w:sz w:val="20"/>
                <w:szCs w:val="20"/>
                <w:lang w:val="es-ES"/>
              </w:rPr>
            </w:pPr>
          </w:p>
          <w:p w:rsidR="00AD07A2" w:rsidRDefault="00AD07A2" w:rsidP="00B0442B">
            <w:pPr>
              <w:autoSpaceDE w:val="0"/>
              <w:autoSpaceDN w:val="0"/>
              <w:adjustRightInd w:val="0"/>
              <w:jc w:val="both"/>
              <w:rPr>
                <w:rFonts w:ascii="Arial" w:hAnsi="Arial" w:cs="Arial"/>
                <w:color w:val="000000"/>
                <w:sz w:val="20"/>
                <w:szCs w:val="20"/>
                <w:lang w:val="es-ES"/>
              </w:rPr>
            </w:pPr>
          </w:p>
          <w:p w:rsidR="002732CC" w:rsidRDefault="002732CC" w:rsidP="00B0442B">
            <w:pPr>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es-ES"/>
              </w:rPr>
              <w:t xml:space="preserve">Presentación de proyectos de forma individual </w:t>
            </w:r>
          </w:p>
          <w:p w:rsidR="002732CC" w:rsidRDefault="002732CC" w:rsidP="00B0442B">
            <w:pPr>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es-ES"/>
              </w:rPr>
              <w:t xml:space="preserve">Realización de análisis , confrontación de proyectos , retroalimentación del proceso realizado </w:t>
            </w:r>
          </w:p>
          <w:p w:rsidR="002732CC" w:rsidRDefault="002732CC" w:rsidP="00B0442B">
            <w:pPr>
              <w:autoSpaceDE w:val="0"/>
              <w:autoSpaceDN w:val="0"/>
              <w:adjustRightInd w:val="0"/>
              <w:jc w:val="both"/>
              <w:rPr>
                <w:rFonts w:ascii="Arial" w:hAnsi="Arial" w:cs="Arial"/>
                <w:color w:val="000000"/>
                <w:sz w:val="20"/>
                <w:szCs w:val="20"/>
                <w:lang w:val="es-ES"/>
              </w:rPr>
            </w:pPr>
          </w:p>
          <w:p w:rsidR="002732CC" w:rsidRDefault="002732CC" w:rsidP="002732CC">
            <w:pPr>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Elaboración de escrito de reflexión del proyecto identificando ;</w:t>
            </w:r>
            <w:r w:rsidRPr="00970255">
              <w:rPr>
                <w:rFonts w:ascii="Arial" w:hAnsi="Arial" w:cs="Arial"/>
                <w:color w:val="000000"/>
                <w:sz w:val="20"/>
                <w:szCs w:val="20"/>
                <w:lang w:val="es-ES"/>
              </w:rPr>
              <w:t xml:space="preserve"> </w:t>
            </w:r>
          </w:p>
          <w:p w:rsidR="002732CC" w:rsidRPr="00970255" w:rsidRDefault="002732CC" w:rsidP="002732CC">
            <w:pPr>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 xml:space="preserve">- </w:t>
            </w:r>
            <w:r w:rsidRPr="00970255">
              <w:rPr>
                <w:rFonts w:ascii="Arial" w:hAnsi="Arial" w:cs="Arial"/>
                <w:color w:val="000000"/>
                <w:sz w:val="20"/>
                <w:szCs w:val="20"/>
                <w:lang w:val="es-ES"/>
              </w:rPr>
              <w:t>Diagnóstico</w:t>
            </w:r>
          </w:p>
          <w:p w:rsidR="002732CC" w:rsidRPr="00970255" w:rsidRDefault="002732CC" w:rsidP="002732CC">
            <w:pPr>
              <w:autoSpaceDE w:val="0"/>
              <w:autoSpaceDN w:val="0"/>
              <w:adjustRightInd w:val="0"/>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Selección del área de oportunidad</w:t>
            </w:r>
          </w:p>
          <w:p w:rsidR="002732CC" w:rsidRPr="00970255" w:rsidRDefault="002732CC" w:rsidP="002732CC">
            <w:pPr>
              <w:autoSpaceDE w:val="0"/>
              <w:autoSpaceDN w:val="0"/>
              <w:adjustRightInd w:val="0"/>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Propuesta de intervención</w:t>
            </w:r>
          </w:p>
          <w:p w:rsidR="002732CC" w:rsidRPr="00970255" w:rsidRDefault="002732CC" w:rsidP="002732CC">
            <w:pPr>
              <w:autoSpaceDE w:val="0"/>
              <w:autoSpaceDN w:val="0"/>
              <w:adjustRightInd w:val="0"/>
              <w:rPr>
                <w:rFonts w:ascii="Arial" w:hAnsi="Arial" w:cs="Arial"/>
                <w:color w:val="000000"/>
                <w:sz w:val="20"/>
                <w:szCs w:val="20"/>
                <w:lang w:val="es-ES"/>
              </w:rPr>
            </w:pPr>
            <w:r w:rsidRPr="00970255">
              <w:rPr>
                <w:rFonts w:ascii="Arial" w:hAnsi="Arial" w:cs="Arial"/>
                <w:color w:val="A7A7A7"/>
                <w:sz w:val="20"/>
                <w:szCs w:val="20"/>
                <w:lang w:val="es-ES"/>
              </w:rPr>
              <w:t xml:space="preserve">- </w:t>
            </w:r>
            <w:r>
              <w:rPr>
                <w:rFonts w:ascii="Arial" w:hAnsi="Arial" w:cs="Arial"/>
                <w:color w:val="000000"/>
                <w:sz w:val="20"/>
                <w:szCs w:val="20"/>
                <w:lang w:val="es-ES"/>
              </w:rPr>
              <w:t>Referencia</w:t>
            </w:r>
          </w:p>
          <w:p w:rsidR="002732CC" w:rsidRPr="00970255" w:rsidRDefault="002732CC" w:rsidP="002732CC">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Escenario</w:t>
            </w:r>
          </w:p>
          <w:p w:rsidR="002732CC" w:rsidRPr="00970255" w:rsidRDefault="002732CC" w:rsidP="002732CC">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Personajes</w:t>
            </w:r>
          </w:p>
          <w:p w:rsidR="002732CC" w:rsidRPr="00970255" w:rsidRDefault="002732CC" w:rsidP="002732CC">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Narrativa (historia)</w:t>
            </w:r>
          </w:p>
          <w:p w:rsidR="002732CC" w:rsidRPr="00970255" w:rsidRDefault="002732CC" w:rsidP="002732CC">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Información y contexto de análisis del caso</w:t>
            </w:r>
          </w:p>
          <w:p w:rsidR="002732CC" w:rsidRPr="00970255" w:rsidRDefault="002732CC" w:rsidP="002732CC">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Tratamiento didáctico</w:t>
            </w:r>
          </w:p>
          <w:p w:rsidR="002732CC" w:rsidRPr="00970255" w:rsidRDefault="002732CC" w:rsidP="002732CC">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sidRPr="00970255">
              <w:rPr>
                <w:rFonts w:ascii="Arial" w:hAnsi="Arial" w:cs="Arial"/>
                <w:color w:val="000000"/>
                <w:sz w:val="20"/>
                <w:szCs w:val="20"/>
                <w:lang w:val="es-ES"/>
              </w:rPr>
              <w:t>Referencias</w:t>
            </w:r>
          </w:p>
          <w:p w:rsidR="002732CC" w:rsidRDefault="002732CC" w:rsidP="00B0442B">
            <w:pPr>
              <w:autoSpaceDE w:val="0"/>
              <w:autoSpaceDN w:val="0"/>
              <w:adjustRightInd w:val="0"/>
              <w:jc w:val="both"/>
              <w:rPr>
                <w:rFonts w:ascii="Arial" w:hAnsi="Arial" w:cs="Arial"/>
                <w:color w:val="000000"/>
                <w:sz w:val="20"/>
                <w:szCs w:val="20"/>
                <w:lang w:val="es-ES"/>
              </w:rPr>
            </w:pPr>
            <w:r w:rsidRPr="00970255">
              <w:rPr>
                <w:rFonts w:ascii="Arial" w:hAnsi="Arial" w:cs="Arial"/>
                <w:color w:val="A7A7A7"/>
                <w:sz w:val="20"/>
                <w:szCs w:val="20"/>
                <w:lang w:val="es-ES"/>
              </w:rPr>
              <w:t xml:space="preserve">- </w:t>
            </w:r>
            <w:r>
              <w:rPr>
                <w:rFonts w:ascii="Arial" w:hAnsi="Arial" w:cs="Arial"/>
                <w:color w:val="000000"/>
                <w:sz w:val="20"/>
                <w:szCs w:val="20"/>
                <w:lang w:val="es-ES"/>
              </w:rPr>
              <w:t xml:space="preserve">Presentación </w:t>
            </w:r>
          </w:p>
          <w:p w:rsidR="002732CC" w:rsidRDefault="002732CC" w:rsidP="00B0442B">
            <w:pPr>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es-ES"/>
              </w:rPr>
              <w:t xml:space="preserve">- manejo y utilidad de herramientas de información </w:t>
            </w:r>
          </w:p>
          <w:p w:rsidR="002732CC" w:rsidRDefault="002732CC" w:rsidP="00B0442B">
            <w:pPr>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es-ES"/>
              </w:rPr>
              <w:t xml:space="preserve">  </w:t>
            </w:r>
          </w:p>
          <w:p w:rsidR="004D07E3" w:rsidRDefault="004D07E3" w:rsidP="00B0442B">
            <w:pPr>
              <w:autoSpaceDE w:val="0"/>
              <w:autoSpaceDN w:val="0"/>
              <w:adjustRightInd w:val="0"/>
              <w:jc w:val="both"/>
              <w:rPr>
                <w:rFonts w:ascii="Arial" w:hAnsi="Arial" w:cs="Arial"/>
                <w:color w:val="000000"/>
                <w:sz w:val="20"/>
                <w:szCs w:val="20"/>
                <w:lang w:val="es-ES"/>
              </w:rPr>
            </w:pPr>
          </w:p>
          <w:p w:rsidR="004D07E3" w:rsidRDefault="004D07E3" w:rsidP="00B0442B">
            <w:pPr>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es-ES"/>
              </w:rPr>
              <w:t xml:space="preserve">Retroalimentación final </w:t>
            </w:r>
          </w:p>
          <w:p w:rsidR="004D07E3" w:rsidRDefault="004D07E3" w:rsidP="00B0442B">
            <w:pPr>
              <w:autoSpaceDE w:val="0"/>
              <w:autoSpaceDN w:val="0"/>
              <w:adjustRightInd w:val="0"/>
              <w:jc w:val="both"/>
              <w:rPr>
                <w:rFonts w:ascii="Arial" w:hAnsi="Arial" w:cs="Arial"/>
                <w:color w:val="000000"/>
                <w:sz w:val="20"/>
                <w:szCs w:val="20"/>
                <w:lang w:val="es-ES"/>
              </w:rPr>
            </w:pPr>
          </w:p>
          <w:p w:rsidR="004D07E3" w:rsidRDefault="004D07E3" w:rsidP="00B0442B">
            <w:pPr>
              <w:autoSpaceDE w:val="0"/>
              <w:autoSpaceDN w:val="0"/>
              <w:adjustRightInd w:val="0"/>
              <w:jc w:val="both"/>
              <w:rPr>
                <w:rFonts w:ascii="Arial" w:hAnsi="Arial" w:cs="Arial"/>
                <w:color w:val="000000"/>
                <w:sz w:val="20"/>
                <w:szCs w:val="20"/>
                <w:lang w:val="es-ES"/>
              </w:rPr>
            </w:pPr>
          </w:p>
          <w:p w:rsidR="004D07E3" w:rsidRPr="00970255" w:rsidRDefault="004D07E3" w:rsidP="00B0442B">
            <w:pPr>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es-ES"/>
              </w:rPr>
              <w:t xml:space="preserve">Exámenes finales </w:t>
            </w:r>
          </w:p>
        </w:tc>
        <w:tc>
          <w:tcPr>
            <w:tcW w:w="3119" w:type="dxa"/>
          </w:tcPr>
          <w:p w:rsidR="00065718" w:rsidRPr="00970255" w:rsidRDefault="00065718" w:rsidP="00065718">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lastRenderedPageBreak/>
              <w:t xml:space="preserve">Díaz Barriga Arceo, F. (2006). </w:t>
            </w:r>
            <w:r w:rsidRPr="00970255">
              <w:rPr>
                <w:rFonts w:ascii="Arial" w:hAnsi="Arial" w:cs="Arial"/>
                <w:i/>
                <w:iCs/>
                <w:sz w:val="20"/>
                <w:szCs w:val="20"/>
                <w:lang w:val="es-ES"/>
              </w:rPr>
              <w:t>Enseñanza situada. Vínculo entre la escuela y la vida</w:t>
            </w:r>
            <w:r w:rsidRPr="00970255">
              <w:rPr>
                <w:rFonts w:ascii="Arial" w:hAnsi="Arial" w:cs="Arial"/>
                <w:sz w:val="20"/>
                <w:szCs w:val="20"/>
                <w:lang w:val="es-ES"/>
              </w:rPr>
              <w:t>. México: McGraw-Hill Interamericana.</w:t>
            </w:r>
          </w:p>
          <w:p w:rsidR="00065718" w:rsidRPr="00970255" w:rsidRDefault="00065718" w:rsidP="00065718">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 xml:space="preserve">Wasserman, S. (1999). </w:t>
            </w:r>
            <w:r w:rsidRPr="00970255">
              <w:rPr>
                <w:rFonts w:ascii="Arial" w:hAnsi="Arial" w:cs="Arial"/>
                <w:i/>
                <w:iCs/>
                <w:sz w:val="20"/>
                <w:szCs w:val="20"/>
                <w:lang w:val="es-ES"/>
              </w:rPr>
              <w:t>El estudio de casos como método de enseñanza</w:t>
            </w:r>
            <w:r w:rsidRPr="00970255">
              <w:rPr>
                <w:rFonts w:ascii="Arial" w:hAnsi="Arial" w:cs="Arial"/>
                <w:sz w:val="20"/>
                <w:szCs w:val="20"/>
                <w:lang w:val="es-ES"/>
              </w:rPr>
              <w:t xml:space="preserve">. Buenos Aires: </w:t>
            </w:r>
            <w:proofErr w:type="spellStart"/>
            <w:r w:rsidRPr="00970255">
              <w:rPr>
                <w:rFonts w:ascii="Arial" w:hAnsi="Arial" w:cs="Arial"/>
                <w:sz w:val="20"/>
                <w:szCs w:val="20"/>
                <w:lang w:val="es-ES"/>
              </w:rPr>
              <w:t>Amorrortu</w:t>
            </w:r>
            <w:proofErr w:type="spellEnd"/>
            <w:r w:rsidRPr="00970255">
              <w:rPr>
                <w:rFonts w:ascii="Arial" w:hAnsi="Arial" w:cs="Arial"/>
                <w:sz w:val="20"/>
                <w:szCs w:val="20"/>
                <w:lang w:val="es-ES"/>
              </w:rPr>
              <w:t xml:space="preserve"> Editores. Consultado el 30 de agosto de 2012. Disponible en:</w:t>
            </w:r>
          </w:p>
          <w:p w:rsidR="005D3600" w:rsidRPr="00970255" w:rsidRDefault="00065718" w:rsidP="00065718">
            <w:pPr>
              <w:jc w:val="both"/>
              <w:rPr>
                <w:rFonts w:ascii="Arial" w:hAnsi="Arial" w:cs="Arial"/>
                <w:b/>
                <w:sz w:val="20"/>
                <w:szCs w:val="20"/>
              </w:rPr>
            </w:pPr>
            <w:r w:rsidRPr="00970255">
              <w:rPr>
                <w:rFonts w:ascii="Arial" w:hAnsi="Arial" w:cs="Arial"/>
                <w:sz w:val="20"/>
                <w:szCs w:val="20"/>
                <w:lang w:val="es-ES"/>
              </w:rPr>
              <w:t>http://www.terras.edu.ar/biblioteca/3/3EEDU_Waserman_2_Unidad_2.pdf</w:t>
            </w:r>
          </w:p>
        </w:tc>
        <w:tc>
          <w:tcPr>
            <w:tcW w:w="3114" w:type="dxa"/>
          </w:tcPr>
          <w:p w:rsidR="00260CE7" w:rsidRDefault="00260CE7" w:rsidP="00065718">
            <w:pPr>
              <w:jc w:val="both"/>
              <w:rPr>
                <w:rFonts w:ascii="Arial" w:hAnsi="Arial" w:cs="Arial"/>
                <w:b/>
                <w:sz w:val="20"/>
                <w:szCs w:val="20"/>
              </w:rPr>
            </w:pPr>
          </w:p>
          <w:p w:rsidR="00260CE7" w:rsidRPr="00260CE7" w:rsidRDefault="00260CE7" w:rsidP="00260CE7">
            <w:pPr>
              <w:rPr>
                <w:rFonts w:ascii="Arial" w:hAnsi="Arial" w:cs="Arial"/>
                <w:sz w:val="20"/>
                <w:szCs w:val="20"/>
              </w:rPr>
            </w:pPr>
          </w:p>
          <w:p w:rsidR="004D07E3" w:rsidRDefault="004D07E3" w:rsidP="00260CE7">
            <w:pPr>
              <w:rPr>
                <w:rFonts w:ascii="Arial" w:hAnsi="Arial" w:cs="Arial"/>
                <w:sz w:val="20"/>
                <w:szCs w:val="20"/>
              </w:rPr>
            </w:pPr>
            <w:r>
              <w:rPr>
                <w:rFonts w:ascii="Arial" w:hAnsi="Arial" w:cs="Arial"/>
                <w:sz w:val="20"/>
                <w:szCs w:val="20"/>
              </w:rPr>
              <w:t xml:space="preserve">3  al 21 de noviembre </w:t>
            </w:r>
          </w:p>
          <w:p w:rsidR="00260CE7" w:rsidRDefault="004D07E3" w:rsidP="00260CE7">
            <w:pPr>
              <w:rPr>
                <w:rFonts w:ascii="Arial" w:hAnsi="Arial" w:cs="Arial"/>
                <w:sz w:val="20"/>
                <w:szCs w:val="20"/>
              </w:rPr>
            </w:pPr>
            <w:r>
              <w:rPr>
                <w:rFonts w:ascii="Arial" w:hAnsi="Arial" w:cs="Arial"/>
                <w:sz w:val="20"/>
                <w:szCs w:val="20"/>
              </w:rPr>
              <w:t xml:space="preserve">5 noviembre visita previa </w:t>
            </w:r>
          </w:p>
          <w:p w:rsidR="00260CE7" w:rsidRDefault="004D07E3" w:rsidP="00260CE7">
            <w:pPr>
              <w:rPr>
                <w:rFonts w:ascii="Arial" w:hAnsi="Arial" w:cs="Arial"/>
                <w:sz w:val="20"/>
                <w:szCs w:val="20"/>
              </w:rPr>
            </w:pPr>
            <w:r>
              <w:rPr>
                <w:rFonts w:ascii="Arial" w:hAnsi="Arial" w:cs="Arial"/>
                <w:sz w:val="20"/>
                <w:szCs w:val="20"/>
              </w:rPr>
              <w:t xml:space="preserve"> 17 </w:t>
            </w:r>
            <w:proofErr w:type="spellStart"/>
            <w:r>
              <w:rPr>
                <w:rFonts w:ascii="Arial" w:hAnsi="Arial" w:cs="Arial"/>
                <w:sz w:val="20"/>
                <w:szCs w:val="20"/>
              </w:rPr>
              <w:t>dia</w:t>
            </w:r>
            <w:proofErr w:type="spellEnd"/>
            <w:r>
              <w:rPr>
                <w:rFonts w:ascii="Arial" w:hAnsi="Arial" w:cs="Arial"/>
                <w:sz w:val="20"/>
                <w:szCs w:val="20"/>
              </w:rPr>
              <w:t xml:space="preserve"> inhábil</w:t>
            </w:r>
          </w:p>
          <w:p w:rsidR="004D07E3" w:rsidRDefault="004D07E3" w:rsidP="00260CE7">
            <w:pPr>
              <w:rPr>
                <w:rFonts w:ascii="Arial" w:hAnsi="Arial" w:cs="Arial"/>
                <w:sz w:val="20"/>
                <w:szCs w:val="20"/>
              </w:rPr>
            </w:pPr>
            <w:r>
              <w:rPr>
                <w:rFonts w:ascii="Arial" w:hAnsi="Arial" w:cs="Arial"/>
                <w:sz w:val="20"/>
                <w:szCs w:val="20"/>
              </w:rPr>
              <w:t xml:space="preserve">18 al 20 segundo examen institucional </w:t>
            </w:r>
          </w:p>
          <w:p w:rsidR="004D07E3" w:rsidRDefault="004D07E3" w:rsidP="00260CE7">
            <w:pPr>
              <w:rPr>
                <w:rFonts w:ascii="Arial" w:hAnsi="Arial" w:cs="Arial"/>
                <w:sz w:val="20"/>
                <w:szCs w:val="20"/>
              </w:rPr>
            </w:pPr>
          </w:p>
          <w:p w:rsidR="004D07E3" w:rsidRDefault="004D07E3" w:rsidP="00260CE7">
            <w:pPr>
              <w:rPr>
                <w:rFonts w:ascii="Arial" w:hAnsi="Arial" w:cs="Arial"/>
                <w:sz w:val="20"/>
                <w:szCs w:val="20"/>
              </w:rPr>
            </w:pPr>
          </w:p>
          <w:p w:rsidR="004D07E3" w:rsidRDefault="004D07E3" w:rsidP="00260CE7">
            <w:pPr>
              <w:rPr>
                <w:rFonts w:ascii="Arial" w:hAnsi="Arial" w:cs="Arial"/>
                <w:sz w:val="20"/>
                <w:szCs w:val="20"/>
              </w:rPr>
            </w:pPr>
          </w:p>
          <w:p w:rsidR="004D07E3" w:rsidRDefault="004D07E3" w:rsidP="00260CE7">
            <w:pPr>
              <w:rPr>
                <w:rFonts w:ascii="Arial" w:hAnsi="Arial" w:cs="Arial"/>
                <w:sz w:val="20"/>
                <w:szCs w:val="20"/>
              </w:rPr>
            </w:pPr>
          </w:p>
          <w:p w:rsidR="004D07E3" w:rsidRDefault="004D07E3" w:rsidP="00260CE7">
            <w:pPr>
              <w:rPr>
                <w:rFonts w:ascii="Arial" w:hAnsi="Arial" w:cs="Arial"/>
                <w:sz w:val="20"/>
                <w:szCs w:val="20"/>
              </w:rPr>
            </w:pPr>
          </w:p>
          <w:p w:rsidR="004D07E3" w:rsidRDefault="004D07E3" w:rsidP="00260CE7">
            <w:pPr>
              <w:rPr>
                <w:rFonts w:ascii="Arial" w:hAnsi="Arial" w:cs="Arial"/>
                <w:sz w:val="20"/>
                <w:szCs w:val="20"/>
              </w:rPr>
            </w:pPr>
          </w:p>
          <w:p w:rsidR="004D07E3" w:rsidRDefault="004D07E3" w:rsidP="00260CE7">
            <w:pPr>
              <w:rPr>
                <w:rFonts w:ascii="Arial" w:hAnsi="Arial" w:cs="Arial"/>
                <w:sz w:val="20"/>
                <w:szCs w:val="20"/>
              </w:rPr>
            </w:pPr>
          </w:p>
          <w:p w:rsidR="005D3600" w:rsidRDefault="00260CE7" w:rsidP="004D07E3">
            <w:pPr>
              <w:rPr>
                <w:rFonts w:ascii="Arial" w:hAnsi="Arial" w:cs="Arial"/>
                <w:sz w:val="20"/>
                <w:szCs w:val="20"/>
              </w:rPr>
            </w:pPr>
            <w:r>
              <w:rPr>
                <w:rFonts w:ascii="Arial" w:hAnsi="Arial" w:cs="Arial"/>
                <w:sz w:val="20"/>
                <w:szCs w:val="20"/>
              </w:rPr>
              <w:t xml:space="preserve">Tarea. Traer </w:t>
            </w:r>
            <w:r w:rsidR="00AD07A2">
              <w:rPr>
                <w:rFonts w:ascii="Arial" w:hAnsi="Arial" w:cs="Arial"/>
                <w:sz w:val="20"/>
                <w:szCs w:val="20"/>
              </w:rPr>
              <w:t>l</w:t>
            </w:r>
            <w:r>
              <w:rPr>
                <w:rFonts w:ascii="Arial" w:hAnsi="Arial" w:cs="Arial"/>
                <w:sz w:val="20"/>
                <w:szCs w:val="20"/>
              </w:rPr>
              <w:t xml:space="preserve">os elementos de información </w:t>
            </w: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r>
              <w:rPr>
                <w:rFonts w:ascii="Arial" w:hAnsi="Arial" w:cs="Arial"/>
                <w:sz w:val="20"/>
                <w:szCs w:val="20"/>
              </w:rPr>
              <w:t xml:space="preserve">24 noviembre al 5 de diciembre </w:t>
            </w: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r>
              <w:rPr>
                <w:rFonts w:ascii="Arial" w:hAnsi="Arial" w:cs="Arial"/>
                <w:sz w:val="20"/>
                <w:szCs w:val="20"/>
              </w:rPr>
              <w:t>8 al 19 de diciembre</w:t>
            </w: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r>
              <w:rPr>
                <w:rFonts w:ascii="Arial" w:hAnsi="Arial" w:cs="Arial"/>
                <w:sz w:val="20"/>
                <w:szCs w:val="20"/>
              </w:rPr>
              <w:t xml:space="preserve">7al 9 de enero  </w:t>
            </w: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r>
              <w:rPr>
                <w:rFonts w:ascii="Arial" w:hAnsi="Arial" w:cs="Arial"/>
                <w:sz w:val="20"/>
                <w:szCs w:val="20"/>
              </w:rPr>
              <w:t xml:space="preserve">12 al 16 enero </w:t>
            </w:r>
          </w:p>
          <w:p w:rsidR="004D07E3" w:rsidRDefault="004D07E3" w:rsidP="004D07E3">
            <w:pPr>
              <w:rPr>
                <w:rFonts w:ascii="Arial" w:hAnsi="Arial" w:cs="Arial"/>
                <w:sz w:val="20"/>
                <w:szCs w:val="20"/>
              </w:rPr>
            </w:pPr>
          </w:p>
          <w:p w:rsidR="004D07E3" w:rsidRDefault="004D07E3" w:rsidP="004D07E3">
            <w:pPr>
              <w:rPr>
                <w:rFonts w:ascii="Arial" w:hAnsi="Arial" w:cs="Arial"/>
                <w:sz w:val="20"/>
                <w:szCs w:val="20"/>
              </w:rPr>
            </w:pPr>
          </w:p>
          <w:p w:rsidR="004D07E3" w:rsidRPr="00260CE7" w:rsidRDefault="004D07E3" w:rsidP="004D07E3">
            <w:pPr>
              <w:rPr>
                <w:rFonts w:ascii="Arial" w:hAnsi="Arial" w:cs="Arial"/>
                <w:sz w:val="20"/>
                <w:szCs w:val="20"/>
              </w:rPr>
            </w:pPr>
            <w:r>
              <w:rPr>
                <w:rFonts w:ascii="Arial" w:hAnsi="Arial" w:cs="Arial"/>
                <w:sz w:val="20"/>
                <w:szCs w:val="20"/>
              </w:rPr>
              <w:t xml:space="preserve">19 al 21 de enero </w:t>
            </w:r>
          </w:p>
        </w:tc>
      </w:tr>
    </w:tbl>
    <w:p w:rsidR="005D3600" w:rsidRPr="00970255" w:rsidRDefault="005D3600" w:rsidP="005D360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5D3600" w:rsidRPr="00970255" w:rsidTr="004D07E3">
        <w:tc>
          <w:tcPr>
            <w:tcW w:w="6487"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lastRenderedPageBreak/>
              <w:t>EVIDENCIAS DE APRENDIZAJE DE LA UNIDAD/MÓDULO/ BLOQUE PARA EL PORTAFOLIO</w:t>
            </w:r>
          </w:p>
        </w:tc>
        <w:tc>
          <w:tcPr>
            <w:tcW w:w="4253"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CRITERIOS DE DESEMPEÑO</w:t>
            </w:r>
          </w:p>
        </w:tc>
        <w:tc>
          <w:tcPr>
            <w:tcW w:w="2972" w:type="dxa"/>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RECURSOS DE EVALUACIÓN</w:t>
            </w:r>
          </w:p>
        </w:tc>
      </w:tr>
      <w:tr w:rsidR="00065718" w:rsidRPr="00970255" w:rsidTr="004D07E3">
        <w:tc>
          <w:tcPr>
            <w:tcW w:w="6487" w:type="dxa"/>
          </w:tcPr>
          <w:p w:rsidR="00065718" w:rsidRPr="00970255" w:rsidRDefault="00065718" w:rsidP="00065718">
            <w:pPr>
              <w:autoSpaceDE w:val="0"/>
              <w:autoSpaceDN w:val="0"/>
              <w:adjustRightInd w:val="0"/>
              <w:rPr>
                <w:rFonts w:ascii="Arial" w:hAnsi="Arial" w:cs="Arial"/>
                <w:sz w:val="20"/>
                <w:szCs w:val="20"/>
                <w:lang w:val="es-ES"/>
              </w:rPr>
            </w:pPr>
            <w:r w:rsidRPr="00970255">
              <w:rPr>
                <w:rFonts w:ascii="Arial" w:hAnsi="Arial" w:cs="Arial"/>
                <w:sz w:val="20"/>
                <w:szCs w:val="20"/>
                <w:lang w:val="es-ES"/>
              </w:rPr>
              <w:t>Diseño de un caso o de un proyecto de intervención educativa</w:t>
            </w:r>
          </w:p>
          <w:p w:rsidR="00065718" w:rsidRPr="00970255" w:rsidRDefault="00065718" w:rsidP="00065718">
            <w:pPr>
              <w:jc w:val="center"/>
              <w:rPr>
                <w:rFonts w:ascii="Arial" w:hAnsi="Arial" w:cs="Arial"/>
                <w:b/>
                <w:sz w:val="20"/>
                <w:szCs w:val="20"/>
                <w:lang w:val="es-ES"/>
              </w:rPr>
            </w:pPr>
          </w:p>
        </w:tc>
        <w:tc>
          <w:tcPr>
            <w:tcW w:w="4253" w:type="dxa"/>
          </w:tcPr>
          <w:p w:rsidR="00065718" w:rsidRPr="00970255" w:rsidRDefault="00065718" w:rsidP="00065718">
            <w:pPr>
              <w:autoSpaceDE w:val="0"/>
              <w:autoSpaceDN w:val="0"/>
              <w:adjustRightInd w:val="0"/>
              <w:jc w:val="both"/>
              <w:rPr>
                <w:rFonts w:ascii="Arial" w:hAnsi="Arial" w:cs="Arial"/>
                <w:sz w:val="20"/>
                <w:szCs w:val="20"/>
                <w:lang w:val="es-ES"/>
              </w:rPr>
            </w:pPr>
            <w:r w:rsidRPr="00970255">
              <w:rPr>
                <w:rFonts w:ascii="Arial" w:hAnsi="Arial" w:cs="Arial"/>
                <w:sz w:val="20"/>
                <w:szCs w:val="20"/>
                <w:lang w:val="es-ES"/>
              </w:rPr>
              <w:t>Tanto el caso como el proyecto e intervención deberán tener como elementos mínimos los señalados anteriormente. Se valorará la pertinencia del tema seleccionado, el manejo de información del contexto e indicadores educativos, los referentes teóricos que incluyan como sustento y su presentación.</w:t>
            </w:r>
          </w:p>
        </w:tc>
        <w:tc>
          <w:tcPr>
            <w:tcW w:w="2972" w:type="dxa"/>
          </w:tcPr>
          <w:p w:rsidR="00065718" w:rsidRDefault="00065718" w:rsidP="004D07E3">
            <w:pPr>
              <w:jc w:val="center"/>
              <w:rPr>
                <w:rFonts w:ascii="Arial" w:hAnsi="Arial" w:cs="Arial"/>
                <w:b/>
                <w:sz w:val="20"/>
                <w:szCs w:val="20"/>
              </w:rPr>
            </w:pPr>
            <w:r w:rsidRPr="00970255">
              <w:rPr>
                <w:rFonts w:ascii="Arial" w:hAnsi="Arial" w:cs="Arial"/>
                <w:b/>
                <w:sz w:val="20"/>
                <w:szCs w:val="20"/>
              </w:rPr>
              <w:t xml:space="preserve">Rubrica de escrito </w:t>
            </w:r>
          </w:p>
          <w:p w:rsidR="004D07E3" w:rsidRPr="00970255" w:rsidRDefault="004D07E3" w:rsidP="004D07E3">
            <w:pPr>
              <w:jc w:val="center"/>
              <w:rPr>
                <w:rFonts w:ascii="Arial" w:hAnsi="Arial" w:cs="Arial"/>
                <w:b/>
                <w:sz w:val="20"/>
                <w:szCs w:val="20"/>
              </w:rPr>
            </w:pPr>
            <w:r>
              <w:rPr>
                <w:rFonts w:ascii="Arial" w:hAnsi="Arial" w:cs="Arial"/>
                <w:b/>
                <w:sz w:val="20"/>
                <w:szCs w:val="20"/>
              </w:rPr>
              <w:t xml:space="preserve">21-23 de enero </w:t>
            </w:r>
          </w:p>
        </w:tc>
      </w:tr>
    </w:tbl>
    <w:p w:rsidR="005D3600" w:rsidRPr="00970255" w:rsidRDefault="005D3600" w:rsidP="005D3600">
      <w:pPr>
        <w:jc w:val="center"/>
        <w:rPr>
          <w:rFonts w:ascii="Arial" w:hAnsi="Arial" w:cs="Arial"/>
          <w:b/>
          <w:sz w:val="20"/>
          <w:szCs w:val="20"/>
        </w:rPr>
      </w:pPr>
    </w:p>
    <w:p w:rsidR="005D3600" w:rsidRPr="00970255" w:rsidRDefault="005D3600" w:rsidP="005D3600">
      <w:pPr>
        <w:jc w:val="both"/>
        <w:rPr>
          <w:rFonts w:ascii="Arial" w:hAnsi="Arial" w:cs="Arial"/>
          <w:b/>
          <w:sz w:val="20"/>
          <w:szCs w:val="20"/>
        </w:rPr>
      </w:pPr>
      <w:r w:rsidRPr="00970255">
        <w:rPr>
          <w:rFonts w:ascii="Arial" w:hAnsi="Arial" w:cs="Arial"/>
          <w:b/>
          <w:sz w:val="20"/>
          <w:szCs w:val="20"/>
        </w:rPr>
        <w:t>OBSERVACIONES:</w:t>
      </w:r>
    </w:p>
    <w:p w:rsidR="005D3600" w:rsidRPr="00970255" w:rsidRDefault="005D3600" w:rsidP="005D3600">
      <w:pPr>
        <w:rPr>
          <w:rFonts w:ascii="Arial" w:hAnsi="Arial" w:cs="Arial"/>
          <w:b/>
          <w:sz w:val="20"/>
          <w:szCs w:val="20"/>
        </w:rPr>
      </w:pPr>
    </w:p>
    <w:tbl>
      <w:tblPr>
        <w:tblStyle w:val="Tablaconcuadrcula"/>
        <w:tblW w:w="0" w:type="auto"/>
        <w:tblLook w:val="04A0" w:firstRow="1" w:lastRow="0" w:firstColumn="1" w:lastColumn="0" w:noHBand="0" w:noVBand="1"/>
      </w:tblPr>
      <w:tblGrid>
        <w:gridCol w:w="3428"/>
        <w:gridCol w:w="3428"/>
        <w:gridCol w:w="3428"/>
        <w:gridCol w:w="3428"/>
      </w:tblGrid>
      <w:tr w:rsidR="005D3600" w:rsidRPr="00970255" w:rsidTr="004D07E3">
        <w:tc>
          <w:tcPr>
            <w:tcW w:w="3428" w:type="dxa"/>
            <w:vAlign w:val="center"/>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NOMBRE Y FIRMA DEL RESPONSABLE DEL CURSO/ASIGANTURA</w:t>
            </w:r>
          </w:p>
        </w:tc>
        <w:tc>
          <w:tcPr>
            <w:tcW w:w="3428" w:type="dxa"/>
            <w:vAlign w:val="center"/>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NOMBRE Y FIRMA DEL  EVALUADOR</w:t>
            </w:r>
          </w:p>
        </w:tc>
        <w:tc>
          <w:tcPr>
            <w:tcW w:w="3428" w:type="dxa"/>
            <w:vAlign w:val="center"/>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NOMBRE Y FIRMA DEL SUBDIRECTOR ACADÉMICO</w:t>
            </w:r>
          </w:p>
        </w:tc>
        <w:tc>
          <w:tcPr>
            <w:tcW w:w="3428" w:type="dxa"/>
            <w:vAlign w:val="center"/>
          </w:tcPr>
          <w:p w:rsidR="005D3600" w:rsidRPr="00970255" w:rsidRDefault="005D3600" w:rsidP="004D07E3">
            <w:pPr>
              <w:jc w:val="center"/>
              <w:rPr>
                <w:rFonts w:ascii="Arial" w:hAnsi="Arial" w:cs="Arial"/>
                <w:b/>
                <w:sz w:val="20"/>
                <w:szCs w:val="20"/>
              </w:rPr>
            </w:pPr>
            <w:r w:rsidRPr="00970255">
              <w:rPr>
                <w:rFonts w:ascii="Arial" w:hAnsi="Arial" w:cs="Arial"/>
                <w:b/>
                <w:sz w:val="20"/>
                <w:szCs w:val="20"/>
              </w:rPr>
              <w:t>FECHA DE ELABORACIÓN</w:t>
            </w:r>
          </w:p>
        </w:tc>
      </w:tr>
      <w:tr w:rsidR="005D3600" w:rsidRPr="00970255" w:rsidTr="004D07E3">
        <w:tc>
          <w:tcPr>
            <w:tcW w:w="3428" w:type="dxa"/>
          </w:tcPr>
          <w:p w:rsidR="005D3600" w:rsidRPr="00970255" w:rsidRDefault="005D3600" w:rsidP="004D07E3">
            <w:pPr>
              <w:jc w:val="center"/>
              <w:rPr>
                <w:rFonts w:ascii="Arial" w:hAnsi="Arial" w:cs="Arial"/>
                <w:b/>
                <w:sz w:val="20"/>
                <w:szCs w:val="20"/>
              </w:rPr>
            </w:pPr>
          </w:p>
          <w:p w:rsidR="005D3600" w:rsidRPr="00970255" w:rsidRDefault="005D3600" w:rsidP="004D07E3">
            <w:pPr>
              <w:jc w:val="center"/>
              <w:rPr>
                <w:rFonts w:ascii="Arial" w:hAnsi="Arial" w:cs="Arial"/>
                <w:b/>
                <w:sz w:val="20"/>
                <w:szCs w:val="20"/>
              </w:rPr>
            </w:pPr>
          </w:p>
          <w:p w:rsidR="005D3600" w:rsidRPr="00970255" w:rsidRDefault="005D3600" w:rsidP="004D07E3">
            <w:pPr>
              <w:jc w:val="center"/>
              <w:rPr>
                <w:rFonts w:ascii="Arial" w:hAnsi="Arial" w:cs="Arial"/>
                <w:b/>
                <w:sz w:val="20"/>
                <w:szCs w:val="20"/>
              </w:rPr>
            </w:pPr>
          </w:p>
          <w:p w:rsidR="005D3600" w:rsidRPr="00970255" w:rsidRDefault="005D3600" w:rsidP="004D07E3">
            <w:pPr>
              <w:jc w:val="center"/>
              <w:rPr>
                <w:rFonts w:ascii="Arial" w:hAnsi="Arial" w:cs="Arial"/>
                <w:b/>
                <w:sz w:val="20"/>
                <w:szCs w:val="20"/>
              </w:rPr>
            </w:pPr>
          </w:p>
        </w:tc>
        <w:tc>
          <w:tcPr>
            <w:tcW w:w="3428" w:type="dxa"/>
          </w:tcPr>
          <w:p w:rsidR="005D3600" w:rsidRPr="00970255" w:rsidRDefault="005D3600" w:rsidP="004D07E3">
            <w:pPr>
              <w:jc w:val="center"/>
              <w:rPr>
                <w:rFonts w:ascii="Arial" w:hAnsi="Arial" w:cs="Arial"/>
                <w:b/>
                <w:sz w:val="20"/>
                <w:szCs w:val="20"/>
              </w:rPr>
            </w:pPr>
          </w:p>
        </w:tc>
        <w:tc>
          <w:tcPr>
            <w:tcW w:w="3428" w:type="dxa"/>
          </w:tcPr>
          <w:p w:rsidR="005D3600" w:rsidRPr="00970255" w:rsidRDefault="005D3600" w:rsidP="004D07E3">
            <w:pPr>
              <w:jc w:val="center"/>
              <w:rPr>
                <w:rFonts w:ascii="Arial" w:hAnsi="Arial" w:cs="Arial"/>
                <w:b/>
                <w:sz w:val="20"/>
                <w:szCs w:val="20"/>
              </w:rPr>
            </w:pPr>
          </w:p>
        </w:tc>
        <w:tc>
          <w:tcPr>
            <w:tcW w:w="3428" w:type="dxa"/>
          </w:tcPr>
          <w:p w:rsidR="005D3600" w:rsidRPr="00970255" w:rsidRDefault="005D3600" w:rsidP="004D07E3">
            <w:pPr>
              <w:jc w:val="center"/>
              <w:rPr>
                <w:rFonts w:ascii="Arial" w:hAnsi="Arial" w:cs="Arial"/>
                <w:b/>
                <w:sz w:val="20"/>
                <w:szCs w:val="20"/>
              </w:rPr>
            </w:pPr>
          </w:p>
        </w:tc>
      </w:tr>
    </w:tbl>
    <w:p w:rsidR="00F41FFA" w:rsidRPr="00970255" w:rsidRDefault="00F41FFA">
      <w:pPr>
        <w:rPr>
          <w:rFonts w:ascii="Arial" w:hAnsi="Arial" w:cs="Arial"/>
          <w:sz w:val="20"/>
          <w:szCs w:val="20"/>
        </w:rPr>
      </w:pPr>
    </w:p>
    <w:sectPr w:rsidR="00F41FFA" w:rsidRPr="00970255" w:rsidSect="004D07E3">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18" w:rsidRDefault="00314D18">
      <w:pPr>
        <w:spacing w:after="0" w:line="240" w:lineRule="auto"/>
      </w:pPr>
      <w:r>
        <w:separator/>
      </w:r>
    </w:p>
  </w:endnote>
  <w:endnote w:type="continuationSeparator" w:id="0">
    <w:p w:rsidR="00314D18" w:rsidRDefault="0031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E3" w:rsidRDefault="004D07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E3" w:rsidRDefault="004D07E3">
    <w:pPr>
      <w:pStyle w:val="Piedepgina"/>
      <w:rPr>
        <w:lang w:val="es-ES_tradnl"/>
      </w:rPr>
    </w:pPr>
    <w:r>
      <w:rPr>
        <w:noProof/>
        <w:lang w:val="es-ES" w:eastAsia="es-ES"/>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4D07E3" w:rsidRPr="00901438" w:rsidRDefault="004D07E3">
    <w:pPr>
      <w:pStyle w:val="Piedepgina"/>
      <w:rPr>
        <w:lang w:val="es-ES_tradnl"/>
      </w:rPr>
    </w:pPr>
    <w:r>
      <w:rPr>
        <w:lang w:val="es-ES_tradnl"/>
      </w:rPr>
      <w:t xml:space="preserve">V01/122012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E3" w:rsidRDefault="004D07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18" w:rsidRDefault="00314D18">
      <w:pPr>
        <w:spacing w:after="0" w:line="240" w:lineRule="auto"/>
      </w:pPr>
      <w:r>
        <w:separator/>
      </w:r>
    </w:p>
  </w:footnote>
  <w:footnote w:type="continuationSeparator" w:id="0">
    <w:p w:rsidR="00314D18" w:rsidRDefault="00314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E3" w:rsidRDefault="004D07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E3" w:rsidRDefault="004D07E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E3" w:rsidRDefault="004D07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1">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4">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0"/>
    <w:rsid w:val="00065718"/>
    <w:rsid w:val="000B0296"/>
    <w:rsid w:val="000C19FC"/>
    <w:rsid w:val="00177F04"/>
    <w:rsid w:val="00185C78"/>
    <w:rsid w:val="001F47D4"/>
    <w:rsid w:val="002518D1"/>
    <w:rsid w:val="00260CE7"/>
    <w:rsid w:val="002732CC"/>
    <w:rsid w:val="002B6DA6"/>
    <w:rsid w:val="00304BD3"/>
    <w:rsid w:val="00314D18"/>
    <w:rsid w:val="003C30FA"/>
    <w:rsid w:val="00405886"/>
    <w:rsid w:val="004C45E3"/>
    <w:rsid w:val="004C632D"/>
    <w:rsid w:val="004D07E3"/>
    <w:rsid w:val="005D3600"/>
    <w:rsid w:val="00666C30"/>
    <w:rsid w:val="006D4D7A"/>
    <w:rsid w:val="006F4552"/>
    <w:rsid w:val="0071189C"/>
    <w:rsid w:val="00802A1B"/>
    <w:rsid w:val="008A0865"/>
    <w:rsid w:val="008B4AFD"/>
    <w:rsid w:val="008E5485"/>
    <w:rsid w:val="009505D5"/>
    <w:rsid w:val="00970255"/>
    <w:rsid w:val="00AA131D"/>
    <w:rsid w:val="00AB3671"/>
    <w:rsid w:val="00AD07A2"/>
    <w:rsid w:val="00AE7CBA"/>
    <w:rsid w:val="00B0442B"/>
    <w:rsid w:val="00BE00BA"/>
    <w:rsid w:val="00C115C4"/>
    <w:rsid w:val="00C87886"/>
    <w:rsid w:val="00CC3728"/>
    <w:rsid w:val="00CE404A"/>
    <w:rsid w:val="00CF1B41"/>
    <w:rsid w:val="00CF3940"/>
    <w:rsid w:val="00CF49AB"/>
    <w:rsid w:val="00D40B3C"/>
    <w:rsid w:val="00E92AF1"/>
    <w:rsid w:val="00F41FFA"/>
    <w:rsid w:val="00FA31D2"/>
    <w:rsid w:val="00FF2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E4CBB-7C46-4792-BDFE-DABFFBD0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00"/>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3600"/>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D36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600"/>
    <w:rPr>
      <w:lang w:val="es-MX"/>
    </w:rPr>
  </w:style>
  <w:style w:type="paragraph" w:styleId="Piedepgina">
    <w:name w:val="footer"/>
    <w:basedOn w:val="Normal"/>
    <w:link w:val="PiedepginaCar"/>
    <w:uiPriority w:val="99"/>
    <w:unhideWhenUsed/>
    <w:rsid w:val="005D36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600"/>
    <w:rPr>
      <w:lang w:val="es-MX"/>
    </w:rPr>
  </w:style>
  <w:style w:type="character" w:styleId="Hipervnculo">
    <w:name w:val="Hyperlink"/>
    <w:basedOn w:val="Fuentedeprrafopredeter"/>
    <w:uiPriority w:val="99"/>
    <w:unhideWhenUsed/>
    <w:rsid w:val="00E92AF1"/>
    <w:rPr>
      <w:color w:val="0000FF" w:themeColor="hyperlink"/>
      <w:u w:val="single"/>
    </w:rPr>
  </w:style>
  <w:style w:type="paragraph" w:styleId="NormalWeb">
    <w:name w:val="Normal (Web)"/>
    <w:basedOn w:val="Normal"/>
    <w:uiPriority w:val="99"/>
    <w:semiHidden/>
    <w:unhideWhenUsed/>
    <w:rsid w:val="0071189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189C"/>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9710">
      <w:bodyDiv w:val="1"/>
      <w:marLeft w:val="0"/>
      <w:marRight w:val="0"/>
      <w:marTop w:val="0"/>
      <w:marBottom w:val="0"/>
      <w:divBdr>
        <w:top w:val="none" w:sz="0" w:space="0" w:color="auto"/>
        <w:left w:val="none" w:sz="0" w:space="0" w:color="auto"/>
        <w:bottom w:val="none" w:sz="0" w:space="0" w:color="auto"/>
        <w:right w:val="none" w:sz="0" w:space="0" w:color="auto"/>
      </w:divBdr>
    </w:div>
    <w:div w:id="289407586">
      <w:bodyDiv w:val="1"/>
      <w:marLeft w:val="0"/>
      <w:marRight w:val="0"/>
      <w:marTop w:val="0"/>
      <w:marBottom w:val="0"/>
      <w:divBdr>
        <w:top w:val="none" w:sz="0" w:space="0" w:color="auto"/>
        <w:left w:val="none" w:sz="0" w:space="0" w:color="auto"/>
        <w:bottom w:val="none" w:sz="0" w:space="0" w:color="auto"/>
        <w:right w:val="none" w:sz="0" w:space="0" w:color="auto"/>
      </w:divBdr>
    </w:div>
    <w:div w:id="615331897">
      <w:bodyDiv w:val="1"/>
      <w:marLeft w:val="0"/>
      <w:marRight w:val="0"/>
      <w:marTop w:val="0"/>
      <w:marBottom w:val="0"/>
      <w:divBdr>
        <w:top w:val="none" w:sz="0" w:space="0" w:color="auto"/>
        <w:left w:val="none" w:sz="0" w:space="0" w:color="auto"/>
        <w:bottom w:val="none" w:sz="0" w:space="0" w:color="auto"/>
        <w:right w:val="none" w:sz="0" w:space="0" w:color="auto"/>
      </w:divBdr>
    </w:div>
    <w:div w:id="772482096">
      <w:bodyDiv w:val="1"/>
      <w:marLeft w:val="0"/>
      <w:marRight w:val="0"/>
      <w:marTop w:val="0"/>
      <w:marBottom w:val="0"/>
      <w:divBdr>
        <w:top w:val="none" w:sz="0" w:space="0" w:color="auto"/>
        <w:left w:val="none" w:sz="0" w:space="0" w:color="auto"/>
        <w:bottom w:val="none" w:sz="0" w:space="0" w:color="auto"/>
        <w:right w:val="none" w:sz="0" w:space="0" w:color="auto"/>
      </w:divBdr>
    </w:div>
    <w:div w:id="1128159453">
      <w:bodyDiv w:val="1"/>
      <w:marLeft w:val="0"/>
      <w:marRight w:val="0"/>
      <w:marTop w:val="0"/>
      <w:marBottom w:val="0"/>
      <w:divBdr>
        <w:top w:val="none" w:sz="0" w:space="0" w:color="auto"/>
        <w:left w:val="none" w:sz="0" w:space="0" w:color="auto"/>
        <w:bottom w:val="none" w:sz="0" w:space="0" w:color="auto"/>
        <w:right w:val="none" w:sz="0" w:space="0" w:color="auto"/>
      </w:divBdr>
    </w:div>
    <w:div w:id="1311325638">
      <w:bodyDiv w:val="1"/>
      <w:marLeft w:val="0"/>
      <w:marRight w:val="0"/>
      <w:marTop w:val="0"/>
      <w:marBottom w:val="0"/>
      <w:divBdr>
        <w:top w:val="none" w:sz="0" w:space="0" w:color="auto"/>
        <w:left w:val="none" w:sz="0" w:space="0" w:color="auto"/>
        <w:bottom w:val="none" w:sz="0" w:space="0" w:color="auto"/>
        <w:right w:val="none" w:sz="0" w:space="0" w:color="auto"/>
      </w:divBdr>
    </w:div>
    <w:div w:id="1470855122">
      <w:bodyDiv w:val="1"/>
      <w:marLeft w:val="0"/>
      <w:marRight w:val="0"/>
      <w:marTop w:val="0"/>
      <w:marBottom w:val="0"/>
      <w:divBdr>
        <w:top w:val="none" w:sz="0" w:space="0" w:color="auto"/>
        <w:left w:val="none" w:sz="0" w:space="0" w:color="auto"/>
        <w:bottom w:val="none" w:sz="0" w:space="0" w:color="auto"/>
        <w:right w:val="none" w:sz="0" w:space="0" w:color="auto"/>
      </w:divBdr>
    </w:div>
    <w:div w:id="1520387364">
      <w:bodyDiv w:val="1"/>
      <w:marLeft w:val="0"/>
      <w:marRight w:val="0"/>
      <w:marTop w:val="0"/>
      <w:marBottom w:val="0"/>
      <w:divBdr>
        <w:top w:val="none" w:sz="0" w:space="0" w:color="auto"/>
        <w:left w:val="none" w:sz="0" w:space="0" w:color="auto"/>
        <w:bottom w:val="none" w:sz="0" w:space="0" w:color="auto"/>
        <w:right w:val="none" w:sz="0" w:space="0" w:color="auto"/>
      </w:divBdr>
    </w:div>
    <w:div w:id="1576934668">
      <w:bodyDiv w:val="1"/>
      <w:marLeft w:val="0"/>
      <w:marRight w:val="0"/>
      <w:marTop w:val="0"/>
      <w:marBottom w:val="0"/>
      <w:divBdr>
        <w:top w:val="none" w:sz="0" w:space="0" w:color="auto"/>
        <w:left w:val="none" w:sz="0" w:space="0" w:color="auto"/>
        <w:bottom w:val="none" w:sz="0" w:space="0" w:color="auto"/>
        <w:right w:val="none" w:sz="0" w:space="0" w:color="auto"/>
      </w:divBdr>
    </w:div>
    <w:div w:id="196530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stats.un.org/unsd/publication/SeriesF/SeriesF_49S.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F1D35-0BB3-4CA8-88B9-FFF2348C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4207</Words>
  <Characters>23144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ENEP06</cp:lastModifiedBy>
  <cp:revision>2</cp:revision>
  <dcterms:created xsi:type="dcterms:W3CDTF">2014-09-17T20:48:00Z</dcterms:created>
  <dcterms:modified xsi:type="dcterms:W3CDTF">2014-09-17T20:48:00Z</dcterms:modified>
</cp:coreProperties>
</file>