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82" w:rsidRPr="00A224C0" w:rsidRDefault="00D63482" w:rsidP="00D63482">
      <w:pPr>
        <w:jc w:val="center"/>
        <w:rPr>
          <w:rFonts w:ascii="Arial" w:hAnsi="Arial" w:cs="Arial"/>
          <w:b/>
          <w:sz w:val="28"/>
        </w:rPr>
      </w:pPr>
    </w:p>
    <w:p w:rsidR="00D63482" w:rsidRPr="00761AC6" w:rsidRDefault="00790316" w:rsidP="00D63482">
      <w:pPr>
        <w:jc w:val="center"/>
        <w:rPr>
          <w:rFonts w:ascii="Arial" w:hAnsi="Arial" w:cs="Arial"/>
          <w:b/>
        </w:rPr>
      </w:pPr>
      <w:r w:rsidRPr="00790316">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6.55pt;width:53.7pt;height:70.55pt;z-index:-251658752;mso-wrap-edited:f" wrapcoords="-214 0 -214 21436 21600 21436 21600 0 -214 0" fillcolor="#bbe0e3">
            <v:imagedata r:id="rId4" o:title=""/>
          </v:shape>
          <o:OLEObject Type="Embed" ProgID="PBrush" ShapeID="_x0000_s1026" DrawAspect="Content" ObjectID="_1379235565" r:id="rId5"/>
        </w:pict>
      </w:r>
      <w:r w:rsidR="00D63482" w:rsidRPr="00761AC6">
        <w:rPr>
          <w:rFonts w:ascii="Arial" w:hAnsi="Arial" w:cs="Arial"/>
          <w:b/>
        </w:rPr>
        <w:t>ESCUELA NORMAL DE EDUCACIÓN PREESCOLAR</w:t>
      </w:r>
    </w:p>
    <w:p w:rsidR="00D63482" w:rsidRPr="00761AC6" w:rsidRDefault="00D63482" w:rsidP="00D63482">
      <w:pPr>
        <w:jc w:val="center"/>
        <w:rPr>
          <w:rFonts w:ascii="Arial" w:hAnsi="Arial" w:cs="Arial"/>
          <w:b/>
          <w:sz w:val="22"/>
          <w:szCs w:val="22"/>
        </w:rPr>
      </w:pPr>
      <w:r w:rsidRPr="00761AC6">
        <w:rPr>
          <w:rFonts w:ascii="Arial" w:hAnsi="Arial" w:cs="Arial"/>
          <w:b/>
          <w:sz w:val="22"/>
          <w:szCs w:val="22"/>
        </w:rPr>
        <w:t>PLANEACIÓN</w:t>
      </w:r>
    </w:p>
    <w:p w:rsidR="00D63482" w:rsidRPr="00761AC6" w:rsidRDefault="00D63482" w:rsidP="00D63482">
      <w:pPr>
        <w:jc w:val="center"/>
        <w:rPr>
          <w:rFonts w:ascii="Arial" w:hAnsi="Arial" w:cs="Arial"/>
          <w:b/>
          <w:sz w:val="22"/>
          <w:szCs w:val="22"/>
        </w:rPr>
      </w:pPr>
      <w:r>
        <w:rPr>
          <w:rFonts w:ascii="Arial" w:hAnsi="Arial" w:cs="Arial"/>
          <w:b/>
          <w:sz w:val="22"/>
          <w:szCs w:val="22"/>
        </w:rPr>
        <w:t>CICLO ESCOLAR 2010-2011</w:t>
      </w:r>
    </w:p>
    <w:p w:rsidR="00D63482" w:rsidRPr="00761AC6" w:rsidRDefault="00D63482" w:rsidP="00D63482">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D63482" w:rsidRPr="001F38AF" w:rsidRDefault="00D63482" w:rsidP="00D63482">
      <w:pPr>
        <w:jc w:val="center"/>
        <w:rPr>
          <w:rFonts w:ascii="Arial" w:hAnsi="Arial" w:cs="Arial"/>
          <w:sz w:val="22"/>
          <w:szCs w:val="22"/>
        </w:rPr>
      </w:pPr>
    </w:p>
    <w:p w:rsidR="00D63482" w:rsidRPr="0078558B" w:rsidRDefault="00D63482" w:rsidP="00D63482">
      <w:pPr>
        <w:rPr>
          <w:rFonts w:ascii="Arial" w:hAnsi="Arial" w:cs="Arial"/>
          <w:szCs w:val="22"/>
          <w:u w:val="single"/>
        </w:rPr>
      </w:pPr>
      <w:r w:rsidRPr="0078558B">
        <w:rPr>
          <w:rFonts w:ascii="Arial" w:hAnsi="Arial" w:cs="Arial"/>
          <w:b/>
          <w:szCs w:val="22"/>
        </w:rPr>
        <w:t>NOMBRE DEL DOCENTE:</w:t>
      </w:r>
      <w:r w:rsidRPr="0078558B">
        <w:rPr>
          <w:rFonts w:ascii="Arial" w:hAnsi="Arial" w:cs="Arial"/>
          <w:szCs w:val="22"/>
        </w:rPr>
        <w:t xml:space="preserve"> </w:t>
      </w:r>
      <w:r w:rsidR="004259FD">
        <w:rPr>
          <w:rFonts w:ascii="Arial" w:hAnsi="Arial" w:cs="Arial"/>
          <w:szCs w:val="22"/>
          <w:u w:val="single"/>
        </w:rPr>
        <w:t>Laura Chavarria Valdés  y  Julia Laura Sanchez  Z.</w:t>
      </w:r>
      <w:r w:rsidRPr="0078558B">
        <w:rPr>
          <w:rFonts w:ascii="Arial" w:hAnsi="Arial" w:cs="Arial"/>
          <w:szCs w:val="22"/>
        </w:rPr>
        <w:t xml:space="preserve">      </w:t>
      </w:r>
      <w:r w:rsidRPr="0078558B">
        <w:rPr>
          <w:rFonts w:ascii="Arial" w:hAnsi="Arial" w:cs="Arial"/>
          <w:b/>
          <w:szCs w:val="22"/>
        </w:rPr>
        <w:t>GRADO:</w:t>
      </w:r>
      <w:r w:rsidRPr="0078558B">
        <w:rPr>
          <w:rFonts w:ascii="Arial" w:hAnsi="Arial" w:cs="Arial"/>
          <w:szCs w:val="22"/>
        </w:rPr>
        <w:t xml:space="preserve"> 1º </w:t>
      </w:r>
      <w:r w:rsidRPr="0078558B">
        <w:rPr>
          <w:rFonts w:ascii="Arial" w:hAnsi="Arial" w:cs="Arial"/>
          <w:b/>
          <w:szCs w:val="22"/>
        </w:rPr>
        <w:t xml:space="preserve">SEMESTRE: </w:t>
      </w:r>
      <w:r w:rsidRPr="0078558B">
        <w:rPr>
          <w:rFonts w:ascii="Arial" w:hAnsi="Arial" w:cs="Arial"/>
          <w:szCs w:val="22"/>
          <w:u w:val="single"/>
        </w:rPr>
        <w:t>Primero</w:t>
      </w:r>
      <w:r w:rsidRPr="0078558B">
        <w:rPr>
          <w:rFonts w:ascii="Arial" w:hAnsi="Arial" w:cs="Arial"/>
          <w:szCs w:val="22"/>
        </w:rPr>
        <w:t xml:space="preserve">  </w:t>
      </w:r>
      <w:r w:rsidRPr="0078558B">
        <w:rPr>
          <w:rFonts w:ascii="Arial" w:hAnsi="Arial" w:cs="Arial"/>
          <w:b/>
          <w:szCs w:val="22"/>
        </w:rPr>
        <w:t>SECCIÓN:</w:t>
      </w:r>
      <w:r w:rsidRPr="0078558B">
        <w:rPr>
          <w:rFonts w:ascii="Arial" w:hAnsi="Arial" w:cs="Arial"/>
          <w:szCs w:val="22"/>
          <w:u w:val="single"/>
        </w:rPr>
        <w:t xml:space="preserve"> </w:t>
      </w:r>
      <w:r w:rsidRPr="0078558B">
        <w:rPr>
          <w:rFonts w:ascii="Arial" w:hAnsi="Arial" w:cs="Arial"/>
          <w:szCs w:val="22"/>
        </w:rPr>
        <w:br/>
      </w:r>
      <w:r w:rsidRPr="0078558B">
        <w:rPr>
          <w:rFonts w:ascii="Arial" w:hAnsi="Arial" w:cs="Arial"/>
          <w:b/>
          <w:szCs w:val="22"/>
        </w:rPr>
        <w:t>ASIGNATURA:</w:t>
      </w:r>
      <w:r w:rsidRPr="0078558B">
        <w:rPr>
          <w:rFonts w:ascii="Arial" w:hAnsi="Arial" w:cs="Arial"/>
          <w:szCs w:val="22"/>
        </w:rPr>
        <w:t xml:space="preserve"> Escuela y contexto social       horas semanales </w:t>
      </w:r>
      <w:r w:rsidRPr="0078558B">
        <w:rPr>
          <w:rFonts w:ascii="Arial" w:hAnsi="Arial" w:cs="Arial"/>
          <w:szCs w:val="22"/>
          <w:u w:val="single"/>
        </w:rPr>
        <w:t>Seis</w:t>
      </w:r>
    </w:p>
    <w:p w:rsidR="00D63482" w:rsidRPr="0078558B" w:rsidRDefault="00D63482" w:rsidP="00D63482">
      <w:pPr>
        <w:autoSpaceDE w:val="0"/>
        <w:autoSpaceDN w:val="0"/>
        <w:adjustRightInd w:val="0"/>
        <w:rPr>
          <w:rFonts w:ascii="Arial" w:hAnsi="Arial" w:cs="Arial"/>
          <w:b/>
          <w:szCs w:val="22"/>
        </w:rPr>
      </w:pPr>
      <w:r w:rsidRPr="0078558B">
        <w:rPr>
          <w:rFonts w:ascii="Arial" w:hAnsi="Arial" w:cs="Arial"/>
          <w:b/>
          <w:szCs w:val="22"/>
        </w:rPr>
        <w:t xml:space="preserve">PROPÓSITO DE </w:t>
      </w:r>
      <w:smartTag w:uri="urn:schemas-microsoft-com:office:smarttags" w:element="PersonName">
        <w:smartTagPr>
          <w:attr w:name="ProductID" w:val="LA ASIGNATURA"/>
        </w:smartTagPr>
        <w:r w:rsidRPr="0078558B">
          <w:rPr>
            <w:rFonts w:ascii="Arial" w:hAnsi="Arial" w:cs="Arial"/>
            <w:b/>
            <w:szCs w:val="22"/>
          </w:rPr>
          <w:t>LA ASIGNATURA</w:t>
        </w:r>
      </w:smartTag>
      <w:r w:rsidRPr="0078558B">
        <w:rPr>
          <w:rFonts w:ascii="Arial" w:hAnsi="Arial" w:cs="Arial"/>
          <w:b/>
          <w:szCs w:val="22"/>
        </w:rPr>
        <w:t xml:space="preserve">: </w:t>
      </w:r>
    </w:p>
    <w:p w:rsidR="00D63482" w:rsidRPr="0078558B" w:rsidRDefault="00D63482" w:rsidP="00D63482">
      <w:pPr>
        <w:autoSpaceDE w:val="0"/>
        <w:autoSpaceDN w:val="0"/>
        <w:adjustRightInd w:val="0"/>
        <w:rPr>
          <w:rFonts w:ascii="Arial" w:hAnsi="Arial" w:cs="Arial"/>
          <w:sz w:val="28"/>
          <w:u w:val="single"/>
        </w:rPr>
      </w:pPr>
      <w:r w:rsidRPr="0078558B">
        <w:rPr>
          <w:rFonts w:ascii="Arial" w:hAnsi="Arial" w:cs="Arial"/>
          <w:sz w:val="28"/>
          <w:u w:val="single"/>
        </w:rPr>
        <w:t>Conozcan diversos planteles de educación preescolar e identifiquen algunas de sus características, formas de organización y el contexto social donde se ubican, además de reconocer a los actores de la escuela, algunas funciones que desempeñan y las relaciones que establecen entre ellos. Inicien el análisis de las relaciones de la escuela con su entorno, identificando la importancia que esta institución tiene en la comunidad, así como la influencia del medio en el trabajo escolar, Por otra parte lleguen a explicar cómo se manifiesta la diversidad cultural del jardín de niños, e identifiquen algunas de las características generales de los alumnos preescolares.</w:t>
      </w:r>
    </w:p>
    <w:p w:rsidR="00D63482" w:rsidRPr="0078558B" w:rsidRDefault="00D63482" w:rsidP="00D63482">
      <w:pPr>
        <w:autoSpaceDE w:val="0"/>
        <w:autoSpaceDN w:val="0"/>
        <w:adjustRightInd w:val="0"/>
        <w:rPr>
          <w:rFonts w:ascii="Arial" w:hAnsi="Arial" w:cs="Arial"/>
          <w:szCs w:val="22"/>
          <w:u w:val="single"/>
        </w:rPr>
      </w:pPr>
    </w:p>
    <w:p w:rsidR="00D63482" w:rsidRPr="0078558B" w:rsidRDefault="00D63482" w:rsidP="00D63482">
      <w:pPr>
        <w:autoSpaceDE w:val="0"/>
        <w:autoSpaceDN w:val="0"/>
        <w:adjustRightInd w:val="0"/>
        <w:rPr>
          <w:rFonts w:ascii="Arial" w:hAnsi="Arial" w:cs="Arial"/>
          <w:szCs w:val="22"/>
        </w:rPr>
      </w:pPr>
      <w:r w:rsidRPr="0078558B">
        <w:rPr>
          <w:rFonts w:ascii="Arial" w:hAnsi="Arial" w:cs="Arial"/>
          <w:b/>
          <w:sz w:val="28"/>
        </w:rPr>
        <w:t>Enfoque:</w:t>
      </w:r>
      <w:r w:rsidRPr="0078558B">
        <w:rPr>
          <w:rFonts w:ascii="Arial" w:hAnsi="Arial" w:cs="Arial"/>
          <w:szCs w:val="22"/>
        </w:rPr>
        <w:t xml:space="preserve"> El curso tiene la finalidad de introducir a las alumnas normalistas en el análisis de las relaciones de la escuela y su entorno, así como orientar las primeras observaciones de las actividades escolares cotidianas. A través del conocimiento de los diferentes ambientes escolares e identifiquen las dinámicas de trabajo propias de cada escuela, registren las características culturales de las mismas y analicen el papel de los padre</w:t>
      </w:r>
      <w:r>
        <w:rPr>
          <w:rFonts w:ascii="Arial" w:hAnsi="Arial" w:cs="Arial"/>
          <w:szCs w:val="22"/>
        </w:rPr>
        <w:t>s</w:t>
      </w:r>
      <w:r w:rsidRPr="0078558B">
        <w:rPr>
          <w:rFonts w:ascii="Arial" w:hAnsi="Arial" w:cs="Arial"/>
          <w:szCs w:val="22"/>
        </w:rPr>
        <w:t xml:space="preserve"> de familia en la educación de sus hijos. </w:t>
      </w:r>
    </w:p>
    <w:p w:rsidR="00D63482" w:rsidRPr="0078558B" w:rsidRDefault="00D63482" w:rsidP="00D63482">
      <w:pPr>
        <w:jc w:val="both"/>
        <w:rPr>
          <w:rFonts w:ascii="Arial" w:hAnsi="Arial" w:cs="Arial"/>
          <w:szCs w:val="22"/>
        </w:rPr>
      </w:pPr>
    </w:p>
    <w:tbl>
      <w:tblPr>
        <w:tblW w:w="18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6481"/>
        <w:gridCol w:w="11807"/>
      </w:tblGrid>
      <w:tr w:rsidR="00D63482" w:rsidRPr="0078558B" w:rsidTr="00531C15">
        <w:tc>
          <w:tcPr>
            <w:tcW w:w="6481" w:type="dxa"/>
          </w:tcPr>
          <w:p w:rsidR="00D63482" w:rsidRPr="0078558B" w:rsidRDefault="00D63482" w:rsidP="00531C15">
            <w:pPr>
              <w:jc w:val="center"/>
              <w:rPr>
                <w:rFonts w:ascii="Arial" w:hAnsi="Arial" w:cs="Arial"/>
                <w:b/>
                <w:szCs w:val="20"/>
              </w:rPr>
            </w:pPr>
            <w:r w:rsidRPr="0078558B">
              <w:rPr>
                <w:rFonts w:ascii="Arial" w:hAnsi="Arial" w:cs="Arial"/>
                <w:b/>
                <w:sz w:val="22"/>
                <w:szCs w:val="20"/>
              </w:rPr>
              <w:t>BLOQUES</w:t>
            </w:r>
          </w:p>
        </w:tc>
        <w:tc>
          <w:tcPr>
            <w:tcW w:w="11807" w:type="dxa"/>
          </w:tcPr>
          <w:p w:rsidR="00D63482" w:rsidRPr="0078558B" w:rsidRDefault="00D63482" w:rsidP="00531C15">
            <w:pPr>
              <w:ind w:left="190"/>
              <w:jc w:val="center"/>
              <w:rPr>
                <w:rFonts w:ascii="Arial" w:hAnsi="Arial" w:cs="Arial"/>
                <w:b/>
                <w:szCs w:val="20"/>
              </w:rPr>
            </w:pPr>
            <w:r w:rsidRPr="0078558B">
              <w:rPr>
                <w:rFonts w:ascii="Arial" w:hAnsi="Arial" w:cs="Arial"/>
                <w:b/>
                <w:sz w:val="22"/>
                <w:szCs w:val="20"/>
              </w:rPr>
              <w:t>COMPETENCIA QUE SE DESARROLLA</w:t>
            </w:r>
          </w:p>
        </w:tc>
      </w:tr>
      <w:tr w:rsidR="00D63482" w:rsidRPr="0078558B" w:rsidTr="00531C15">
        <w:tc>
          <w:tcPr>
            <w:tcW w:w="6481" w:type="dxa"/>
          </w:tcPr>
          <w:p w:rsidR="00D63482" w:rsidRPr="0078558B" w:rsidRDefault="00D63482" w:rsidP="00531C15">
            <w:pPr>
              <w:rPr>
                <w:rFonts w:ascii="Arial" w:hAnsi="Arial" w:cs="Arial"/>
                <w:szCs w:val="20"/>
              </w:rPr>
            </w:pPr>
            <w:r w:rsidRPr="0078558B">
              <w:rPr>
                <w:rFonts w:ascii="Arial" w:hAnsi="Arial" w:cs="Arial"/>
                <w:sz w:val="22"/>
                <w:szCs w:val="20"/>
              </w:rPr>
              <w:t>I La vida en la escuela y su entorno</w:t>
            </w:r>
          </w:p>
        </w:tc>
        <w:tc>
          <w:tcPr>
            <w:tcW w:w="11807" w:type="dxa"/>
          </w:tcPr>
          <w:p w:rsidR="00D63482" w:rsidRPr="0078558B" w:rsidRDefault="00D63482" w:rsidP="00531C15">
            <w:pPr>
              <w:rPr>
                <w:rFonts w:ascii="Arial" w:hAnsi="Arial" w:cs="Arial"/>
                <w:bCs/>
                <w:sz w:val="28"/>
              </w:rPr>
            </w:pPr>
            <w:r w:rsidRPr="0078558B">
              <w:rPr>
                <w:rFonts w:ascii="Arial" w:hAnsi="Arial" w:cs="Arial"/>
                <w:bCs/>
                <w:sz w:val="28"/>
              </w:rPr>
              <w:t>Ejercita su análisis y síntesis de los conocimientos y experiencias adquiridas de la escuela y su entorno</w:t>
            </w:r>
          </w:p>
        </w:tc>
      </w:tr>
      <w:tr w:rsidR="00D63482" w:rsidRPr="0078558B" w:rsidTr="00531C15">
        <w:tc>
          <w:tcPr>
            <w:tcW w:w="6481" w:type="dxa"/>
          </w:tcPr>
          <w:p w:rsidR="00D63482" w:rsidRPr="0078558B" w:rsidRDefault="00D63482" w:rsidP="00531C15">
            <w:pPr>
              <w:rPr>
                <w:rFonts w:ascii="Arial" w:hAnsi="Arial" w:cs="Arial"/>
                <w:szCs w:val="20"/>
              </w:rPr>
            </w:pPr>
            <w:r w:rsidRPr="0078558B">
              <w:rPr>
                <w:rFonts w:ascii="Arial" w:hAnsi="Arial" w:cs="Arial"/>
                <w:sz w:val="22"/>
                <w:szCs w:val="20"/>
              </w:rPr>
              <w:t>II  La organización del trabajo en el jardín de niños</w:t>
            </w:r>
          </w:p>
        </w:tc>
        <w:tc>
          <w:tcPr>
            <w:tcW w:w="11807" w:type="dxa"/>
          </w:tcPr>
          <w:p w:rsidR="00D63482" w:rsidRPr="0078558B" w:rsidRDefault="00D63482" w:rsidP="00531C15">
            <w:pPr>
              <w:rPr>
                <w:rFonts w:ascii="Arial" w:hAnsi="Arial" w:cs="Arial"/>
                <w:bCs/>
                <w:sz w:val="28"/>
              </w:rPr>
            </w:pPr>
            <w:r w:rsidRPr="0078558B">
              <w:rPr>
                <w:rFonts w:ascii="Arial" w:hAnsi="Arial" w:cs="Arial"/>
                <w:bCs/>
                <w:sz w:val="28"/>
              </w:rPr>
              <w:t>Identifica las características de la organización escolar de los niños en diferentes contextos educativos y analiza la influencia del contexto social y cultural de la escuela.</w:t>
            </w:r>
          </w:p>
        </w:tc>
      </w:tr>
      <w:tr w:rsidR="00D63482" w:rsidRPr="0078558B" w:rsidTr="00531C15">
        <w:tc>
          <w:tcPr>
            <w:tcW w:w="6481" w:type="dxa"/>
          </w:tcPr>
          <w:p w:rsidR="00D63482" w:rsidRPr="0078558B" w:rsidRDefault="00D63482" w:rsidP="00531C15">
            <w:pPr>
              <w:rPr>
                <w:rFonts w:ascii="Arial" w:hAnsi="Arial" w:cs="Arial"/>
                <w:szCs w:val="20"/>
              </w:rPr>
            </w:pPr>
            <w:r w:rsidRPr="0078558B">
              <w:rPr>
                <w:rFonts w:ascii="Arial" w:hAnsi="Arial" w:cs="Arial"/>
                <w:sz w:val="22"/>
                <w:szCs w:val="20"/>
              </w:rPr>
              <w:t>III  Las relaciones entre los padres de familia y  el jardín de niños</w:t>
            </w:r>
          </w:p>
        </w:tc>
        <w:tc>
          <w:tcPr>
            <w:tcW w:w="11807" w:type="dxa"/>
          </w:tcPr>
          <w:p w:rsidR="00D63482" w:rsidRPr="0078558B" w:rsidRDefault="00D63482" w:rsidP="00531C15">
            <w:pPr>
              <w:rPr>
                <w:rFonts w:ascii="Arial" w:hAnsi="Arial" w:cs="Arial"/>
                <w:sz w:val="28"/>
              </w:rPr>
            </w:pPr>
            <w:r w:rsidRPr="0078558B">
              <w:rPr>
                <w:rFonts w:ascii="Arial" w:hAnsi="Arial" w:cs="Arial"/>
                <w:sz w:val="28"/>
              </w:rPr>
              <w:t>Reconoce la función de los padres de familia en la escuela e inicia las relaciones con los mismos de manera respetuosa y receptiva.</w:t>
            </w:r>
          </w:p>
        </w:tc>
      </w:tr>
      <w:tr w:rsidR="00D63482" w:rsidRPr="0078558B" w:rsidTr="00531C15">
        <w:tblPrEx>
          <w:tblCellMar>
            <w:left w:w="70" w:type="dxa"/>
            <w:right w:w="70" w:type="dxa"/>
          </w:tblCellMar>
          <w:tblLook w:val="0000"/>
        </w:tblPrEx>
        <w:trPr>
          <w:trHeight w:val="300"/>
        </w:trPr>
        <w:tc>
          <w:tcPr>
            <w:tcW w:w="18288" w:type="dxa"/>
            <w:gridSpan w:val="2"/>
          </w:tcPr>
          <w:p w:rsidR="00D63482" w:rsidRPr="0078558B" w:rsidRDefault="00D63482" w:rsidP="00531C15">
            <w:pPr>
              <w:rPr>
                <w:rFonts w:ascii="Arial" w:hAnsi="Arial" w:cs="Arial"/>
                <w:b/>
                <w:szCs w:val="20"/>
              </w:rPr>
            </w:pPr>
            <w:r w:rsidRPr="0078558B">
              <w:rPr>
                <w:rFonts w:ascii="Arial" w:hAnsi="Arial" w:cs="Arial"/>
                <w:b/>
                <w:sz w:val="22"/>
                <w:szCs w:val="20"/>
              </w:rPr>
              <w:t xml:space="preserve">CRITERIOS DE EVALUACIÓN: </w:t>
            </w:r>
            <w:r w:rsidRPr="0078558B">
              <w:rPr>
                <w:rFonts w:ascii="Arial" w:hAnsi="Arial" w:cs="Arial"/>
                <w:b/>
                <w:szCs w:val="22"/>
              </w:rPr>
              <w:t xml:space="preserve"> Exámenes 50%, Trabajos escritos 20%, Participaciones, exposiciones y manejo de material 20%, Observación y práctica docente 10%</w:t>
            </w:r>
          </w:p>
          <w:p w:rsidR="00D63482" w:rsidRPr="0078558B" w:rsidRDefault="00D63482" w:rsidP="00531C15">
            <w:pPr>
              <w:rPr>
                <w:rFonts w:ascii="Arial" w:hAnsi="Arial" w:cs="Arial"/>
                <w:szCs w:val="20"/>
              </w:rPr>
            </w:pPr>
          </w:p>
          <w:p w:rsidR="00D63482" w:rsidRPr="0078558B" w:rsidRDefault="00D63482" w:rsidP="00531C15">
            <w:pPr>
              <w:rPr>
                <w:rFonts w:ascii="Arial" w:hAnsi="Arial" w:cs="Arial"/>
                <w:b/>
              </w:rPr>
            </w:pPr>
            <w:r w:rsidRPr="0078558B">
              <w:rPr>
                <w:rFonts w:ascii="Arial" w:hAnsi="Arial" w:cs="Arial"/>
                <w:b/>
                <w:szCs w:val="22"/>
              </w:rPr>
              <w:t xml:space="preserve">IDENTIFICAR LAS ASIGNATURAS QUE ANTECENDEN Y </w:t>
            </w:r>
            <w:smartTag w:uri="urn:schemas-microsoft-com:office:smarttags" w:element="PersonName">
              <w:smartTagPr>
                <w:attr w:name="ProductID" w:val="LA SUBSECUENTES Y"/>
              </w:smartTagPr>
              <w:r w:rsidRPr="0078558B">
                <w:rPr>
                  <w:rFonts w:ascii="Arial" w:hAnsi="Arial" w:cs="Arial"/>
                  <w:b/>
                  <w:szCs w:val="22"/>
                </w:rPr>
                <w:t>LA SUBSECUENTES Y</w:t>
              </w:r>
            </w:smartTag>
            <w:r w:rsidRPr="0078558B">
              <w:rPr>
                <w:rFonts w:ascii="Arial" w:hAnsi="Arial" w:cs="Arial"/>
                <w:b/>
                <w:szCs w:val="22"/>
              </w:rPr>
              <w:t xml:space="preserve"> RELACIÓN QUE TIENE NUESTRA ASIGNATURA CON OTRAS ASIGNATURAS:</w:t>
            </w:r>
          </w:p>
          <w:p w:rsidR="00D63482" w:rsidRPr="0078558B" w:rsidRDefault="00D63482" w:rsidP="00531C15">
            <w:pPr>
              <w:rPr>
                <w:rFonts w:ascii="Arial" w:hAnsi="Arial" w:cs="Arial"/>
                <w:sz w:val="28"/>
              </w:rPr>
            </w:pPr>
            <w:r w:rsidRPr="0078558B">
              <w:rPr>
                <w:rFonts w:ascii="Arial" w:hAnsi="Arial" w:cs="Arial"/>
                <w:szCs w:val="22"/>
              </w:rPr>
              <w:t xml:space="preserve">En el primer semestre la asignatura de escuela y contexto social se relaciona con propósitos y contenidos de la educación preescolar y desarrollo infantil principalmente, ya que contienen las bases iniciales para que el estudiante normalista identifique las características y pretensiones del nivel de preescolar y algunas características del desarrollo del niño y las pueda identificar en los contexto a observar. Así mismo pero en un grado menor se relaciona con bases filosóficas, legales y organizativas del </w:t>
            </w:r>
            <w:r w:rsidRPr="0078558B">
              <w:rPr>
                <w:rFonts w:ascii="Arial" w:hAnsi="Arial" w:cs="Arial"/>
                <w:sz w:val="28"/>
                <w:szCs w:val="22"/>
              </w:rPr>
              <w:t xml:space="preserve">sistema educativo mexicano al identificar el contenido filosófico del artículo tercero y las demás leyes que de ella emanan, así como dar un </w:t>
            </w:r>
            <w:r w:rsidRPr="0078558B">
              <w:rPr>
                <w:rFonts w:ascii="Arial" w:hAnsi="Arial" w:cs="Arial"/>
                <w:sz w:val="28"/>
                <w:szCs w:val="22"/>
              </w:rPr>
              <w:lastRenderedPageBreak/>
              <w:t>panorama de la estructura del sistema educativo y donde se ubica el nivel de preescolar con sus modalidades.</w:t>
            </w:r>
          </w:p>
          <w:p w:rsidR="00D63482" w:rsidRPr="0078558B" w:rsidRDefault="00D63482" w:rsidP="00531C15">
            <w:pPr>
              <w:rPr>
                <w:rFonts w:ascii="Arial" w:hAnsi="Arial" w:cs="Arial"/>
                <w:sz w:val="28"/>
              </w:rPr>
            </w:pPr>
            <w:r w:rsidRPr="0078558B">
              <w:rPr>
                <w:rFonts w:ascii="Arial" w:hAnsi="Arial" w:cs="Arial"/>
                <w:sz w:val="28"/>
                <w:szCs w:val="22"/>
              </w:rPr>
              <w:t xml:space="preserve">La relación con otras asignaturas de semestres subsecuentes son las de acercamiento a  la práctica escolar, estos son cursos progresivos donde se asocian el aprendizaje logrado en las distintas asignaturas con el conocimiento de la realidad y  las posibilidades de la educación preescolar. Los cursos son: Iniciación al trabajo escolar, observación y práctica docente I, II, III y IV </w:t>
            </w:r>
            <w:r>
              <w:rPr>
                <w:rFonts w:ascii="Arial" w:hAnsi="Arial" w:cs="Arial"/>
                <w:sz w:val="28"/>
                <w:szCs w:val="22"/>
              </w:rPr>
              <w:t xml:space="preserve"> taller de diseño de actividades didácticas </w:t>
            </w:r>
            <w:r w:rsidRPr="0078558B">
              <w:rPr>
                <w:rFonts w:ascii="Arial" w:hAnsi="Arial" w:cs="Arial"/>
                <w:sz w:val="28"/>
                <w:szCs w:val="22"/>
              </w:rPr>
              <w:t>y las de seminario de trabajo docente I y II. Además de relacionarse con conocimiento del medio natural y  social I y II</w:t>
            </w:r>
            <w:r>
              <w:rPr>
                <w:rFonts w:ascii="Arial" w:hAnsi="Arial" w:cs="Arial"/>
                <w:sz w:val="28"/>
                <w:szCs w:val="22"/>
              </w:rPr>
              <w:t>, gestión escolar y entorno familiar y social.</w:t>
            </w:r>
          </w:p>
          <w:p w:rsidR="00D63482" w:rsidRPr="0078558B" w:rsidRDefault="00D63482" w:rsidP="00531C15">
            <w:pPr>
              <w:rPr>
                <w:rFonts w:ascii="Arial" w:hAnsi="Arial" w:cs="Arial"/>
                <w:szCs w:val="20"/>
              </w:rPr>
            </w:pPr>
          </w:p>
          <w:p w:rsidR="00D63482" w:rsidRPr="0078558B" w:rsidRDefault="00D63482" w:rsidP="00531C15">
            <w:pPr>
              <w:rPr>
                <w:rFonts w:ascii="Arial" w:hAnsi="Arial" w:cs="Arial"/>
                <w:b/>
                <w:szCs w:val="20"/>
              </w:rPr>
            </w:pPr>
            <w:r w:rsidRPr="0078558B">
              <w:rPr>
                <w:rFonts w:ascii="Arial" w:hAnsi="Arial" w:cs="Arial"/>
                <w:b/>
                <w:szCs w:val="20"/>
              </w:rPr>
              <w:t>COMPETENCIAS QUE SE DESARROLLAN DEL PERFIL DEL PERFIL DE EGRESO:</w:t>
            </w:r>
          </w:p>
          <w:p w:rsidR="00D63482" w:rsidRPr="0078558B" w:rsidRDefault="00D63482" w:rsidP="00531C15">
            <w:pPr>
              <w:rPr>
                <w:rFonts w:ascii="Arial" w:hAnsi="Arial" w:cs="Arial"/>
                <w:sz w:val="28"/>
                <w:szCs w:val="20"/>
              </w:rPr>
            </w:pPr>
            <w:r w:rsidRPr="0078558B">
              <w:rPr>
                <w:rFonts w:ascii="Arial" w:hAnsi="Arial" w:cs="Arial"/>
                <w:b/>
                <w:sz w:val="28"/>
                <w:szCs w:val="20"/>
              </w:rPr>
              <w:t xml:space="preserve">Habilidades intelectuales específicas: </w:t>
            </w:r>
            <w:r w:rsidRPr="0078558B">
              <w:rPr>
                <w:rFonts w:ascii="Arial" w:hAnsi="Arial" w:cs="Arial"/>
                <w:sz w:val="28"/>
                <w:szCs w:val="20"/>
              </w:rPr>
              <w:t>Se busca que inicien con la comprensión del material escrito e incremente su hábito de lectura, para valorar críticamente lo que lee y empieza a realizar ejercicios para relacionar  esto con la realidad de la práctica educativa. Ejercita la expresión de las ideas con claridad y sencillez y va perfeccionando su forma escrita y oral. Ejercita el análisis y la síntesis de sus conocimientos y experiencias adquiridas. Inicia la capacidad de ejercitar la investigación, inducida por la observación y la elaboración de preguntas y poner en prueba respuestas.</w:t>
            </w:r>
          </w:p>
          <w:p w:rsidR="00D63482" w:rsidRPr="0078558B" w:rsidRDefault="00D63482" w:rsidP="00531C15">
            <w:pPr>
              <w:rPr>
                <w:rFonts w:ascii="Arial" w:hAnsi="Arial" w:cs="Arial"/>
                <w:sz w:val="28"/>
                <w:szCs w:val="20"/>
              </w:rPr>
            </w:pPr>
            <w:r w:rsidRPr="0078558B">
              <w:rPr>
                <w:rFonts w:ascii="Arial" w:hAnsi="Arial" w:cs="Arial"/>
                <w:b/>
                <w:sz w:val="28"/>
                <w:szCs w:val="20"/>
              </w:rPr>
              <w:t>Dominio de propósitos y contenidos básicos de la educación preescolar</w:t>
            </w:r>
            <w:r w:rsidRPr="0078558B">
              <w:rPr>
                <w:rFonts w:ascii="Arial" w:hAnsi="Arial" w:cs="Arial"/>
                <w:sz w:val="28"/>
                <w:szCs w:val="20"/>
              </w:rPr>
              <w:t>: Inicia la comprensión de los propósitos de la educación preescolar, los enfoques pedagógicos que sustentan la acción educativa. Comienza a establecer la correspondencia entre los propósitos de la educación preescolar y los procesos cognitivos y el nivel de desarrollo de los alumnos.</w:t>
            </w:r>
          </w:p>
          <w:p w:rsidR="00D63482" w:rsidRPr="0078558B" w:rsidRDefault="00D63482" w:rsidP="00531C15">
            <w:pPr>
              <w:rPr>
                <w:rFonts w:ascii="Arial" w:hAnsi="Arial" w:cs="Arial"/>
                <w:sz w:val="28"/>
                <w:szCs w:val="20"/>
              </w:rPr>
            </w:pPr>
            <w:r w:rsidRPr="0078558B">
              <w:rPr>
                <w:rFonts w:ascii="Arial" w:hAnsi="Arial" w:cs="Arial"/>
                <w:b/>
                <w:sz w:val="28"/>
                <w:szCs w:val="20"/>
              </w:rPr>
              <w:t xml:space="preserve">Competencias didácticas: </w:t>
            </w:r>
            <w:r w:rsidRPr="0078558B">
              <w:rPr>
                <w:rFonts w:ascii="Arial" w:hAnsi="Arial" w:cs="Arial"/>
                <w:sz w:val="28"/>
                <w:szCs w:val="20"/>
              </w:rPr>
              <w:t>Inicia con el diseño y aplicación de instrumentos de observación que permita identificar las características de los alumnos, así como las sociales y culturales de  los mismos.</w:t>
            </w:r>
          </w:p>
          <w:p w:rsidR="00D63482" w:rsidRPr="0078558B" w:rsidRDefault="00D63482" w:rsidP="00531C15">
            <w:pPr>
              <w:rPr>
                <w:rFonts w:ascii="Arial" w:hAnsi="Arial" w:cs="Arial"/>
                <w:sz w:val="28"/>
                <w:szCs w:val="20"/>
              </w:rPr>
            </w:pPr>
            <w:r w:rsidRPr="0078558B">
              <w:rPr>
                <w:rFonts w:ascii="Arial" w:hAnsi="Arial" w:cs="Arial"/>
                <w:sz w:val="28"/>
                <w:szCs w:val="20"/>
              </w:rPr>
              <w:t>Inicia con el reconocimiento de las diferencias individuales que influyen en los procesos de aprendizaje.</w:t>
            </w:r>
          </w:p>
          <w:p w:rsidR="00D63482" w:rsidRPr="0078558B" w:rsidRDefault="00D63482" w:rsidP="00531C15">
            <w:pPr>
              <w:rPr>
                <w:rFonts w:ascii="Arial" w:hAnsi="Arial" w:cs="Arial"/>
                <w:sz w:val="28"/>
                <w:szCs w:val="20"/>
              </w:rPr>
            </w:pPr>
            <w:r w:rsidRPr="0078558B">
              <w:rPr>
                <w:rFonts w:ascii="Arial" w:hAnsi="Arial" w:cs="Arial"/>
                <w:b/>
                <w:sz w:val="28"/>
                <w:szCs w:val="20"/>
              </w:rPr>
              <w:t xml:space="preserve">Identidad profesional y ética: </w:t>
            </w:r>
            <w:r w:rsidRPr="0078558B">
              <w:rPr>
                <w:rFonts w:ascii="Arial" w:hAnsi="Arial" w:cs="Arial"/>
                <w:sz w:val="28"/>
                <w:szCs w:val="20"/>
              </w:rPr>
              <w:t>Reconoce valores que le permiten establecer relaciones con alumnos, padres de  familia y colegas. Inicia el conocimiento de la orientación filosófica, los principios legales y organizativos del sistema educativo mexicano.</w:t>
            </w:r>
          </w:p>
          <w:p w:rsidR="00D63482" w:rsidRPr="0078558B" w:rsidRDefault="00D63482" w:rsidP="00531C15">
            <w:pPr>
              <w:rPr>
                <w:rFonts w:ascii="Arial" w:hAnsi="Arial" w:cs="Arial"/>
                <w:sz w:val="28"/>
                <w:szCs w:val="20"/>
              </w:rPr>
            </w:pPr>
            <w:r w:rsidRPr="0078558B">
              <w:rPr>
                <w:rFonts w:ascii="Arial" w:hAnsi="Arial" w:cs="Arial"/>
                <w:b/>
                <w:sz w:val="28"/>
                <w:szCs w:val="20"/>
              </w:rPr>
              <w:t>Capacidad de percepción y respuesta  a las condiciones sociales del entorno de la escuela: Inicia</w:t>
            </w:r>
            <w:r w:rsidRPr="0078558B">
              <w:rPr>
                <w:rFonts w:ascii="Arial" w:hAnsi="Arial" w:cs="Arial"/>
                <w:sz w:val="28"/>
                <w:szCs w:val="20"/>
              </w:rPr>
              <w:t xml:space="preserve"> con el reconocimiento de la diversidad regional, social, cultural y ética en situaciones en las que realiza su trabajo docente. Reconoce la función educativa de la familia e inicia relaciones con los padres de familia de los alumnos de manera respetuosa y receptiva.</w:t>
            </w:r>
          </w:p>
          <w:p w:rsidR="00D63482" w:rsidRPr="0078558B" w:rsidRDefault="00D63482" w:rsidP="00531C15">
            <w:pPr>
              <w:rPr>
                <w:rFonts w:ascii="Arial" w:hAnsi="Arial" w:cs="Arial"/>
                <w:sz w:val="28"/>
                <w:szCs w:val="20"/>
              </w:rPr>
            </w:pPr>
            <w:r w:rsidRPr="0078558B">
              <w:rPr>
                <w:rFonts w:ascii="Arial" w:hAnsi="Arial" w:cs="Arial"/>
                <w:sz w:val="28"/>
                <w:szCs w:val="20"/>
              </w:rPr>
              <w:t xml:space="preserve"> </w:t>
            </w:r>
          </w:p>
          <w:p w:rsidR="00D63482" w:rsidRPr="0078558B" w:rsidRDefault="00D63482" w:rsidP="00531C15">
            <w:pPr>
              <w:rPr>
                <w:rFonts w:ascii="Arial" w:hAnsi="Arial" w:cs="Arial"/>
                <w:b/>
                <w:szCs w:val="20"/>
              </w:rPr>
            </w:pPr>
            <w:r w:rsidRPr="0078558B">
              <w:rPr>
                <w:rFonts w:ascii="Arial" w:hAnsi="Arial" w:cs="Arial"/>
                <w:b/>
                <w:sz w:val="22"/>
                <w:szCs w:val="20"/>
              </w:rPr>
              <w:t>ACTIVIDAD DE CIERRE DE CURSO:</w:t>
            </w:r>
          </w:p>
          <w:p w:rsidR="00D63482" w:rsidRDefault="00D63482" w:rsidP="00531C15">
            <w:pPr>
              <w:rPr>
                <w:rFonts w:ascii="Arial" w:hAnsi="Arial" w:cs="Arial"/>
                <w:sz w:val="28"/>
                <w:szCs w:val="20"/>
              </w:rPr>
            </w:pPr>
            <w:r w:rsidRPr="0078558B">
              <w:rPr>
                <w:rFonts w:ascii="Arial" w:hAnsi="Arial" w:cs="Arial"/>
                <w:sz w:val="28"/>
                <w:szCs w:val="20"/>
              </w:rPr>
              <w:t>Elaborar un ensayo breve</w:t>
            </w:r>
            <w:r>
              <w:rPr>
                <w:rFonts w:ascii="Arial" w:hAnsi="Arial" w:cs="Arial"/>
                <w:sz w:val="28"/>
                <w:szCs w:val="20"/>
              </w:rPr>
              <w:t xml:space="preserve"> a través de un foro en línea</w:t>
            </w:r>
            <w:r w:rsidRPr="0078558B">
              <w:rPr>
                <w:rFonts w:ascii="Arial" w:hAnsi="Arial" w:cs="Arial"/>
                <w:sz w:val="28"/>
                <w:szCs w:val="20"/>
              </w:rPr>
              <w:t xml:space="preserve">  sobre la escuela, sus problemas, necesidades y relaciones con el entorno</w:t>
            </w:r>
            <w:r>
              <w:rPr>
                <w:rFonts w:ascii="Arial" w:hAnsi="Arial" w:cs="Arial"/>
                <w:sz w:val="28"/>
                <w:szCs w:val="20"/>
              </w:rPr>
              <w:t>, en base a las lecturas y las visitas a los planteles de educación preescolar.</w:t>
            </w:r>
          </w:p>
          <w:p w:rsidR="00CA0CA6" w:rsidRDefault="00CA0CA6" w:rsidP="00531C15">
            <w:pPr>
              <w:rPr>
                <w:rFonts w:ascii="Arial" w:hAnsi="Arial" w:cs="Arial"/>
                <w:sz w:val="28"/>
                <w:szCs w:val="20"/>
              </w:rPr>
            </w:pPr>
            <w:r>
              <w:rPr>
                <w:rFonts w:ascii="Arial" w:hAnsi="Arial" w:cs="Arial"/>
                <w:sz w:val="28"/>
                <w:szCs w:val="20"/>
              </w:rPr>
              <w:t>Entrega de portafolio de la materia.</w:t>
            </w:r>
          </w:p>
          <w:p w:rsidR="00CA0CA6" w:rsidRPr="0078558B" w:rsidRDefault="00CA0CA6" w:rsidP="00531C15">
            <w:pPr>
              <w:rPr>
                <w:rFonts w:ascii="Arial" w:hAnsi="Arial" w:cs="Arial"/>
                <w:sz w:val="28"/>
                <w:szCs w:val="20"/>
              </w:rPr>
            </w:pPr>
          </w:p>
          <w:p w:rsidR="00D63482" w:rsidRPr="0078558B" w:rsidRDefault="00D63482" w:rsidP="00531C15">
            <w:pPr>
              <w:ind w:left="108"/>
              <w:rPr>
                <w:rFonts w:ascii="Arial" w:hAnsi="Arial" w:cs="Arial"/>
                <w:b/>
                <w:szCs w:val="20"/>
              </w:rPr>
            </w:pPr>
          </w:p>
          <w:p w:rsidR="00D63482" w:rsidRPr="0078558B" w:rsidRDefault="00D63482" w:rsidP="00531C15">
            <w:pPr>
              <w:ind w:left="108"/>
              <w:rPr>
                <w:rFonts w:ascii="Arial" w:hAnsi="Arial" w:cs="Arial"/>
                <w:b/>
                <w:szCs w:val="20"/>
              </w:rPr>
            </w:pPr>
            <w:r w:rsidRPr="0078558B">
              <w:rPr>
                <w:rFonts w:ascii="Arial" w:hAnsi="Arial" w:cs="Arial"/>
                <w:b/>
                <w:sz w:val="22"/>
                <w:szCs w:val="20"/>
                <w:lang w:val="es-ES_tradnl"/>
              </w:rPr>
              <w:t xml:space="preserve">     </w:t>
            </w:r>
          </w:p>
          <w:p w:rsidR="00D63482" w:rsidRPr="0078558B" w:rsidRDefault="00D63482" w:rsidP="00531C15">
            <w:pPr>
              <w:ind w:left="108"/>
              <w:rPr>
                <w:rFonts w:ascii="Arial" w:hAnsi="Arial" w:cs="Arial"/>
                <w:b/>
                <w:i/>
                <w:szCs w:val="20"/>
              </w:rPr>
            </w:pPr>
          </w:p>
        </w:tc>
      </w:tr>
    </w:tbl>
    <w:p w:rsidR="00D63482" w:rsidRDefault="00D63482" w:rsidP="00D63482"/>
    <w:p w:rsidR="00D63482" w:rsidRDefault="00D63482" w:rsidP="00D63482"/>
    <w:p w:rsidR="00D63482" w:rsidRDefault="00D63482" w:rsidP="00D63482"/>
    <w:tbl>
      <w:tblPr>
        <w:tblW w:w="1818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1080"/>
        <w:gridCol w:w="2322"/>
        <w:gridCol w:w="2898"/>
        <w:gridCol w:w="2340"/>
        <w:gridCol w:w="2160"/>
        <w:gridCol w:w="1800"/>
        <w:gridCol w:w="2426"/>
        <w:gridCol w:w="1417"/>
        <w:gridCol w:w="1737"/>
      </w:tblGrid>
      <w:tr w:rsidR="00D63482" w:rsidRPr="00C95BA5" w:rsidTr="00531C15">
        <w:tc>
          <w:tcPr>
            <w:tcW w:w="108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BLOQUE No.</w:t>
            </w:r>
          </w:p>
        </w:tc>
        <w:tc>
          <w:tcPr>
            <w:tcW w:w="2322"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TEMA</w:t>
            </w:r>
          </w:p>
          <w:p w:rsidR="00D63482" w:rsidRPr="00C95BA5" w:rsidRDefault="00D63482" w:rsidP="00531C15">
            <w:pPr>
              <w:jc w:val="center"/>
              <w:rPr>
                <w:rFonts w:ascii="Arial" w:hAnsi="Arial" w:cs="Arial"/>
                <w:b/>
                <w:sz w:val="20"/>
                <w:szCs w:val="20"/>
                <w:lang w:val="es-MX"/>
              </w:rPr>
            </w:pPr>
          </w:p>
        </w:tc>
        <w:tc>
          <w:tcPr>
            <w:tcW w:w="2898"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ACTIVIDADES Y</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TAREA</w:t>
            </w:r>
          </w:p>
          <w:p w:rsidR="00D63482" w:rsidRPr="00C95BA5" w:rsidRDefault="00D63482" w:rsidP="00531C15">
            <w:pPr>
              <w:rPr>
                <w:rFonts w:ascii="Arial" w:hAnsi="Arial" w:cs="Arial"/>
                <w:b/>
                <w:sz w:val="20"/>
                <w:szCs w:val="20"/>
                <w:lang w:val="es-MX"/>
              </w:rPr>
            </w:pPr>
          </w:p>
        </w:tc>
        <w:tc>
          <w:tcPr>
            <w:tcW w:w="234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PROPÓSITO TEMA</w:t>
            </w:r>
          </w:p>
          <w:p w:rsidR="00D63482" w:rsidRPr="00C95BA5" w:rsidRDefault="00D63482" w:rsidP="00531C15">
            <w:pPr>
              <w:jc w:val="center"/>
              <w:rPr>
                <w:rFonts w:ascii="Arial" w:hAnsi="Arial" w:cs="Arial"/>
                <w:b/>
                <w:sz w:val="20"/>
                <w:szCs w:val="20"/>
                <w:lang w:val="es-MX"/>
              </w:rPr>
            </w:pPr>
          </w:p>
        </w:tc>
        <w:tc>
          <w:tcPr>
            <w:tcW w:w="216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LECTURA Y AUTOR</w:t>
            </w:r>
          </w:p>
          <w:p w:rsidR="00D63482" w:rsidRPr="00C95BA5" w:rsidRDefault="00D63482" w:rsidP="00531C15">
            <w:pPr>
              <w:jc w:val="center"/>
              <w:rPr>
                <w:rFonts w:ascii="Arial" w:hAnsi="Arial" w:cs="Arial"/>
                <w:b/>
                <w:sz w:val="20"/>
                <w:szCs w:val="20"/>
                <w:lang w:val="es-MX"/>
              </w:rPr>
            </w:pPr>
          </w:p>
        </w:tc>
        <w:tc>
          <w:tcPr>
            <w:tcW w:w="180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 xml:space="preserve">DINÁMICA </w:t>
            </w:r>
          </w:p>
          <w:p w:rsidR="00D63482" w:rsidRPr="00C95BA5" w:rsidRDefault="00D63482" w:rsidP="00531C15">
            <w:pPr>
              <w:jc w:val="center"/>
              <w:rPr>
                <w:rFonts w:ascii="Arial" w:hAnsi="Arial" w:cs="Arial"/>
                <w:b/>
                <w:sz w:val="20"/>
                <w:szCs w:val="20"/>
                <w:lang w:val="es-MX"/>
              </w:rPr>
            </w:pPr>
          </w:p>
        </w:tc>
        <w:tc>
          <w:tcPr>
            <w:tcW w:w="2426"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PRODUCTO</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TEMA ACTIVIDAD</w:t>
            </w:r>
          </w:p>
        </w:tc>
        <w:tc>
          <w:tcPr>
            <w:tcW w:w="1417"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FECHA DE APLICACIÓN</w:t>
            </w:r>
          </w:p>
        </w:tc>
        <w:tc>
          <w:tcPr>
            <w:tcW w:w="1737"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 xml:space="preserve">EVALUACIÓN </w:t>
            </w:r>
          </w:p>
        </w:tc>
      </w:tr>
      <w:tr w:rsidR="00D63482" w:rsidRPr="00C95BA5" w:rsidTr="00531C15">
        <w:tc>
          <w:tcPr>
            <w:tcW w:w="1080" w:type="dxa"/>
          </w:tcPr>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322" w:type="dxa"/>
          </w:tcPr>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 xml:space="preserve">Visita a los jardines de niños </w:t>
            </w:r>
            <w:r w:rsidR="0015224B" w:rsidRPr="00C95BA5">
              <w:rPr>
                <w:rFonts w:ascii="Arial" w:hAnsi="Arial" w:cs="Arial"/>
                <w:sz w:val="20"/>
                <w:szCs w:val="20"/>
                <w:lang w:val="es-MX"/>
              </w:rPr>
              <w:t>de diferentes contextos</w:t>
            </w:r>
          </w:p>
        </w:tc>
        <w:tc>
          <w:tcPr>
            <w:tcW w:w="2898" w:type="dxa"/>
          </w:tcPr>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 xml:space="preserve">Observar </w:t>
            </w:r>
            <w:r w:rsidR="00F3204E" w:rsidRPr="00C95BA5">
              <w:rPr>
                <w:rFonts w:ascii="Arial" w:hAnsi="Arial" w:cs="Arial"/>
                <w:sz w:val="20"/>
                <w:szCs w:val="20"/>
                <w:lang w:val="es-MX"/>
              </w:rPr>
              <w:t>del contexto y análisis de la  observación.</w:t>
            </w:r>
          </w:p>
        </w:tc>
        <w:tc>
          <w:tcPr>
            <w:tcW w:w="2340" w:type="dxa"/>
          </w:tcPr>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Realizar la visita a un jardín de niños de contexto urbano y observar  el contexto, alumnos, formas de trabajo de la educadora</w:t>
            </w:r>
            <w:r w:rsidR="0015224B" w:rsidRPr="00C95BA5">
              <w:rPr>
                <w:rFonts w:ascii="Arial" w:hAnsi="Arial" w:cs="Arial"/>
                <w:sz w:val="20"/>
                <w:szCs w:val="20"/>
                <w:lang w:val="es-MX"/>
              </w:rPr>
              <w:t>.</w:t>
            </w: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F3204E" w:rsidP="00531C15">
            <w:pPr>
              <w:rPr>
                <w:rFonts w:ascii="Arial" w:hAnsi="Arial" w:cs="Arial"/>
                <w:sz w:val="20"/>
                <w:szCs w:val="20"/>
                <w:lang w:val="es-MX"/>
              </w:rPr>
            </w:pPr>
            <w:r w:rsidRPr="00C95BA5">
              <w:rPr>
                <w:rFonts w:ascii="Arial" w:hAnsi="Arial" w:cs="Arial"/>
                <w:sz w:val="20"/>
                <w:szCs w:val="20"/>
                <w:lang w:val="es-MX"/>
              </w:rPr>
              <w:t xml:space="preserve">Observación </w:t>
            </w:r>
          </w:p>
        </w:tc>
        <w:tc>
          <w:tcPr>
            <w:tcW w:w="2426" w:type="dxa"/>
          </w:tcPr>
          <w:p w:rsidR="00826910" w:rsidRPr="00C95BA5" w:rsidRDefault="00826910" w:rsidP="00531C15">
            <w:pPr>
              <w:rPr>
                <w:rFonts w:ascii="Arial" w:hAnsi="Arial" w:cs="Arial"/>
                <w:sz w:val="20"/>
                <w:szCs w:val="20"/>
                <w:lang w:val="es-MX"/>
              </w:rPr>
            </w:pPr>
          </w:p>
          <w:p w:rsidR="00D63482" w:rsidRPr="00C95BA5" w:rsidRDefault="00826910" w:rsidP="00531C15">
            <w:pPr>
              <w:rPr>
                <w:rFonts w:ascii="Arial" w:hAnsi="Arial" w:cs="Arial"/>
                <w:sz w:val="20"/>
                <w:szCs w:val="20"/>
                <w:lang w:val="es-MX"/>
              </w:rPr>
            </w:pPr>
            <w:r w:rsidRPr="00C95BA5">
              <w:rPr>
                <w:rFonts w:ascii="Arial" w:hAnsi="Arial" w:cs="Arial"/>
                <w:sz w:val="20"/>
                <w:szCs w:val="20"/>
                <w:lang w:val="es-MX"/>
              </w:rPr>
              <w:t xml:space="preserve">Diario de práctica </w:t>
            </w:r>
          </w:p>
          <w:p w:rsidR="00826910" w:rsidRPr="00C95BA5" w:rsidRDefault="00826910" w:rsidP="00531C15">
            <w:pPr>
              <w:rPr>
                <w:rFonts w:ascii="Arial" w:hAnsi="Arial" w:cs="Arial"/>
                <w:sz w:val="20"/>
                <w:szCs w:val="20"/>
                <w:lang w:val="es-MX"/>
              </w:rPr>
            </w:pPr>
            <w:r w:rsidRPr="00C95BA5">
              <w:rPr>
                <w:rFonts w:ascii="Arial" w:hAnsi="Arial" w:cs="Arial"/>
                <w:sz w:val="20"/>
                <w:szCs w:val="20"/>
                <w:lang w:val="es-MX"/>
              </w:rPr>
              <w:t>Indicadores</w:t>
            </w:r>
          </w:p>
        </w:tc>
        <w:tc>
          <w:tcPr>
            <w:tcW w:w="1417" w:type="dxa"/>
          </w:tcPr>
          <w:p w:rsidR="00D63482" w:rsidRPr="00C95BA5" w:rsidRDefault="00F3204E" w:rsidP="00531C15">
            <w:pPr>
              <w:rPr>
                <w:rFonts w:ascii="Arial" w:hAnsi="Arial" w:cs="Arial"/>
                <w:b/>
                <w:sz w:val="20"/>
                <w:szCs w:val="20"/>
              </w:rPr>
            </w:pPr>
            <w:r w:rsidRPr="00C95BA5">
              <w:rPr>
                <w:rFonts w:ascii="Arial" w:hAnsi="Arial" w:cs="Arial"/>
                <w:b/>
                <w:sz w:val="20"/>
                <w:szCs w:val="20"/>
              </w:rPr>
              <w:t>29  y 30 de Septiembre</w:t>
            </w:r>
          </w:p>
        </w:tc>
        <w:tc>
          <w:tcPr>
            <w:tcW w:w="1737" w:type="dxa"/>
          </w:tcPr>
          <w:p w:rsidR="00826910" w:rsidRPr="00C95BA5" w:rsidRDefault="00826910" w:rsidP="00826910">
            <w:pPr>
              <w:rPr>
                <w:rFonts w:ascii="Arial" w:hAnsi="Arial" w:cs="Arial"/>
                <w:sz w:val="20"/>
                <w:szCs w:val="20"/>
                <w:lang w:val="es-MX"/>
              </w:rPr>
            </w:pPr>
            <w:r w:rsidRPr="00C95BA5">
              <w:rPr>
                <w:rFonts w:ascii="Arial" w:hAnsi="Arial" w:cs="Arial"/>
                <w:sz w:val="20"/>
                <w:szCs w:val="20"/>
                <w:lang w:val="es-MX"/>
              </w:rPr>
              <w:t>Presentación de guías de observación.</w:t>
            </w:r>
          </w:p>
          <w:p w:rsidR="00D63482" w:rsidRPr="00C95BA5" w:rsidRDefault="00D63482" w:rsidP="00826910">
            <w:pPr>
              <w:rPr>
                <w:rFonts w:ascii="Arial" w:hAnsi="Arial" w:cs="Arial"/>
                <w:sz w:val="20"/>
                <w:szCs w:val="20"/>
                <w:lang w:val="es-MX"/>
              </w:rPr>
            </w:pPr>
          </w:p>
        </w:tc>
      </w:tr>
      <w:tr w:rsidR="00D63482" w:rsidRPr="00C95BA5" w:rsidTr="00531C15">
        <w:tc>
          <w:tcPr>
            <w:tcW w:w="1080" w:type="dxa"/>
          </w:tcPr>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BLOQUE I</w:t>
            </w:r>
          </w:p>
        </w:tc>
        <w:tc>
          <w:tcPr>
            <w:tcW w:w="2322" w:type="dxa"/>
          </w:tcPr>
          <w:p w:rsidR="00AE3060" w:rsidRPr="00C95BA5" w:rsidRDefault="00AE3060" w:rsidP="00AE3060">
            <w:pPr>
              <w:rPr>
                <w:rFonts w:ascii="Arial" w:hAnsi="Arial" w:cs="Arial"/>
                <w:b/>
                <w:sz w:val="20"/>
                <w:szCs w:val="20"/>
                <w:lang w:val="es-MX"/>
              </w:rPr>
            </w:pPr>
            <w:r w:rsidRPr="00C95BA5">
              <w:rPr>
                <w:rFonts w:ascii="Arial" w:hAnsi="Arial" w:cs="Arial"/>
                <w:b/>
                <w:sz w:val="20"/>
                <w:szCs w:val="20"/>
                <w:lang w:val="es-MX"/>
              </w:rPr>
              <w:t>Presentación de</w:t>
            </w:r>
          </w:p>
          <w:p w:rsidR="00AE3060" w:rsidRPr="00C95BA5" w:rsidRDefault="00AE3060" w:rsidP="00AE3060">
            <w:pPr>
              <w:rPr>
                <w:rFonts w:ascii="Arial" w:hAnsi="Arial" w:cs="Arial"/>
                <w:b/>
                <w:sz w:val="20"/>
                <w:szCs w:val="20"/>
                <w:lang w:val="es-MX"/>
              </w:rPr>
            </w:pPr>
            <w:r w:rsidRPr="00C95BA5">
              <w:rPr>
                <w:rFonts w:ascii="Arial" w:hAnsi="Arial" w:cs="Arial"/>
                <w:b/>
                <w:sz w:val="20"/>
                <w:szCs w:val="20"/>
                <w:lang w:val="es-MX"/>
              </w:rPr>
              <w:t xml:space="preserve"> Bloque I</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ENCUADRE específico de la asignatura.</w:t>
            </w:r>
          </w:p>
          <w:p w:rsidR="0015224B" w:rsidRPr="00C95BA5" w:rsidRDefault="0015224B" w:rsidP="00531C15">
            <w:pPr>
              <w:rPr>
                <w:rFonts w:ascii="Arial" w:hAnsi="Arial" w:cs="Arial"/>
                <w:sz w:val="20"/>
                <w:szCs w:val="20"/>
                <w:lang w:val="es-MX"/>
              </w:rPr>
            </w:pPr>
            <w:r w:rsidRPr="00C95BA5">
              <w:rPr>
                <w:rFonts w:ascii="Arial" w:hAnsi="Arial" w:cs="Arial"/>
                <w:sz w:val="20"/>
                <w:szCs w:val="20"/>
              </w:rPr>
              <w:t>Orientaciones para organizar, desarrollar y sistematizar la observación en el jardín de niños.</w:t>
            </w:r>
          </w:p>
        </w:tc>
        <w:tc>
          <w:tcPr>
            <w:tcW w:w="2340" w:type="dxa"/>
          </w:tcPr>
          <w:p w:rsidR="00D63482" w:rsidRPr="00C95BA5" w:rsidRDefault="00D63482" w:rsidP="00531C15">
            <w:pPr>
              <w:rPr>
                <w:rFonts w:ascii="Arial" w:hAnsi="Arial" w:cs="Arial"/>
                <w:sz w:val="20"/>
                <w:szCs w:val="20"/>
                <w:lang w:val="es-ES_tradnl"/>
              </w:rPr>
            </w:pPr>
            <w:r w:rsidRPr="00C95BA5">
              <w:rPr>
                <w:rFonts w:ascii="Arial" w:hAnsi="Arial" w:cs="Arial"/>
                <w:sz w:val="20"/>
                <w:szCs w:val="20"/>
                <w:lang w:val="es-ES_tradnl"/>
              </w:rPr>
              <w:t>Que conozca, las características del programa, contenidos, propósitos y la forma de evaluar el curso</w:t>
            </w:r>
          </w:p>
        </w:tc>
        <w:tc>
          <w:tcPr>
            <w:tcW w:w="2160" w:type="dxa"/>
          </w:tcPr>
          <w:p w:rsidR="00D63482" w:rsidRPr="00C95BA5" w:rsidRDefault="00D63482" w:rsidP="00531C15">
            <w:pPr>
              <w:rPr>
                <w:rFonts w:ascii="Arial" w:hAnsi="Arial" w:cs="Arial"/>
                <w:sz w:val="20"/>
                <w:szCs w:val="20"/>
              </w:rPr>
            </w:pPr>
            <w:r w:rsidRPr="00C95BA5">
              <w:rPr>
                <w:rFonts w:ascii="Arial" w:hAnsi="Arial" w:cs="Arial"/>
                <w:sz w:val="20"/>
                <w:szCs w:val="20"/>
              </w:rPr>
              <w:t>Plan de estudios 1999, SEP</w:t>
            </w:r>
          </w:p>
          <w:p w:rsidR="00D63482" w:rsidRPr="00C95BA5" w:rsidRDefault="00D63482" w:rsidP="00531C15">
            <w:pPr>
              <w:rPr>
                <w:rFonts w:ascii="Arial" w:hAnsi="Arial" w:cs="Arial"/>
                <w:sz w:val="20"/>
                <w:szCs w:val="20"/>
              </w:rPr>
            </w:pPr>
            <w:r w:rsidRPr="00C95BA5">
              <w:rPr>
                <w:rFonts w:ascii="Arial" w:hAnsi="Arial" w:cs="Arial"/>
                <w:sz w:val="20"/>
                <w:szCs w:val="20"/>
              </w:rPr>
              <w:t>Programa de escuela y contexto, primer semestre, SEP</w:t>
            </w:r>
          </w:p>
          <w:p w:rsidR="00782ABE" w:rsidRPr="00C95BA5" w:rsidRDefault="00782ABE" w:rsidP="00531C15">
            <w:pPr>
              <w:rPr>
                <w:rFonts w:ascii="Arial" w:hAnsi="Arial" w:cs="Arial"/>
                <w:sz w:val="20"/>
                <w:szCs w:val="20"/>
              </w:rPr>
            </w:pPr>
            <w:r w:rsidRPr="00C95BA5">
              <w:rPr>
                <w:rFonts w:ascii="Arial" w:hAnsi="Arial" w:cs="Arial"/>
                <w:sz w:val="20"/>
                <w:szCs w:val="20"/>
              </w:rPr>
              <w:t>Reglamento de observación y práctica.</w:t>
            </w:r>
          </w:p>
          <w:p w:rsidR="00782ABE" w:rsidRPr="00C95BA5" w:rsidRDefault="00782ABE" w:rsidP="00531C15">
            <w:pPr>
              <w:rPr>
                <w:rFonts w:ascii="Arial" w:hAnsi="Arial" w:cs="Arial"/>
                <w:sz w:val="20"/>
                <w:szCs w:val="20"/>
              </w:rPr>
            </w:pPr>
          </w:p>
        </w:tc>
        <w:tc>
          <w:tcPr>
            <w:tcW w:w="1800" w:type="dxa"/>
          </w:tcPr>
          <w:p w:rsidR="00D63482" w:rsidRPr="00C95BA5" w:rsidRDefault="00D63482" w:rsidP="00531C15">
            <w:pPr>
              <w:rPr>
                <w:rFonts w:ascii="Arial" w:hAnsi="Arial" w:cs="Arial"/>
                <w:sz w:val="20"/>
                <w:szCs w:val="20"/>
                <w:lang w:val="es-MX"/>
              </w:rPr>
            </w:pPr>
          </w:p>
          <w:p w:rsidR="00D63482" w:rsidRPr="00C95BA5" w:rsidRDefault="00782ABE" w:rsidP="00531C15">
            <w:pPr>
              <w:rPr>
                <w:rFonts w:ascii="Arial" w:hAnsi="Arial" w:cs="Arial"/>
                <w:sz w:val="20"/>
                <w:szCs w:val="20"/>
              </w:rPr>
            </w:pPr>
            <w:r w:rsidRPr="00C95BA5">
              <w:rPr>
                <w:rFonts w:ascii="Arial" w:hAnsi="Arial" w:cs="Arial"/>
                <w:sz w:val="20"/>
                <w:szCs w:val="20"/>
                <w:lang w:val="es-MX"/>
              </w:rPr>
              <w:t>Presentación de encuadre</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Encuadre de la </w:t>
            </w:r>
            <w:r w:rsidR="00E909D5" w:rsidRPr="00C95BA5">
              <w:rPr>
                <w:rFonts w:ascii="Arial" w:hAnsi="Arial" w:cs="Arial"/>
                <w:sz w:val="20"/>
                <w:szCs w:val="20"/>
                <w:lang w:val="es-MX"/>
              </w:rPr>
              <w:t>a</w:t>
            </w:r>
            <w:r w:rsidRPr="00C95BA5">
              <w:rPr>
                <w:rFonts w:ascii="Arial" w:hAnsi="Arial" w:cs="Arial"/>
                <w:sz w:val="20"/>
                <w:szCs w:val="20"/>
                <w:lang w:val="es-MX"/>
              </w:rPr>
              <w:t>signatura</w:t>
            </w:r>
          </w:p>
        </w:tc>
        <w:tc>
          <w:tcPr>
            <w:tcW w:w="1417" w:type="dxa"/>
          </w:tcPr>
          <w:p w:rsidR="00D63482" w:rsidRPr="00C95BA5" w:rsidRDefault="00CA0CA6" w:rsidP="00531C15">
            <w:pPr>
              <w:rPr>
                <w:rFonts w:ascii="Arial" w:hAnsi="Arial" w:cs="Arial"/>
                <w:b/>
                <w:sz w:val="20"/>
                <w:szCs w:val="20"/>
              </w:rPr>
            </w:pPr>
            <w:r w:rsidRPr="00C95BA5">
              <w:rPr>
                <w:rFonts w:ascii="Arial" w:hAnsi="Arial" w:cs="Arial"/>
                <w:b/>
                <w:sz w:val="20"/>
                <w:szCs w:val="20"/>
              </w:rPr>
              <w:t>3  al  7 Octubre</w:t>
            </w:r>
          </w:p>
          <w:p w:rsidR="00C97216" w:rsidRPr="00C95BA5" w:rsidRDefault="00C97216" w:rsidP="00531C15">
            <w:pPr>
              <w:rPr>
                <w:rFonts w:ascii="Arial" w:hAnsi="Arial" w:cs="Arial"/>
                <w:b/>
                <w:sz w:val="20"/>
                <w:szCs w:val="20"/>
              </w:rPr>
            </w:pPr>
          </w:p>
          <w:p w:rsidR="00C97216" w:rsidRPr="00C95BA5" w:rsidRDefault="00C97216" w:rsidP="00531C15">
            <w:pPr>
              <w:rPr>
                <w:rFonts w:ascii="Arial" w:hAnsi="Arial" w:cs="Arial"/>
                <w:b/>
                <w:sz w:val="20"/>
                <w:szCs w:val="20"/>
              </w:rPr>
            </w:pPr>
            <w:r w:rsidRPr="00C95BA5">
              <w:rPr>
                <w:rFonts w:ascii="Arial" w:hAnsi="Arial" w:cs="Arial"/>
                <w:b/>
                <w:sz w:val="20"/>
                <w:szCs w:val="20"/>
              </w:rPr>
              <w:t>Examen institucional</w:t>
            </w:r>
          </w:p>
          <w:p w:rsidR="00C97216" w:rsidRPr="00C95BA5" w:rsidRDefault="00C97216" w:rsidP="00531C15">
            <w:pPr>
              <w:rPr>
                <w:rFonts w:ascii="Arial" w:hAnsi="Arial" w:cs="Arial"/>
                <w:b/>
                <w:sz w:val="20"/>
                <w:szCs w:val="20"/>
              </w:rPr>
            </w:pPr>
            <w:r w:rsidRPr="00C95BA5">
              <w:rPr>
                <w:rFonts w:ascii="Arial" w:hAnsi="Arial" w:cs="Arial"/>
                <w:b/>
                <w:sz w:val="20"/>
                <w:szCs w:val="20"/>
              </w:rPr>
              <w:t>(Curso Observación  y análisis de práctic</w:t>
            </w:r>
            <w:r w:rsidR="00B66326" w:rsidRPr="00C95BA5">
              <w:rPr>
                <w:rFonts w:ascii="Arial" w:hAnsi="Arial" w:cs="Arial"/>
                <w:b/>
                <w:sz w:val="20"/>
                <w:szCs w:val="20"/>
              </w:rPr>
              <w:t>a educativa</w:t>
            </w:r>
            <w:r w:rsidRPr="00C95BA5">
              <w:rPr>
                <w:rFonts w:ascii="Arial" w:hAnsi="Arial" w:cs="Arial"/>
                <w:b/>
                <w:sz w:val="20"/>
                <w:szCs w:val="20"/>
              </w:rPr>
              <w:t>)</w:t>
            </w:r>
          </w:p>
        </w:tc>
        <w:tc>
          <w:tcPr>
            <w:tcW w:w="1737" w:type="dxa"/>
          </w:tcPr>
          <w:p w:rsidR="00D63482" w:rsidRPr="00C95BA5" w:rsidRDefault="00782ABE" w:rsidP="00531C15">
            <w:pPr>
              <w:rPr>
                <w:rFonts w:ascii="Arial" w:hAnsi="Arial" w:cs="Arial"/>
                <w:sz w:val="20"/>
                <w:szCs w:val="20"/>
                <w:lang w:val="es-MX"/>
              </w:rPr>
            </w:pPr>
            <w:r w:rsidRPr="00C95BA5">
              <w:rPr>
                <w:rFonts w:ascii="Arial" w:hAnsi="Arial" w:cs="Arial"/>
                <w:sz w:val="20"/>
                <w:szCs w:val="20"/>
                <w:lang w:val="es-MX"/>
              </w:rPr>
              <w:t>Tomar nota  de aspectos importantes.</w:t>
            </w:r>
          </w:p>
          <w:p w:rsidR="00782ABE" w:rsidRPr="00C95BA5" w:rsidRDefault="00782ABE" w:rsidP="00531C15">
            <w:pPr>
              <w:rPr>
                <w:rFonts w:ascii="Arial" w:hAnsi="Arial" w:cs="Arial"/>
                <w:sz w:val="20"/>
                <w:szCs w:val="20"/>
                <w:lang w:val="es-MX"/>
              </w:rPr>
            </w:pPr>
          </w:p>
          <w:p w:rsidR="00782ABE" w:rsidRPr="00C95BA5" w:rsidRDefault="00782ABE" w:rsidP="00531C15">
            <w:pPr>
              <w:rPr>
                <w:rFonts w:ascii="Arial" w:hAnsi="Arial" w:cs="Arial"/>
                <w:sz w:val="20"/>
                <w:szCs w:val="20"/>
              </w:rPr>
            </w:pPr>
            <w:r w:rsidRPr="00C95BA5">
              <w:rPr>
                <w:rFonts w:ascii="Arial" w:hAnsi="Arial" w:cs="Arial"/>
                <w:sz w:val="20"/>
                <w:szCs w:val="20"/>
                <w:lang w:val="es-MX"/>
              </w:rPr>
              <w:t>Firmar   indicaciones generales y reglamento</w:t>
            </w:r>
            <w:r w:rsidR="0083486F" w:rsidRPr="00C95BA5">
              <w:rPr>
                <w:rFonts w:ascii="Arial" w:hAnsi="Arial" w:cs="Arial"/>
                <w:sz w:val="20"/>
                <w:szCs w:val="20"/>
                <w:lang w:val="es-MX"/>
              </w:rPr>
              <w:t xml:space="preserve"> de prácticas.</w:t>
            </w:r>
          </w:p>
        </w:tc>
      </w:tr>
      <w:tr w:rsidR="00D63482" w:rsidRPr="00C95BA5" w:rsidTr="00531C15">
        <w:trPr>
          <w:trHeight w:val="1947"/>
        </w:trPr>
        <w:tc>
          <w:tcPr>
            <w:tcW w:w="1080" w:type="dxa"/>
          </w:tcPr>
          <w:p w:rsidR="00D63482" w:rsidRPr="00C95BA5" w:rsidRDefault="00D63482" w:rsidP="00531C15">
            <w:pPr>
              <w:rPr>
                <w:rFonts w:ascii="Arial" w:hAnsi="Arial" w:cs="Arial"/>
                <w:sz w:val="20"/>
                <w:szCs w:val="20"/>
                <w:lang w:val="es-MX"/>
              </w:rPr>
            </w:pPr>
          </w:p>
          <w:p w:rsidR="00D63482" w:rsidRPr="00C95BA5" w:rsidRDefault="00AE3060" w:rsidP="00531C15">
            <w:pPr>
              <w:rPr>
                <w:rFonts w:ascii="Arial" w:hAnsi="Arial" w:cs="Arial"/>
                <w:sz w:val="20"/>
                <w:szCs w:val="20"/>
                <w:lang w:val="es-MX"/>
              </w:rPr>
            </w:pPr>
            <w:r w:rsidRPr="00C95BA5">
              <w:rPr>
                <w:rFonts w:ascii="Arial" w:hAnsi="Arial" w:cs="Arial"/>
                <w:b/>
                <w:sz w:val="20"/>
                <w:szCs w:val="20"/>
                <w:lang w:val="es-MX"/>
              </w:rPr>
              <w:t>BLOQUE I</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Las características de la escuela: tipo de aulas, equipo, anexos escolares, número de alumnos y maestras</w:t>
            </w:r>
          </w:p>
        </w:tc>
        <w:tc>
          <w:tcPr>
            <w:tcW w:w="2898" w:type="dxa"/>
          </w:tcPr>
          <w:p w:rsidR="00D63482" w:rsidRPr="00C95BA5" w:rsidRDefault="0015224B" w:rsidP="00531C15">
            <w:pPr>
              <w:rPr>
                <w:rFonts w:ascii="Arial" w:hAnsi="Arial" w:cs="Arial"/>
                <w:sz w:val="20"/>
                <w:szCs w:val="20"/>
                <w:lang w:val="es-MX"/>
              </w:rPr>
            </w:pPr>
            <w:r w:rsidRPr="00C95BA5">
              <w:rPr>
                <w:rFonts w:ascii="Arial" w:hAnsi="Arial" w:cs="Arial"/>
                <w:sz w:val="20"/>
                <w:szCs w:val="20"/>
                <w:lang w:val="es-MX"/>
              </w:rPr>
              <w:t xml:space="preserve">Actividad 1 </w:t>
            </w:r>
          </w:p>
        </w:tc>
        <w:tc>
          <w:tcPr>
            <w:tcW w:w="2340" w:type="dxa"/>
          </w:tcPr>
          <w:p w:rsidR="00D63482" w:rsidRPr="00C95BA5" w:rsidRDefault="00D63482" w:rsidP="00531C15">
            <w:pPr>
              <w:rPr>
                <w:rFonts w:ascii="Arial" w:hAnsi="Arial" w:cs="Arial"/>
                <w:sz w:val="20"/>
                <w:szCs w:val="20"/>
                <w:lang w:val="es-ES_tradnl"/>
              </w:rPr>
            </w:pPr>
            <w:r w:rsidRPr="00C95BA5">
              <w:rPr>
                <w:rFonts w:ascii="Arial" w:hAnsi="Arial" w:cs="Arial"/>
                <w:sz w:val="20"/>
                <w:szCs w:val="20"/>
                <w:lang w:val="es-ES_tradnl"/>
              </w:rPr>
              <w:t>Elaborar un relato individual de experiencias en el jardín de niños.</w:t>
            </w:r>
          </w:p>
          <w:p w:rsidR="00D63482" w:rsidRPr="00C95BA5" w:rsidRDefault="00D63482" w:rsidP="00531C15">
            <w:pPr>
              <w:rPr>
                <w:rFonts w:ascii="Arial" w:hAnsi="Arial" w:cs="Arial"/>
                <w:sz w:val="20"/>
                <w:szCs w:val="20"/>
                <w:lang w:val="es-ES_tradnl"/>
              </w:rPr>
            </w:pPr>
          </w:p>
        </w:tc>
        <w:tc>
          <w:tcPr>
            <w:tcW w:w="2160" w:type="dxa"/>
          </w:tcPr>
          <w:p w:rsidR="00D63482" w:rsidRPr="00C95BA5" w:rsidRDefault="00D63482" w:rsidP="00531C15">
            <w:pPr>
              <w:rPr>
                <w:rFonts w:ascii="Arial" w:hAnsi="Arial" w:cs="Arial"/>
                <w:sz w:val="20"/>
                <w:szCs w:val="20"/>
              </w:rPr>
            </w:pPr>
          </w:p>
        </w:tc>
        <w:tc>
          <w:tcPr>
            <w:tcW w:w="1800" w:type="dxa"/>
          </w:tcPr>
          <w:p w:rsidR="0083486F" w:rsidRPr="00C95BA5" w:rsidRDefault="0083486F" w:rsidP="00531C15">
            <w:pPr>
              <w:rPr>
                <w:rFonts w:ascii="Arial" w:hAnsi="Arial" w:cs="Arial"/>
                <w:sz w:val="20"/>
                <w:szCs w:val="20"/>
              </w:rPr>
            </w:pPr>
            <w:r w:rsidRPr="00C95BA5">
              <w:rPr>
                <w:rFonts w:ascii="Arial" w:hAnsi="Arial" w:cs="Arial"/>
                <w:sz w:val="20"/>
                <w:szCs w:val="20"/>
              </w:rPr>
              <w:t>Contestar  a preguntas ¿Qué es el jardín de niños? Su función.</w:t>
            </w:r>
          </w:p>
          <w:p w:rsidR="0083486F" w:rsidRPr="00C95BA5" w:rsidRDefault="0083486F" w:rsidP="00531C15">
            <w:pPr>
              <w:rPr>
                <w:rFonts w:ascii="Arial" w:hAnsi="Arial" w:cs="Arial"/>
                <w:sz w:val="20"/>
                <w:szCs w:val="20"/>
              </w:rPr>
            </w:pPr>
          </w:p>
          <w:p w:rsidR="0083486F" w:rsidRPr="00C95BA5" w:rsidRDefault="0083486F" w:rsidP="00531C15">
            <w:pPr>
              <w:rPr>
                <w:rFonts w:ascii="Arial" w:hAnsi="Arial" w:cs="Arial"/>
                <w:sz w:val="20"/>
                <w:szCs w:val="20"/>
              </w:rPr>
            </w:pPr>
          </w:p>
          <w:p w:rsidR="00D63482" w:rsidRPr="00C95BA5" w:rsidRDefault="0083486F" w:rsidP="00531C15">
            <w:pPr>
              <w:rPr>
                <w:rFonts w:ascii="Arial" w:hAnsi="Arial" w:cs="Arial"/>
                <w:sz w:val="20"/>
                <w:szCs w:val="20"/>
              </w:rPr>
            </w:pPr>
            <w:r w:rsidRPr="00C95BA5">
              <w:rPr>
                <w:rFonts w:ascii="Arial" w:hAnsi="Arial" w:cs="Arial"/>
                <w:sz w:val="20"/>
                <w:szCs w:val="20"/>
              </w:rPr>
              <w:t xml:space="preserve">Comentar  sus </w:t>
            </w:r>
            <w:r w:rsidR="00F3204E" w:rsidRPr="00C95BA5">
              <w:rPr>
                <w:rFonts w:ascii="Arial" w:hAnsi="Arial" w:cs="Arial"/>
                <w:sz w:val="20"/>
                <w:szCs w:val="20"/>
              </w:rPr>
              <w:t>experiencias propias en el  jardín   niños y compararlo con la visita  realizada.</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las características del jardín de niños, sus actores y la función de la escuela en la sociedad</w:t>
            </w:r>
          </w:p>
        </w:tc>
        <w:tc>
          <w:tcPr>
            <w:tcW w:w="1417" w:type="dxa"/>
          </w:tcPr>
          <w:p w:rsidR="00D63482" w:rsidRPr="00C95BA5" w:rsidRDefault="00826910" w:rsidP="00531C15">
            <w:pPr>
              <w:rPr>
                <w:rFonts w:ascii="Arial" w:hAnsi="Arial" w:cs="Arial"/>
                <w:b/>
                <w:sz w:val="20"/>
                <w:szCs w:val="20"/>
              </w:rPr>
            </w:pPr>
            <w:r w:rsidRPr="00C95BA5">
              <w:rPr>
                <w:rFonts w:ascii="Arial" w:hAnsi="Arial" w:cs="Arial"/>
                <w:b/>
                <w:sz w:val="20"/>
                <w:szCs w:val="20"/>
              </w:rPr>
              <w:t>3  al  7 Octubre</w:t>
            </w:r>
          </w:p>
          <w:p w:rsidR="002D12FE" w:rsidRPr="00C95BA5" w:rsidRDefault="002D12FE" w:rsidP="00531C15">
            <w:pPr>
              <w:rPr>
                <w:rFonts w:ascii="Arial" w:hAnsi="Arial" w:cs="Arial"/>
                <w:b/>
                <w:sz w:val="20"/>
                <w:szCs w:val="20"/>
              </w:rPr>
            </w:pPr>
          </w:p>
          <w:p w:rsidR="002D12FE" w:rsidRPr="00C95BA5" w:rsidRDefault="002D12FE" w:rsidP="00531C15">
            <w:pPr>
              <w:rPr>
                <w:rFonts w:ascii="Arial" w:hAnsi="Arial" w:cs="Arial"/>
                <w:b/>
                <w:sz w:val="20"/>
                <w:szCs w:val="20"/>
              </w:rPr>
            </w:pPr>
          </w:p>
          <w:p w:rsidR="002D12FE" w:rsidRPr="00C95BA5" w:rsidRDefault="002D12FE" w:rsidP="00531C15">
            <w:pPr>
              <w:rPr>
                <w:rFonts w:ascii="Arial" w:hAnsi="Arial" w:cs="Arial"/>
                <w:b/>
                <w:sz w:val="20"/>
                <w:szCs w:val="20"/>
              </w:rPr>
            </w:pPr>
          </w:p>
        </w:tc>
        <w:tc>
          <w:tcPr>
            <w:tcW w:w="1737" w:type="dxa"/>
          </w:tcPr>
          <w:p w:rsidR="00D63482" w:rsidRPr="00C95BA5" w:rsidRDefault="00D63482" w:rsidP="00531C15">
            <w:pPr>
              <w:rPr>
                <w:rFonts w:ascii="Arial" w:hAnsi="Arial" w:cs="Arial"/>
                <w:sz w:val="20"/>
                <w:szCs w:val="20"/>
              </w:rPr>
            </w:pPr>
            <w:r w:rsidRPr="00C95BA5">
              <w:rPr>
                <w:rFonts w:ascii="Arial" w:hAnsi="Arial" w:cs="Arial"/>
                <w:sz w:val="20"/>
                <w:szCs w:val="20"/>
              </w:rPr>
              <w:t>Escrito de relato, contestación de preguntas de manera individual. Participación individual</w:t>
            </w:r>
          </w:p>
        </w:tc>
      </w:tr>
      <w:tr w:rsidR="00D63482" w:rsidRPr="00C95BA5" w:rsidTr="00531C15">
        <w:trPr>
          <w:trHeight w:val="799"/>
        </w:trPr>
        <w:tc>
          <w:tcPr>
            <w:tcW w:w="1080" w:type="dxa"/>
          </w:tcPr>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     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Los actores de la escuela.</w:t>
            </w:r>
          </w:p>
          <w:p w:rsidR="00D63482" w:rsidRPr="00C95BA5" w:rsidRDefault="00C97216" w:rsidP="00C97216">
            <w:pPr>
              <w:rPr>
                <w:rFonts w:ascii="Arial" w:hAnsi="Arial" w:cs="Arial"/>
                <w:sz w:val="20"/>
                <w:szCs w:val="20"/>
                <w:lang w:val="es-MX"/>
              </w:rPr>
            </w:pPr>
            <w:r w:rsidRPr="00C95BA5">
              <w:rPr>
                <w:rFonts w:ascii="Arial" w:hAnsi="Arial" w:cs="Arial"/>
                <w:sz w:val="20"/>
                <w:szCs w:val="20"/>
                <w:lang w:val="es-MX"/>
              </w:rPr>
              <w:t xml:space="preserve">(educadoras, alumnos, directivos, padres de familia) el tipo de actividades que </w:t>
            </w:r>
            <w:r w:rsidRPr="00C95BA5">
              <w:rPr>
                <w:rFonts w:ascii="Arial" w:hAnsi="Arial" w:cs="Arial"/>
                <w:sz w:val="20"/>
                <w:szCs w:val="20"/>
                <w:lang w:val="es-MX"/>
              </w:rPr>
              <w:lastRenderedPageBreak/>
              <w:t>realizan y las relaciones que establecen.</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Actividad 2</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Escribir cual será la escuela en que llegaran a trabajar en un futuro.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Leer individualmente el texto de Leticia Pérez y comentar  </w:t>
            </w:r>
            <w:r w:rsidRPr="00C95BA5">
              <w:rPr>
                <w:rFonts w:ascii="Arial" w:hAnsi="Arial" w:cs="Arial"/>
                <w:sz w:val="20"/>
                <w:szCs w:val="20"/>
                <w:lang w:val="es-MX"/>
              </w:rPr>
              <w:lastRenderedPageBreak/>
              <w:t>en equipo los cuestionamientos sugeridos.</w:t>
            </w:r>
          </w:p>
          <w:p w:rsidR="00D63482" w:rsidRPr="00C95BA5" w:rsidRDefault="00D63482" w:rsidP="00531C15">
            <w:pPr>
              <w:rPr>
                <w:rFonts w:ascii="Arial" w:hAnsi="Arial" w:cs="Arial"/>
                <w:sz w:val="20"/>
                <w:szCs w:val="20"/>
                <w:lang w:val="es-MX"/>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Analizar la lectura sobre las experiencias docentes y vincularlas con las propias.</w:t>
            </w: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Ser una educadora: una experiencia. Leticia Pérez</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(1999)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Temas a observar</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y síntesis.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en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guía por equipo</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el escrito de Leticia Pérez y contestar los cuestionamientos y vincularlo con su experiencia personal</w:t>
            </w:r>
          </w:p>
          <w:p w:rsidR="00D63482" w:rsidRPr="00C95BA5" w:rsidRDefault="00D63482" w:rsidP="00531C15">
            <w:pPr>
              <w:rPr>
                <w:rFonts w:ascii="Arial" w:hAnsi="Arial" w:cs="Arial"/>
                <w:sz w:val="20"/>
                <w:szCs w:val="20"/>
                <w:lang w:val="es-MX"/>
              </w:rPr>
            </w:pPr>
          </w:p>
        </w:tc>
        <w:tc>
          <w:tcPr>
            <w:tcW w:w="1417" w:type="dxa"/>
          </w:tcPr>
          <w:p w:rsidR="00D63482" w:rsidRPr="00C95BA5" w:rsidRDefault="00826910" w:rsidP="00531C15">
            <w:pPr>
              <w:rPr>
                <w:rFonts w:ascii="Arial" w:hAnsi="Arial" w:cs="Arial"/>
                <w:b/>
                <w:sz w:val="20"/>
                <w:szCs w:val="20"/>
              </w:rPr>
            </w:pPr>
            <w:r w:rsidRPr="00C95BA5">
              <w:rPr>
                <w:rFonts w:ascii="Arial" w:hAnsi="Arial" w:cs="Arial"/>
                <w:b/>
                <w:sz w:val="20"/>
                <w:szCs w:val="20"/>
              </w:rPr>
              <w:t>10 al 14</w:t>
            </w:r>
          </w:p>
          <w:p w:rsidR="00D63482" w:rsidRPr="00C95BA5" w:rsidRDefault="00826910" w:rsidP="00531C15">
            <w:pPr>
              <w:rPr>
                <w:rFonts w:ascii="Arial" w:hAnsi="Arial" w:cs="Arial"/>
                <w:b/>
                <w:sz w:val="20"/>
                <w:szCs w:val="20"/>
              </w:rPr>
            </w:pPr>
            <w:r w:rsidRPr="00C95BA5">
              <w:rPr>
                <w:rFonts w:ascii="Arial" w:hAnsi="Arial" w:cs="Arial"/>
                <w:b/>
                <w:sz w:val="20"/>
                <w:szCs w:val="20"/>
              </w:rPr>
              <w:t xml:space="preserve"> De  Octubre</w:t>
            </w:r>
          </w:p>
          <w:p w:rsidR="00D63482" w:rsidRPr="00C95BA5" w:rsidRDefault="00D63482" w:rsidP="00531C15">
            <w:pPr>
              <w:rPr>
                <w:rFonts w:ascii="Arial" w:hAnsi="Arial" w:cs="Arial"/>
                <w:b/>
                <w:sz w:val="20"/>
                <w:szCs w:val="20"/>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Reporte de lectura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Escrito  de preguntas.</w:t>
            </w:r>
          </w:p>
          <w:p w:rsidR="00D63482" w:rsidRPr="00C95BA5" w:rsidRDefault="00D63482" w:rsidP="00531C15">
            <w:pPr>
              <w:rPr>
                <w:rFonts w:ascii="Arial" w:hAnsi="Arial" w:cs="Arial"/>
                <w:sz w:val="20"/>
                <w:szCs w:val="20"/>
                <w:lang w:val="es-MX"/>
              </w:rPr>
            </w:pPr>
          </w:p>
        </w:tc>
      </w:tr>
      <w:tr w:rsidR="00D63482" w:rsidRPr="00C95BA5" w:rsidTr="00531C15">
        <w:trPr>
          <w:trHeight w:val="1932"/>
        </w:trPr>
        <w:tc>
          <w:tcPr>
            <w:tcW w:w="1080" w:type="dxa"/>
          </w:tcPr>
          <w:p w:rsidR="00D63482" w:rsidRPr="00C95BA5" w:rsidRDefault="00AE3060" w:rsidP="00531C15">
            <w:pPr>
              <w:jc w:val="center"/>
              <w:rPr>
                <w:rFonts w:ascii="Arial" w:hAnsi="Arial" w:cs="Arial"/>
                <w:sz w:val="20"/>
                <w:szCs w:val="20"/>
                <w:lang w:val="es-MX"/>
              </w:rPr>
            </w:pPr>
            <w:r w:rsidRPr="00C95BA5">
              <w:rPr>
                <w:rFonts w:ascii="Arial" w:hAnsi="Arial" w:cs="Arial"/>
                <w:b/>
                <w:sz w:val="20"/>
                <w:szCs w:val="20"/>
                <w:lang w:val="es-MX"/>
              </w:rPr>
              <w:lastRenderedPageBreak/>
              <w:t>BLOQUE 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comunidad en la escuela.</w:t>
            </w:r>
          </w:p>
          <w:p w:rsidR="00FC65DF" w:rsidRPr="00C95BA5" w:rsidRDefault="00FC65DF" w:rsidP="00531C15">
            <w:pPr>
              <w:rPr>
                <w:rFonts w:ascii="Arial" w:hAnsi="Arial" w:cs="Arial"/>
                <w:sz w:val="20"/>
                <w:szCs w:val="20"/>
                <w:lang w:val="es-MX"/>
              </w:rPr>
            </w:pPr>
          </w:p>
          <w:p w:rsidR="00D63482" w:rsidRPr="00C95BA5" w:rsidRDefault="00D63482" w:rsidP="00531C15">
            <w:pPr>
              <w:rPr>
                <w:rFonts w:ascii="Arial" w:hAnsi="Arial" w:cs="Arial"/>
                <w:b/>
                <w:sz w:val="20"/>
                <w:szCs w:val="20"/>
                <w:lang w:val="es-MX"/>
              </w:rPr>
            </w:pPr>
          </w:p>
        </w:tc>
        <w:tc>
          <w:tcPr>
            <w:tcW w:w="2898" w:type="dxa"/>
          </w:tcPr>
          <w:p w:rsidR="00D63482" w:rsidRPr="00C95BA5" w:rsidRDefault="00D63482" w:rsidP="00531C15">
            <w:pPr>
              <w:jc w:val="center"/>
              <w:rPr>
                <w:rFonts w:ascii="Arial" w:hAnsi="Arial" w:cs="Arial"/>
                <w:sz w:val="20"/>
                <w:szCs w:val="20"/>
                <w:lang w:val="es-MX"/>
              </w:rPr>
            </w:pPr>
            <w:r w:rsidRPr="00C95BA5">
              <w:rPr>
                <w:rFonts w:ascii="Arial" w:hAnsi="Arial" w:cs="Arial"/>
                <w:sz w:val="20"/>
                <w:szCs w:val="20"/>
                <w:lang w:val="es-MX"/>
              </w:rPr>
              <w:t>Actividad  3</w:t>
            </w:r>
          </w:p>
          <w:p w:rsidR="00D63482" w:rsidRPr="00C95BA5" w:rsidRDefault="00D63482" w:rsidP="00531C15">
            <w:pPr>
              <w:jc w:val="center"/>
              <w:rPr>
                <w:rFonts w:ascii="Arial" w:hAnsi="Arial" w:cs="Arial"/>
                <w:sz w:val="20"/>
                <w:szCs w:val="20"/>
                <w:lang w:val="es-MX"/>
              </w:rPr>
            </w:pPr>
            <w:r w:rsidRPr="00C95BA5">
              <w:rPr>
                <w:rFonts w:ascii="Arial" w:hAnsi="Arial" w:cs="Arial"/>
                <w:sz w:val="20"/>
                <w:szCs w:val="20"/>
                <w:lang w:val="es-MX"/>
              </w:rPr>
              <w:t>Leer el relato de Sofía Soto y por equipos responder los cuestionamientos.</w:t>
            </w:r>
          </w:p>
          <w:p w:rsidR="00FC65DF" w:rsidRPr="00C95BA5" w:rsidRDefault="00FC65DF" w:rsidP="00531C15">
            <w:pPr>
              <w:jc w:val="center"/>
              <w:rPr>
                <w:rFonts w:ascii="Arial" w:hAnsi="Arial" w:cs="Arial"/>
                <w:sz w:val="20"/>
                <w:szCs w:val="20"/>
                <w:lang w:val="es-MX"/>
              </w:rPr>
            </w:pPr>
          </w:p>
          <w:p w:rsidR="00D63482" w:rsidRPr="00C95BA5" w:rsidRDefault="00D63482" w:rsidP="00CD6D4E">
            <w:pPr>
              <w:jc w:val="center"/>
              <w:rPr>
                <w:rFonts w:ascii="Arial" w:hAnsi="Arial" w:cs="Arial"/>
                <w:b/>
                <w:sz w:val="20"/>
                <w:szCs w:val="20"/>
                <w:lang w:val="es-MX"/>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la lectura que permita contestar los cuestionamientos  que le permita establecer una conclusión de las experiencias de una educadora.</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“Maestros que consideran trascendentes en tanto ejemplos positivos durante su formación y/o ejercicio docente”. Sofía de la Luz Soto (1997)</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w:t>
            </w:r>
            <w:r w:rsidR="00486C67" w:rsidRPr="00C95BA5">
              <w:rPr>
                <w:rFonts w:ascii="Arial" w:hAnsi="Arial" w:cs="Arial"/>
                <w:sz w:val="20"/>
                <w:szCs w:val="20"/>
                <w:lang w:val="es-MX"/>
              </w:rPr>
              <w:t>.</w:t>
            </w:r>
          </w:p>
          <w:p w:rsidR="00D63482" w:rsidRPr="00C95BA5" w:rsidRDefault="00486C67" w:rsidP="00531C15">
            <w:pPr>
              <w:rPr>
                <w:rFonts w:ascii="Arial" w:hAnsi="Arial" w:cs="Arial"/>
                <w:sz w:val="20"/>
                <w:szCs w:val="20"/>
                <w:lang w:val="es-MX"/>
              </w:rPr>
            </w:pPr>
            <w:r w:rsidRPr="00C95BA5">
              <w:rPr>
                <w:rFonts w:ascii="Arial" w:hAnsi="Arial" w:cs="Arial"/>
                <w:sz w:val="20"/>
                <w:szCs w:val="20"/>
                <w:lang w:val="es-MX"/>
              </w:rPr>
              <w:t>Exponer  sus registros, fotos, videos.</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la experiencia en forma escrita y elaboración de  conclusiones.</w:t>
            </w:r>
          </w:p>
        </w:tc>
        <w:tc>
          <w:tcPr>
            <w:tcW w:w="1417" w:type="dxa"/>
          </w:tcPr>
          <w:p w:rsidR="00D63482" w:rsidRPr="00C95BA5" w:rsidRDefault="00486C67" w:rsidP="00531C15">
            <w:pPr>
              <w:jc w:val="center"/>
              <w:rPr>
                <w:rFonts w:ascii="Arial" w:hAnsi="Arial" w:cs="Arial"/>
                <w:b/>
                <w:sz w:val="20"/>
                <w:szCs w:val="20"/>
                <w:lang w:val="es-MX"/>
              </w:rPr>
            </w:pPr>
            <w:r w:rsidRPr="00C95BA5">
              <w:rPr>
                <w:rFonts w:ascii="Arial" w:hAnsi="Arial" w:cs="Arial"/>
                <w:b/>
                <w:sz w:val="20"/>
                <w:szCs w:val="20"/>
                <w:lang w:val="es-MX"/>
              </w:rPr>
              <w:t xml:space="preserve">10 al 14 </w:t>
            </w:r>
            <w:r w:rsidR="00D63482" w:rsidRPr="00C95BA5">
              <w:rPr>
                <w:rFonts w:ascii="Arial" w:hAnsi="Arial" w:cs="Arial"/>
                <w:b/>
                <w:sz w:val="20"/>
                <w:szCs w:val="20"/>
                <w:lang w:val="es-MX"/>
              </w:rPr>
              <w:t>Octubre</w:t>
            </w:r>
          </w:p>
          <w:p w:rsidR="00B66326" w:rsidRPr="00C95BA5" w:rsidRDefault="00B66326" w:rsidP="00531C15">
            <w:pPr>
              <w:jc w:val="center"/>
              <w:rPr>
                <w:rFonts w:ascii="Arial" w:hAnsi="Arial" w:cs="Arial"/>
                <w:b/>
                <w:sz w:val="20"/>
                <w:szCs w:val="20"/>
                <w:lang w:val="es-MX"/>
              </w:rPr>
            </w:pPr>
          </w:p>
          <w:p w:rsidR="00B66326" w:rsidRPr="00C95BA5" w:rsidRDefault="00B66326" w:rsidP="00531C15">
            <w:pPr>
              <w:jc w:val="center"/>
              <w:rPr>
                <w:rFonts w:ascii="Arial" w:hAnsi="Arial" w:cs="Arial"/>
                <w:b/>
                <w:sz w:val="20"/>
                <w:szCs w:val="20"/>
                <w:lang w:val="es-MX"/>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escrito por equipo.</w:t>
            </w:r>
          </w:p>
          <w:p w:rsidR="002D12FE" w:rsidRPr="00C95BA5" w:rsidRDefault="00D63482" w:rsidP="00531C15">
            <w:pPr>
              <w:rPr>
                <w:rFonts w:ascii="Arial" w:hAnsi="Arial" w:cs="Arial"/>
                <w:sz w:val="20"/>
                <w:szCs w:val="20"/>
                <w:lang w:val="es-MX"/>
              </w:rPr>
            </w:pPr>
            <w:r w:rsidRPr="00C95BA5">
              <w:rPr>
                <w:rFonts w:ascii="Arial" w:hAnsi="Arial" w:cs="Arial"/>
                <w:sz w:val="20"/>
                <w:szCs w:val="20"/>
                <w:lang w:val="es-MX"/>
              </w:rPr>
              <w:t>Conclusión escrita individual</w:t>
            </w:r>
            <w:r w:rsidR="002D12FE" w:rsidRPr="00C95BA5">
              <w:rPr>
                <w:rFonts w:ascii="Arial" w:hAnsi="Arial" w:cs="Arial"/>
                <w:sz w:val="20"/>
                <w:szCs w:val="20"/>
                <w:lang w:val="es-MX"/>
              </w:rPr>
              <w:t xml:space="preserve"> </w:t>
            </w:r>
          </w:p>
          <w:p w:rsidR="00D63482" w:rsidRPr="00C95BA5" w:rsidRDefault="00486C67" w:rsidP="00531C15">
            <w:pPr>
              <w:rPr>
                <w:rFonts w:ascii="Arial" w:hAnsi="Arial" w:cs="Arial"/>
                <w:sz w:val="20"/>
                <w:szCs w:val="20"/>
                <w:lang w:val="es-MX"/>
              </w:rPr>
            </w:pPr>
            <w:r w:rsidRPr="00C95BA5">
              <w:rPr>
                <w:rFonts w:ascii="Arial" w:hAnsi="Arial" w:cs="Arial"/>
                <w:sz w:val="20"/>
                <w:szCs w:val="20"/>
                <w:lang w:val="es-MX"/>
              </w:rPr>
              <w:t xml:space="preserve">Examen escrito </w:t>
            </w:r>
            <w:r w:rsidR="00FC65DF" w:rsidRPr="00C95BA5">
              <w:rPr>
                <w:rFonts w:ascii="Arial" w:hAnsi="Arial" w:cs="Arial"/>
                <w:sz w:val="20"/>
                <w:szCs w:val="20"/>
                <w:lang w:val="es-MX"/>
              </w:rPr>
              <w:t>tipo  ensayo.</w:t>
            </w:r>
          </w:p>
          <w:p w:rsidR="00D63482" w:rsidRPr="00C95BA5" w:rsidRDefault="00D63482" w:rsidP="00531C15">
            <w:pPr>
              <w:rPr>
                <w:rFonts w:ascii="Arial" w:hAnsi="Arial" w:cs="Arial"/>
                <w:sz w:val="20"/>
                <w:szCs w:val="20"/>
                <w:lang w:val="es-MX"/>
              </w:rPr>
            </w:pPr>
          </w:p>
        </w:tc>
      </w:tr>
      <w:tr w:rsidR="00D63482" w:rsidRPr="00C95BA5" w:rsidTr="00531C15">
        <w:tc>
          <w:tcPr>
            <w:tcW w:w="1080" w:type="dxa"/>
          </w:tcPr>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jc w:val="cente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BLOQUE  </w:t>
            </w:r>
          </w:p>
          <w:p w:rsidR="00AE3060"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      I</w:t>
            </w: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diversidad de escuelas.</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5</w:t>
            </w:r>
          </w:p>
          <w:p w:rsidR="00D63482" w:rsidRPr="00C95BA5" w:rsidRDefault="00A27A8A" w:rsidP="00531C15">
            <w:pPr>
              <w:rPr>
                <w:rFonts w:ascii="Arial" w:hAnsi="Arial" w:cs="Arial"/>
                <w:sz w:val="20"/>
                <w:szCs w:val="20"/>
                <w:lang w:val="es-MX"/>
              </w:rPr>
            </w:pPr>
            <w:r w:rsidRPr="00C95BA5">
              <w:rPr>
                <w:rFonts w:ascii="Arial" w:hAnsi="Arial" w:cs="Arial"/>
                <w:sz w:val="20"/>
                <w:szCs w:val="20"/>
                <w:lang w:val="es-MX"/>
              </w:rPr>
              <w:t xml:space="preserve">Leer el texto de  </w:t>
            </w:r>
            <w:r w:rsidR="002D12FE" w:rsidRPr="00C95BA5">
              <w:rPr>
                <w:rFonts w:ascii="Arial" w:hAnsi="Arial" w:cs="Arial"/>
                <w:sz w:val="20"/>
                <w:szCs w:val="20"/>
                <w:lang w:val="es-MX"/>
              </w:rPr>
              <w:t>M</w:t>
            </w:r>
            <w:r w:rsidR="00D63482" w:rsidRPr="00C95BA5">
              <w:rPr>
                <w:rFonts w:ascii="Arial" w:hAnsi="Arial" w:cs="Arial"/>
                <w:sz w:val="20"/>
                <w:szCs w:val="20"/>
                <w:lang w:val="es-MX"/>
              </w:rPr>
              <w:t>artín</w:t>
            </w:r>
            <w:r w:rsidRPr="00C95BA5">
              <w:rPr>
                <w:rFonts w:ascii="Arial" w:hAnsi="Arial" w:cs="Arial"/>
                <w:sz w:val="20"/>
                <w:szCs w:val="20"/>
                <w:lang w:val="es-MX"/>
              </w:rPr>
              <w:t xml:space="preserve">  </w:t>
            </w:r>
            <w:r w:rsidR="00D63482" w:rsidRPr="00C95BA5">
              <w:rPr>
                <w:rFonts w:ascii="Arial" w:hAnsi="Arial" w:cs="Arial"/>
                <w:sz w:val="20"/>
                <w:szCs w:val="20"/>
                <w:lang w:val="es-MX"/>
              </w:rPr>
              <w:t>García y Marcela González e identificar las modalidades de educación preescolar. Elaborar cuestionamientos sugeridos.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cuadro de semejanzas y diferencias de las escuelas visitadas y de las lecturas.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examen escrito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Conocer las diferentes modalidades de atención de la educación preescolar que le permita elaborar comparaciones y diferencias de las distintas escuelas.</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“La educación  preescolar en México: modalidades de atención” </w:t>
            </w:r>
            <w:r w:rsidRPr="00C95BA5">
              <w:rPr>
                <w:rFonts w:ascii="Arial" w:hAnsi="Arial" w:cs="Arial"/>
                <w:sz w:val="20"/>
                <w:szCs w:val="20"/>
                <w:lang w:val="es-MX"/>
              </w:rPr>
              <w:pgNum/>
            </w:r>
            <w:r w:rsidR="002D12FE" w:rsidRPr="00C95BA5">
              <w:rPr>
                <w:rFonts w:ascii="Arial" w:hAnsi="Arial" w:cs="Arial"/>
                <w:sz w:val="20"/>
                <w:szCs w:val="20"/>
                <w:lang w:val="es-MX"/>
              </w:rPr>
              <w:t>M</w:t>
            </w:r>
            <w:r w:rsidRPr="00C95BA5">
              <w:rPr>
                <w:rFonts w:ascii="Arial" w:hAnsi="Arial" w:cs="Arial"/>
                <w:sz w:val="20"/>
                <w:szCs w:val="20"/>
                <w:lang w:val="es-MX"/>
              </w:rPr>
              <w:t>artín</w:t>
            </w:r>
            <w:r w:rsidRPr="00C95BA5">
              <w:rPr>
                <w:rFonts w:ascii="Arial" w:hAnsi="Arial" w:cs="Arial"/>
                <w:sz w:val="20"/>
                <w:szCs w:val="20"/>
                <w:lang w:val="es-MX"/>
              </w:rPr>
              <w:pgNum/>
            </w:r>
            <w:r w:rsidRPr="00C95BA5">
              <w:rPr>
                <w:rFonts w:ascii="Arial" w:hAnsi="Arial" w:cs="Arial"/>
                <w:sz w:val="20"/>
                <w:szCs w:val="20"/>
                <w:lang w:val="es-MX"/>
              </w:rPr>
              <w:t xml:space="preserve"> García y Marcela González. (1997)</w:t>
            </w:r>
          </w:p>
        </w:tc>
        <w:tc>
          <w:tcPr>
            <w:tcW w:w="1800" w:type="dxa"/>
          </w:tcPr>
          <w:p w:rsidR="00D63482" w:rsidRPr="00C95BA5" w:rsidRDefault="00BA6503" w:rsidP="00531C15">
            <w:pPr>
              <w:rPr>
                <w:rFonts w:ascii="Arial" w:hAnsi="Arial" w:cs="Arial"/>
                <w:sz w:val="20"/>
                <w:szCs w:val="20"/>
                <w:lang w:val="es-MX"/>
              </w:rPr>
            </w:pPr>
            <w:r w:rsidRPr="00C95BA5">
              <w:rPr>
                <w:rFonts w:ascii="Arial" w:hAnsi="Arial" w:cs="Arial"/>
                <w:sz w:val="20"/>
                <w:szCs w:val="20"/>
                <w:lang w:val="es-MX"/>
              </w:rPr>
              <w:t>Elaborar cuadro  comparativo de las modalidades y presentarlos al grupo.</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Escrito de las diferentes modalidades y análisis de  cada una.</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Especificar semejanzas y diferencias en un cuadro que permita incorporar otras escuelas para su análisis posterior: </w:t>
            </w:r>
          </w:p>
        </w:tc>
        <w:tc>
          <w:tcPr>
            <w:tcW w:w="1417" w:type="dxa"/>
          </w:tcPr>
          <w:p w:rsidR="00494150" w:rsidRPr="00C95BA5" w:rsidRDefault="00FC65DF" w:rsidP="00494150">
            <w:pPr>
              <w:jc w:val="center"/>
              <w:rPr>
                <w:rFonts w:ascii="Arial" w:hAnsi="Arial" w:cs="Arial"/>
                <w:b/>
                <w:sz w:val="20"/>
                <w:szCs w:val="20"/>
                <w:lang w:val="es-ES_tradnl"/>
              </w:rPr>
            </w:pPr>
            <w:r w:rsidRPr="00C95BA5">
              <w:rPr>
                <w:rFonts w:ascii="Arial" w:hAnsi="Arial" w:cs="Arial"/>
                <w:b/>
                <w:sz w:val="20"/>
                <w:szCs w:val="20"/>
              </w:rPr>
              <w:t>17 al 21</w:t>
            </w:r>
            <w:r w:rsidR="00D63482" w:rsidRPr="00C95BA5">
              <w:rPr>
                <w:rFonts w:ascii="Arial" w:hAnsi="Arial" w:cs="Arial"/>
                <w:b/>
                <w:sz w:val="20"/>
                <w:szCs w:val="20"/>
              </w:rPr>
              <w:t xml:space="preserve"> de Octubre</w:t>
            </w:r>
            <w:r w:rsidR="00494150" w:rsidRPr="00C95BA5">
              <w:rPr>
                <w:rFonts w:ascii="Arial" w:hAnsi="Arial" w:cs="Arial"/>
                <w:b/>
                <w:sz w:val="20"/>
                <w:szCs w:val="20"/>
                <w:lang w:val="es-ES_tradnl"/>
              </w:rPr>
              <w:t xml:space="preserve"> </w:t>
            </w:r>
          </w:p>
          <w:p w:rsidR="00494150" w:rsidRPr="00C95BA5" w:rsidRDefault="00494150" w:rsidP="00494150">
            <w:pPr>
              <w:jc w:val="center"/>
              <w:rPr>
                <w:rFonts w:ascii="Arial" w:hAnsi="Arial" w:cs="Arial"/>
                <w:b/>
                <w:sz w:val="20"/>
                <w:szCs w:val="20"/>
                <w:lang w:val="es-ES_tradnl"/>
              </w:rPr>
            </w:pPr>
          </w:p>
          <w:p w:rsidR="00494150" w:rsidRPr="00C95BA5" w:rsidRDefault="00494150" w:rsidP="00494150">
            <w:pPr>
              <w:jc w:val="center"/>
              <w:rPr>
                <w:rFonts w:ascii="Arial" w:hAnsi="Arial" w:cs="Arial"/>
                <w:b/>
                <w:sz w:val="20"/>
                <w:szCs w:val="20"/>
                <w:lang w:val="es-ES_tradnl"/>
              </w:rPr>
            </w:pPr>
          </w:p>
          <w:p w:rsidR="00494150" w:rsidRPr="00C95BA5" w:rsidRDefault="00494150" w:rsidP="00BA6503">
            <w:pPr>
              <w:jc w:val="center"/>
              <w:rPr>
                <w:rFonts w:ascii="Arial" w:hAnsi="Arial" w:cs="Arial"/>
                <w:b/>
                <w:sz w:val="20"/>
                <w:szCs w:val="20"/>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cuadro comparativo.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Participaciones individuales y en equipo.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Examen escrito</w:t>
            </w:r>
          </w:p>
          <w:p w:rsidR="00D63482" w:rsidRPr="00C95BA5" w:rsidRDefault="00D63482" w:rsidP="00531C15">
            <w:pPr>
              <w:rPr>
                <w:rFonts w:ascii="Arial" w:hAnsi="Arial" w:cs="Arial"/>
                <w:sz w:val="20"/>
                <w:szCs w:val="20"/>
                <w:lang w:val="es-MX"/>
              </w:rPr>
            </w:pPr>
          </w:p>
        </w:tc>
      </w:tr>
      <w:tr w:rsidR="00D63482" w:rsidRPr="00C95BA5" w:rsidTr="00531C15">
        <w:tc>
          <w:tcPr>
            <w:tcW w:w="1080" w:type="dxa"/>
          </w:tcPr>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BLOQUE </w:t>
            </w:r>
          </w:p>
          <w:p w:rsidR="00AE3060"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      I</w:t>
            </w:r>
          </w:p>
          <w:p w:rsidR="00D63482" w:rsidRPr="00C95BA5" w:rsidRDefault="00D63482" w:rsidP="00531C15">
            <w:pPr>
              <w:jc w:val="cente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aula: ¿un espacio cerrado?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Preparación para la segunda visita a un jar</w:t>
            </w:r>
            <w:r w:rsidR="00A224C0" w:rsidRPr="00C95BA5">
              <w:rPr>
                <w:rFonts w:ascii="Arial" w:hAnsi="Arial" w:cs="Arial"/>
                <w:sz w:val="20"/>
                <w:szCs w:val="20"/>
                <w:lang w:val="es-MX"/>
              </w:rPr>
              <w:t>dín de niños Rural</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6</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Describir en grupo un aula escolar. Analizar individualmente  los textos de Descombe y Silvia Itkin</w:t>
            </w:r>
          </w:p>
          <w:p w:rsidR="00D63482" w:rsidRPr="00C95BA5" w:rsidRDefault="00D63482" w:rsidP="00531C15">
            <w:pPr>
              <w:rPr>
                <w:rFonts w:ascii="Arial" w:hAnsi="Arial" w:cs="Arial"/>
                <w:sz w:val="20"/>
                <w:szCs w:val="20"/>
                <w:lang w:val="es-MX"/>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las características de el aula cerrada y abierta.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recomendaciones para establecer  un aula abierta.</w:t>
            </w:r>
          </w:p>
        </w:tc>
        <w:tc>
          <w:tcPr>
            <w:tcW w:w="2160" w:type="dxa"/>
          </w:tcPr>
          <w:p w:rsidR="00D63482" w:rsidRPr="00C95BA5" w:rsidRDefault="00D63482" w:rsidP="00A224C0">
            <w:pPr>
              <w:rPr>
                <w:rFonts w:ascii="Arial" w:hAnsi="Arial" w:cs="Arial"/>
                <w:sz w:val="20"/>
                <w:szCs w:val="20"/>
                <w:lang w:val="es-MX"/>
              </w:rPr>
            </w:pPr>
            <w:r w:rsidRPr="00C95BA5">
              <w:rPr>
                <w:rFonts w:ascii="Arial" w:hAnsi="Arial" w:cs="Arial"/>
                <w:b/>
                <w:sz w:val="20"/>
                <w:szCs w:val="20"/>
                <w:lang w:val="es-MX"/>
              </w:rPr>
              <w:t>“</w:t>
            </w:r>
            <w:r w:rsidRPr="00C95BA5">
              <w:rPr>
                <w:rFonts w:ascii="Arial" w:hAnsi="Arial" w:cs="Arial"/>
                <w:sz w:val="20"/>
                <w:szCs w:val="20"/>
                <w:lang w:val="es-MX"/>
              </w:rPr>
              <w:t xml:space="preserve">El aula cerrada” </w:t>
            </w:r>
            <w:r w:rsidR="00A224C0" w:rsidRPr="00C95BA5">
              <w:rPr>
                <w:rFonts w:ascii="Arial" w:hAnsi="Arial" w:cs="Arial"/>
                <w:sz w:val="20"/>
                <w:szCs w:val="20"/>
                <w:lang w:val="es-MX"/>
              </w:rPr>
              <w:t>M</w:t>
            </w:r>
            <w:r w:rsidRPr="00C95BA5">
              <w:rPr>
                <w:rFonts w:ascii="Arial" w:hAnsi="Arial" w:cs="Arial"/>
                <w:sz w:val="20"/>
                <w:szCs w:val="20"/>
                <w:lang w:val="es-MX"/>
              </w:rPr>
              <w:t>artín Descombe (1985). “La escuela abierta” Silvia Itkin (1999)</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Exposición en equipo. Panel</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del tema y elaboración escrita de recomendaciones para que un aula sea un espacio cerrado.</w:t>
            </w:r>
          </w:p>
        </w:tc>
        <w:tc>
          <w:tcPr>
            <w:tcW w:w="1417" w:type="dxa"/>
          </w:tcPr>
          <w:p w:rsidR="00D63482" w:rsidRPr="00C95BA5" w:rsidRDefault="00A970E3" w:rsidP="00531C15">
            <w:pPr>
              <w:jc w:val="center"/>
              <w:rPr>
                <w:rFonts w:ascii="Arial" w:hAnsi="Arial" w:cs="Arial"/>
                <w:b/>
                <w:sz w:val="20"/>
                <w:szCs w:val="20"/>
              </w:rPr>
            </w:pPr>
            <w:r w:rsidRPr="00C95BA5">
              <w:rPr>
                <w:rFonts w:ascii="Arial" w:hAnsi="Arial" w:cs="Arial"/>
                <w:b/>
                <w:sz w:val="20"/>
                <w:szCs w:val="20"/>
              </w:rPr>
              <w:t>17 al 21 de Octubre</w:t>
            </w:r>
          </w:p>
        </w:tc>
        <w:tc>
          <w:tcPr>
            <w:tcW w:w="1737" w:type="dxa"/>
          </w:tcPr>
          <w:p w:rsidR="00D63482" w:rsidRPr="00C95BA5" w:rsidRDefault="00D63482" w:rsidP="00531C15">
            <w:pPr>
              <w:rPr>
                <w:rFonts w:ascii="Arial" w:hAnsi="Arial" w:cs="Arial"/>
                <w:sz w:val="20"/>
                <w:szCs w:val="20"/>
              </w:rPr>
            </w:pPr>
            <w:r w:rsidRPr="00C95BA5">
              <w:rPr>
                <w:rFonts w:ascii="Arial" w:hAnsi="Arial" w:cs="Arial"/>
                <w:sz w:val="20"/>
                <w:szCs w:val="20"/>
              </w:rPr>
              <w:t>Reporte de lectura</w:t>
            </w:r>
          </w:p>
          <w:p w:rsidR="00D63482" w:rsidRPr="00C95BA5" w:rsidRDefault="00D63482" w:rsidP="00531C15">
            <w:pPr>
              <w:rPr>
                <w:rFonts w:ascii="Arial" w:hAnsi="Arial" w:cs="Arial"/>
                <w:sz w:val="20"/>
                <w:szCs w:val="20"/>
              </w:rPr>
            </w:pPr>
            <w:r w:rsidRPr="00C95BA5">
              <w:rPr>
                <w:rFonts w:ascii="Arial" w:hAnsi="Arial" w:cs="Arial"/>
                <w:sz w:val="20"/>
                <w:szCs w:val="20"/>
              </w:rPr>
              <w:t>Elaboración de recomendaciones escritas</w:t>
            </w:r>
            <w:r w:rsidR="00A970E3" w:rsidRPr="00C95BA5">
              <w:rPr>
                <w:rFonts w:ascii="Arial" w:hAnsi="Arial" w:cs="Arial"/>
                <w:sz w:val="20"/>
                <w:szCs w:val="20"/>
              </w:rPr>
              <w:t>.</w:t>
            </w:r>
          </w:p>
        </w:tc>
      </w:tr>
      <w:tr w:rsidR="00D63482" w:rsidRPr="00C95BA5" w:rsidTr="00531C15">
        <w:trPr>
          <w:trHeight w:val="2568"/>
        </w:trPr>
        <w:tc>
          <w:tcPr>
            <w:tcW w:w="1080" w:type="dxa"/>
          </w:tcPr>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BLOQUE 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C066A0" w:rsidP="00531C15">
            <w:pPr>
              <w:rPr>
                <w:rFonts w:ascii="Arial" w:hAnsi="Arial" w:cs="Arial"/>
                <w:sz w:val="20"/>
                <w:szCs w:val="20"/>
                <w:lang w:val="es-MX"/>
              </w:rPr>
            </w:pPr>
            <w:r w:rsidRPr="00C95BA5">
              <w:rPr>
                <w:rFonts w:ascii="Arial" w:hAnsi="Arial" w:cs="Arial"/>
                <w:sz w:val="20"/>
                <w:szCs w:val="20"/>
                <w:lang w:val="es-MX"/>
              </w:rPr>
              <w:t xml:space="preserve"> Exámen  parcial</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Act. 7  </w:t>
            </w:r>
          </w:p>
          <w:p w:rsidR="00BA6503"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Revisar los resultados de la visita y la guía de observación, plantear preguntas para la segunda visita. </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Seleccionar aquellos aspectos para dialogar con la maestra, la directora, los niños y los padres de familia.</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Realizar un análisis de la visita anterior y elaborar la guía de observación e investigación. </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rPr>
            </w:pPr>
          </w:p>
        </w:tc>
        <w:tc>
          <w:tcPr>
            <w:tcW w:w="1800" w:type="dxa"/>
          </w:tcPr>
          <w:p w:rsidR="00AE3060" w:rsidRPr="00C95BA5" w:rsidRDefault="00D63482" w:rsidP="00531C15">
            <w:pPr>
              <w:rPr>
                <w:rFonts w:ascii="Arial" w:hAnsi="Arial" w:cs="Arial"/>
                <w:sz w:val="20"/>
                <w:szCs w:val="20"/>
                <w:lang w:val="es-MX"/>
              </w:rPr>
            </w:pPr>
            <w:r w:rsidRPr="00C95BA5">
              <w:rPr>
                <w:rFonts w:ascii="Arial" w:hAnsi="Arial" w:cs="Arial"/>
                <w:sz w:val="20"/>
                <w:szCs w:val="20"/>
              </w:rPr>
              <w:t>Trabajo en equipos</w:t>
            </w:r>
            <w:r w:rsidR="00BA6503" w:rsidRPr="00C95BA5">
              <w:rPr>
                <w:rFonts w:ascii="Arial" w:hAnsi="Arial" w:cs="Arial"/>
                <w:sz w:val="20"/>
                <w:szCs w:val="20"/>
                <w:lang w:val="es-MX"/>
              </w:rPr>
              <w:t xml:space="preserve"> </w:t>
            </w:r>
          </w:p>
          <w:p w:rsidR="00AE3060" w:rsidRPr="00C95BA5" w:rsidRDefault="00AE3060" w:rsidP="00531C15">
            <w:pPr>
              <w:rPr>
                <w:rFonts w:ascii="Arial" w:hAnsi="Arial" w:cs="Arial"/>
                <w:sz w:val="20"/>
                <w:szCs w:val="20"/>
                <w:lang w:val="es-MX"/>
              </w:rPr>
            </w:pPr>
          </w:p>
          <w:p w:rsidR="00AE3060" w:rsidRPr="00C95BA5" w:rsidRDefault="00AE3060" w:rsidP="00531C15">
            <w:pPr>
              <w:rPr>
                <w:rFonts w:ascii="Arial" w:hAnsi="Arial" w:cs="Arial"/>
                <w:sz w:val="20"/>
                <w:szCs w:val="20"/>
                <w:lang w:val="es-MX"/>
              </w:rPr>
            </w:pPr>
          </w:p>
          <w:p w:rsidR="00D63482" w:rsidRPr="00C95BA5" w:rsidRDefault="00BA6503" w:rsidP="00531C15">
            <w:pPr>
              <w:rPr>
                <w:rFonts w:ascii="Arial" w:hAnsi="Arial" w:cs="Arial"/>
                <w:sz w:val="20"/>
                <w:szCs w:val="20"/>
              </w:rPr>
            </w:pPr>
            <w:r w:rsidRPr="00C95BA5">
              <w:rPr>
                <w:rFonts w:ascii="Arial" w:hAnsi="Arial" w:cs="Arial"/>
                <w:sz w:val="20"/>
                <w:szCs w:val="20"/>
                <w:lang w:val="es-MX"/>
              </w:rPr>
              <w:t>Exámen  parcial</w:t>
            </w:r>
          </w:p>
          <w:p w:rsidR="00BA6503" w:rsidRPr="00C95BA5" w:rsidRDefault="00BA6503" w:rsidP="00531C15">
            <w:pPr>
              <w:rPr>
                <w:rFonts w:ascii="Arial" w:hAnsi="Arial" w:cs="Arial"/>
                <w:sz w:val="20"/>
                <w:szCs w:val="20"/>
              </w:rPr>
            </w:pPr>
          </w:p>
          <w:p w:rsidR="00BA6503" w:rsidRPr="00C95BA5" w:rsidRDefault="00BA6503" w:rsidP="00531C15">
            <w:pPr>
              <w:rPr>
                <w:rFonts w:ascii="Arial" w:hAnsi="Arial" w:cs="Arial"/>
                <w:sz w:val="20"/>
                <w:szCs w:val="20"/>
              </w:rPr>
            </w:pPr>
          </w:p>
          <w:p w:rsidR="00BA6503" w:rsidRPr="00C95BA5" w:rsidRDefault="00BA6503" w:rsidP="00531C15">
            <w:pPr>
              <w:rPr>
                <w:rFonts w:ascii="Arial" w:hAnsi="Arial" w:cs="Arial"/>
                <w:sz w:val="20"/>
                <w:szCs w:val="20"/>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fortalezas y debilidades de la primera visita.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la guía de observación  e investigación con el análisis anterior.</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Seguimiento de investigación</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tc>
        <w:tc>
          <w:tcPr>
            <w:tcW w:w="1417" w:type="dxa"/>
          </w:tcPr>
          <w:p w:rsidR="00D63482" w:rsidRPr="00C95BA5" w:rsidRDefault="00D63482" w:rsidP="00531C15">
            <w:pPr>
              <w:jc w:val="center"/>
              <w:rPr>
                <w:rFonts w:ascii="Arial" w:hAnsi="Arial" w:cs="Arial"/>
                <w:b/>
                <w:sz w:val="20"/>
                <w:szCs w:val="20"/>
                <w:lang w:val="es-ES_tradnl"/>
              </w:rPr>
            </w:pPr>
          </w:p>
          <w:p w:rsidR="00494150" w:rsidRPr="00C95BA5" w:rsidRDefault="00494150" w:rsidP="00494150">
            <w:pPr>
              <w:jc w:val="center"/>
              <w:rPr>
                <w:rFonts w:ascii="Arial" w:hAnsi="Arial" w:cs="Arial"/>
                <w:b/>
                <w:sz w:val="20"/>
                <w:szCs w:val="20"/>
                <w:lang w:val="es-ES_tradnl"/>
              </w:rPr>
            </w:pPr>
          </w:p>
          <w:p w:rsidR="00494150" w:rsidRPr="00C95BA5" w:rsidRDefault="00494150" w:rsidP="00494150">
            <w:pPr>
              <w:rPr>
                <w:rFonts w:ascii="Arial" w:hAnsi="Arial" w:cs="Arial"/>
                <w:sz w:val="20"/>
                <w:szCs w:val="20"/>
                <w:lang w:val="es-ES_tradnl"/>
              </w:rPr>
            </w:pPr>
          </w:p>
          <w:p w:rsidR="00D63482" w:rsidRPr="00C95BA5" w:rsidRDefault="00A970E3" w:rsidP="00531C15">
            <w:pPr>
              <w:jc w:val="center"/>
              <w:rPr>
                <w:rFonts w:ascii="Arial" w:hAnsi="Arial" w:cs="Arial"/>
                <w:b/>
                <w:sz w:val="20"/>
                <w:szCs w:val="20"/>
                <w:lang w:val="es-ES_tradnl"/>
              </w:rPr>
            </w:pPr>
            <w:r w:rsidRPr="00C95BA5">
              <w:rPr>
                <w:rFonts w:ascii="Arial" w:hAnsi="Arial" w:cs="Arial"/>
                <w:b/>
                <w:sz w:val="20"/>
                <w:szCs w:val="20"/>
                <w:lang w:val="es-ES_tradnl"/>
              </w:rPr>
              <w:t>24 al 31 de Octubre</w:t>
            </w:r>
          </w:p>
          <w:p w:rsidR="00BA6503" w:rsidRPr="00C95BA5" w:rsidRDefault="00BA6503" w:rsidP="00531C15">
            <w:pPr>
              <w:jc w:val="center"/>
              <w:rPr>
                <w:rFonts w:ascii="Arial" w:hAnsi="Arial" w:cs="Arial"/>
                <w:b/>
                <w:sz w:val="20"/>
                <w:szCs w:val="20"/>
                <w:lang w:val="es-ES_tradnl"/>
              </w:rPr>
            </w:pPr>
          </w:p>
          <w:p w:rsidR="00BA6503" w:rsidRPr="00C95BA5" w:rsidRDefault="00BA6503" w:rsidP="00531C15">
            <w:pPr>
              <w:jc w:val="center"/>
              <w:rPr>
                <w:rFonts w:ascii="Arial" w:hAnsi="Arial" w:cs="Arial"/>
                <w:b/>
                <w:sz w:val="20"/>
                <w:szCs w:val="20"/>
                <w:lang w:val="es-ES_tradnl"/>
              </w:rPr>
            </w:pPr>
          </w:p>
          <w:p w:rsidR="00BA6503" w:rsidRPr="00C95BA5" w:rsidRDefault="00BA6503" w:rsidP="00531C15">
            <w:pPr>
              <w:jc w:val="center"/>
              <w:rPr>
                <w:rFonts w:ascii="Arial" w:hAnsi="Arial" w:cs="Arial"/>
                <w:b/>
                <w:sz w:val="20"/>
                <w:szCs w:val="20"/>
                <w:lang w:val="es-ES_tradnl"/>
              </w:rPr>
            </w:pPr>
            <w:r w:rsidRPr="00C95BA5">
              <w:rPr>
                <w:rFonts w:ascii="Arial" w:hAnsi="Arial" w:cs="Arial"/>
                <w:b/>
                <w:sz w:val="20"/>
                <w:szCs w:val="20"/>
                <w:lang w:val="es-ES_tradnl"/>
              </w:rPr>
              <w:t>Semana de ciencia y tecnología.</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guía participaciones individuales y en equipos.</w:t>
            </w:r>
          </w:p>
          <w:p w:rsidR="00C066A0" w:rsidRPr="00C95BA5" w:rsidRDefault="00C066A0" w:rsidP="00531C15">
            <w:pPr>
              <w:rPr>
                <w:rFonts w:ascii="Arial" w:hAnsi="Arial" w:cs="Arial"/>
                <w:sz w:val="20"/>
                <w:szCs w:val="20"/>
                <w:lang w:val="es-MX"/>
              </w:rPr>
            </w:pPr>
          </w:p>
          <w:p w:rsidR="00C066A0" w:rsidRPr="00C95BA5" w:rsidRDefault="00C066A0" w:rsidP="00531C15">
            <w:pPr>
              <w:rPr>
                <w:rFonts w:ascii="Arial" w:hAnsi="Arial" w:cs="Arial"/>
                <w:sz w:val="20"/>
                <w:szCs w:val="20"/>
                <w:lang w:val="es-MX"/>
              </w:rPr>
            </w:pPr>
            <w:r w:rsidRPr="00C95BA5">
              <w:rPr>
                <w:rFonts w:ascii="Arial" w:hAnsi="Arial" w:cs="Arial"/>
                <w:sz w:val="20"/>
                <w:szCs w:val="20"/>
                <w:lang w:val="es-MX"/>
              </w:rPr>
              <w:t>Exámen  parcial</w:t>
            </w:r>
          </w:p>
        </w:tc>
      </w:tr>
      <w:tr w:rsidR="00D63482" w:rsidRPr="00C95BA5" w:rsidTr="00531C15">
        <w:tc>
          <w:tcPr>
            <w:tcW w:w="1080" w:type="dxa"/>
          </w:tcPr>
          <w:p w:rsidR="00D63482" w:rsidRPr="00C95BA5" w:rsidRDefault="00D63482" w:rsidP="00531C15">
            <w:pPr>
              <w:rPr>
                <w:rFonts w:ascii="Arial" w:hAnsi="Arial" w:cs="Arial"/>
                <w:b/>
                <w:sz w:val="20"/>
                <w:szCs w:val="20"/>
                <w:lang w:val="es-MX"/>
              </w:rPr>
            </w:pP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BOQUE </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II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AE3060" w:rsidRPr="00C95BA5" w:rsidRDefault="00D63482" w:rsidP="00531C15">
            <w:pPr>
              <w:rPr>
                <w:rFonts w:ascii="Arial" w:hAnsi="Arial" w:cs="Arial"/>
                <w:b/>
                <w:sz w:val="20"/>
                <w:szCs w:val="20"/>
                <w:lang w:val="es-MX"/>
              </w:rPr>
            </w:pPr>
            <w:r w:rsidRPr="00C95BA5">
              <w:rPr>
                <w:rFonts w:ascii="Arial" w:hAnsi="Arial" w:cs="Arial"/>
                <w:b/>
                <w:sz w:val="20"/>
                <w:szCs w:val="20"/>
                <w:lang w:val="es-MX"/>
              </w:rPr>
              <w:t xml:space="preserve">Presentación de </w:t>
            </w:r>
          </w:p>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t>B</w:t>
            </w:r>
            <w:r w:rsidR="00D63482" w:rsidRPr="00C95BA5">
              <w:rPr>
                <w:rFonts w:ascii="Arial" w:hAnsi="Arial" w:cs="Arial"/>
                <w:b/>
                <w:sz w:val="20"/>
                <w:szCs w:val="20"/>
                <w:lang w:val="es-MX"/>
              </w:rPr>
              <w:t>loque II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organización del trabajo en el jardín de niños.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tiempo y el espacio en el jardín de niños.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Preparación para la tercera visita en el medio rural</w:t>
            </w:r>
          </w:p>
        </w:tc>
        <w:tc>
          <w:tcPr>
            <w:tcW w:w="2898" w:type="dxa"/>
          </w:tcPr>
          <w:p w:rsidR="00D63482" w:rsidRPr="00C95BA5" w:rsidRDefault="00D63482" w:rsidP="00531C15">
            <w:pPr>
              <w:rPr>
                <w:rFonts w:ascii="Arial" w:hAnsi="Arial" w:cs="Arial"/>
                <w:sz w:val="20"/>
                <w:szCs w:val="20"/>
              </w:rPr>
            </w:pPr>
            <w:r w:rsidRPr="00C95BA5">
              <w:rPr>
                <w:rFonts w:ascii="Arial" w:hAnsi="Arial" w:cs="Arial"/>
                <w:sz w:val="20"/>
                <w:szCs w:val="20"/>
              </w:rPr>
              <w:t>Presentación de los temas y  bibliografía básica.</w:t>
            </w:r>
          </w:p>
          <w:p w:rsidR="00D63482" w:rsidRPr="00C95BA5" w:rsidRDefault="00D63482" w:rsidP="00531C15">
            <w:pPr>
              <w:rPr>
                <w:rFonts w:ascii="Arial" w:hAnsi="Arial" w:cs="Arial"/>
                <w:sz w:val="20"/>
                <w:szCs w:val="20"/>
              </w:rPr>
            </w:pPr>
            <w:r w:rsidRPr="00C95BA5">
              <w:rPr>
                <w:rFonts w:ascii="Arial" w:hAnsi="Arial" w:cs="Arial"/>
                <w:sz w:val="20"/>
                <w:szCs w:val="20"/>
              </w:rPr>
              <w:t>Actividad 8</w:t>
            </w:r>
          </w:p>
          <w:p w:rsidR="00D63482" w:rsidRPr="00C95BA5" w:rsidRDefault="00D63482" w:rsidP="00531C15">
            <w:pPr>
              <w:rPr>
                <w:rFonts w:ascii="Arial" w:hAnsi="Arial" w:cs="Arial"/>
                <w:sz w:val="20"/>
                <w:szCs w:val="20"/>
              </w:rPr>
            </w:pPr>
            <w:r w:rsidRPr="00C95BA5">
              <w:rPr>
                <w:rFonts w:ascii="Arial" w:hAnsi="Arial" w:cs="Arial"/>
                <w:sz w:val="20"/>
                <w:szCs w:val="20"/>
              </w:rPr>
              <w:t>Elaborar un escrito de las actividades de un día de trabajo en preescolar, con base a las experiencias  y textos leídos.</w:t>
            </w:r>
          </w:p>
          <w:p w:rsidR="00D63482" w:rsidRPr="00C95BA5" w:rsidRDefault="00D63482" w:rsidP="00531C15">
            <w:pPr>
              <w:rPr>
                <w:rFonts w:ascii="Arial" w:hAnsi="Arial" w:cs="Arial"/>
                <w:sz w:val="20"/>
                <w:szCs w:val="20"/>
              </w:rPr>
            </w:pPr>
            <w:r w:rsidRPr="00C95BA5">
              <w:rPr>
                <w:rFonts w:ascii="Arial" w:hAnsi="Arial" w:cs="Arial"/>
                <w:sz w:val="20"/>
                <w:szCs w:val="20"/>
              </w:rPr>
              <w:t>Leer y analizar individualmente el texto de Marisa del Carmen Martín y contestar los cuestionamientos.</w:t>
            </w:r>
          </w:p>
          <w:p w:rsidR="00D63482" w:rsidRPr="00C95BA5" w:rsidRDefault="00D63482" w:rsidP="00531C15">
            <w:pPr>
              <w:rPr>
                <w:rFonts w:ascii="Arial" w:hAnsi="Arial" w:cs="Arial"/>
                <w:sz w:val="20"/>
                <w:szCs w:val="20"/>
              </w:rPr>
            </w:pPr>
            <w:r w:rsidRPr="00C95BA5">
              <w:rPr>
                <w:rFonts w:ascii="Arial" w:hAnsi="Arial" w:cs="Arial"/>
                <w:sz w:val="20"/>
                <w:szCs w:val="20"/>
              </w:rPr>
              <w:t>Actividad 10 Preparación para la tercera visita. Elaboración de guía con elementos de condiciones físicas y materiales del plantel, organización del trabajo, distribución del tiempo en el aula y en la escuela</w:t>
            </w:r>
          </w:p>
          <w:p w:rsidR="00D63482" w:rsidRPr="00C95BA5" w:rsidRDefault="00D63482" w:rsidP="00531C15">
            <w:pPr>
              <w:rPr>
                <w:rFonts w:ascii="Arial" w:hAnsi="Arial" w:cs="Arial"/>
                <w:sz w:val="20"/>
                <w:szCs w:val="20"/>
              </w:rPr>
            </w:pP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Conocer e identificar  las actividades dentro del jardín de niños.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Identificar la importancia del ambiente como agente educativo.</w:t>
            </w:r>
          </w:p>
        </w:tc>
        <w:tc>
          <w:tcPr>
            <w:tcW w:w="2160" w:type="dxa"/>
          </w:tcPr>
          <w:p w:rsidR="00D63482" w:rsidRPr="00C95BA5" w:rsidRDefault="00D63482" w:rsidP="00531C15">
            <w:pPr>
              <w:spacing w:line="276" w:lineRule="auto"/>
              <w:rPr>
                <w:rFonts w:ascii="Arial" w:hAnsi="Arial" w:cs="Arial"/>
                <w:b/>
                <w:sz w:val="20"/>
                <w:szCs w:val="20"/>
                <w:lang w:val="es-MX"/>
              </w:rPr>
            </w:pPr>
            <w:r w:rsidRPr="00C95BA5">
              <w:rPr>
                <w:rFonts w:ascii="Arial" w:hAnsi="Arial" w:cs="Arial"/>
                <w:b/>
                <w:sz w:val="20"/>
                <w:szCs w:val="20"/>
                <w:lang w:val="es-MX"/>
              </w:rPr>
              <w:t>“</w:t>
            </w:r>
            <w:r w:rsidRPr="00C95BA5">
              <w:rPr>
                <w:rFonts w:ascii="Arial" w:hAnsi="Arial" w:cs="Arial"/>
                <w:sz w:val="20"/>
                <w:szCs w:val="20"/>
                <w:lang w:val="es-MX"/>
              </w:rPr>
              <w:t>Enseñar y aprender en educación infantil” Marisa del Carmen Martín, (1997).</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Puesta en común </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las características de un día en el jardín de niños y las diferencias que existen en los diferentes contextos.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propuesta para mejorar el ambiente en la escuela.</w:t>
            </w:r>
          </w:p>
        </w:tc>
        <w:tc>
          <w:tcPr>
            <w:tcW w:w="1417" w:type="dxa"/>
          </w:tcPr>
          <w:p w:rsidR="00D63482" w:rsidRPr="00C95BA5" w:rsidRDefault="00C302B6" w:rsidP="00531C15">
            <w:pPr>
              <w:rPr>
                <w:rFonts w:ascii="Arial" w:hAnsi="Arial" w:cs="Arial"/>
                <w:b/>
                <w:sz w:val="20"/>
                <w:szCs w:val="20"/>
                <w:lang w:val="es-ES_tradnl"/>
              </w:rPr>
            </w:pPr>
            <w:r w:rsidRPr="00C95BA5">
              <w:rPr>
                <w:rFonts w:ascii="Arial" w:hAnsi="Arial" w:cs="Arial"/>
                <w:b/>
                <w:sz w:val="20"/>
                <w:szCs w:val="20"/>
                <w:lang w:val="es-ES_tradnl"/>
              </w:rPr>
              <w:t xml:space="preserve">31 al 4 </w:t>
            </w:r>
            <w:r w:rsidR="00D63482" w:rsidRPr="00C95BA5">
              <w:rPr>
                <w:rFonts w:ascii="Arial" w:hAnsi="Arial" w:cs="Arial"/>
                <w:b/>
                <w:sz w:val="20"/>
                <w:szCs w:val="20"/>
                <w:lang w:val="es-ES_tradnl"/>
              </w:rPr>
              <w:t>de Noviembre</w:t>
            </w:r>
          </w:p>
          <w:p w:rsidR="00D63482" w:rsidRPr="00C95BA5" w:rsidRDefault="00D63482" w:rsidP="00531C15">
            <w:pP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Exposición en equipos e individual.</w:t>
            </w:r>
          </w:p>
        </w:tc>
      </w:tr>
      <w:tr w:rsidR="00D63482" w:rsidRPr="00C95BA5" w:rsidTr="00531C15">
        <w:tc>
          <w:tcPr>
            <w:tcW w:w="1080" w:type="dxa"/>
          </w:tcPr>
          <w:p w:rsidR="00D63482"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BLOQUE II</w:t>
            </w:r>
          </w:p>
        </w:tc>
        <w:tc>
          <w:tcPr>
            <w:tcW w:w="2322" w:type="dxa"/>
          </w:tcPr>
          <w:p w:rsidR="00D63482" w:rsidRPr="00C95BA5" w:rsidRDefault="00D63482" w:rsidP="00531C15">
            <w:pPr>
              <w:rPr>
                <w:rFonts w:ascii="Arial" w:hAnsi="Arial" w:cs="Arial"/>
                <w:sz w:val="20"/>
                <w:szCs w:val="20"/>
                <w:lang w:val="es-MX"/>
              </w:rPr>
            </w:pPr>
          </w:p>
          <w:p w:rsidR="00C95BA5" w:rsidRDefault="00C302B6" w:rsidP="00531C15">
            <w:pPr>
              <w:rPr>
                <w:rFonts w:ascii="Arial" w:hAnsi="Arial" w:cs="Arial"/>
                <w:sz w:val="20"/>
                <w:szCs w:val="20"/>
                <w:lang w:val="es-MX"/>
              </w:rPr>
            </w:pPr>
            <w:r w:rsidRPr="00C95BA5">
              <w:rPr>
                <w:rFonts w:ascii="Arial" w:hAnsi="Arial" w:cs="Arial"/>
                <w:b/>
                <w:sz w:val="20"/>
                <w:szCs w:val="20"/>
                <w:lang w:val="es-MX"/>
              </w:rPr>
              <w:t xml:space="preserve"> </w:t>
            </w:r>
            <w:r w:rsidR="0037225E" w:rsidRPr="00C95BA5">
              <w:rPr>
                <w:rFonts w:ascii="Arial" w:hAnsi="Arial" w:cs="Arial"/>
                <w:b/>
                <w:sz w:val="20"/>
                <w:szCs w:val="20"/>
                <w:lang w:val="es-MX"/>
              </w:rPr>
              <w:t xml:space="preserve"> V</w:t>
            </w:r>
            <w:r w:rsidR="00D63482" w:rsidRPr="00C95BA5">
              <w:rPr>
                <w:rFonts w:ascii="Arial" w:hAnsi="Arial" w:cs="Arial"/>
                <w:b/>
                <w:sz w:val="20"/>
                <w:szCs w:val="20"/>
                <w:lang w:val="es-MX"/>
              </w:rPr>
              <w:t>isita</w:t>
            </w:r>
            <w:r w:rsidR="00D63482" w:rsidRPr="00C95BA5">
              <w:rPr>
                <w:rFonts w:ascii="Arial" w:hAnsi="Arial" w:cs="Arial"/>
                <w:sz w:val="20"/>
                <w:szCs w:val="20"/>
                <w:lang w:val="es-MX"/>
              </w:rPr>
              <w:t xml:space="preserve"> al medio rural y su análisis. </w:t>
            </w:r>
          </w:p>
          <w:p w:rsidR="00D63482" w:rsidRPr="00C95BA5" w:rsidRDefault="00C302B6" w:rsidP="00531C15">
            <w:pPr>
              <w:rPr>
                <w:rFonts w:ascii="Arial" w:hAnsi="Arial" w:cs="Arial"/>
                <w:sz w:val="20"/>
                <w:szCs w:val="20"/>
                <w:lang w:val="es-MX"/>
              </w:rPr>
            </w:pPr>
            <w:r w:rsidRPr="00C95BA5">
              <w:rPr>
                <w:rFonts w:ascii="Arial" w:hAnsi="Arial" w:cs="Arial"/>
                <w:b/>
                <w:sz w:val="20"/>
                <w:szCs w:val="20"/>
                <w:lang w:val="es-MX"/>
              </w:rPr>
              <w:t xml:space="preserve">8  </w:t>
            </w:r>
            <w:r w:rsidR="00D63482" w:rsidRPr="00C95BA5">
              <w:rPr>
                <w:rFonts w:ascii="Arial" w:hAnsi="Arial" w:cs="Arial"/>
                <w:sz w:val="20"/>
                <w:szCs w:val="20"/>
                <w:lang w:val="es-MX"/>
              </w:rPr>
              <w:t>de Noviembre</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p>
          <w:p w:rsidR="00D63482" w:rsidRPr="00C95BA5" w:rsidRDefault="00C302B6" w:rsidP="00531C15">
            <w:pPr>
              <w:rPr>
                <w:rFonts w:ascii="Arial" w:hAnsi="Arial" w:cs="Arial"/>
                <w:sz w:val="20"/>
                <w:szCs w:val="20"/>
                <w:lang w:val="es-MX"/>
              </w:rPr>
            </w:pPr>
            <w:r w:rsidRPr="00C95BA5">
              <w:rPr>
                <w:rFonts w:ascii="Arial" w:hAnsi="Arial" w:cs="Arial"/>
                <w:sz w:val="20"/>
                <w:szCs w:val="20"/>
                <w:lang w:val="es-MX"/>
              </w:rPr>
              <w:t xml:space="preserve">Realización de </w:t>
            </w:r>
            <w:r w:rsidR="00D63482" w:rsidRPr="00C95BA5">
              <w:rPr>
                <w:rFonts w:ascii="Arial" w:hAnsi="Arial" w:cs="Arial"/>
                <w:sz w:val="20"/>
                <w:szCs w:val="20"/>
                <w:lang w:val="es-MX"/>
              </w:rPr>
              <w:t xml:space="preserve"> visita y análisis de la misma.</w:t>
            </w:r>
          </w:p>
        </w:tc>
        <w:tc>
          <w:tcPr>
            <w:tcW w:w="2340" w:type="dxa"/>
          </w:tcPr>
          <w:p w:rsidR="00D63482" w:rsidRPr="00C95BA5" w:rsidRDefault="00C302B6" w:rsidP="00531C15">
            <w:pPr>
              <w:rPr>
                <w:rFonts w:ascii="Arial" w:hAnsi="Arial" w:cs="Arial"/>
                <w:sz w:val="20"/>
                <w:szCs w:val="20"/>
                <w:lang w:val="es-MX"/>
              </w:rPr>
            </w:pPr>
            <w:r w:rsidRPr="00C95BA5">
              <w:rPr>
                <w:rFonts w:ascii="Arial" w:hAnsi="Arial" w:cs="Arial"/>
                <w:sz w:val="20"/>
                <w:szCs w:val="20"/>
                <w:lang w:val="es-MX"/>
              </w:rPr>
              <w:t>Realizar la segunda</w:t>
            </w:r>
            <w:r w:rsidR="00D63482" w:rsidRPr="00C95BA5">
              <w:rPr>
                <w:rFonts w:ascii="Arial" w:hAnsi="Arial" w:cs="Arial"/>
                <w:sz w:val="20"/>
                <w:szCs w:val="20"/>
                <w:lang w:val="es-MX"/>
              </w:rPr>
              <w:t xml:space="preserve"> visita de observación y analizar en forma grupal las características del contexto observado.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Análisis de la guía de indicadores de observación</w:t>
            </w:r>
          </w:p>
        </w:tc>
        <w:tc>
          <w:tcPr>
            <w:tcW w:w="2160" w:type="dxa"/>
          </w:tcPr>
          <w:p w:rsidR="00D63482" w:rsidRPr="00C95BA5" w:rsidRDefault="00D63482" w:rsidP="00531C15">
            <w:pPr>
              <w:spacing w:line="276" w:lineRule="auto"/>
              <w:rPr>
                <w:rFonts w:ascii="Arial" w:hAnsi="Arial" w:cs="Arial"/>
                <w:b/>
                <w:sz w:val="20"/>
                <w:szCs w:val="20"/>
                <w:lang w:val="es-MX"/>
              </w:rPr>
            </w:pPr>
          </w:p>
        </w:tc>
        <w:tc>
          <w:tcPr>
            <w:tcW w:w="1800" w:type="dxa"/>
          </w:tcPr>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por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Conclusiones individuales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Semejanzas y diferencias de los contextos</w:t>
            </w:r>
          </w:p>
        </w:tc>
        <w:tc>
          <w:tcPr>
            <w:tcW w:w="1417" w:type="dxa"/>
          </w:tcPr>
          <w:p w:rsidR="00D63482" w:rsidRPr="00C95BA5" w:rsidRDefault="00C302B6" w:rsidP="00531C15">
            <w:pPr>
              <w:jc w:val="center"/>
              <w:rPr>
                <w:rFonts w:ascii="Arial" w:hAnsi="Arial" w:cs="Arial"/>
                <w:b/>
                <w:sz w:val="20"/>
                <w:szCs w:val="20"/>
                <w:lang w:val="es-ES_tradnl"/>
              </w:rPr>
            </w:pPr>
            <w:r w:rsidRPr="00C95BA5">
              <w:rPr>
                <w:rFonts w:ascii="Arial" w:hAnsi="Arial" w:cs="Arial"/>
                <w:b/>
                <w:sz w:val="20"/>
                <w:szCs w:val="20"/>
                <w:lang w:val="es-ES_tradnl"/>
              </w:rPr>
              <w:t>7 al 11</w:t>
            </w:r>
            <w:r w:rsidR="00D63482" w:rsidRPr="00C95BA5">
              <w:rPr>
                <w:rFonts w:ascii="Arial" w:hAnsi="Arial" w:cs="Arial"/>
                <w:b/>
                <w:sz w:val="20"/>
                <w:szCs w:val="20"/>
                <w:lang w:val="es-ES_tradnl"/>
              </w:rPr>
              <w:t xml:space="preserve"> de Noviembre</w:t>
            </w:r>
          </w:p>
          <w:p w:rsidR="00C302B6" w:rsidRPr="00C95BA5" w:rsidRDefault="00C302B6" w:rsidP="00531C15">
            <w:pPr>
              <w:jc w:val="center"/>
              <w:rPr>
                <w:rFonts w:ascii="Arial" w:hAnsi="Arial" w:cs="Arial"/>
                <w:b/>
                <w:sz w:val="20"/>
                <w:szCs w:val="20"/>
                <w:lang w:val="es-ES_tradnl"/>
              </w:rPr>
            </w:pPr>
          </w:p>
          <w:p w:rsidR="00C302B6" w:rsidRPr="00C95BA5" w:rsidRDefault="00C302B6" w:rsidP="00531C15">
            <w:pPr>
              <w:jc w:val="center"/>
              <w:rPr>
                <w:rFonts w:ascii="Arial" w:hAnsi="Arial" w:cs="Arial"/>
                <w:b/>
                <w:sz w:val="20"/>
                <w:szCs w:val="20"/>
                <w:lang w:val="es-ES_tradnl"/>
              </w:rPr>
            </w:pPr>
            <w:r w:rsidRPr="00C95BA5">
              <w:rPr>
                <w:rFonts w:ascii="Arial" w:hAnsi="Arial" w:cs="Arial"/>
                <w:b/>
                <w:sz w:val="20"/>
                <w:szCs w:val="20"/>
                <w:lang w:val="es-ES_tradnl"/>
              </w:rPr>
              <w:t xml:space="preserve">Visita  a Jardines  del  </w:t>
            </w:r>
            <w:r w:rsidRPr="00C95BA5">
              <w:rPr>
                <w:rFonts w:ascii="Arial" w:hAnsi="Arial" w:cs="Arial"/>
                <w:b/>
                <w:sz w:val="20"/>
                <w:szCs w:val="20"/>
                <w:lang w:val="es-ES_tradnl"/>
              </w:rPr>
              <w:lastRenderedPageBreak/>
              <w:t>Contexto Rural</w:t>
            </w:r>
          </w:p>
          <w:p w:rsidR="00D63482" w:rsidRPr="00C95BA5" w:rsidRDefault="00D63482" w:rsidP="00531C15">
            <w:pPr>
              <w:jc w:val="cente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Escrito de observación.</w:t>
            </w:r>
          </w:p>
          <w:p w:rsidR="00C302B6" w:rsidRPr="00C95BA5" w:rsidRDefault="00C302B6" w:rsidP="00531C15">
            <w:pPr>
              <w:rPr>
                <w:rFonts w:ascii="Arial" w:hAnsi="Arial" w:cs="Arial"/>
                <w:sz w:val="20"/>
                <w:szCs w:val="20"/>
                <w:lang w:val="es-MX"/>
              </w:rPr>
            </w:pPr>
            <w:r w:rsidRPr="00C95BA5">
              <w:rPr>
                <w:rFonts w:ascii="Arial" w:hAnsi="Arial" w:cs="Arial"/>
                <w:sz w:val="20"/>
                <w:szCs w:val="20"/>
                <w:lang w:val="es-MX"/>
              </w:rPr>
              <w:t>Fotografías, videos.</w:t>
            </w:r>
          </w:p>
        </w:tc>
      </w:tr>
      <w:tr w:rsidR="00D63482" w:rsidRPr="00C95BA5" w:rsidTr="00531C15">
        <w:tc>
          <w:tcPr>
            <w:tcW w:w="1080" w:type="dxa"/>
          </w:tcPr>
          <w:p w:rsidR="00D63482" w:rsidRPr="00C95BA5" w:rsidRDefault="00AE3060" w:rsidP="00531C15">
            <w:pPr>
              <w:rPr>
                <w:rFonts w:ascii="Arial" w:hAnsi="Arial" w:cs="Arial"/>
                <w:b/>
                <w:sz w:val="20"/>
                <w:szCs w:val="20"/>
                <w:lang w:val="es-MX"/>
              </w:rPr>
            </w:pPr>
            <w:r w:rsidRPr="00C95BA5">
              <w:rPr>
                <w:rFonts w:ascii="Arial" w:hAnsi="Arial" w:cs="Arial"/>
                <w:b/>
                <w:sz w:val="20"/>
                <w:szCs w:val="20"/>
                <w:lang w:val="es-MX"/>
              </w:rPr>
              <w:lastRenderedPageBreak/>
              <w:t xml:space="preserve">BLOQUE </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II</w:t>
            </w: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aprovechamiento de los recursos educativos.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bimestral institucional  l</w:t>
            </w:r>
          </w:p>
          <w:p w:rsidR="00D63482" w:rsidRPr="00C95BA5" w:rsidRDefault="00D63482" w:rsidP="00531C15">
            <w:pPr>
              <w:rPr>
                <w:rFonts w:ascii="Arial" w:hAnsi="Arial" w:cs="Arial"/>
                <w:sz w:val="20"/>
                <w:szCs w:val="20"/>
                <w:lang w:val="es-MX"/>
              </w:rPr>
            </w:pP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Redactar una descripción breve y elaborar un cuadro acerca de las condiciones físicas y materiales que han identificado en las distintas escuelas.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Discutir en equipos los cuestionamientos sugeríos respecto al aprovechamiento de los recursos.</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los distintos contextos observados en cuanto a los recursos educativos de los planteles y los presentados en las lecturas.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indicadores de observación del ambiente escolar y el trabajo docente.</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Enseñar y aprender en educación infantil” Marisa del Carmen Martín, (1997).</w:t>
            </w:r>
          </w:p>
        </w:tc>
        <w:tc>
          <w:tcPr>
            <w:tcW w:w="1800" w:type="dxa"/>
          </w:tcPr>
          <w:p w:rsidR="00D63482" w:rsidRPr="00C95BA5" w:rsidRDefault="00D63482" w:rsidP="00531C15">
            <w:pPr>
              <w:rPr>
                <w:rFonts w:ascii="Arial" w:hAnsi="Arial" w:cs="Arial"/>
                <w:sz w:val="20"/>
                <w:szCs w:val="20"/>
                <w:lang w:val="es-MX"/>
              </w:rPr>
            </w:pPr>
          </w:p>
          <w:p w:rsidR="00C066A0" w:rsidRPr="00C95BA5" w:rsidRDefault="00C066A0" w:rsidP="00531C15">
            <w:pPr>
              <w:rPr>
                <w:rFonts w:ascii="Arial" w:hAnsi="Arial" w:cs="Arial"/>
                <w:sz w:val="20"/>
                <w:szCs w:val="20"/>
                <w:lang w:val="es-MX"/>
              </w:rPr>
            </w:pPr>
            <w:r w:rsidRPr="00C95BA5">
              <w:rPr>
                <w:rFonts w:ascii="Arial" w:hAnsi="Arial" w:cs="Arial"/>
                <w:sz w:val="20"/>
                <w:szCs w:val="20"/>
                <w:lang w:val="es-MX"/>
              </w:rPr>
              <w:t>Plenaria, presentar productos de la observación</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indicadores para la próxima  visita y el análisis de los recursos educativos.</w:t>
            </w:r>
          </w:p>
        </w:tc>
        <w:tc>
          <w:tcPr>
            <w:tcW w:w="1417" w:type="dxa"/>
          </w:tcPr>
          <w:p w:rsidR="00D63482" w:rsidRPr="00C95BA5" w:rsidRDefault="00C066A0" w:rsidP="00531C15">
            <w:pPr>
              <w:jc w:val="center"/>
              <w:rPr>
                <w:rFonts w:ascii="Arial" w:hAnsi="Arial" w:cs="Arial"/>
                <w:b/>
                <w:sz w:val="20"/>
                <w:szCs w:val="20"/>
                <w:lang w:val="es-ES_tradnl"/>
              </w:rPr>
            </w:pPr>
            <w:r w:rsidRPr="00C95BA5">
              <w:rPr>
                <w:rFonts w:ascii="Arial" w:hAnsi="Arial" w:cs="Arial"/>
                <w:b/>
                <w:sz w:val="20"/>
                <w:szCs w:val="20"/>
                <w:lang w:val="es-ES_tradnl"/>
              </w:rPr>
              <w:t>14 al 18</w:t>
            </w:r>
            <w:r w:rsidR="00D63482" w:rsidRPr="00C95BA5">
              <w:rPr>
                <w:rFonts w:ascii="Arial" w:hAnsi="Arial" w:cs="Arial"/>
                <w:b/>
                <w:sz w:val="20"/>
                <w:szCs w:val="20"/>
                <w:lang w:val="es-ES_tradnl"/>
              </w:rPr>
              <w:t>de Noviembre.</w:t>
            </w:r>
          </w:p>
          <w:p w:rsidR="00C066A0" w:rsidRPr="00C95BA5" w:rsidRDefault="00C066A0" w:rsidP="00531C15">
            <w:pPr>
              <w:jc w:val="center"/>
              <w:rPr>
                <w:rFonts w:ascii="Arial" w:hAnsi="Arial" w:cs="Arial"/>
                <w:b/>
                <w:sz w:val="20"/>
                <w:szCs w:val="20"/>
                <w:lang w:val="es-ES_tradnl"/>
              </w:rPr>
            </w:pPr>
          </w:p>
          <w:p w:rsidR="00C066A0" w:rsidRPr="00C95BA5" w:rsidRDefault="00C066A0" w:rsidP="00531C15">
            <w:pPr>
              <w:jc w:val="center"/>
              <w:rPr>
                <w:rFonts w:ascii="Arial" w:hAnsi="Arial" w:cs="Arial"/>
                <w:b/>
                <w:sz w:val="20"/>
                <w:szCs w:val="20"/>
                <w:lang w:val="es-ES_tradnl"/>
              </w:rPr>
            </w:pPr>
            <w:r w:rsidRPr="00C95BA5">
              <w:rPr>
                <w:rFonts w:ascii="Arial" w:hAnsi="Arial" w:cs="Arial"/>
                <w:b/>
                <w:sz w:val="20"/>
                <w:szCs w:val="20"/>
                <w:lang w:val="es-ES_tradnl"/>
              </w:rPr>
              <w:t>Exámenes institucionales</w:t>
            </w:r>
          </w:p>
          <w:p w:rsidR="00C066A0" w:rsidRPr="00C95BA5" w:rsidRDefault="00C066A0" w:rsidP="00531C15">
            <w:pPr>
              <w:jc w:val="center"/>
              <w:rPr>
                <w:rFonts w:ascii="Arial" w:hAnsi="Arial" w:cs="Arial"/>
                <w:b/>
                <w:sz w:val="20"/>
                <w:szCs w:val="20"/>
                <w:lang w:val="es-ES_tradnl"/>
              </w:rPr>
            </w:pPr>
            <w:r w:rsidRPr="00C95BA5">
              <w:rPr>
                <w:rFonts w:ascii="Arial" w:hAnsi="Arial" w:cs="Arial"/>
                <w:b/>
                <w:sz w:val="20"/>
                <w:szCs w:val="20"/>
                <w:lang w:val="es-ES_tradnl"/>
              </w:rPr>
              <w:t>(16, 17, 18)</w:t>
            </w:r>
          </w:p>
          <w:p w:rsidR="00D63482" w:rsidRPr="00C95BA5" w:rsidRDefault="00D63482" w:rsidP="00531C15">
            <w:pPr>
              <w:jc w:val="center"/>
              <w:rPr>
                <w:rFonts w:ascii="Arial" w:hAnsi="Arial" w:cs="Arial"/>
                <w:sz w:val="20"/>
                <w:szCs w:val="20"/>
                <w:lang w:val="es-ES_tradnl"/>
              </w:rPr>
            </w:pPr>
          </w:p>
        </w:tc>
        <w:tc>
          <w:tcPr>
            <w:tcW w:w="1737"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escrito</w:t>
            </w:r>
          </w:p>
          <w:p w:rsidR="00D63482" w:rsidRPr="00C95BA5" w:rsidRDefault="00D63482" w:rsidP="00531C15">
            <w:pPr>
              <w:rPr>
                <w:rFonts w:ascii="Arial" w:hAnsi="Arial" w:cs="Arial"/>
                <w:sz w:val="20"/>
                <w:szCs w:val="20"/>
                <w:lang w:val="es-MX"/>
              </w:rPr>
            </w:pPr>
            <w:r w:rsidRPr="00C95BA5">
              <w:rPr>
                <w:rFonts w:ascii="Arial" w:hAnsi="Arial" w:cs="Arial"/>
                <w:b/>
                <w:sz w:val="20"/>
                <w:szCs w:val="20"/>
                <w:lang w:val="es-MX"/>
              </w:rPr>
              <w:t>Examen bimestral institucional</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en equipos.</w:t>
            </w:r>
          </w:p>
        </w:tc>
      </w:tr>
      <w:tr w:rsidR="00D63482" w:rsidRPr="00C95BA5" w:rsidTr="00531C15">
        <w:tc>
          <w:tcPr>
            <w:tcW w:w="1080" w:type="dxa"/>
          </w:tcPr>
          <w:p w:rsidR="00D63482"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BLOQUE 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Las relaciones de  educadoras y alumnos en el jardín de niños.</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11</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a Concepción Torres y Leticia Pérez y  con las experiencias en las visitas reflexionar sobre las relaciones que establecen los docentes con sus alumnos.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a Liliana Suetta y escribir ideas fundamentales.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los cuestionamientos planteados</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Identificar las características de las relaciones de la educadora con sus alumnos.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una propuesta que mejore la autoestima de los alumnos de preescolar</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Ser una educadora: una experiencia. Leticia Pérez</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(1999)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trabajo en el jardín de niños: opiniones de las educadoras” Concepción Torres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(1999)</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“Los docentes y el nivel de inicial” Liliana Suetta (1997)</w:t>
            </w:r>
          </w:p>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Exposición de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Lluvia de ideas</w:t>
            </w:r>
          </w:p>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análisis de las relaciones entre la educadora y los niños</w:t>
            </w:r>
          </w:p>
        </w:tc>
        <w:tc>
          <w:tcPr>
            <w:tcW w:w="1417" w:type="dxa"/>
          </w:tcPr>
          <w:p w:rsidR="00D63482" w:rsidRPr="00C95BA5" w:rsidRDefault="0037225E" w:rsidP="00531C15">
            <w:pPr>
              <w:rPr>
                <w:rFonts w:ascii="Arial" w:hAnsi="Arial" w:cs="Arial"/>
                <w:b/>
                <w:sz w:val="20"/>
                <w:szCs w:val="20"/>
                <w:lang w:val="es-ES_tradnl"/>
              </w:rPr>
            </w:pPr>
            <w:r w:rsidRPr="00C95BA5">
              <w:rPr>
                <w:rFonts w:ascii="Arial" w:hAnsi="Arial" w:cs="Arial"/>
                <w:b/>
                <w:sz w:val="20"/>
                <w:szCs w:val="20"/>
                <w:lang w:val="es-ES_tradnl"/>
              </w:rPr>
              <w:t>21 al 25</w:t>
            </w:r>
            <w:r w:rsidR="00D63482" w:rsidRPr="00C95BA5">
              <w:rPr>
                <w:rFonts w:ascii="Arial" w:hAnsi="Arial" w:cs="Arial"/>
                <w:b/>
                <w:sz w:val="20"/>
                <w:szCs w:val="20"/>
                <w:lang w:val="es-ES_tradnl"/>
              </w:rPr>
              <w:t xml:space="preserve"> de Noviembre</w:t>
            </w:r>
          </w:p>
          <w:p w:rsidR="00D63482" w:rsidRPr="00C95BA5" w:rsidRDefault="00D63482" w:rsidP="0037225E">
            <w:pPr>
              <w:jc w:val="center"/>
              <w:rPr>
                <w:rFonts w:ascii="Arial" w:hAnsi="Arial" w:cs="Arial"/>
                <w:b/>
                <w:sz w:val="20"/>
                <w:szCs w:val="20"/>
                <w:lang w:val="es-ES_tradnl"/>
              </w:rPr>
            </w:pPr>
          </w:p>
          <w:p w:rsidR="0037225E" w:rsidRPr="00C95BA5" w:rsidRDefault="0037225E" w:rsidP="0037225E">
            <w:pPr>
              <w:jc w:val="center"/>
              <w:rPr>
                <w:rFonts w:ascii="Arial" w:hAnsi="Arial" w:cs="Arial"/>
                <w:b/>
                <w:sz w:val="20"/>
                <w:szCs w:val="20"/>
                <w:lang w:val="es-ES_tradnl"/>
              </w:rPr>
            </w:pPr>
          </w:p>
          <w:p w:rsidR="00BD75C2" w:rsidRPr="00C95BA5" w:rsidRDefault="00BD75C2" w:rsidP="004F24C7">
            <w:pPr>
              <w:jc w:val="cente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 control de lectura.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en equipos e individual</w:t>
            </w:r>
          </w:p>
        </w:tc>
      </w:tr>
      <w:tr w:rsidR="00D63482" w:rsidRPr="00C95BA5" w:rsidTr="00531C15">
        <w:tc>
          <w:tcPr>
            <w:tcW w:w="1080" w:type="dxa"/>
          </w:tcPr>
          <w:p w:rsidR="00AE3060" w:rsidRPr="00C95BA5" w:rsidRDefault="00AE3060" w:rsidP="00531C1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AE3060" w:rsidRPr="00C95BA5" w:rsidRDefault="00AE3060" w:rsidP="00531C15">
            <w:pPr>
              <w:rPr>
                <w:rFonts w:ascii="Arial" w:hAnsi="Arial" w:cs="Arial"/>
                <w:b/>
                <w:sz w:val="20"/>
                <w:szCs w:val="20"/>
                <w:lang w:val="es-MX"/>
              </w:rPr>
            </w:pPr>
            <w:r w:rsidRPr="00C95BA5">
              <w:rPr>
                <w:rFonts w:ascii="Arial" w:hAnsi="Arial" w:cs="Arial"/>
                <w:b/>
                <w:sz w:val="20"/>
                <w:szCs w:val="20"/>
                <w:lang w:val="es-MX"/>
              </w:rPr>
              <w:t xml:space="preserve">Presentación </w:t>
            </w:r>
          </w:p>
          <w:p w:rsidR="00AE3060" w:rsidRPr="00C95BA5" w:rsidRDefault="00D63482" w:rsidP="00531C15">
            <w:pPr>
              <w:rPr>
                <w:rFonts w:ascii="Arial" w:hAnsi="Arial" w:cs="Arial"/>
                <w:b/>
                <w:sz w:val="20"/>
                <w:szCs w:val="20"/>
                <w:lang w:val="es-MX"/>
              </w:rPr>
            </w:pPr>
            <w:r w:rsidRPr="00C95BA5">
              <w:rPr>
                <w:rFonts w:ascii="Arial" w:hAnsi="Arial" w:cs="Arial"/>
                <w:b/>
                <w:sz w:val="20"/>
                <w:szCs w:val="20"/>
                <w:lang w:val="es-MX"/>
              </w:rPr>
              <w:t xml:space="preserve">Bloque III </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Las relaciones entre los padres de familia y el jardín de niños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familia y la escuela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Preparación de la 4ª visita a un CEI</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Presentación de los contenidos del bloque III.</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12</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un escrito sobre ser padre de familia y que harían en la escuela y cuándo la visitarían.</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a Serafín Antúnez y elaborar lista de aspectos fundamentales.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14. Preparación de la cuarta visita a un centro de educación infantil (CEI)</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Conocer las características del bloque III</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Establecer los indicadores de la visita a un CEI que permitan elaborar una guía de observación,</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participación de las familias en el proyecto de gestión”  Serafín Antúnez (1999)</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Taller</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guía de observación.</w:t>
            </w:r>
          </w:p>
          <w:p w:rsidR="00D63482" w:rsidRDefault="00D63482" w:rsidP="00531C15">
            <w:pPr>
              <w:rPr>
                <w:rFonts w:ascii="Arial" w:hAnsi="Arial" w:cs="Arial"/>
                <w:sz w:val="20"/>
                <w:szCs w:val="20"/>
                <w:lang w:val="es-MX"/>
              </w:rPr>
            </w:pPr>
            <w:r w:rsidRPr="00C95BA5">
              <w:rPr>
                <w:rFonts w:ascii="Arial" w:hAnsi="Arial" w:cs="Arial"/>
                <w:sz w:val="20"/>
                <w:szCs w:val="20"/>
                <w:lang w:val="es-MX"/>
              </w:rPr>
              <w:t>Análisis de las características de participación de los padres de familia</w:t>
            </w:r>
            <w:r w:rsidR="004F24C7">
              <w:rPr>
                <w:rFonts w:ascii="Arial" w:hAnsi="Arial" w:cs="Arial"/>
                <w:sz w:val="20"/>
                <w:szCs w:val="20"/>
                <w:lang w:val="es-MX"/>
              </w:rPr>
              <w:t>.</w:t>
            </w: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Pr="00C95BA5" w:rsidRDefault="004F24C7" w:rsidP="00531C15">
            <w:pPr>
              <w:rPr>
                <w:rFonts w:ascii="Arial" w:hAnsi="Arial" w:cs="Arial"/>
                <w:sz w:val="20"/>
                <w:szCs w:val="20"/>
                <w:lang w:val="es-MX"/>
              </w:rPr>
            </w:pPr>
          </w:p>
        </w:tc>
        <w:tc>
          <w:tcPr>
            <w:tcW w:w="1417" w:type="dxa"/>
          </w:tcPr>
          <w:p w:rsidR="004F24C7" w:rsidRPr="004F24C7" w:rsidRDefault="00BD75C2" w:rsidP="00531C15">
            <w:pPr>
              <w:rPr>
                <w:rFonts w:ascii="Arial" w:hAnsi="Arial" w:cs="Arial"/>
                <w:b/>
                <w:sz w:val="20"/>
                <w:szCs w:val="20"/>
                <w:lang w:val="es-MX"/>
              </w:rPr>
            </w:pPr>
            <w:r w:rsidRPr="004F24C7">
              <w:rPr>
                <w:rFonts w:ascii="Arial" w:hAnsi="Arial" w:cs="Arial"/>
                <w:b/>
                <w:sz w:val="20"/>
                <w:szCs w:val="20"/>
                <w:lang w:val="es-MX"/>
              </w:rPr>
              <w:t>28</w:t>
            </w:r>
            <w:r w:rsidR="004F24C7" w:rsidRPr="004F24C7">
              <w:rPr>
                <w:rFonts w:ascii="Arial" w:hAnsi="Arial" w:cs="Arial"/>
                <w:b/>
                <w:sz w:val="20"/>
                <w:szCs w:val="20"/>
                <w:lang w:val="es-MX"/>
              </w:rPr>
              <w:t xml:space="preserve"> </w:t>
            </w:r>
            <w:r w:rsidR="004F24C7">
              <w:rPr>
                <w:rFonts w:ascii="Arial" w:hAnsi="Arial" w:cs="Arial"/>
                <w:b/>
                <w:sz w:val="20"/>
                <w:szCs w:val="20"/>
                <w:lang w:val="es-MX"/>
              </w:rPr>
              <w:t xml:space="preserve"> al   2</w:t>
            </w:r>
            <w:r w:rsidR="004F24C7" w:rsidRPr="004F24C7">
              <w:rPr>
                <w:rFonts w:ascii="Arial" w:hAnsi="Arial" w:cs="Arial"/>
                <w:b/>
                <w:sz w:val="20"/>
                <w:szCs w:val="20"/>
                <w:lang w:val="es-MX"/>
              </w:rPr>
              <w:t xml:space="preserve"> de</w:t>
            </w:r>
          </w:p>
          <w:p w:rsidR="00D63482" w:rsidRPr="00C95BA5" w:rsidRDefault="004F24C7" w:rsidP="00531C15">
            <w:pPr>
              <w:rPr>
                <w:rFonts w:ascii="Arial" w:hAnsi="Arial" w:cs="Arial"/>
                <w:b/>
                <w:sz w:val="20"/>
                <w:szCs w:val="20"/>
                <w:lang w:val="es-MX"/>
              </w:rPr>
            </w:pPr>
            <w:r w:rsidRPr="004F24C7">
              <w:rPr>
                <w:rFonts w:ascii="Arial" w:hAnsi="Arial" w:cs="Arial"/>
                <w:b/>
                <w:sz w:val="20"/>
                <w:szCs w:val="20"/>
                <w:lang w:val="es-MX"/>
              </w:rPr>
              <w:t xml:space="preserve"> </w:t>
            </w:r>
            <w:r w:rsidR="00D63482" w:rsidRPr="004F24C7">
              <w:rPr>
                <w:rFonts w:ascii="Arial" w:hAnsi="Arial" w:cs="Arial"/>
                <w:b/>
                <w:sz w:val="20"/>
                <w:szCs w:val="20"/>
                <w:lang w:val="es-MX"/>
              </w:rPr>
              <w:t>Diciembre</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Participaciones en equipos.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individual.</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tc>
      </w:tr>
      <w:tr w:rsidR="00D63482" w:rsidRPr="00C95BA5" w:rsidTr="00531C15">
        <w:tc>
          <w:tcPr>
            <w:tcW w:w="1080" w:type="dxa"/>
          </w:tcPr>
          <w:p w:rsidR="00D63482" w:rsidRPr="00C95BA5" w:rsidRDefault="00D63482" w:rsidP="00531C15">
            <w:pPr>
              <w:jc w:val="center"/>
              <w:rPr>
                <w:rFonts w:ascii="Arial" w:hAnsi="Arial" w:cs="Arial"/>
                <w:b/>
                <w:sz w:val="20"/>
                <w:szCs w:val="20"/>
                <w:lang w:val="es-MX"/>
              </w:rPr>
            </w:pPr>
            <w:r w:rsidRPr="00C95BA5">
              <w:rPr>
                <w:rFonts w:ascii="Arial" w:hAnsi="Arial" w:cs="Arial"/>
                <w:b/>
                <w:sz w:val="20"/>
                <w:szCs w:val="20"/>
                <w:lang w:val="es-MX"/>
              </w:rPr>
              <w:lastRenderedPageBreak/>
              <w:t>III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w:t>
            </w:r>
            <w:r w:rsidR="00BD64E2">
              <w:rPr>
                <w:rFonts w:ascii="Arial" w:hAnsi="Arial" w:cs="Arial"/>
                <w:b/>
                <w:sz w:val="20"/>
                <w:szCs w:val="20"/>
                <w:lang w:val="es-MX"/>
              </w:rPr>
              <w:t>V</w:t>
            </w:r>
            <w:r w:rsidRPr="00C95BA5">
              <w:rPr>
                <w:rFonts w:ascii="Arial" w:hAnsi="Arial" w:cs="Arial"/>
                <w:b/>
                <w:sz w:val="20"/>
                <w:szCs w:val="20"/>
                <w:lang w:val="es-MX"/>
              </w:rPr>
              <w:t>isita a un CEI</w:t>
            </w:r>
            <w:r w:rsidRPr="00C95BA5">
              <w:rPr>
                <w:rFonts w:ascii="Arial" w:hAnsi="Arial" w:cs="Arial"/>
                <w:sz w:val="20"/>
                <w:szCs w:val="20"/>
                <w:lang w:val="es-MX"/>
              </w:rPr>
              <w:t xml:space="preserve"> y análisis de la misma.</w:t>
            </w:r>
          </w:p>
          <w:p w:rsidR="00D63482" w:rsidRPr="00C95BA5" w:rsidRDefault="00BD64E2" w:rsidP="00531C15">
            <w:pPr>
              <w:rPr>
                <w:rFonts w:ascii="Arial" w:hAnsi="Arial" w:cs="Arial"/>
                <w:b/>
                <w:sz w:val="20"/>
                <w:szCs w:val="20"/>
                <w:lang w:val="es-MX"/>
              </w:rPr>
            </w:pPr>
            <w:r>
              <w:rPr>
                <w:rFonts w:ascii="Arial" w:hAnsi="Arial" w:cs="Arial"/>
                <w:b/>
                <w:sz w:val="20"/>
                <w:szCs w:val="20"/>
                <w:lang w:val="es-MX"/>
              </w:rPr>
              <w:t xml:space="preserve">8 </w:t>
            </w:r>
            <w:r w:rsidR="00D63482" w:rsidRPr="00C95BA5">
              <w:rPr>
                <w:rFonts w:ascii="Arial" w:hAnsi="Arial" w:cs="Arial"/>
                <w:b/>
                <w:sz w:val="20"/>
                <w:szCs w:val="20"/>
                <w:lang w:val="es-MX"/>
              </w:rPr>
              <w:t xml:space="preserve"> de Diciembre</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Realizar la visita a una institución de educación inicial y observar sus características y contexto.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Observar un ambiente diferente al preescolar y  establecer comparaciones y diferencias.</w:t>
            </w: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Puesta en común</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Taller</w:t>
            </w:r>
          </w:p>
        </w:tc>
        <w:tc>
          <w:tcPr>
            <w:tcW w:w="2426"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Análisis de la visita</w:t>
            </w:r>
          </w:p>
        </w:tc>
        <w:tc>
          <w:tcPr>
            <w:tcW w:w="1417" w:type="dxa"/>
          </w:tcPr>
          <w:p w:rsidR="00D63482" w:rsidRDefault="00BD64E2" w:rsidP="00531C15">
            <w:pPr>
              <w:rPr>
                <w:rFonts w:ascii="Arial" w:hAnsi="Arial" w:cs="Arial"/>
                <w:b/>
                <w:sz w:val="20"/>
                <w:szCs w:val="20"/>
                <w:lang w:val="es-ES_tradnl"/>
              </w:rPr>
            </w:pPr>
            <w:r>
              <w:rPr>
                <w:rFonts w:ascii="Arial" w:hAnsi="Arial" w:cs="Arial"/>
                <w:b/>
                <w:sz w:val="20"/>
                <w:szCs w:val="20"/>
                <w:lang w:val="es-ES_tradnl"/>
              </w:rPr>
              <w:t>5  al  9</w:t>
            </w:r>
            <w:r w:rsidR="00D63482" w:rsidRPr="00C95BA5">
              <w:rPr>
                <w:rFonts w:ascii="Arial" w:hAnsi="Arial" w:cs="Arial"/>
                <w:b/>
                <w:sz w:val="20"/>
                <w:szCs w:val="20"/>
                <w:lang w:val="es-ES_tradnl"/>
              </w:rPr>
              <w:t xml:space="preserve"> de Diciembre</w:t>
            </w:r>
          </w:p>
          <w:p w:rsidR="00BD64E2" w:rsidRDefault="00BD64E2" w:rsidP="00531C15">
            <w:pPr>
              <w:rPr>
                <w:rFonts w:ascii="Arial" w:hAnsi="Arial" w:cs="Arial"/>
                <w:b/>
                <w:sz w:val="20"/>
                <w:szCs w:val="20"/>
                <w:lang w:val="es-ES_tradnl"/>
              </w:rPr>
            </w:pPr>
          </w:p>
          <w:p w:rsidR="00BD64E2" w:rsidRDefault="00BD64E2" w:rsidP="00531C15">
            <w:pPr>
              <w:rPr>
                <w:rFonts w:ascii="Arial" w:hAnsi="Arial" w:cs="Arial"/>
                <w:b/>
                <w:sz w:val="20"/>
                <w:szCs w:val="20"/>
                <w:lang w:val="es-ES_tradnl"/>
              </w:rPr>
            </w:pPr>
          </w:p>
          <w:p w:rsidR="00BD64E2" w:rsidRPr="00C95BA5" w:rsidRDefault="00BD64E2" w:rsidP="00531C15">
            <w:pPr>
              <w:rPr>
                <w:rFonts w:ascii="Arial" w:hAnsi="Arial" w:cs="Arial"/>
                <w:b/>
                <w:sz w:val="20"/>
                <w:szCs w:val="20"/>
                <w:lang w:val="es-ES_tradnl"/>
              </w:rPr>
            </w:pPr>
            <w:r>
              <w:rPr>
                <w:rFonts w:ascii="Arial" w:hAnsi="Arial" w:cs="Arial"/>
                <w:b/>
                <w:sz w:val="20"/>
                <w:szCs w:val="20"/>
                <w:lang w:val="es-ES_tradnl"/>
              </w:rPr>
              <w:t>8 visita CEI</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Default="00D63482" w:rsidP="00531C15">
            <w:pPr>
              <w:rPr>
                <w:rFonts w:ascii="Arial" w:hAnsi="Arial" w:cs="Arial"/>
                <w:sz w:val="20"/>
                <w:szCs w:val="20"/>
                <w:lang w:val="es-MX"/>
              </w:rPr>
            </w:pPr>
            <w:r w:rsidRPr="00C95BA5">
              <w:rPr>
                <w:rFonts w:ascii="Arial" w:hAnsi="Arial" w:cs="Arial"/>
                <w:sz w:val="20"/>
                <w:szCs w:val="20"/>
                <w:lang w:val="es-MX"/>
              </w:rPr>
              <w:t>Participación en equipos.</w:t>
            </w: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Default="004F24C7" w:rsidP="00531C15">
            <w:pPr>
              <w:rPr>
                <w:rFonts w:ascii="Arial" w:hAnsi="Arial" w:cs="Arial"/>
                <w:sz w:val="20"/>
                <w:szCs w:val="20"/>
                <w:lang w:val="es-MX"/>
              </w:rPr>
            </w:pPr>
          </w:p>
          <w:p w:rsidR="004F24C7" w:rsidRPr="00C95BA5" w:rsidRDefault="004F24C7" w:rsidP="00531C15">
            <w:pPr>
              <w:rPr>
                <w:rFonts w:ascii="Arial" w:hAnsi="Arial" w:cs="Arial"/>
                <w:sz w:val="20"/>
                <w:szCs w:val="20"/>
                <w:lang w:val="es-MX"/>
              </w:rPr>
            </w:pPr>
          </w:p>
        </w:tc>
      </w:tr>
      <w:tr w:rsidR="00D63482" w:rsidRPr="00C95BA5" w:rsidTr="00531C15">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D63482"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La familia y la escuela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Inicio de elaboración de foro en línea</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el texto de Andy Hargreaves con los aspectos sugeridos, compararlos con el texto anterior. Incorporar aspectos a los ya contenidos en el escrito previo.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el contenido del escrito y elabora una lista de aspectos sobre los docentes y la familia.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Lineamientos del foro en línea para el cierre del curso.</w:t>
            </w: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“Padres y profesionales docentes: una agenda educativa posmoderna” Andy Hargreaves (1999)</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Lluvia de ideas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individual.</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Cuestionamiento y reflexión</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indicadores de las relaciones entre la familia y los docentes</w:t>
            </w:r>
          </w:p>
        </w:tc>
        <w:tc>
          <w:tcPr>
            <w:tcW w:w="1417" w:type="dxa"/>
          </w:tcPr>
          <w:p w:rsidR="00D63482" w:rsidRPr="00C95BA5" w:rsidRDefault="00BD64E2" w:rsidP="00531C15">
            <w:pPr>
              <w:rPr>
                <w:rFonts w:ascii="Arial" w:hAnsi="Arial" w:cs="Arial"/>
                <w:b/>
                <w:sz w:val="20"/>
                <w:szCs w:val="20"/>
                <w:lang w:val="es-ES_tradnl"/>
              </w:rPr>
            </w:pPr>
            <w:r>
              <w:rPr>
                <w:rFonts w:ascii="Arial" w:hAnsi="Arial" w:cs="Arial"/>
                <w:b/>
                <w:sz w:val="20"/>
                <w:szCs w:val="20"/>
                <w:lang w:val="es-ES_tradnl"/>
              </w:rPr>
              <w:t>12  al 16</w:t>
            </w:r>
            <w:r w:rsidR="00D63482" w:rsidRPr="00C95BA5">
              <w:rPr>
                <w:rFonts w:ascii="Arial" w:hAnsi="Arial" w:cs="Arial"/>
                <w:b/>
                <w:sz w:val="20"/>
                <w:szCs w:val="20"/>
                <w:lang w:val="es-ES_tradnl"/>
              </w:rPr>
              <w:t xml:space="preserve"> de Diciembre</w:t>
            </w:r>
          </w:p>
          <w:p w:rsidR="00D63482" w:rsidRPr="00C95BA5" w:rsidRDefault="00D63482" w:rsidP="00531C15">
            <w:pPr>
              <w:rPr>
                <w:rFonts w:ascii="Arial" w:hAnsi="Arial" w:cs="Arial"/>
                <w:b/>
                <w:sz w:val="20"/>
                <w:szCs w:val="20"/>
                <w:lang w:val="es-ES_tradnl"/>
              </w:rPr>
            </w:pPr>
          </w:p>
          <w:p w:rsidR="00D63482" w:rsidRPr="00C95BA5" w:rsidRDefault="00D63482" w:rsidP="00531C15">
            <w:pPr>
              <w:rPr>
                <w:rFonts w:ascii="Arial" w:hAnsi="Arial" w:cs="Arial"/>
                <w:b/>
                <w:sz w:val="20"/>
                <w:szCs w:val="20"/>
                <w:lang w:val="es-ES_tradnl"/>
              </w:rPr>
            </w:pPr>
          </w:p>
          <w:p w:rsidR="00BD64E2" w:rsidRPr="00C95BA5" w:rsidRDefault="00BD64E2" w:rsidP="00BD64E2">
            <w:pPr>
              <w:rPr>
                <w:rFonts w:ascii="Arial" w:hAnsi="Arial" w:cs="Arial"/>
                <w:b/>
                <w:sz w:val="20"/>
                <w:szCs w:val="20"/>
                <w:lang w:val="es-ES_tradnl"/>
              </w:rPr>
            </w:pP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individual</w:t>
            </w:r>
          </w:p>
        </w:tc>
      </w:tr>
      <w:tr w:rsidR="00D63482" w:rsidRPr="00C95BA5" w:rsidTr="00531C15">
        <w:trPr>
          <w:trHeight w:val="1181"/>
        </w:trPr>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Qué esperan los padres de familia del jardín de niños.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Preparación  para la quinta visita a una escuela primaria</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Inicio de actividad de cierre de curso</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13</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Leer el texto “el jardín de niños y los padres de Dorothy Cohen, y comentar las expectativas que tienen los padres de familia en el jardín de niños. Contestar los indicadores sugeridos. Elaborara conclusiones al compararlos con lo escrito por Torres y Pérez.</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guiones de conversación con los padres de familia, niños y educadoras.</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Iniciar con la actividad de cierre de curso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Elaborar un ensayo que exprese sus ideas sobre la escuela basándose en el escrito un día en el jardín de niños.</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las características de participación de los padres de familia y las expectativas de este para ellos</w:t>
            </w: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 jardín de niños y los padres de Dorothy Cohen. (1997)</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Taller</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indicadores y de la guía de observación.</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Elaboración de guiones</w:t>
            </w:r>
          </w:p>
        </w:tc>
        <w:tc>
          <w:tcPr>
            <w:tcW w:w="1417" w:type="dxa"/>
          </w:tcPr>
          <w:p w:rsidR="00D63482" w:rsidRPr="00C95BA5" w:rsidRDefault="00BD64E2" w:rsidP="00531C15">
            <w:pPr>
              <w:rPr>
                <w:rFonts w:ascii="Arial" w:hAnsi="Arial" w:cs="Arial"/>
                <w:b/>
                <w:sz w:val="20"/>
                <w:szCs w:val="20"/>
                <w:lang w:val="es-MX"/>
              </w:rPr>
            </w:pPr>
            <w:r>
              <w:rPr>
                <w:rFonts w:ascii="Arial" w:hAnsi="Arial" w:cs="Arial"/>
                <w:b/>
                <w:sz w:val="20"/>
                <w:szCs w:val="20"/>
                <w:lang w:val="es-MX"/>
              </w:rPr>
              <w:t>2 al 6</w:t>
            </w:r>
            <w:r w:rsidR="00D63482" w:rsidRPr="00C95BA5">
              <w:rPr>
                <w:rFonts w:ascii="Arial" w:hAnsi="Arial" w:cs="Arial"/>
                <w:b/>
                <w:sz w:val="20"/>
                <w:szCs w:val="20"/>
                <w:lang w:val="es-MX"/>
              </w:rPr>
              <w:t xml:space="preserve"> de Enero</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escritos.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participación en equipo</w:t>
            </w:r>
          </w:p>
        </w:tc>
      </w:tr>
      <w:tr w:rsidR="00D63482" w:rsidRPr="00C95BA5" w:rsidTr="00531C15">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 xml:space="preserve">BLOQUE </w:t>
            </w:r>
          </w:p>
          <w:p w:rsidR="00D63482"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Quinta visita a una escuela primaria</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14  de Enero</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Análisis de la </w:t>
            </w:r>
            <w:r w:rsidRPr="00C95BA5">
              <w:rPr>
                <w:rFonts w:ascii="Arial" w:hAnsi="Arial" w:cs="Arial"/>
                <w:sz w:val="20"/>
                <w:szCs w:val="20"/>
                <w:lang w:val="es-MX"/>
              </w:rPr>
              <w:lastRenderedPageBreak/>
              <w:t>experiencia.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Actividad de cierre de curso.</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de foro en línea</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Visita de un día a una escuela primaria.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Centrarse en las coincidencias encontradas en </w:t>
            </w:r>
            <w:r w:rsidRPr="00C95BA5">
              <w:rPr>
                <w:rFonts w:ascii="Arial" w:hAnsi="Arial" w:cs="Arial"/>
                <w:sz w:val="20"/>
                <w:szCs w:val="20"/>
                <w:lang w:val="es-MX"/>
              </w:rPr>
              <w:lastRenderedPageBreak/>
              <w:t>las conversaciones obtenidas.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Comparar esta visita con las demás y ver el enlace entre el nivel de inicial  y preescolar con la primaria.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Entrega y análisis de algunos ensayos sobre sus ideas de la escuela. foro en línea actividad de cierre de curso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Analizar las características de la visita y compararla con los otros ya realizados.</w:t>
            </w:r>
          </w:p>
          <w:p w:rsidR="00D63482" w:rsidRPr="00C95BA5" w:rsidRDefault="00D63482" w:rsidP="00531C15">
            <w:pPr>
              <w:rPr>
                <w:rFonts w:ascii="Arial" w:hAnsi="Arial" w:cs="Arial"/>
                <w:sz w:val="20"/>
                <w:szCs w:val="20"/>
              </w:rPr>
            </w:pPr>
            <w:r w:rsidRPr="00C95BA5">
              <w:rPr>
                <w:rFonts w:ascii="Arial" w:hAnsi="Arial" w:cs="Arial"/>
                <w:sz w:val="20"/>
                <w:szCs w:val="20"/>
                <w:lang w:val="es-MX"/>
              </w:rPr>
              <w:lastRenderedPageBreak/>
              <w:t xml:space="preserve">Foro en línea sobre </w:t>
            </w:r>
            <w:r w:rsidRPr="00C95BA5">
              <w:rPr>
                <w:rFonts w:ascii="Arial" w:hAnsi="Arial" w:cs="Arial"/>
                <w:sz w:val="20"/>
                <w:szCs w:val="20"/>
              </w:rPr>
              <w:t xml:space="preserve"> la escuela, sus problemas, necesidades y relaciones con el entorno, en base a las lecturas y las visitas a los planteles de educación preescolar.</w:t>
            </w:r>
          </w:p>
          <w:p w:rsidR="00D63482" w:rsidRPr="00C95BA5" w:rsidRDefault="00D63482" w:rsidP="00531C15">
            <w:pPr>
              <w:rPr>
                <w:rFonts w:ascii="Arial" w:hAnsi="Arial" w:cs="Arial"/>
                <w:sz w:val="20"/>
                <w:szCs w:val="20"/>
              </w:rPr>
            </w:pPr>
          </w:p>
        </w:tc>
        <w:tc>
          <w:tcPr>
            <w:tcW w:w="216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lastRenderedPageBreak/>
              <w:t>Documentos de escuela y contexto</w:t>
            </w:r>
          </w:p>
        </w:tc>
        <w:tc>
          <w:tcPr>
            <w:tcW w:w="180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Exposiciones</w:t>
            </w: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Análisis de la visita</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Reflexión de los indicadores.</w:t>
            </w:r>
          </w:p>
        </w:tc>
        <w:tc>
          <w:tcPr>
            <w:tcW w:w="1417" w:type="dxa"/>
          </w:tcPr>
          <w:p w:rsidR="00D63482" w:rsidRPr="00C95BA5" w:rsidRDefault="00BD64E2" w:rsidP="00531C15">
            <w:pPr>
              <w:rPr>
                <w:rFonts w:ascii="Arial" w:hAnsi="Arial" w:cs="Arial"/>
                <w:b/>
                <w:sz w:val="20"/>
                <w:szCs w:val="20"/>
                <w:lang w:val="es-ES_tradnl"/>
              </w:rPr>
            </w:pPr>
            <w:r>
              <w:rPr>
                <w:rFonts w:ascii="Arial" w:hAnsi="Arial" w:cs="Arial"/>
                <w:b/>
                <w:sz w:val="20"/>
                <w:szCs w:val="20"/>
                <w:lang w:val="es-ES_tradnl"/>
              </w:rPr>
              <w:t>9  al  13</w:t>
            </w:r>
            <w:r w:rsidR="00D63482" w:rsidRPr="00C95BA5">
              <w:rPr>
                <w:rFonts w:ascii="Arial" w:hAnsi="Arial" w:cs="Arial"/>
                <w:b/>
                <w:sz w:val="20"/>
                <w:szCs w:val="20"/>
                <w:lang w:val="es-ES_tradnl"/>
              </w:rPr>
              <w:t xml:space="preserve"> de Enero</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Trabajo en equipos exposición en equipo.</w:t>
            </w:r>
          </w:p>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Examen de foro en línea </w:t>
            </w:r>
          </w:p>
        </w:tc>
      </w:tr>
      <w:tr w:rsidR="00D63482" w:rsidRPr="00C95BA5" w:rsidTr="00531C15">
        <w:tc>
          <w:tcPr>
            <w:tcW w:w="1080" w:type="dxa"/>
          </w:tcPr>
          <w:p w:rsidR="00C95BA5"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lastRenderedPageBreak/>
              <w:t xml:space="preserve">BLOQUE </w:t>
            </w:r>
          </w:p>
          <w:p w:rsidR="00D63482" w:rsidRPr="00C95BA5" w:rsidRDefault="00C95BA5" w:rsidP="00C95BA5">
            <w:pPr>
              <w:jc w:val="center"/>
              <w:rPr>
                <w:rFonts w:ascii="Arial" w:hAnsi="Arial" w:cs="Arial"/>
                <w:b/>
                <w:sz w:val="20"/>
                <w:szCs w:val="20"/>
                <w:lang w:val="es-MX"/>
              </w:rPr>
            </w:pPr>
            <w:r w:rsidRPr="00C95BA5">
              <w:rPr>
                <w:rFonts w:ascii="Arial" w:hAnsi="Arial" w:cs="Arial"/>
                <w:b/>
                <w:sz w:val="20"/>
                <w:szCs w:val="20"/>
                <w:lang w:val="es-MX"/>
              </w:rPr>
              <w:t>III</w:t>
            </w:r>
          </w:p>
        </w:tc>
        <w:tc>
          <w:tcPr>
            <w:tcW w:w="2322" w:type="dxa"/>
          </w:tcPr>
          <w:p w:rsidR="00D63482" w:rsidRPr="00C95BA5" w:rsidRDefault="00D63482" w:rsidP="00531C15">
            <w:pPr>
              <w:rPr>
                <w:rFonts w:ascii="Arial" w:hAnsi="Arial" w:cs="Arial"/>
                <w:b/>
                <w:sz w:val="20"/>
                <w:szCs w:val="20"/>
                <w:lang w:val="es-MX"/>
              </w:rPr>
            </w:pP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de foro en línea</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Evaluación del semestre.</w:t>
            </w:r>
          </w:p>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Examen bimestral institucional 16,17,18</w:t>
            </w:r>
          </w:p>
          <w:p w:rsidR="00D63482" w:rsidRPr="00C95BA5" w:rsidRDefault="00D63482" w:rsidP="00531C15">
            <w:pPr>
              <w:rPr>
                <w:rFonts w:ascii="Arial" w:hAnsi="Arial" w:cs="Arial"/>
                <w:b/>
                <w:sz w:val="20"/>
                <w:szCs w:val="20"/>
                <w:lang w:val="es-MX"/>
              </w:rPr>
            </w:pPr>
          </w:p>
        </w:tc>
        <w:tc>
          <w:tcPr>
            <w:tcW w:w="2898" w:type="dxa"/>
          </w:tcPr>
          <w:p w:rsidR="00D63482" w:rsidRPr="00C95BA5" w:rsidRDefault="00D63482" w:rsidP="00531C15">
            <w:pPr>
              <w:rPr>
                <w:rFonts w:ascii="Arial" w:hAnsi="Arial" w:cs="Arial"/>
                <w:sz w:val="20"/>
                <w:szCs w:val="20"/>
                <w:lang w:val="es-MX"/>
              </w:rPr>
            </w:pP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de actividad de cierre</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Entrega de evaluaciones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de las expectativas del curso</w:t>
            </w:r>
          </w:p>
        </w:tc>
        <w:tc>
          <w:tcPr>
            <w:tcW w:w="2340"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Exposiciones escritas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 xml:space="preserve"> en línea. Reflexiones en la sesión.</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Analizar fortalezas y debilidades.</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Reflexiones sobre los propósitos del curso.</w:t>
            </w:r>
          </w:p>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general del curso</w:t>
            </w:r>
          </w:p>
        </w:tc>
        <w:tc>
          <w:tcPr>
            <w:tcW w:w="1417" w:type="dxa"/>
          </w:tcPr>
          <w:p w:rsidR="00D63482" w:rsidRPr="00C95BA5" w:rsidRDefault="00BD64E2" w:rsidP="00531C15">
            <w:pPr>
              <w:rPr>
                <w:rFonts w:ascii="Arial" w:hAnsi="Arial" w:cs="Arial"/>
                <w:b/>
                <w:sz w:val="20"/>
                <w:szCs w:val="20"/>
                <w:lang w:val="es-ES_tradnl"/>
              </w:rPr>
            </w:pPr>
            <w:r>
              <w:rPr>
                <w:rFonts w:ascii="Arial" w:hAnsi="Arial" w:cs="Arial"/>
                <w:b/>
                <w:sz w:val="20"/>
                <w:szCs w:val="20"/>
                <w:lang w:val="es-ES_tradnl"/>
              </w:rPr>
              <w:t>16  al  20</w:t>
            </w:r>
            <w:r w:rsidR="00D63482" w:rsidRPr="00C95BA5">
              <w:rPr>
                <w:rFonts w:ascii="Arial" w:hAnsi="Arial" w:cs="Arial"/>
                <w:b/>
                <w:sz w:val="20"/>
                <w:szCs w:val="20"/>
                <w:lang w:val="es-ES_tradnl"/>
              </w:rPr>
              <w:t xml:space="preserve"> de Enero.</w:t>
            </w:r>
          </w:p>
          <w:p w:rsidR="00D63482" w:rsidRDefault="00D63482" w:rsidP="00BD64E2">
            <w:pPr>
              <w:rPr>
                <w:rFonts w:ascii="Arial" w:hAnsi="Arial" w:cs="Arial"/>
                <w:sz w:val="20"/>
                <w:szCs w:val="20"/>
                <w:lang w:val="es-ES_tradnl"/>
              </w:rPr>
            </w:pPr>
            <w:r w:rsidRPr="00C95BA5">
              <w:rPr>
                <w:rFonts w:ascii="Arial" w:hAnsi="Arial" w:cs="Arial"/>
                <w:sz w:val="20"/>
                <w:szCs w:val="20"/>
                <w:lang w:val="es-ES_tradnl"/>
              </w:rPr>
              <w:t xml:space="preserve"> </w:t>
            </w:r>
          </w:p>
          <w:p w:rsidR="00BD64E2" w:rsidRPr="00BD64E2" w:rsidRDefault="00BD64E2" w:rsidP="00BD64E2">
            <w:pPr>
              <w:rPr>
                <w:rFonts w:ascii="Arial" w:hAnsi="Arial" w:cs="Arial"/>
                <w:b/>
                <w:sz w:val="20"/>
                <w:szCs w:val="20"/>
                <w:lang w:val="es-ES_tradnl"/>
              </w:rPr>
            </w:pPr>
            <w:r w:rsidRPr="00BD64E2">
              <w:rPr>
                <w:rFonts w:ascii="Arial" w:hAnsi="Arial" w:cs="Arial"/>
                <w:b/>
                <w:sz w:val="20"/>
                <w:szCs w:val="20"/>
                <w:lang w:val="es-ES_tradnl"/>
              </w:rPr>
              <w:t>Exámen institucional</w:t>
            </w:r>
          </w:p>
          <w:p w:rsidR="00BD64E2" w:rsidRPr="00C95BA5" w:rsidRDefault="00BD64E2" w:rsidP="00BD64E2">
            <w:pPr>
              <w:rPr>
                <w:rFonts w:ascii="Arial" w:hAnsi="Arial" w:cs="Arial"/>
                <w:sz w:val="20"/>
                <w:szCs w:val="20"/>
                <w:lang w:val="es-ES_tradnl"/>
              </w:rPr>
            </w:pPr>
            <w:r w:rsidRPr="00BD64E2">
              <w:rPr>
                <w:rFonts w:ascii="Arial" w:hAnsi="Arial" w:cs="Arial"/>
                <w:b/>
                <w:sz w:val="20"/>
                <w:szCs w:val="20"/>
                <w:lang w:val="es-ES_tradnl"/>
              </w:rPr>
              <w:t>17,18,19</w:t>
            </w:r>
          </w:p>
        </w:tc>
        <w:tc>
          <w:tcPr>
            <w:tcW w:w="1737"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en red</w:t>
            </w:r>
          </w:p>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Evaluación del curso.</w:t>
            </w:r>
          </w:p>
        </w:tc>
      </w:tr>
      <w:tr w:rsidR="00D63482" w:rsidRPr="00C95BA5" w:rsidTr="00531C15">
        <w:tc>
          <w:tcPr>
            <w:tcW w:w="1080" w:type="dxa"/>
          </w:tcPr>
          <w:p w:rsidR="00D63482" w:rsidRPr="00C95BA5" w:rsidRDefault="00D63482" w:rsidP="00531C15">
            <w:pPr>
              <w:jc w:val="center"/>
              <w:rPr>
                <w:rFonts w:ascii="Arial" w:hAnsi="Arial" w:cs="Arial"/>
                <w:b/>
                <w:sz w:val="20"/>
                <w:szCs w:val="20"/>
                <w:lang w:val="es-MX"/>
              </w:rPr>
            </w:pPr>
          </w:p>
        </w:tc>
        <w:tc>
          <w:tcPr>
            <w:tcW w:w="2322" w:type="dxa"/>
          </w:tcPr>
          <w:p w:rsidR="00D63482" w:rsidRPr="00C95BA5" w:rsidRDefault="00D63482" w:rsidP="00531C15">
            <w:pPr>
              <w:rPr>
                <w:rFonts w:ascii="Arial" w:hAnsi="Arial" w:cs="Arial"/>
                <w:b/>
                <w:sz w:val="20"/>
                <w:szCs w:val="20"/>
                <w:lang w:val="es-MX"/>
              </w:rPr>
            </w:pPr>
            <w:r w:rsidRPr="00C95BA5">
              <w:rPr>
                <w:rFonts w:ascii="Arial" w:hAnsi="Arial" w:cs="Arial"/>
                <w:b/>
                <w:sz w:val="20"/>
                <w:szCs w:val="20"/>
                <w:lang w:val="es-MX"/>
              </w:rPr>
              <w:t>Semana de planeación del siguiente semestre</w:t>
            </w:r>
          </w:p>
        </w:tc>
        <w:tc>
          <w:tcPr>
            <w:tcW w:w="2898" w:type="dxa"/>
          </w:tcPr>
          <w:p w:rsidR="00D63482" w:rsidRPr="00C95BA5" w:rsidRDefault="00D63482" w:rsidP="00531C15">
            <w:pPr>
              <w:rPr>
                <w:rFonts w:ascii="Arial" w:hAnsi="Arial" w:cs="Arial"/>
                <w:sz w:val="20"/>
                <w:szCs w:val="20"/>
                <w:lang w:val="es-MX"/>
              </w:rPr>
            </w:pPr>
            <w:r w:rsidRPr="00C95BA5">
              <w:rPr>
                <w:rFonts w:ascii="Arial" w:hAnsi="Arial" w:cs="Arial"/>
                <w:sz w:val="20"/>
                <w:szCs w:val="20"/>
                <w:lang w:val="es-MX"/>
              </w:rPr>
              <w:t>Planeación del segundo semestre</w:t>
            </w:r>
          </w:p>
        </w:tc>
        <w:tc>
          <w:tcPr>
            <w:tcW w:w="2340" w:type="dxa"/>
          </w:tcPr>
          <w:p w:rsidR="00D63482" w:rsidRPr="00C95BA5" w:rsidRDefault="00D63482" w:rsidP="00531C15">
            <w:pPr>
              <w:rPr>
                <w:rFonts w:ascii="Arial" w:hAnsi="Arial" w:cs="Arial"/>
                <w:sz w:val="20"/>
                <w:szCs w:val="20"/>
                <w:lang w:val="es-MX"/>
              </w:rPr>
            </w:pPr>
          </w:p>
        </w:tc>
        <w:tc>
          <w:tcPr>
            <w:tcW w:w="2160" w:type="dxa"/>
          </w:tcPr>
          <w:p w:rsidR="00D63482" w:rsidRPr="00C95BA5" w:rsidRDefault="00D63482" w:rsidP="00531C15">
            <w:pPr>
              <w:rPr>
                <w:rFonts w:ascii="Arial" w:hAnsi="Arial" w:cs="Arial"/>
                <w:sz w:val="20"/>
                <w:szCs w:val="20"/>
                <w:lang w:val="es-MX"/>
              </w:rPr>
            </w:pPr>
          </w:p>
        </w:tc>
        <w:tc>
          <w:tcPr>
            <w:tcW w:w="1800" w:type="dxa"/>
          </w:tcPr>
          <w:p w:rsidR="00D63482" w:rsidRPr="00C95BA5" w:rsidRDefault="00D63482" w:rsidP="00531C15">
            <w:pPr>
              <w:rPr>
                <w:rFonts w:ascii="Arial" w:hAnsi="Arial" w:cs="Arial"/>
                <w:sz w:val="20"/>
                <w:szCs w:val="20"/>
                <w:lang w:val="es-MX"/>
              </w:rPr>
            </w:pPr>
          </w:p>
        </w:tc>
        <w:tc>
          <w:tcPr>
            <w:tcW w:w="2426" w:type="dxa"/>
          </w:tcPr>
          <w:p w:rsidR="00D63482" w:rsidRPr="00C95BA5" w:rsidRDefault="00D63482" w:rsidP="00531C15">
            <w:pPr>
              <w:rPr>
                <w:rFonts w:ascii="Arial" w:hAnsi="Arial" w:cs="Arial"/>
                <w:sz w:val="20"/>
                <w:szCs w:val="20"/>
                <w:lang w:val="es-MX"/>
              </w:rPr>
            </w:pPr>
          </w:p>
        </w:tc>
        <w:tc>
          <w:tcPr>
            <w:tcW w:w="1417" w:type="dxa"/>
          </w:tcPr>
          <w:p w:rsidR="00D63482" w:rsidRPr="001F55D3" w:rsidRDefault="001F55D3" w:rsidP="00531C15">
            <w:pPr>
              <w:rPr>
                <w:rFonts w:ascii="Arial" w:hAnsi="Arial" w:cs="Arial"/>
                <w:b/>
                <w:sz w:val="20"/>
                <w:szCs w:val="20"/>
                <w:lang w:val="es-ES_tradnl"/>
              </w:rPr>
            </w:pPr>
            <w:r w:rsidRPr="001F55D3">
              <w:rPr>
                <w:rFonts w:ascii="Arial" w:hAnsi="Arial" w:cs="Arial"/>
                <w:b/>
                <w:sz w:val="20"/>
                <w:szCs w:val="20"/>
                <w:lang w:val="es-ES_tradnl"/>
              </w:rPr>
              <w:t>23 al 27</w:t>
            </w:r>
            <w:r w:rsidR="00D63482" w:rsidRPr="001F55D3">
              <w:rPr>
                <w:rFonts w:ascii="Arial" w:hAnsi="Arial" w:cs="Arial"/>
                <w:b/>
                <w:sz w:val="20"/>
                <w:szCs w:val="20"/>
                <w:lang w:val="es-ES_tradnl"/>
              </w:rPr>
              <w:t xml:space="preserve"> de Enero</w:t>
            </w:r>
          </w:p>
        </w:tc>
        <w:tc>
          <w:tcPr>
            <w:tcW w:w="1737" w:type="dxa"/>
          </w:tcPr>
          <w:p w:rsidR="00D63482" w:rsidRPr="00C95BA5" w:rsidRDefault="00D63482" w:rsidP="00531C15">
            <w:pPr>
              <w:rPr>
                <w:rFonts w:ascii="Arial" w:hAnsi="Arial" w:cs="Arial"/>
                <w:sz w:val="20"/>
                <w:szCs w:val="20"/>
                <w:lang w:val="es-ES_tradnl"/>
              </w:rPr>
            </w:pPr>
          </w:p>
        </w:tc>
      </w:tr>
    </w:tbl>
    <w:p w:rsidR="00D63482" w:rsidRPr="00C95BA5" w:rsidRDefault="00D63482" w:rsidP="00D63482">
      <w:pPr>
        <w:rPr>
          <w:rFonts w:ascii="Arial" w:hAnsi="Arial" w:cs="Arial"/>
          <w:b/>
          <w:sz w:val="20"/>
          <w:szCs w:val="20"/>
          <w:lang w:val="es-MX"/>
        </w:rPr>
      </w:pPr>
    </w:p>
    <w:p w:rsidR="00D63482" w:rsidRPr="00C95BA5" w:rsidRDefault="00D63482" w:rsidP="00D63482">
      <w:pPr>
        <w:rPr>
          <w:rFonts w:ascii="Arial" w:hAnsi="Arial" w:cs="Arial"/>
          <w:sz w:val="20"/>
          <w:szCs w:val="20"/>
        </w:rPr>
      </w:pPr>
    </w:p>
    <w:p w:rsidR="00AD4CE7" w:rsidRPr="00C95BA5" w:rsidRDefault="00AD4CE7">
      <w:pPr>
        <w:rPr>
          <w:rFonts w:ascii="Arial" w:hAnsi="Arial" w:cs="Arial"/>
          <w:sz w:val="20"/>
          <w:szCs w:val="20"/>
        </w:rPr>
      </w:pPr>
    </w:p>
    <w:sectPr w:rsidR="00AD4CE7" w:rsidRPr="00C95BA5" w:rsidSect="00F06523">
      <w:pgSz w:w="20160" w:h="12240" w:orient="landscape" w:code="5"/>
      <w:pgMar w:top="720" w:right="1418" w:bottom="107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D63482"/>
    <w:rsid w:val="00005B07"/>
    <w:rsid w:val="0015224B"/>
    <w:rsid w:val="001F55D3"/>
    <w:rsid w:val="002B0B71"/>
    <w:rsid w:val="002D12FE"/>
    <w:rsid w:val="0037225E"/>
    <w:rsid w:val="003C2B53"/>
    <w:rsid w:val="004259FD"/>
    <w:rsid w:val="00486C67"/>
    <w:rsid w:val="00494150"/>
    <w:rsid w:val="004F24C7"/>
    <w:rsid w:val="00533D51"/>
    <w:rsid w:val="005D0CEF"/>
    <w:rsid w:val="006D0E11"/>
    <w:rsid w:val="006E2586"/>
    <w:rsid w:val="006E6C30"/>
    <w:rsid w:val="00776DAA"/>
    <w:rsid w:val="00782ABE"/>
    <w:rsid w:val="00790316"/>
    <w:rsid w:val="00826910"/>
    <w:rsid w:val="0083486F"/>
    <w:rsid w:val="00A224C0"/>
    <w:rsid w:val="00A27A8A"/>
    <w:rsid w:val="00A970E3"/>
    <w:rsid w:val="00AA3E9C"/>
    <w:rsid w:val="00AD4CE7"/>
    <w:rsid w:val="00AE3060"/>
    <w:rsid w:val="00B338F7"/>
    <w:rsid w:val="00B66326"/>
    <w:rsid w:val="00BA4563"/>
    <w:rsid w:val="00BA6503"/>
    <w:rsid w:val="00BD64E2"/>
    <w:rsid w:val="00BD75C2"/>
    <w:rsid w:val="00C066A0"/>
    <w:rsid w:val="00C302B6"/>
    <w:rsid w:val="00C95BA5"/>
    <w:rsid w:val="00C97216"/>
    <w:rsid w:val="00CA0CA6"/>
    <w:rsid w:val="00CB4B3F"/>
    <w:rsid w:val="00CD2860"/>
    <w:rsid w:val="00CD6D4E"/>
    <w:rsid w:val="00D63482"/>
    <w:rsid w:val="00E07655"/>
    <w:rsid w:val="00E909D5"/>
    <w:rsid w:val="00F3204E"/>
    <w:rsid w:val="00FC65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82"/>
    <w:pPr>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2988</Words>
  <Characters>16436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Estupiñan</dc:creator>
  <cp:lastModifiedBy>Usuario</cp:lastModifiedBy>
  <cp:revision>2</cp:revision>
  <dcterms:created xsi:type="dcterms:W3CDTF">2011-10-04T17:13:00Z</dcterms:created>
  <dcterms:modified xsi:type="dcterms:W3CDTF">2011-10-04T17:13:00Z</dcterms:modified>
</cp:coreProperties>
</file>