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DB" w:rsidRDefault="005D1DD5" w:rsidP="005D1DD5">
      <w:pPr>
        <w:jc w:val="center"/>
        <w:rPr>
          <w:b/>
          <w:sz w:val="24"/>
          <w:szCs w:val="24"/>
        </w:rPr>
      </w:pPr>
      <w:r w:rsidRPr="005D1DD5">
        <w:rPr>
          <w:b/>
          <w:sz w:val="24"/>
          <w:szCs w:val="24"/>
        </w:rPr>
        <w:t>LA INFLUENCIA DE LA CULTURA EN LA COMUNIDAD Y EN LA ESCUELA Y VICEVERSA</w:t>
      </w:r>
    </w:p>
    <w:p w:rsidR="005D1DD5" w:rsidRDefault="005D1DD5" w:rsidP="005D1DD5">
      <w:pPr>
        <w:jc w:val="center"/>
        <w:rPr>
          <w:b/>
          <w:sz w:val="24"/>
          <w:szCs w:val="24"/>
        </w:rPr>
      </w:pPr>
    </w:p>
    <w:p w:rsidR="005D1DD5" w:rsidRDefault="005D1DD5" w:rsidP="005D1DD5">
      <w:pPr>
        <w:rPr>
          <w:b/>
          <w:sz w:val="24"/>
          <w:szCs w:val="24"/>
        </w:rPr>
      </w:pPr>
      <w:r>
        <w:rPr>
          <w:b/>
          <w:sz w:val="24"/>
          <w:szCs w:val="24"/>
        </w:rPr>
        <w:t>Término de cultura:</w:t>
      </w:r>
      <w:r w:rsidR="006B3F83">
        <w:rPr>
          <w:b/>
          <w:sz w:val="24"/>
          <w:szCs w:val="24"/>
        </w:rPr>
        <w:t xml:space="preserve"> esquema representado por </w:t>
      </w:r>
      <w:proofErr w:type="spellStart"/>
      <w:r w:rsidR="006B3F83">
        <w:rPr>
          <w:b/>
          <w:sz w:val="24"/>
          <w:szCs w:val="24"/>
        </w:rPr>
        <w:t>simbolos</w:t>
      </w:r>
      <w:proofErr w:type="spellEnd"/>
      <w:r w:rsidR="006B3F83">
        <w:rPr>
          <w:b/>
          <w:sz w:val="24"/>
          <w:szCs w:val="24"/>
        </w:rPr>
        <w:t xml:space="preserve">, sistemas de concepciones que son heredados por medio de los cuales el hombre se comunica </w:t>
      </w:r>
    </w:p>
    <w:p w:rsidR="005D1DD5" w:rsidRDefault="005D1DD5" w:rsidP="005D1DD5">
      <w:pPr>
        <w:rPr>
          <w:b/>
          <w:sz w:val="24"/>
          <w:szCs w:val="24"/>
        </w:rPr>
      </w:pPr>
    </w:p>
    <w:p w:rsidR="005D1DD5" w:rsidRDefault="005D1DD5" w:rsidP="005D1DD5">
      <w:pPr>
        <w:rPr>
          <w:b/>
          <w:sz w:val="24"/>
          <w:szCs w:val="24"/>
        </w:rPr>
      </w:pPr>
      <w:r>
        <w:rPr>
          <w:b/>
          <w:sz w:val="24"/>
          <w:szCs w:val="24"/>
        </w:rPr>
        <w:t>Visita al Jardín de Niños:</w:t>
      </w:r>
      <w:r w:rsidR="006B3F83">
        <w:rPr>
          <w:b/>
          <w:sz w:val="24"/>
          <w:szCs w:val="24"/>
        </w:rPr>
        <w:t xml:space="preserve"> Luis A. </w:t>
      </w:r>
      <w:proofErr w:type="spellStart"/>
      <w:r w:rsidR="006B3F83">
        <w:rPr>
          <w:b/>
          <w:sz w:val="24"/>
          <w:szCs w:val="24"/>
        </w:rPr>
        <w:t>Beauregard</w:t>
      </w:r>
      <w:proofErr w:type="spellEnd"/>
      <w:r w:rsidR="006B3F83">
        <w:rPr>
          <w:b/>
          <w:sz w:val="24"/>
          <w:szCs w:val="24"/>
        </w:rPr>
        <w:t xml:space="preserve"> </w:t>
      </w:r>
    </w:p>
    <w:p w:rsidR="005D1DD5" w:rsidRDefault="005D1DD5" w:rsidP="005D1DD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Contexto: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5D1DD5" w:rsidTr="005D1DD5"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DIMENSIONES</w:t>
            </w:r>
          </w:p>
        </w:tc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INFLUENCIA COMUNIDAD-ESCUELA</w:t>
            </w:r>
          </w:p>
        </w:tc>
      </w:tr>
      <w:tr w:rsidR="005D1DD5" w:rsidTr="006B3F83">
        <w:trPr>
          <w:trHeight w:val="3357"/>
        </w:trPr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INSTITUCIONAL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946903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 espacio en el que se </w:t>
            </w:r>
            <w:proofErr w:type="spellStart"/>
            <w:r>
              <w:rPr>
                <w:b/>
                <w:sz w:val="24"/>
                <w:szCs w:val="24"/>
              </w:rPr>
              <w:t>deasrrollan</w:t>
            </w:r>
            <w:proofErr w:type="spellEnd"/>
            <w:r>
              <w:rPr>
                <w:b/>
                <w:sz w:val="24"/>
                <w:szCs w:val="24"/>
              </w:rPr>
              <w:t xml:space="preserve"> las diferentes actividades educativas es apto para esto, los niños no corren ningún peligro y todo se encuentra en </w:t>
            </w:r>
            <w:proofErr w:type="spellStart"/>
            <w:r>
              <w:rPr>
                <w:b/>
                <w:sz w:val="24"/>
                <w:szCs w:val="24"/>
              </w:rPr>
              <w:t>duenas</w:t>
            </w:r>
            <w:proofErr w:type="spellEnd"/>
            <w:r>
              <w:rPr>
                <w:b/>
                <w:sz w:val="24"/>
                <w:szCs w:val="24"/>
              </w:rPr>
              <w:t xml:space="preserve"> condiciones 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REGULACIÓN NORMATIVA</w:t>
            </w: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6B3F83" w:rsidRDefault="006B3F83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 llevada a cabo por parte de los directores de la institución en donde marca diferentes reglas para su desarrollo de sus actividades </w:t>
            </w: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</w:tc>
      </w:tr>
      <w:tr w:rsidR="005D1DD5" w:rsidTr="005D1DD5"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DIDACTICA</w:t>
            </w:r>
          </w:p>
          <w:p w:rsidR="00946903" w:rsidRDefault="00946903" w:rsidP="005D1DD5">
            <w:pPr>
              <w:rPr>
                <w:b/>
                <w:sz w:val="24"/>
                <w:szCs w:val="24"/>
              </w:rPr>
            </w:pPr>
          </w:p>
          <w:p w:rsidR="006B3F83" w:rsidRDefault="00946903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 papel que desarrolla en maestro en el salón de clases es de guía ya que facilita los conocimientos a los niños y orienta al desarrollo de ellas </w:t>
            </w:r>
          </w:p>
          <w:p w:rsidR="00946903" w:rsidRPr="006B3F83" w:rsidRDefault="00946903" w:rsidP="006B3F83">
            <w:pPr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 ALMACENADO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6B3F83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 realizar algunos indicadores de la ma</w:t>
            </w:r>
            <w:r w:rsidR="00141D15">
              <w:rPr>
                <w:b/>
                <w:sz w:val="24"/>
                <w:szCs w:val="24"/>
              </w:rPr>
              <w:t xml:space="preserve">teria forma espacio y medida me pude dar cuenta que los niños tienen saberes almacenados de esta materia además de el desarrollo de o seguimientos de secuencias numéricas 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</w:tc>
      </w:tr>
      <w:tr w:rsidR="005D1DD5" w:rsidTr="005D1DD5"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</w:t>
            </w:r>
          </w:p>
          <w:p w:rsidR="00946903" w:rsidRDefault="00946903" w:rsidP="005D1DD5">
            <w:pPr>
              <w:rPr>
                <w:b/>
                <w:sz w:val="24"/>
                <w:szCs w:val="24"/>
              </w:rPr>
            </w:pPr>
          </w:p>
          <w:p w:rsidR="00946903" w:rsidRDefault="00946903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maestra conoce el contexto en el que se desarrollan los alumnos y en base a eso realiza sus planeaciones, además de que se llevan a cabo algunas tradiciones y </w:t>
            </w:r>
            <w:proofErr w:type="spellStart"/>
            <w:r>
              <w:rPr>
                <w:b/>
                <w:sz w:val="24"/>
                <w:szCs w:val="24"/>
              </w:rPr>
              <w:t>costubres</w:t>
            </w:r>
            <w:proofErr w:type="spellEnd"/>
            <w:r>
              <w:rPr>
                <w:b/>
                <w:sz w:val="24"/>
                <w:szCs w:val="24"/>
              </w:rPr>
              <w:t xml:space="preserve"> del país </w:t>
            </w:r>
          </w:p>
        </w:tc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MODO DE VIDA, LEGADO, TEORÍA ANTROPOLOGICA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</w:tc>
      </w:tr>
      <w:tr w:rsidR="005D1DD5" w:rsidTr="005D1DD5"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VALORAL</w:t>
            </w:r>
          </w:p>
          <w:p w:rsidR="00946903" w:rsidRDefault="00946903" w:rsidP="005D1DD5">
            <w:pPr>
              <w:rPr>
                <w:b/>
                <w:sz w:val="24"/>
                <w:szCs w:val="24"/>
              </w:rPr>
            </w:pPr>
          </w:p>
          <w:p w:rsidR="00946903" w:rsidRDefault="00946903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Las tomas de </w:t>
            </w:r>
            <w:proofErr w:type="spellStart"/>
            <w:r>
              <w:rPr>
                <w:b/>
                <w:sz w:val="24"/>
                <w:szCs w:val="24"/>
              </w:rPr>
              <w:t>desiciones</w:t>
            </w:r>
            <w:proofErr w:type="spellEnd"/>
            <w:r>
              <w:rPr>
                <w:b/>
                <w:sz w:val="24"/>
                <w:szCs w:val="24"/>
              </w:rPr>
              <w:t xml:space="preserve"> que realiza el maestro son de acuerdo a las necesidades de los alumnos y los aprendizajes que ellos necesitan adquirir; sus valores se ven reflejado en la manera en que se dirige con sus compañeros y alumnos </w:t>
            </w:r>
          </w:p>
        </w:tc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CONDUCTA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</w:tc>
      </w:tr>
      <w:tr w:rsidR="005D1DD5" w:rsidTr="005D1DD5"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</w:t>
            </w: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6B3F83" w:rsidRDefault="006B3F83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maestra vincula sus valores en su </w:t>
            </w:r>
            <w:proofErr w:type="spellStart"/>
            <w:r>
              <w:rPr>
                <w:b/>
                <w:sz w:val="24"/>
                <w:szCs w:val="24"/>
              </w:rPr>
              <w:t>qeuhacer</w:t>
            </w:r>
            <w:proofErr w:type="spellEnd"/>
            <w:r>
              <w:rPr>
                <w:b/>
                <w:sz w:val="24"/>
                <w:szCs w:val="24"/>
              </w:rPr>
              <w:t xml:space="preserve"> profesional y los pone en </w:t>
            </w:r>
            <w:proofErr w:type="spellStart"/>
            <w:r>
              <w:rPr>
                <w:b/>
                <w:sz w:val="24"/>
                <w:szCs w:val="24"/>
              </w:rPr>
              <w:t>practica</w:t>
            </w:r>
            <w:proofErr w:type="spellEnd"/>
            <w:r>
              <w:rPr>
                <w:b/>
                <w:sz w:val="24"/>
                <w:szCs w:val="24"/>
              </w:rPr>
              <w:t xml:space="preserve"> cumpliendo con todo lo que se le pide</w:t>
            </w: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MANERA DE PENSAR, SENTIR, CREER</w:t>
            </w: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</w:tc>
      </w:tr>
      <w:tr w:rsidR="005D1DD5" w:rsidTr="005D1DD5">
        <w:tc>
          <w:tcPr>
            <w:tcW w:w="4489" w:type="dxa"/>
          </w:tcPr>
          <w:p w:rsidR="005D1DD5" w:rsidRDefault="007D2326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INTERPERSONAL</w:t>
            </w:r>
          </w:p>
          <w:p w:rsidR="00946903" w:rsidRDefault="00946903" w:rsidP="005D1DD5">
            <w:pPr>
              <w:rPr>
                <w:b/>
                <w:sz w:val="24"/>
                <w:szCs w:val="24"/>
              </w:rPr>
            </w:pPr>
          </w:p>
          <w:p w:rsidR="00946903" w:rsidRDefault="00946903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pudo dar cuenta que la </w:t>
            </w:r>
            <w:proofErr w:type="spellStart"/>
            <w:r>
              <w:rPr>
                <w:b/>
                <w:sz w:val="24"/>
                <w:szCs w:val="24"/>
              </w:rPr>
              <w:t>mestra</w:t>
            </w:r>
            <w:proofErr w:type="spellEnd"/>
            <w:r>
              <w:rPr>
                <w:b/>
                <w:sz w:val="24"/>
                <w:szCs w:val="24"/>
              </w:rPr>
              <w:t xml:space="preserve"> se comunica con sus compañeras de grado, al realizar actividades en colectivo además de informar a la directora sobre su planeación y las actividades que se desarrollaran durante la mañana de trabajo </w:t>
            </w:r>
          </w:p>
        </w:tc>
        <w:tc>
          <w:tcPr>
            <w:tcW w:w="4489" w:type="dxa"/>
          </w:tcPr>
          <w:p w:rsidR="005D1DD5" w:rsidRDefault="007D2326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CONDUCTA APRENDIDA, TÉCNICAS DE ADAPTACIÓN</w:t>
            </w: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</w:tc>
      </w:tr>
    </w:tbl>
    <w:p w:rsidR="005D1DD5" w:rsidRPr="005D1DD5" w:rsidRDefault="005D1DD5" w:rsidP="005D1DD5">
      <w:pPr>
        <w:rPr>
          <w:b/>
          <w:sz w:val="24"/>
          <w:szCs w:val="24"/>
        </w:rPr>
      </w:pPr>
    </w:p>
    <w:sectPr w:rsidR="005D1DD5" w:rsidRPr="005D1DD5" w:rsidSect="001B32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1DD5"/>
    <w:rsid w:val="00124CB0"/>
    <w:rsid w:val="00141D15"/>
    <w:rsid w:val="001B326E"/>
    <w:rsid w:val="001C1748"/>
    <w:rsid w:val="005D1DD5"/>
    <w:rsid w:val="006148CE"/>
    <w:rsid w:val="006B3F83"/>
    <w:rsid w:val="007D2326"/>
    <w:rsid w:val="0094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1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1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Guevara</dc:creator>
  <cp:lastModifiedBy>hector</cp:lastModifiedBy>
  <cp:revision>2</cp:revision>
  <dcterms:created xsi:type="dcterms:W3CDTF">2015-03-19T04:22:00Z</dcterms:created>
  <dcterms:modified xsi:type="dcterms:W3CDTF">2015-03-19T04:22:00Z</dcterms:modified>
</cp:coreProperties>
</file>