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24480" w:rsidRPr="002578AE" w:rsidRDefault="00024480" w:rsidP="00024480">
      <w:pPr>
        <w:jc w:val="center"/>
        <w:outlineLvl w:val="0"/>
        <w:rPr>
          <w:rFonts w:ascii="Arial" w:hAnsi="Arial"/>
          <w:sz w:val="38"/>
        </w:rPr>
      </w:pPr>
      <w:r w:rsidRPr="002578AE">
        <w:rPr>
          <w:rFonts w:ascii="Arial" w:hAnsi="Arial"/>
          <w:sz w:val="38"/>
        </w:rPr>
        <w:t>ESCUELA NORMAL DE EDUCACIÓN</w:t>
      </w:r>
    </w:p>
    <w:p w:rsidR="00024480" w:rsidRPr="002578AE" w:rsidRDefault="00024480" w:rsidP="00024480">
      <w:pPr>
        <w:ind w:left="360"/>
        <w:jc w:val="center"/>
        <w:outlineLvl w:val="0"/>
        <w:rPr>
          <w:rFonts w:ascii="Arial" w:hAnsi="Arial"/>
          <w:sz w:val="38"/>
        </w:rPr>
      </w:pPr>
      <w:r w:rsidRPr="002578AE">
        <w:rPr>
          <w:rFonts w:ascii="Arial" w:hAnsi="Arial"/>
          <w:sz w:val="38"/>
        </w:rPr>
        <w:t>PREESCOLAR</w:t>
      </w:r>
    </w:p>
    <w:p w:rsidR="00024480" w:rsidRDefault="00024480" w:rsidP="00024480">
      <w:pPr>
        <w:spacing w:line="360" w:lineRule="auto"/>
        <w:rPr>
          <w:rFonts w:ascii="Arial" w:hAnsi="Arial"/>
        </w:rPr>
      </w:pPr>
    </w:p>
    <w:p w:rsidR="00024480" w:rsidRDefault="00024480" w:rsidP="00024480">
      <w:pPr>
        <w:spacing w:line="360" w:lineRule="auto"/>
        <w:ind w:left="360"/>
        <w:jc w:val="center"/>
        <w:rPr>
          <w:rFonts w:ascii="Arial" w:hAnsi="Arial"/>
        </w:rPr>
      </w:pPr>
      <w:r>
        <w:rPr>
          <w:rFonts w:ascii="Arial" w:hAnsi="Arial"/>
          <w:noProof/>
          <w:lang w:eastAsia="es-ES_tradnl"/>
        </w:rPr>
        <w:drawing>
          <wp:inline distT="0" distB="0" distL="0" distR="0">
            <wp:extent cx="864235" cy="1116049"/>
            <wp:effectExtent l="25400" t="0" r="0" b="0"/>
            <wp:docPr id="2" name="Imagen 1" descr="Macintosh HD:private:var:folders:_9:2m3wwhlx16q6j6v4k2gdypzw0000gn:T:TemporaryItems:escudo_de_la_normal_de_preescolar_-_Buscar_con_Goo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_9:2m3wwhlx16q6j6v4k2gdypzw0000gn:T:TemporaryItems:escudo_de_la_normal_de_preescolar_-_Buscar_con_Googl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580" cy="1119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480" w:rsidRPr="00024480" w:rsidRDefault="00024480" w:rsidP="00024480">
      <w:pPr>
        <w:spacing w:line="360" w:lineRule="auto"/>
        <w:jc w:val="center"/>
        <w:outlineLvl w:val="0"/>
        <w:rPr>
          <w:rFonts w:ascii="Arial" w:hAnsi="Arial"/>
          <w:sz w:val="40"/>
        </w:rPr>
      </w:pPr>
      <w:r>
        <w:rPr>
          <w:rFonts w:ascii="Arial" w:hAnsi="Arial"/>
          <w:sz w:val="40"/>
        </w:rPr>
        <w:t>“Proyecto</w:t>
      </w:r>
      <w:r w:rsidRPr="00833AF7">
        <w:rPr>
          <w:rFonts w:ascii="Arial" w:hAnsi="Arial"/>
          <w:sz w:val="40"/>
        </w:rPr>
        <w:t>”</w:t>
      </w:r>
    </w:p>
    <w:p w:rsidR="00024480" w:rsidRDefault="00024480" w:rsidP="00024480">
      <w:pPr>
        <w:spacing w:line="360" w:lineRule="auto"/>
        <w:outlineLvl w:val="0"/>
        <w:rPr>
          <w:rFonts w:ascii="Arial" w:hAnsi="Arial"/>
        </w:rPr>
      </w:pPr>
      <w:r>
        <w:rPr>
          <w:rFonts w:ascii="Arial" w:hAnsi="Arial"/>
        </w:rPr>
        <w:t>Materia: Educación artística (artes visuales y teatro)</w:t>
      </w:r>
    </w:p>
    <w:p w:rsidR="00024480" w:rsidRDefault="00024480" w:rsidP="0002448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Maestra: Manuel Federico Rodríguez Aguilar</w:t>
      </w:r>
    </w:p>
    <w:p w:rsidR="00024480" w:rsidRDefault="00024480" w:rsidP="0002448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Nombre: Irma Citlalli Llanas Flores</w:t>
      </w:r>
    </w:p>
    <w:p w:rsidR="00024480" w:rsidRDefault="00024480" w:rsidP="0002448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Sexto semestre, sección “B”</w:t>
      </w:r>
    </w:p>
    <w:p w:rsidR="00024480" w:rsidRDefault="00024480" w:rsidP="00024480">
      <w:pPr>
        <w:spacing w:line="360" w:lineRule="auto"/>
        <w:rPr>
          <w:rFonts w:ascii="Arial" w:hAnsi="Arial"/>
        </w:rPr>
      </w:pPr>
    </w:p>
    <w:p w:rsidR="00024480" w:rsidRDefault="00024480" w:rsidP="00024480">
      <w:pPr>
        <w:spacing w:line="360" w:lineRule="auto"/>
        <w:jc w:val="right"/>
        <w:rPr>
          <w:rFonts w:ascii="Arial" w:hAnsi="Arial"/>
        </w:rPr>
      </w:pPr>
      <w:r>
        <w:rPr>
          <w:rFonts w:ascii="Arial" w:hAnsi="Arial"/>
        </w:rPr>
        <w:t>A viernes 19 de junio del 2015</w:t>
      </w:r>
    </w:p>
    <w:p w:rsidR="00165F76" w:rsidRPr="001C3EC6" w:rsidRDefault="00165F76" w:rsidP="001C3EC6">
      <w:pPr>
        <w:spacing w:line="360" w:lineRule="auto"/>
        <w:jc w:val="both"/>
        <w:rPr>
          <w:rFonts w:ascii="Arial" w:hAnsi="Arial"/>
        </w:rPr>
      </w:pPr>
      <w:r w:rsidRPr="001C3EC6">
        <w:rPr>
          <w:rFonts w:ascii="Arial" w:hAnsi="Arial"/>
        </w:rPr>
        <w:t>El  arte es entendido generalmente como cualquier actividad o producto realizado por el ser humano con una finalidad estética y también comunicativa, mediante la cual se expresan ideas, emociones o, en general, una visión del mundo, a través de diversos recursos, como los plásticos, lingüísticos, sonoros o mixtos.</w:t>
      </w:r>
    </w:p>
    <w:p w:rsidR="00165F76" w:rsidRPr="001C3EC6" w:rsidRDefault="00165F76" w:rsidP="001C3EC6">
      <w:pPr>
        <w:spacing w:line="360" w:lineRule="auto"/>
        <w:jc w:val="both"/>
        <w:rPr>
          <w:rFonts w:ascii="Arial" w:hAnsi="Arial"/>
        </w:rPr>
      </w:pPr>
      <w:r w:rsidRPr="001C3EC6">
        <w:rPr>
          <w:rFonts w:ascii="Arial" w:hAnsi="Arial"/>
        </w:rPr>
        <w:t xml:space="preserve">Hace </w:t>
      </w:r>
      <w:proofErr w:type="spellStart"/>
      <w:r w:rsidRPr="001C3EC6">
        <w:rPr>
          <w:rFonts w:ascii="Arial" w:hAnsi="Arial"/>
        </w:rPr>
        <w:t>más</w:t>
      </w:r>
      <w:proofErr w:type="spellEnd"/>
      <w:r w:rsidRPr="001C3EC6">
        <w:rPr>
          <w:rFonts w:ascii="Arial" w:hAnsi="Arial"/>
        </w:rPr>
        <w:t xml:space="preserve"> de un siglo John Dewey </w:t>
      </w:r>
      <w:proofErr w:type="spellStart"/>
      <w:r w:rsidRPr="001C3EC6">
        <w:rPr>
          <w:rFonts w:ascii="Arial" w:hAnsi="Arial"/>
        </w:rPr>
        <w:t>reflexionó</w:t>
      </w:r>
      <w:proofErr w:type="spellEnd"/>
      <w:r w:rsidRPr="001C3EC6">
        <w:rPr>
          <w:rFonts w:ascii="Arial" w:hAnsi="Arial"/>
        </w:rPr>
        <w:t xml:space="preserve"> sobre el arte como experiencia y la importancia de incluirlo en el curriculum escolar (Dewey, 1934). Retomando esta </w:t>
      </w:r>
      <w:proofErr w:type="spellStart"/>
      <w:r w:rsidRPr="001C3EC6">
        <w:rPr>
          <w:rFonts w:ascii="Arial" w:hAnsi="Arial"/>
        </w:rPr>
        <w:t>línea</w:t>
      </w:r>
      <w:proofErr w:type="spellEnd"/>
      <w:r w:rsidRPr="001C3EC6">
        <w:rPr>
          <w:rFonts w:ascii="Arial" w:hAnsi="Arial"/>
        </w:rPr>
        <w:t xml:space="preserve"> de pensamiento Jackson (1994) argumenta que la </w:t>
      </w:r>
      <w:proofErr w:type="spellStart"/>
      <w:r w:rsidRPr="001C3EC6">
        <w:rPr>
          <w:rFonts w:ascii="Arial" w:hAnsi="Arial"/>
        </w:rPr>
        <w:t>razón</w:t>
      </w:r>
      <w:proofErr w:type="spellEnd"/>
      <w:r w:rsidRPr="001C3EC6">
        <w:rPr>
          <w:rFonts w:ascii="Arial" w:hAnsi="Arial"/>
        </w:rPr>
        <w:t xml:space="preserve"> principal por la cual las artes deben </w:t>
      </w:r>
      <w:proofErr w:type="spellStart"/>
      <w:r w:rsidRPr="001C3EC6">
        <w:rPr>
          <w:rFonts w:ascii="Arial" w:hAnsi="Arial"/>
        </w:rPr>
        <w:t>enseñarse</w:t>
      </w:r>
      <w:proofErr w:type="spellEnd"/>
      <w:r w:rsidRPr="001C3EC6">
        <w:rPr>
          <w:rFonts w:ascii="Arial" w:hAnsi="Arial"/>
        </w:rPr>
        <w:t xml:space="preserve"> es porque “abren la puerta a una </w:t>
      </w:r>
      <w:proofErr w:type="spellStart"/>
      <w:r w:rsidRPr="001C3EC6">
        <w:rPr>
          <w:rFonts w:ascii="Arial" w:hAnsi="Arial"/>
        </w:rPr>
        <w:t>expansión</w:t>
      </w:r>
      <w:proofErr w:type="spellEnd"/>
      <w:r w:rsidRPr="001C3EC6">
        <w:rPr>
          <w:rFonts w:ascii="Arial" w:hAnsi="Arial"/>
        </w:rPr>
        <w:t xml:space="preserve"> de significado y a una capacidad </w:t>
      </w:r>
      <w:proofErr w:type="spellStart"/>
      <w:r w:rsidRPr="001C3EC6">
        <w:rPr>
          <w:rFonts w:ascii="Arial" w:hAnsi="Arial"/>
        </w:rPr>
        <w:t>más</w:t>
      </w:r>
      <w:proofErr w:type="spellEnd"/>
      <w:r w:rsidRPr="001C3EC6">
        <w:rPr>
          <w:rFonts w:ascii="Arial" w:hAnsi="Arial"/>
        </w:rPr>
        <w:t xml:space="preserve"> amplia para experimentar el mundo [</w:t>
      </w:r>
      <w:proofErr w:type="spellStart"/>
      <w:r w:rsidRPr="001C3EC6">
        <w:rPr>
          <w:rFonts w:ascii="Arial" w:hAnsi="Arial"/>
        </w:rPr>
        <w:t>traducción</w:t>
      </w:r>
      <w:proofErr w:type="spellEnd"/>
      <w:r w:rsidRPr="001C3EC6">
        <w:rPr>
          <w:rFonts w:ascii="Arial" w:hAnsi="Arial"/>
        </w:rPr>
        <w:t xml:space="preserve"> propia]” (p. 195). Asimismo, Jackson (1994) explica que desde la perspectiva de Dewey la idea es formar parte del proceso creativo, reflexionar acerca del mismo y darse cuenta de la manera en que uno se involucra en dicho proceso.</w:t>
      </w:r>
    </w:p>
    <w:p w:rsidR="001C3EC6" w:rsidRDefault="001C3EC6" w:rsidP="001C3EC6">
      <w:pPr>
        <w:spacing w:line="360" w:lineRule="auto"/>
        <w:jc w:val="both"/>
        <w:rPr>
          <w:rFonts w:ascii="Arial" w:hAnsi="Arial"/>
        </w:rPr>
      </w:pPr>
      <w:r w:rsidRPr="001C3EC6">
        <w:rPr>
          <w:rFonts w:ascii="Arial" w:hAnsi="Arial"/>
        </w:rPr>
        <w:t xml:space="preserve">El arte invita a formar una manera de pensar </w:t>
      </w:r>
      <w:proofErr w:type="spellStart"/>
      <w:r w:rsidRPr="001C3EC6">
        <w:rPr>
          <w:rFonts w:ascii="Arial" w:hAnsi="Arial"/>
        </w:rPr>
        <w:t>más</w:t>
      </w:r>
      <w:proofErr w:type="spellEnd"/>
      <w:r w:rsidRPr="001C3EC6">
        <w:rPr>
          <w:rFonts w:ascii="Arial" w:hAnsi="Arial"/>
        </w:rPr>
        <w:t xml:space="preserve"> creativa y </w:t>
      </w:r>
      <w:proofErr w:type="spellStart"/>
      <w:r w:rsidRPr="001C3EC6">
        <w:rPr>
          <w:rFonts w:ascii="Arial" w:hAnsi="Arial"/>
        </w:rPr>
        <w:t>crítica</w:t>
      </w:r>
      <w:proofErr w:type="spellEnd"/>
      <w:r w:rsidRPr="001C3EC6">
        <w:rPr>
          <w:rFonts w:ascii="Arial" w:hAnsi="Arial"/>
        </w:rPr>
        <w:t xml:space="preserve"> que nos lleva a construir conocimiento a partir de la experiencia y generar nuevos significados del mundo que nos rodea. Dewey </w:t>
      </w:r>
      <w:proofErr w:type="spellStart"/>
      <w:r w:rsidRPr="001C3EC6">
        <w:rPr>
          <w:rFonts w:ascii="Arial" w:hAnsi="Arial"/>
        </w:rPr>
        <w:t>también</w:t>
      </w:r>
      <w:proofErr w:type="spellEnd"/>
      <w:r w:rsidRPr="001C3EC6">
        <w:rPr>
          <w:rFonts w:ascii="Arial" w:hAnsi="Arial"/>
        </w:rPr>
        <w:t xml:space="preserve"> nos muestra que una experiencia puede disfrutarse sin tener que ser perfecta o hermosa. Ello significa que no es necesario ser habilidoso en </w:t>
      </w:r>
      <w:proofErr w:type="spellStart"/>
      <w:r w:rsidRPr="001C3EC6">
        <w:rPr>
          <w:rFonts w:ascii="Arial" w:hAnsi="Arial"/>
        </w:rPr>
        <w:t>términos</w:t>
      </w:r>
      <w:proofErr w:type="spellEnd"/>
      <w:r w:rsidRPr="001C3EC6">
        <w:rPr>
          <w:rFonts w:ascii="Arial" w:hAnsi="Arial"/>
        </w:rPr>
        <w:t xml:space="preserve"> de la </w:t>
      </w:r>
      <w:proofErr w:type="spellStart"/>
      <w:r w:rsidRPr="001C3EC6">
        <w:rPr>
          <w:rFonts w:ascii="Arial" w:hAnsi="Arial"/>
        </w:rPr>
        <w:t>técnica</w:t>
      </w:r>
      <w:proofErr w:type="spellEnd"/>
      <w:r w:rsidRPr="001C3EC6">
        <w:rPr>
          <w:rFonts w:ascii="Arial" w:hAnsi="Arial"/>
        </w:rPr>
        <w:t xml:space="preserve"> para experimentar y ser parte de una experiencia </w:t>
      </w:r>
      <w:proofErr w:type="spellStart"/>
      <w:r w:rsidRPr="001C3EC6">
        <w:rPr>
          <w:rFonts w:ascii="Arial" w:hAnsi="Arial"/>
        </w:rPr>
        <w:t>artística</w:t>
      </w:r>
      <w:proofErr w:type="spellEnd"/>
      <w:r w:rsidRPr="001C3EC6">
        <w:rPr>
          <w:rFonts w:ascii="Arial" w:hAnsi="Arial"/>
        </w:rPr>
        <w:t xml:space="preserve">. Retomar el enfoque de Dewey conlleva adaptar una forma distinta de </w:t>
      </w:r>
      <w:proofErr w:type="spellStart"/>
      <w:r w:rsidRPr="001C3EC6">
        <w:rPr>
          <w:rFonts w:ascii="Arial" w:hAnsi="Arial"/>
        </w:rPr>
        <w:t>enseñanza</w:t>
      </w:r>
      <w:proofErr w:type="spellEnd"/>
      <w:r w:rsidRPr="001C3EC6">
        <w:rPr>
          <w:rFonts w:ascii="Arial" w:hAnsi="Arial"/>
        </w:rPr>
        <w:t xml:space="preserve">- aprendizaje en la que las artes sean la base de un proyecto educativo fundamentado en la experiencia </w:t>
      </w:r>
      <w:proofErr w:type="spellStart"/>
      <w:r w:rsidRPr="001C3EC6">
        <w:rPr>
          <w:rFonts w:ascii="Arial" w:hAnsi="Arial"/>
        </w:rPr>
        <w:t>más</w:t>
      </w:r>
      <w:proofErr w:type="spellEnd"/>
      <w:r w:rsidRPr="001C3EC6">
        <w:rPr>
          <w:rFonts w:ascii="Arial" w:hAnsi="Arial"/>
        </w:rPr>
        <w:t xml:space="preserve"> que en los productos finales.</w:t>
      </w:r>
    </w:p>
    <w:p w:rsidR="000074AF" w:rsidRDefault="001C3EC6" w:rsidP="001C3EC6">
      <w:pPr>
        <w:spacing w:line="360" w:lineRule="auto"/>
        <w:jc w:val="both"/>
        <w:rPr>
          <w:rFonts w:ascii="Arial" w:hAnsi="Arial"/>
        </w:rPr>
      </w:pPr>
      <w:r w:rsidRPr="001C3EC6">
        <w:rPr>
          <w:rFonts w:ascii="Arial" w:hAnsi="Arial"/>
        </w:rPr>
        <w:t>El arte en la educación preescolar es una actividad dinámica que permite a los niños y las niñas expresarse, comunicar, sentirse y vivir en una sociedad, misma que representan a través de múltiples formas.</w:t>
      </w:r>
      <w:r w:rsidRPr="001C3EC6">
        <w:t xml:space="preserve"> </w:t>
      </w:r>
      <w:r w:rsidRPr="001C3EC6">
        <w:rPr>
          <w:rFonts w:ascii="Arial" w:hAnsi="Arial"/>
        </w:rPr>
        <w:t>El arte estimula la creatividad, la sensibilidad, el criterio, la emoción y los sueños, una riqueza invaluable que permite el pleno desarrollo de los sujetos en socieda</w:t>
      </w:r>
      <w:r w:rsidR="000074AF">
        <w:rPr>
          <w:rFonts w:ascii="Arial" w:hAnsi="Arial"/>
        </w:rPr>
        <w:t>d.</w:t>
      </w:r>
    </w:p>
    <w:p w:rsidR="000074AF" w:rsidRDefault="000074AF" w:rsidP="001C3EC6">
      <w:pPr>
        <w:spacing w:line="360" w:lineRule="auto"/>
        <w:jc w:val="both"/>
        <w:rPr>
          <w:rFonts w:ascii="Arial" w:hAnsi="Arial"/>
        </w:rPr>
      </w:pPr>
      <w:r w:rsidRPr="000074AF">
        <w:rPr>
          <w:rFonts w:ascii="Arial" w:hAnsi="Arial"/>
        </w:rPr>
        <w:t xml:space="preserve">El arte se hace presente en el Programa de Educación Preescolar (PEP, 2011), en el campo formativo de apreciación y expresión artísticas. </w:t>
      </w:r>
      <w:r w:rsidRPr="000074AF">
        <w:rPr>
          <w:rFonts w:ascii="Libian SC Regular" w:hAnsi="Libian SC Regular" w:cs="Libian SC Regular"/>
        </w:rPr>
        <w:t>“</w:t>
      </w:r>
      <w:r w:rsidRPr="000074AF">
        <w:rPr>
          <w:rFonts w:ascii="Arial" w:hAnsi="Arial"/>
        </w:rPr>
        <w:t xml:space="preserve">Este campo formativo está orientado a potenciar en las niñas y los niños la sensibilidad, la iniciativa, la curiosidad, la espontaneidad, la imaginación, el gusto estético y la creatividad mediante experiencias que propicien la expresión personal a través de distintos lenguajes; así como el desarrollo de las capacidades necesarias para la interpretación y apreciación de </w:t>
      </w:r>
      <w:r>
        <w:rPr>
          <w:rFonts w:ascii="Arial" w:hAnsi="Arial"/>
        </w:rPr>
        <w:t>producciones artísticas.</w:t>
      </w:r>
      <w:r w:rsidRPr="000074AF">
        <w:rPr>
          <w:rFonts w:ascii="Arial" w:hAnsi="Arial"/>
        </w:rPr>
        <w:t xml:space="preserve"> (SEP, 2011:79).</w:t>
      </w:r>
    </w:p>
    <w:p w:rsidR="00082DF7" w:rsidRDefault="000074AF" w:rsidP="001C3EC6">
      <w:pPr>
        <w:spacing w:line="360" w:lineRule="auto"/>
        <w:jc w:val="both"/>
        <w:rPr>
          <w:rFonts w:ascii="Arial" w:hAnsi="Arial"/>
        </w:rPr>
      </w:pPr>
      <w:r w:rsidRPr="000074AF">
        <w:rPr>
          <w:rFonts w:ascii="Arial" w:hAnsi="Arial"/>
        </w:rPr>
        <w:t xml:space="preserve">La </w:t>
      </w:r>
      <w:proofErr w:type="spellStart"/>
      <w:r w:rsidRPr="000074AF">
        <w:rPr>
          <w:rFonts w:ascii="Arial" w:hAnsi="Arial"/>
        </w:rPr>
        <w:t>expresión</w:t>
      </w:r>
      <w:proofErr w:type="spellEnd"/>
      <w:r w:rsidRPr="000074AF">
        <w:rPr>
          <w:rFonts w:ascii="Arial" w:hAnsi="Arial"/>
        </w:rPr>
        <w:t xml:space="preserve"> </w:t>
      </w:r>
      <w:proofErr w:type="spellStart"/>
      <w:r w:rsidRPr="000074AF">
        <w:rPr>
          <w:rFonts w:ascii="Arial" w:hAnsi="Arial"/>
        </w:rPr>
        <w:t>artística</w:t>
      </w:r>
      <w:proofErr w:type="spellEnd"/>
      <w:r w:rsidRPr="000074AF">
        <w:rPr>
          <w:rFonts w:ascii="Arial" w:hAnsi="Arial"/>
        </w:rPr>
        <w:t xml:space="preserve"> tiene sus </w:t>
      </w:r>
      <w:proofErr w:type="spellStart"/>
      <w:r w:rsidRPr="000074AF">
        <w:rPr>
          <w:rFonts w:ascii="Arial" w:hAnsi="Arial"/>
        </w:rPr>
        <w:t>raíces</w:t>
      </w:r>
      <w:proofErr w:type="spellEnd"/>
      <w:r w:rsidRPr="000074AF">
        <w:rPr>
          <w:rFonts w:ascii="Arial" w:hAnsi="Arial"/>
        </w:rPr>
        <w:t xml:space="preserve"> en la necesidad de comunicar sentimientos y pensamientos que son “traducidos” mediante el sonido, la imagen, la palabra o el len- guaje corporal, entre otros medios. El pensamiento en el arte implica la </w:t>
      </w:r>
      <w:proofErr w:type="spellStart"/>
      <w:r w:rsidRPr="000074AF">
        <w:rPr>
          <w:rFonts w:ascii="Arial" w:hAnsi="Arial"/>
        </w:rPr>
        <w:t>interpretación</w:t>
      </w:r>
      <w:proofErr w:type="spellEnd"/>
      <w:r w:rsidRPr="000074AF">
        <w:rPr>
          <w:rFonts w:ascii="Arial" w:hAnsi="Arial"/>
        </w:rPr>
        <w:t xml:space="preserve"> y </w:t>
      </w:r>
      <w:proofErr w:type="spellStart"/>
      <w:r w:rsidRPr="000074AF">
        <w:rPr>
          <w:rFonts w:ascii="Arial" w:hAnsi="Arial"/>
        </w:rPr>
        <w:t>representación</w:t>
      </w:r>
      <w:proofErr w:type="spellEnd"/>
      <w:r w:rsidRPr="000074AF">
        <w:rPr>
          <w:rFonts w:ascii="Arial" w:hAnsi="Arial"/>
        </w:rPr>
        <w:t xml:space="preserve"> de diversos elementos presentes en la realidad o en la </w:t>
      </w:r>
      <w:proofErr w:type="spellStart"/>
      <w:r w:rsidRPr="000074AF">
        <w:rPr>
          <w:rFonts w:ascii="Arial" w:hAnsi="Arial"/>
        </w:rPr>
        <w:t>imaginación</w:t>
      </w:r>
      <w:proofErr w:type="spellEnd"/>
      <w:r w:rsidRPr="000074AF">
        <w:rPr>
          <w:rFonts w:ascii="Arial" w:hAnsi="Arial"/>
        </w:rPr>
        <w:t xml:space="preserve"> de quien realiza una actividad creadora. Comunicar ideas mediante lenguajes </w:t>
      </w:r>
      <w:proofErr w:type="spellStart"/>
      <w:r w:rsidRPr="000074AF">
        <w:rPr>
          <w:rFonts w:ascii="Arial" w:hAnsi="Arial"/>
        </w:rPr>
        <w:t>artísticos</w:t>
      </w:r>
      <w:proofErr w:type="spellEnd"/>
      <w:r w:rsidRPr="000074AF">
        <w:rPr>
          <w:rFonts w:ascii="Arial" w:hAnsi="Arial"/>
        </w:rPr>
        <w:t xml:space="preserve"> significa combinar sensaciones, colores, formas, composiciones, transformar objetos, establecer </w:t>
      </w:r>
      <w:proofErr w:type="spellStart"/>
      <w:r w:rsidRPr="000074AF">
        <w:rPr>
          <w:rFonts w:ascii="Arial" w:hAnsi="Arial"/>
        </w:rPr>
        <w:t>analogías</w:t>
      </w:r>
      <w:proofErr w:type="spellEnd"/>
      <w:r w:rsidRPr="000074AF">
        <w:rPr>
          <w:rFonts w:ascii="Arial" w:hAnsi="Arial"/>
        </w:rPr>
        <w:t xml:space="preserve">, emplear </w:t>
      </w:r>
      <w:proofErr w:type="spellStart"/>
      <w:r w:rsidRPr="000074AF">
        <w:rPr>
          <w:rFonts w:ascii="Arial" w:hAnsi="Arial"/>
        </w:rPr>
        <w:t>metáforas</w:t>
      </w:r>
      <w:proofErr w:type="spellEnd"/>
      <w:r w:rsidRPr="000074AF">
        <w:rPr>
          <w:rFonts w:ascii="Arial" w:hAnsi="Arial"/>
        </w:rPr>
        <w:t>, improvisar mo</w:t>
      </w:r>
      <w:r>
        <w:rPr>
          <w:rFonts w:ascii="Arial" w:hAnsi="Arial"/>
        </w:rPr>
        <w:t xml:space="preserve">vimientos, recurrir a la </w:t>
      </w:r>
      <w:proofErr w:type="spellStart"/>
      <w:r>
        <w:rPr>
          <w:rFonts w:ascii="Arial" w:hAnsi="Arial"/>
        </w:rPr>
        <w:t>imagi</w:t>
      </w:r>
      <w:r w:rsidRPr="000074AF">
        <w:rPr>
          <w:rFonts w:ascii="Arial" w:hAnsi="Arial"/>
        </w:rPr>
        <w:t>nación</w:t>
      </w:r>
      <w:proofErr w:type="spellEnd"/>
      <w:r w:rsidRPr="000074AF">
        <w:rPr>
          <w:rFonts w:ascii="Arial" w:hAnsi="Arial"/>
        </w:rPr>
        <w:t xml:space="preserve"> y a la </w:t>
      </w:r>
      <w:proofErr w:type="spellStart"/>
      <w:r w:rsidRPr="000074AF">
        <w:rPr>
          <w:rFonts w:ascii="Arial" w:hAnsi="Arial"/>
        </w:rPr>
        <w:t>fantasía</w:t>
      </w:r>
      <w:proofErr w:type="spellEnd"/>
      <w:r w:rsidRPr="000074AF">
        <w:rPr>
          <w:rFonts w:ascii="Arial" w:hAnsi="Arial"/>
        </w:rPr>
        <w:t xml:space="preserve">, etc. El desarrollo de estas capacidades puede propiciarse en las </w:t>
      </w:r>
      <w:proofErr w:type="spellStart"/>
      <w:r w:rsidRPr="000074AF">
        <w:rPr>
          <w:rFonts w:ascii="Arial" w:hAnsi="Arial"/>
        </w:rPr>
        <w:t>niñas</w:t>
      </w:r>
      <w:proofErr w:type="spellEnd"/>
      <w:r w:rsidRPr="000074AF">
        <w:rPr>
          <w:rFonts w:ascii="Arial" w:hAnsi="Arial"/>
        </w:rPr>
        <w:t xml:space="preserve"> y los </w:t>
      </w:r>
      <w:proofErr w:type="spellStart"/>
      <w:r w:rsidRPr="000074AF">
        <w:rPr>
          <w:rFonts w:ascii="Arial" w:hAnsi="Arial"/>
        </w:rPr>
        <w:t>niños</w:t>
      </w:r>
      <w:proofErr w:type="spellEnd"/>
      <w:r w:rsidRPr="000074AF">
        <w:rPr>
          <w:rFonts w:ascii="Arial" w:hAnsi="Arial"/>
        </w:rPr>
        <w:t xml:space="preserve"> desde edades tempranas.</w:t>
      </w:r>
    </w:p>
    <w:p w:rsidR="00082DF7" w:rsidRDefault="00082DF7" w:rsidP="00082DF7">
      <w:pPr>
        <w:spacing w:line="360" w:lineRule="auto"/>
        <w:jc w:val="both"/>
        <w:rPr>
          <w:rFonts w:ascii="Arial" w:hAnsi="Arial"/>
        </w:rPr>
      </w:pPr>
      <w:r w:rsidRPr="00082DF7">
        <w:rPr>
          <w:rFonts w:ascii="Arial" w:hAnsi="Arial"/>
        </w:rPr>
        <w:t xml:space="preserve">Desde los primeros meses de vida, las </w:t>
      </w:r>
      <w:proofErr w:type="spellStart"/>
      <w:r w:rsidRPr="00082DF7">
        <w:rPr>
          <w:rFonts w:ascii="Arial" w:hAnsi="Arial"/>
        </w:rPr>
        <w:t>niñas</w:t>
      </w:r>
      <w:proofErr w:type="spellEnd"/>
      <w:r w:rsidRPr="00082DF7">
        <w:rPr>
          <w:rFonts w:ascii="Arial" w:hAnsi="Arial"/>
        </w:rPr>
        <w:t xml:space="preserve"> y los </w:t>
      </w:r>
      <w:proofErr w:type="spellStart"/>
      <w:r w:rsidRPr="00082DF7">
        <w:rPr>
          <w:rFonts w:ascii="Arial" w:hAnsi="Arial"/>
        </w:rPr>
        <w:t>niños</w:t>
      </w:r>
      <w:proofErr w:type="spellEnd"/>
      <w:r w:rsidRPr="00082DF7">
        <w:rPr>
          <w:rFonts w:ascii="Arial" w:hAnsi="Arial"/>
        </w:rPr>
        <w:t xml:space="preserve"> juegan con su cuerpo, </w:t>
      </w:r>
      <w:proofErr w:type="spellStart"/>
      <w:r w:rsidRPr="00082DF7">
        <w:rPr>
          <w:rFonts w:ascii="Arial" w:hAnsi="Arial"/>
        </w:rPr>
        <w:t>cen</w:t>
      </w:r>
      <w:proofErr w:type="spellEnd"/>
      <w:r w:rsidRPr="00082DF7">
        <w:rPr>
          <w:rFonts w:ascii="Arial" w:hAnsi="Arial"/>
        </w:rPr>
        <w:t xml:space="preserve">- </w:t>
      </w:r>
      <w:proofErr w:type="spellStart"/>
      <w:r w:rsidRPr="00082DF7">
        <w:rPr>
          <w:rFonts w:ascii="Arial" w:hAnsi="Arial"/>
        </w:rPr>
        <w:t>tran</w:t>
      </w:r>
      <w:proofErr w:type="spellEnd"/>
      <w:r w:rsidRPr="00082DF7">
        <w:rPr>
          <w:rFonts w:ascii="Arial" w:hAnsi="Arial"/>
        </w:rPr>
        <w:t xml:space="preserve"> la </w:t>
      </w:r>
      <w:proofErr w:type="spellStart"/>
      <w:r w:rsidRPr="00082DF7">
        <w:rPr>
          <w:rFonts w:ascii="Arial" w:hAnsi="Arial"/>
        </w:rPr>
        <w:t>atención</w:t>
      </w:r>
      <w:proofErr w:type="spellEnd"/>
      <w:r w:rsidRPr="00082DF7">
        <w:rPr>
          <w:rFonts w:ascii="Arial" w:hAnsi="Arial"/>
        </w:rPr>
        <w:t xml:space="preserve"> visual y auditiva en objetos coloridos o sonoros, reaccionan emocional- mente hacia la </w:t>
      </w:r>
      <w:proofErr w:type="spellStart"/>
      <w:r w:rsidRPr="00082DF7">
        <w:rPr>
          <w:rFonts w:ascii="Arial" w:hAnsi="Arial"/>
        </w:rPr>
        <w:t>música</w:t>
      </w:r>
      <w:proofErr w:type="spellEnd"/>
      <w:r w:rsidRPr="00082DF7">
        <w:rPr>
          <w:rFonts w:ascii="Arial" w:hAnsi="Arial"/>
        </w:rPr>
        <w:t xml:space="preserve"> y el canto, y se expresan mediante el llanto, la risa y la voz.</w:t>
      </w:r>
      <w:r>
        <w:rPr>
          <w:rFonts w:ascii="Arial" w:hAnsi="Arial"/>
        </w:rPr>
        <w:t xml:space="preserve"> </w:t>
      </w:r>
      <w:r w:rsidRPr="00082DF7">
        <w:rPr>
          <w:rFonts w:ascii="Arial" w:hAnsi="Arial"/>
        </w:rPr>
        <w:t xml:space="preserve">Conforme crecen y viven experiencias estimulantes, se suman al canto de otros repitiendo las </w:t>
      </w:r>
      <w:proofErr w:type="spellStart"/>
      <w:r w:rsidRPr="00082DF7">
        <w:rPr>
          <w:rFonts w:ascii="Arial" w:hAnsi="Arial"/>
        </w:rPr>
        <w:t>sílabas</w:t>
      </w:r>
      <w:proofErr w:type="spellEnd"/>
      <w:r w:rsidRPr="00082DF7">
        <w:rPr>
          <w:rFonts w:ascii="Arial" w:hAnsi="Arial"/>
        </w:rPr>
        <w:t xml:space="preserve"> finales o las palabras familiares, cantan e inventan canciones, se mueven con soltura al escuchar </w:t>
      </w:r>
      <w:proofErr w:type="spellStart"/>
      <w:r w:rsidRPr="00082DF7">
        <w:rPr>
          <w:rFonts w:ascii="Arial" w:hAnsi="Arial"/>
        </w:rPr>
        <w:t>música</w:t>
      </w:r>
      <w:proofErr w:type="spellEnd"/>
      <w:r w:rsidRPr="00082DF7">
        <w:rPr>
          <w:rFonts w:ascii="Arial" w:hAnsi="Arial"/>
        </w:rPr>
        <w:t xml:space="preserve">, imitan movimientos y sonidos de anima- les y objetos, representan situaciones reales o imaginarias, y por medio del juego </w:t>
      </w:r>
      <w:proofErr w:type="spellStart"/>
      <w:r w:rsidRPr="00082DF7">
        <w:rPr>
          <w:rFonts w:ascii="Arial" w:hAnsi="Arial"/>
        </w:rPr>
        <w:t>simbólico</w:t>
      </w:r>
      <w:proofErr w:type="spellEnd"/>
      <w:r w:rsidRPr="00082DF7">
        <w:rPr>
          <w:rFonts w:ascii="Arial" w:hAnsi="Arial"/>
        </w:rPr>
        <w:t xml:space="preserve"> se transforman en personajes o transforman objetos, como cuando usan un palo como caballo.</w:t>
      </w:r>
      <w:r>
        <w:rPr>
          <w:rFonts w:ascii="Arial" w:hAnsi="Arial"/>
        </w:rPr>
        <w:t xml:space="preserve"> </w:t>
      </w:r>
      <w:r w:rsidRPr="00082DF7">
        <w:rPr>
          <w:rFonts w:ascii="Arial" w:hAnsi="Arial"/>
        </w:rPr>
        <w:t xml:space="preserve">La mayor parte de las </w:t>
      </w:r>
      <w:proofErr w:type="spellStart"/>
      <w:r w:rsidRPr="00082DF7">
        <w:rPr>
          <w:rFonts w:ascii="Arial" w:hAnsi="Arial"/>
        </w:rPr>
        <w:t>niñas</w:t>
      </w:r>
      <w:proofErr w:type="spellEnd"/>
      <w:r w:rsidRPr="00082DF7">
        <w:rPr>
          <w:rFonts w:ascii="Arial" w:hAnsi="Arial"/>
        </w:rPr>
        <w:t xml:space="preserve"> y los </w:t>
      </w:r>
      <w:proofErr w:type="spellStart"/>
      <w:r w:rsidRPr="00082DF7">
        <w:rPr>
          <w:rFonts w:ascii="Arial" w:hAnsi="Arial"/>
        </w:rPr>
        <w:t>niños</w:t>
      </w:r>
      <w:proofErr w:type="spellEnd"/>
      <w:r w:rsidRPr="00082DF7">
        <w:rPr>
          <w:rFonts w:ascii="Arial" w:hAnsi="Arial"/>
        </w:rPr>
        <w:t xml:space="preserve"> comienza a cantar imitando a quien </w:t>
      </w:r>
      <w:proofErr w:type="spellStart"/>
      <w:r w:rsidRPr="00082DF7">
        <w:rPr>
          <w:rFonts w:ascii="Arial" w:hAnsi="Arial"/>
        </w:rPr>
        <w:t>escu</w:t>
      </w:r>
      <w:proofErr w:type="spellEnd"/>
      <w:r w:rsidRPr="00082DF7">
        <w:rPr>
          <w:rFonts w:ascii="Arial" w:hAnsi="Arial"/>
        </w:rPr>
        <w:t xml:space="preserve">- cha hacerlo, repitiendo o transformando fragmentos de tonadas conocidas. Hacia los tres o cuatro </w:t>
      </w:r>
      <w:proofErr w:type="spellStart"/>
      <w:r w:rsidRPr="00082DF7">
        <w:rPr>
          <w:rFonts w:ascii="Arial" w:hAnsi="Arial"/>
        </w:rPr>
        <w:t>años</w:t>
      </w:r>
      <w:proofErr w:type="spellEnd"/>
      <w:r w:rsidRPr="00082DF7">
        <w:rPr>
          <w:rFonts w:ascii="Arial" w:hAnsi="Arial"/>
        </w:rPr>
        <w:t xml:space="preserve"> de edad pueden distinguir si las frases son </w:t>
      </w:r>
      <w:proofErr w:type="spellStart"/>
      <w:r w:rsidRPr="00082DF7">
        <w:rPr>
          <w:rFonts w:ascii="Arial" w:hAnsi="Arial"/>
        </w:rPr>
        <w:t>rápidas</w:t>
      </w:r>
      <w:proofErr w:type="spellEnd"/>
      <w:r w:rsidRPr="00082DF7">
        <w:rPr>
          <w:rFonts w:ascii="Arial" w:hAnsi="Arial"/>
        </w:rPr>
        <w:t xml:space="preserve"> o lentas, si suben o bajan de intensidad, si incluyen pausas largas o cortas. Aunque no consigan </w:t>
      </w:r>
      <w:proofErr w:type="spellStart"/>
      <w:r w:rsidRPr="00082DF7">
        <w:rPr>
          <w:rFonts w:ascii="Arial" w:hAnsi="Arial"/>
        </w:rPr>
        <w:t>mante</w:t>
      </w:r>
      <w:proofErr w:type="spellEnd"/>
      <w:r w:rsidRPr="00082DF7">
        <w:rPr>
          <w:rFonts w:ascii="Arial" w:hAnsi="Arial"/>
        </w:rPr>
        <w:t xml:space="preserve">- </w:t>
      </w:r>
      <w:proofErr w:type="spellStart"/>
      <w:r w:rsidRPr="00082DF7">
        <w:rPr>
          <w:rFonts w:ascii="Arial" w:hAnsi="Arial"/>
        </w:rPr>
        <w:t>ner</w:t>
      </w:r>
      <w:proofErr w:type="spellEnd"/>
      <w:r w:rsidRPr="00082DF7">
        <w:rPr>
          <w:rFonts w:ascii="Arial" w:hAnsi="Arial"/>
        </w:rPr>
        <w:t xml:space="preserve"> exactamente una nota, pueden dominar el texto y el ritmo de la </w:t>
      </w:r>
      <w:proofErr w:type="spellStart"/>
      <w:r w:rsidRPr="00082DF7">
        <w:rPr>
          <w:rFonts w:ascii="Arial" w:hAnsi="Arial"/>
        </w:rPr>
        <w:t>canción</w:t>
      </w:r>
      <w:proofErr w:type="spellEnd"/>
      <w:r w:rsidRPr="00082DF7">
        <w:rPr>
          <w:rFonts w:ascii="Arial" w:hAnsi="Arial"/>
        </w:rPr>
        <w:t xml:space="preserve">; gustan, </w:t>
      </w:r>
      <w:proofErr w:type="spellStart"/>
      <w:r w:rsidRPr="00082DF7">
        <w:rPr>
          <w:rFonts w:ascii="Arial" w:hAnsi="Arial"/>
        </w:rPr>
        <w:t>además</w:t>
      </w:r>
      <w:proofErr w:type="spellEnd"/>
      <w:r w:rsidRPr="00082DF7">
        <w:rPr>
          <w:rFonts w:ascii="Arial" w:hAnsi="Arial"/>
        </w:rPr>
        <w:t xml:space="preserve">, de utilizar instrumentos para </w:t>
      </w:r>
      <w:proofErr w:type="spellStart"/>
      <w:r w:rsidRPr="00082DF7">
        <w:rPr>
          <w:rFonts w:ascii="Arial" w:hAnsi="Arial"/>
        </w:rPr>
        <w:t>acompañar</w:t>
      </w:r>
      <w:proofErr w:type="spellEnd"/>
      <w:r w:rsidRPr="00082DF7">
        <w:rPr>
          <w:rFonts w:ascii="Arial" w:hAnsi="Arial"/>
        </w:rPr>
        <w:t xml:space="preserve"> su canto.</w:t>
      </w:r>
    </w:p>
    <w:p w:rsidR="00082DF7" w:rsidRDefault="00082DF7" w:rsidP="00082DF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 continuación se presenta una propuesta didáctica para aplicar en el preescolar:</w:t>
      </w:r>
    </w:p>
    <w:p w:rsidR="00082DF7" w:rsidRDefault="00082DF7" w:rsidP="00082DF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Cronograma</w:t>
      </w:r>
    </w:p>
    <w:tbl>
      <w:tblPr>
        <w:tblW w:w="13185" w:type="dxa"/>
        <w:tblCellMar>
          <w:left w:w="0" w:type="dxa"/>
          <w:right w:w="0" w:type="dxa"/>
        </w:tblCellMar>
        <w:tblLook w:val="0000"/>
      </w:tblPr>
      <w:tblGrid>
        <w:gridCol w:w="1220"/>
        <w:gridCol w:w="2893"/>
        <w:gridCol w:w="2977"/>
        <w:gridCol w:w="2835"/>
        <w:gridCol w:w="3260"/>
      </w:tblGrid>
      <w:tr w:rsidR="00082DF7" w:rsidRPr="00082DF7">
        <w:trPr>
          <w:trHeight w:val="281"/>
        </w:trPr>
        <w:tc>
          <w:tcPr>
            <w:tcW w:w="12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8064A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2DF7" w:rsidRPr="00082DF7" w:rsidRDefault="00082DF7" w:rsidP="00082DF7">
            <w:pPr>
              <w:spacing w:line="360" w:lineRule="auto"/>
              <w:jc w:val="center"/>
              <w:rPr>
                <w:rFonts w:ascii="Arial" w:hAnsi="Arial"/>
                <w:b/>
                <w:bCs/>
              </w:rPr>
            </w:pPr>
            <w:r w:rsidRPr="00082DF7">
              <w:rPr>
                <w:rFonts w:ascii="Arial" w:hAnsi="Arial"/>
                <w:b/>
                <w:bCs/>
              </w:rPr>
              <w:t>Horario</w:t>
            </w:r>
          </w:p>
        </w:tc>
        <w:tc>
          <w:tcPr>
            <w:tcW w:w="2893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8064A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2DF7" w:rsidRPr="00082DF7" w:rsidRDefault="00082DF7" w:rsidP="00082DF7">
            <w:pPr>
              <w:spacing w:line="360" w:lineRule="auto"/>
              <w:jc w:val="center"/>
              <w:rPr>
                <w:rFonts w:ascii="Arial" w:hAnsi="Arial"/>
                <w:b/>
                <w:bCs/>
              </w:rPr>
            </w:pPr>
            <w:r w:rsidRPr="00082DF7">
              <w:rPr>
                <w:rFonts w:ascii="Arial" w:hAnsi="Arial"/>
                <w:b/>
                <w:bCs/>
              </w:rPr>
              <w:t>Lunes</w:t>
            </w:r>
          </w:p>
        </w:tc>
        <w:tc>
          <w:tcPr>
            <w:tcW w:w="2977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8064A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2DF7" w:rsidRPr="00082DF7" w:rsidRDefault="00082DF7" w:rsidP="00082DF7">
            <w:pPr>
              <w:spacing w:line="360" w:lineRule="auto"/>
              <w:jc w:val="center"/>
              <w:rPr>
                <w:rFonts w:ascii="Arial" w:hAnsi="Arial"/>
                <w:b/>
                <w:bCs/>
              </w:rPr>
            </w:pPr>
            <w:r w:rsidRPr="00082DF7">
              <w:rPr>
                <w:rFonts w:ascii="Arial" w:hAnsi="Arial"/>
                <w:b/>
                <w:bCs/>
              </w:rPr>
              <w:t>Martes</w:t>
            </w:r>
          </w:p>
        </w:tc>
        <w:tc>
          <w:tcPr>
            <w:tcW w:w="2835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8064A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2DF7" w:rsidRPr="00082DF7" w:rsidRDefault="00082DF7" w:rsidP="00082DF7">
            <w:pPr>
              <w:spacing w:line="360" w:lineRule="auto"/>
              <w:jc w:val="center"/>
              <w:rPr>
                <w:rFonts w:ascii="Arial" w:hAnsi="Arial"/>
                <w:b/>
                <w:bCs/>
              </w:rPr>
            </w:pPr>
            <w:r w:rsidRPr="00082DF7">
              <w:rPr>
                <w:rFonts w:ascii="Arial" w:hAnsi="Arial"/>
                <w:b/>
                <w:bCs/>
              </w:rPr>
              <w:t>Miércoles</w:t>
            </w:r>
          </w:p>
        </w:tc>
        <w:tc>
          <w:tcPr>
            <w:tcW w:w="326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8064A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2DF7" w:rsidRPr="00082DF7" w:rsidRDefault="00082DF7" w:rsidP="00082DF7">
            <w:pPr>
              <w:spacing w:line="360" w:lineRule="auto"/>
              <w:jc w:val="center"/>
              <w:rPr>
                <w:rFonts w:ascii="Arial" w:hAnsi="Arial"/>
                <w:b/>
                <w:bCs/>
              </w:rPr>
            </w:pPr>
            <w:r w:rsidRPr="00082DF7">
              <w:rPr>
                <w:rFonts w:ascii="Arial" w:hAnsi="Arial"/>
                <w:b/>
                <w:bCs/>
              </w:rPr>
              <w:t>Jueves</w:t>
            </w:r>
          </w:p>
        </w:tc>
      </w:tr>
      <w:tr w:rsidR="00082DF7" w:rsidRPr="00082DF7">
        <w:trPr>
          <w:trHeight w:val="788"/>
        </w:trPr>
        <w:tc>
          <w:tcPr>
            <w:tcW w:w="12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2DF7" w:rsidRPr="00082DF7" w:rsidRDefault="00082DF7" w:rsidP="00082DF7">
            <w:pPr>
              <w:spacing w:line="360" w:lineRule="auto"/>
              <w:jc w:val="both"/>
              <w:rPr>
                <w:rFonts w:ascii="Arial" w:hAnsi="Arial"/>
              </w:rPr>
            </w:pPr>
            <w:r w:rsidRPr="00082DF7">
              <w:rPr>
                <w:rFonts w:ascii="Arial" w:hAnsi="Arial"/>
              </w:rPr>
              <w:t>9:00 -  9:20</w:t>
            </w:r>
          </w:p>
        </w:tc>
        <w:tc>
          <w:tcPr>
            <w:tcW w:w="2893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2DF7" w:rsidRPr="00082DF7" w:rsidRDefault="00082DF7" w:rsidP="00082DF7">
            <w:pPr>
              <w:spacing w:line="360" w:lineRule="auto"/>
              <w:jc w:val="both"/>
              <w:rPr>
                <w:rFonts w:ascii="Arial" w:hAnsi="Arial"/>
              </w:rPr>
            </w:pPr>
            <w:r w:rsidRPr="00082DF7">
              <w:rPr>
                <w:rFonts w:ascii="Arial" w:hAnsi="Arial"/>
              </w:rPr>
              <w:t>Saludo a la bandera</w:t>
            </w:r>
          </w:p>
        </w:tc>
        <w:tc>
          <w:tcPr>
            <w:tcW w:w="2977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2DF7" w:rsidRPr="00082DF7" w:rsidRDefault="00082DF7" w:rsidP="00082DF7">
            <w:pPr>
              <w:spacing w:line="360" w:lineRule="auto"/>
              <w:jc w:val="both"/>
              <w:rPr>
                <w:rFonts w:ascii="Arial" w:hAnsi="Arial"/>
              </w:rPr>
            </w:pPr>
            <w:r w:rsidRPr="00082DF7">
              <w:rPr>
                <w:rFonts w:ascii="Arial" w:hAnsi="Arial"/>
              </w:rPr>
              <w:t>Rutina</w:t>
            </w:r>
          </w:p>
        </w:tc>
        <w:tc>
          <w:tcPr>
            <w:tcW w:w="2835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2DF7" w:rsidRPr="00082DF7" w:rsidRDefault="00082DF7" w:rsidP="00082DF7">
            <w:pPr>
              <w:spacing w:line="360" w:lineRule="auto"/>
              <w:jc w:val="both"/>
              <w:rPr>
                <w:rFonts w:ascii="Arial" w:hAnsi="Arial"/>
              </w:rPr>
            </w:pPr>
            <w:r w:rsidRPr="00082DF7">
              <w:rPr>
                <w:rFonts w:ascii="Arial" w:hAnsi="Arial"/>
              </w:rPr>
              <w:t>Rutina</w:t>
            </w:r>
          </w:p>
        </w:tc>
        <w:tc>
          <w:tcPr>
            <w:tcW w:w="326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2DF7" w:rsidRPr="00082DF7" w:rsidRDefault="00082DF7" w:rsidP="00082DF7">
            <w:pPr>
              <w:spacing w:line="360" w:lineRule="auto"/>
              <w:jc w:val="both"/>
              <w:rPr>
                <w:rFonts w:ascii="Arial" w:hAnsi="Arial"/>
              </w:rPr>
            </w:pPr>
            <w:r w:rsidRPr="00082DF7">
              <w:rPr>
                <w:rFonts w:ascii="Arial" w:hAnsi="Arial"/>
              </w:rPr>
              <w:t>Rutina</w:t>
            </w:r>
          </w:p>
        </w:tc>
      </w:tr>
      <w:tr w:rsidR="00082DF7" w:rsidRPr="00082DF7">
        <w:trPr>
          <w:trHeight w:val="875"/>
        </w:trPr>
        <w:tc>
          <w:tcPr>
            <w:tcW w:w="12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2DF7" w:rsidRPr="00082DF7" w:rsidRDefault="00082DF7" w:rsidP="00082DF7">
            <w:pPr>
              <w:spacing w:line="360" w:lineRule="auto"/>
              <w:jc w:val="both"/>
              <w:rPr>
                <w:rFonts w:ascii="Arial" w:hAnsi="Arial"/>
              </w:rPr>
            </w:pPr>
            <w:r w:rsidRPr="00082DF7">
              <w:rPr>
                <w:rFonts w:ascii="Arial" w:hAnsi="Arial"/>
              </w:rPr>
              <w:t>9:20 - 9:40</w:t>
            </w:r>
          </w:p>
        </w:tc>
        <w:tc>
          <w:tcPr>
            <w:tcW w:w="2893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2DF7" w:rsidRPr="00082DF7" w:rsidRDefault="00082DF7" w:rsidP="00082DF7">
            <w:pPr>
              <w:spacing w:line="360" w:lineRule="auto"/>
              <w:jc w:val="both"/>
              <w:rPr>
                <w:rFonts w:ascii="Arial" w:hAnsi="Arial"/>
              </w:rPr>
            </w:pPr>
            <w:r w:rsidRPr="00082DF7">
              <w:rPr>
                <w:rFonts w:ascii="Arial" w:hAnsi="Arial"/>
              </w:rPr>
              <w:t xml:space="preserve">(Actividad Inicial) </w:t>
            </w:r>
          </w:p>
        </w:tc>
        <w:tc>
          <w:tcPr>
            <w:tcW w:w="2977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2DF7" w:rsidRPr="00082DF7" w:rsidRDefault="00082DF7" w:rsidP="00082DF7">
            <w:pPr>
              <w:spacing w:line="360" w:lineRule="auto"/>
              <w:jc w:val="both"/>
              <w:rPr>
                <w:rFonts w:ascii="Arial" w:hAnsi="Arial"/>
              </w:rPr>
            </w:pPr>
            <w:r w:rsidRPr="00082DF7">
              <w:rPr>
                <w:rFonts w:ascii="Arial" w:hAnsi="Arial"/>
              </w:rPr>
              <w:t>(Actividad Inicial)</w:t>
            </w:r>
          </w:p>
        </w:tc>
        <w:tc>
          <w:tcPr>
            <w:tcW w:w="2835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2DF7" w:rsidRPr="00082DF7" w:rsidRDefault="00082DF7" w:rsidP="00082DF7">
            <w:pPr>
              <w:spacing w:line="360" w:lineRule="auto"/>
              <w:jc w:val="both"/>
              <w:rPr>
                <w:rFonts w:ascii="Arial" w:hAnsi="Arial"/>
              </w:rPr>
            </w:pPr>
            <w:r w:rsidRPr="00082DF7">
              <w:rPr>
                <w:rFonts w:ascii="Arial" w:hAnsi="Arial"/>
              </w:rPr>
              <w:t>(Actividad inicial)</w:t>
            </w:r>
          </w:p>
        </w:tc>
        <w:tc>
          <w:tcPr>
            <w:tcW w:w="326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2DF7" w:rsidRPr="00082DF7" w:rsidRDefault="00082DF7" w:rsidP="00082DF7">
            <w:pPr>
              <w:spacing w:line="360" w:lineRule="auto"/>
              <w:jc w:val="both"/>
              <w:rPr>
                <w:rFonts w:ascii="Arial" w:hAnsi="Arial"/>
              </w:rPr>
            </w:pPr>
            <w:r w:rsidRPr="00082DF7">
              <w:rPr>
                <w:rFonts w:ascii="Arial" w:hAnsi="Arial"/>
              </w:rPr>
              <w:t>(Actividad Inicial)</w:t>
            </w:r>
          </w:p>
        </w:tc>
      </w:tr>
      <w:tr w:rsidR="00082DF7" w:rsidRPr="00082DF7">
        <w:trPr>
          <w:trHeight w:val="2508"/>
        </w:trPr>
        <w:tc>
          <w:tcPr>
            <w:tcW w:w="12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2DF7" w:rsidRPr="00082DF7" w:rsidRDefault="00082DF7" w:rsidP="00082DF7">
            <w:pPr>
              <w:spacing w:line="360" w:lineRule="auto"/>
              <w:jc w:val="both"/>
              <w:rPr>
                <w:rFonts w:ascii="Arial" w:hAnsi="Arial"/>
              </w:rPr>
            </w:pPr>
            <w:r w:rsidRPr="00082DF7">
              <w:rPr>
                <w:rFonts w:ascii="Arial" w:hAnsi="Arial"/>
              </w:rPr>
              <w:t>9:40 -  10:00</w:t>
            </w:r>
          </w:p>
        </w:tc>
        <w:tc>
          <w:tcPr>
            <w:tcW w:w="2893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2DF7" w:rsidRPr="00082DF7" w:rsidRDefault="00082DF7" w:rsidP="00082DF7">
            <w:pPr>
              <w:spacing w:line="360" w:lineRule="auto"/>
              <w:jc w:val="both"/>
              <w:rPr>
                <w:rFonts w:ascii="Arial" w:hAnsi="Arial"/>
              </w:rPr>
            </w:pPr>
            <w:r w:rsidRPr="00082DF7">
              <w:rPr>
                <w:rFonts w:ascii="Arial" w:hAnsi="Arial"/>
              </w:rPr>
              <w:t>¿Qué es el arte?</w:t>
            </w:r>
          </w:p>
          <w:p w:rsidR="00082DF7" w:rsidRPr="00082DF7" w:rsidRDefault="00DA3A44" w:rsidP="00082DF7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¿Y la música?</w:t>
            </w:r>
          </w:p>
          <w:p w:rsidR="00082DF7" w:rsidRPr="00082DF7" w:rsidRDefault="00082DF7" w:rsidP="00082DF7">
            <w:pPr>
              <w:spacing w:line="360" w:lineRule="auto"/>
              <w:jc w:val="both"/>
              <w:rPr>
                <w:rFonts w:ascii="Arial" w:hAnsi="Arial"/>
              </w:rPr>
            </w:pPr>
            <w:r w:rsidRPr="00082DF7">
              <w:rPr>
                <w:rFonts w:ascii="Arial" w:hAnsi="Arial"/>
              </w:rPr>
              <w:t>Lenguaje y Comunicación</w:t>
            </w:r>
          </w:p>
        </w:tc>
        <w:tc>
          <w:tcPr>
            <w:tcW w:w="2977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2DF7" w:rsidRPr="00082DF7" w:rsidRDefault="00082DF7" w:rsidP="00082DF7">
            <w:pPr>
              <w:spacing w:line="360" w:lineRule="auto"/>
              <w:jc w:val="both"/>
              <w:rPr>
                <w:rFonts w:ascii="Arial" w:hAnsi="Arial"/>
              </w:rPr>
            </w:pPr>
            <w:r w:rsidRPr="00082DF7">
              <w:rPr>
                <w:rFonts w:ascii="Arial" w:hAnsi="Arial"/>
              </w:rPr>
              <w:t>¿Conoces los instrumentos musicales?</w:t>
            </w:r>
          </w:p>
          <w:p w:rsidR="00082DF7" w:rsidRPr="00082DF7" w:rsidRDefault="00082DF7" w:rsidP="00082DF7">
            <w:pPr>
              <w:spacing w:line="360" w:lineRule="auto"/>
              <w:jc w:val="both"/>
              <w:rPr>
                <w:rFonts w:ascii="Arial" w:hAnsi="Arial"/>
              </w:rPr>
            </w:pPr>
            <w:r w:rsidRPr="00082DF7">
              <w:rPr>
                <w:rFonts w:ascii="Arial" w:hAnsi="Arial"/>
              </w:rPr>
              <w:t>Expresión y Apreciación Artística</w:t>
            </w:r>
          </w:p>
        </w:tc>
        <w:tc>
          <w:tcPr>
            <w:tcW w:w="2835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2DF7" w:rsidRPr="00082DF7" w:rsidRDefault="00082DF7" w:rsidP="00082DF7">
            <w:pPr>
              <w:spacing w:line="360" w:lineRule="auto"/>
              <w:jc w:val="both"/>
              <w:rPr>
                <w:rFonts w:ascii="Arial" w:hAnsi="Arial"/>
              </w:rPr>
            </w:pPr>
            <w:r w:rsidRPr="00082DF7">
              <w:rPr>
                <w:rFonts w:ascii="Arial" w:hAnsi="Arial"/>
              </w:rPr>
              <w:t>¿Cómo son los músicos?</w:t>
            </w:r>
          </w:p>
          <w:p w:rsidR="00082DF7" w:rsidRPr="00082DF7" w:rsidRDefault="00082DF7" w:rsidP="00082DF7">
            <w:pPr>
              <w:spacing w:line="360" w:lineRule="auto"/>
              <w:jc w:val="both"/>
              <w:rPr>
                <w:rFonts w:ascii="Arial" w:hAnsi="Arial"/>
              </w:rPr>
            </w:pPr>
            <w:r w:rsidRPr="00082DF7">
              <w:rPr>
                <w:rFonts w:ascii="Arial" w:hAnsi="Arial"/>
              </w:rPr>
              <w:t>Lenguaje y comunicación</w:t>
            </w:r>
          </w:p>
        </w:tc>
        <w:tc>
          <w:tcPr>
            <w:tcW w:w="326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2DF7" w:rsidRPr="00082DF7" w:rsidRDefault="00082DF7" w:rsidP="00082DF7">
            <w:pPr>
              <w:spacing w:line="360" w:lineRule="auto"/>
              <w:jc w:val="both"/>
              <w:rPr>
                <w:rFonts w:ascii="Arial" w:hAnsi="Arial"/>
              </w:rPr>
            </w:pPr>
            <w:proofErr w:type="spellStart"/>
            <w:r w:rsidRPr="00082DF7">
              <w:rPr>
                <w:rFonts w:ascii="Arial" w:hAnsi="Arial"/>
              </w:rPr>
              <w:t>Memorama</w:t>
            </w:r>
            <w:proofErr w:type="spellEnd"/>
            <w:r w:rsidRPr="00082DF7">
              <w:rPr>
                <w:rFonts w:ascii="Arial" w:hAnsi="Arial"/>
              </w:rPr>
              <w:t xml:space="preserve"> de instrumentos musicales</w:t>
            </w:r>
          </w:p>
          <w:p w:rsidR="00082DF7" w:rsidRPr="00082DF7" w:rsidRDefault="00082DF7" w:rsidP="00082DF7">
            <w:pPr>
              <w:spacing w:line="360" w:lineRule="auto"/>
              <w:jc w:val="both"/>
              <w:rPr>
                <w:rFonts w:ascii="Arial" w:hAnsi="Arial"/>
              </w:rPr>
            </w:pPr>
            <w:r w:rsidRPr="00082DF7">
              <w:rPr>
                <w:rFonts w:ascii="Arial" w:hAnsi="Arial"/>
              </w:rPr>
              <w:t>Lenguaje y comunicación</w:t>
            </w:r>
          </w:p>
        </w:tc>
      </w:tr>
      <w:tr w:rsidR="00082DF7" w:rsidRPr="00082DF7">
        <w:trPr>
          <w:trHeight w:val="1223"/>
        </w:trPr>
        <w:tc>
          <w:tcPr>
            <w:tcW w:w="12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2DF7" w:rsidRPr="00082DF7" w:rsidRDefault="00082DF7" w:rsidP="00082DF7">
            <w:pPr>
              <w:spacing w:line="360" w:lineRule="auto"/>
              <w:jc w:val="both"/>
              <w:rPr>
                <w:rFonts w:ascii="Arial" w:hAnsi="Arial"/>
              </w:rPr>
            </w:pPr>
            <w:r w:rsidRPr="00082DF7">
              <w:rPr>
                <w:rFonts w:ascii="Arial" w:hAnsi="Arial"/>
              </w:rPr>
              <w:t>10:00 - 10:30</w:t>
            </w:r>
          </w:p>
        </w:tc>
        <w:tc>
          <w:tcPr>
            <w:tcW w:w="2893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2DF7" w:rsidRPr="00082DF7" w:rsidRDefault="00082DF7" w:rsidP="00082DF7">
            <w:pPr>
              <w:spacing w:line="360" w:lineRule="auto"/>
              <w:jc w:val="both"/>
              <w:rPr>
                <w:rFonts w:ascii="Arial" w:hAnsi="Arial"/>
              </w:rPr>
            </w:pPr>
            <w:r w:rsidRPr="00082DF7">
              <w:rPr>
                <w:rFonts w:ascii="Arial" w:hAnsi="Arial"/>
              </w:rPr>
              <w:t>Rodar, marchar y saltar</w:t>
            </w:r>
          </w:p>
          <w:p w:rsidR="00082DF7" w:rsidRPr="00082DF7" w:rsidRDefault="00082DF7" w:rsidP="00082DF7">
            <w:pPr>
              <w:spacing w:line="360" w:lineRule="auto"/>
              <w:jc w:val="both"/>
              <w:rPr>
                <w:rFonts w:ascii="Arial" w:hAnsi="Arial"/>
              </w:rPr>
            </w:pPr>
            <w:r w:rsidRPr="00082DF7">
              <w:rPr>
                <w:rFonts w:ascii="Arial" w:hAnsi="Arial"/>
              </w:rPr>
              <w:t>Expresión y Apreciación Artística</w:t>
            </w:r>
          </w:p>
        </w:tc>
        <w:tc>
          <w:tcPr>
            <w:tcW w:w="2977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2DF7" w:rsidRPr="00082DF7" w:rsidRDefault="00082DF7" w:rsidP="00082DF7">
            <w:pPr>
              <w:spacing w:line="360" w:lineRule="auto"/>
              <w:jc w:val="both"/>
              <w:rPr>
                <w:rFonts w:ascii="Arial" w:hAnsi="Arial"/>
              </w:rPr>
            </w:pPr>
            <w:r w:rsidRPr="00082DF7">
              <w:rPr>
                <w:rFonts w:ascii="Arial" w:hAnsi="Arial"/>
              </w:rPr>
              <w:t>Notas musicales</w:t>
            </w:r>
          </w:p>
          <w:p w:rsidR="00082DF7" w:rsidRPr="00082DF7" w:rsidRDefault="00082DF7" w:rsidP="00082DF7">
            <w:pPr>
              <w:spacing w:line="360" w:lineRule="auto"/>
              <w:jc w:val="both"/>
              <w:rPr>
                <w:rFonts w:ascii="Arial" w:hAnsi="Arial"/>
              </w:rPr>
            </w:pPr>
            <w:r w:rsidRPr="00082DF7">
              <w:rPr>
                <w:rFonts w:ascii="Arial" w:hAnsi="Arial"/>
              </w:rPr>
              <w:t>Expresión y Apreciación Artística</w:t>
            </w:r>
          </w:p>
        </w:tc>
        <w:tc>
          <w:tcPr>
            <w:tcW w:w="2835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2DF7" w:rsidRPr="00082DF7" w:rsidRDefault="00082DF7" w:rsidP="00082DF7">
            <w:pPr>
              <w:spacing w:line="360" w:lineRule="auto"/>
              <w:jc w:val="both"/>
              <w:rPr>
                <w:rFonts w:ascii="Arial" w:hAnsi="Arial"/>
              </w:rPr>
            </w:pPr>
            <w:r w:rsidRPr="00082DF7">
              <w:rPr>
                <w:rFonts w:ascii="Arial" w:hAnsi="Arial"/>
              </w:rPr>
              <w:t>Alimentemos al músico</w:t>
            </w:r>
          </w:p>
          <w:p w:rsidR="00082DF7" w:rsidRPr="00082DF7" w:rsidRDefault="00082DF7" w:rsidP="00082DF7">
            <w:pPr>
              <w:spacing w:line="360" w:lineRule="auto"/>
              <w:jc w:val="both"/>
              <w:rPr>
                <w:rFonts w:ascii="Arial" w:hAnsi="Arial"/>
              </w:rPr>
            </w:pPr>
            <w:r w:rsidRPr="00082DF7">
              <w:rPr>
                <w:rFonts w:ascii="Arial" w:hAnsi="Arial"/>
              </w:rPr>
              <w:t>Lenguaje y comunicación</w:t>
            </w:r>
          </w:p>
        </w:tc>
        <w:tc>
          <w:tcPr>
            <w:tcW w:w="326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2DF7" w:rsidRPr="00082DF7" w:rsidRDefault="00082DF7" w:rsidP="00082DF7">
            <w:pPr>
              <w:spacing w:line="360" w:lineRule="auto"/>
              <w:jc w:val="both"/>
              <w:rPr>
                <w:rFonts w:ascii="Arial" w:hAnsi="Arial"/>
              </w:rPr>
            </w:pPr>
            <w:r w:rsidRPr="00082DF7">
              <w:rPr>
                <w:rFonts w:ascii="Arial" w:hAnsi="Arial"/>
              </w:rPr>
              <w:t>¡Oye eso!</w:t>
            </w:r>
          </w:p>
          <w:p w:rsidR="00082DF7" w:rsidRPr="00082DF7" w:rsidRDefault="00082DF7" w:rsidP="00082DF7">
            <w:pPr>
              <w:spacing w:line="360" w:lineRule="auto"/>
              <w:jc w:val="both"/>
              <w:rPr>
                <w:rFonts w:ascii="Arial" w:hAnsi="Arial"/>
              </w:rPr>
            </w:pPr>
            <w:r w:rsidRPr="00082DF7">
              <w:rPr>
                <w:rFonts w:ascii="Arial" w:hAnsi="Arial"/>
              </w:rPr>
              <w:t>Expresión y Apreciación Artística</w:t>
            </w:r>
          </w:p>
        </w:tc>
      </w:tr>
      <w:tr w:rsidR="00082DF7" w:rsidRPr="00082DF7">
        <w:trPr>
          <w:trHeight w:val="392"/>
        </w:trPr>
        <w:tc>
          <w:tcPr>
            <w:tcW w:w="12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2DF7" w:rsidRPr="00082DF7" w:rsidRDefault="00082DF7" w:rsidP="00082DF7">
            <w:pPr>
              <w:spacing w:line="360" w:lineRule="auto"/>
              <w:jc w:val="both"/>
              <w:rPr>
                <w:rFonts w:ascii="Arial" w:hAnsi="Arial"/>
              </w:rPr>
            </w:pPr>
            <w:r w:rsidRPr="00082DF7">
              <w:rPr>
                <w:rFonts w:ascii="Arial" w:hAnsi="Arial"/>
              </w:rPr>
              <w:t>10:30 - 11:00</w:t>
            </w:r>
          </w:p>
        </w:tc>
        <w:tc>
          <w:tcPr>
            <w:tcW w:w="2893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2DF7" w:rsidRPr="00082DF7" w:rsidRDefault="00082DF7" w:rsidP="00082DF7">
            <w:pPr>
              <w:spacing w:line="360" w:lineRule="auto"/>
              <w:jc w:val="both"/>
              <w:rPr>
                <w:rFonts w:ascii="Arial" w:hAnsi="Arial"/>
              </w:rPr>
            </w:pPr>
            <w:r w:rsidRPr="00082DF7">
              <w:rPr>
                <w:rFonts w:ascii="Arial" w:hAnsi="Arial"/>
              </w:rPr>
              <w:t>Recreo</w:t>
            </w:r>
          </w:p>
        </w:tc>
        <w:tc>
          <w:tcPr>
            <w:tcW w:w="2977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2DF7" w:rsidRPr="00082DF7" w:rsidRDefault="00082DF7" w:rsidP="00082DF7">
            <w:pPr>
              <w:spacing w:line="360" w:lineRule="auto"/>
              <w:jc w:val="both"/>
              <w:rPr>
                <w:rFonts w:ascii="Arial" w:hAnsi="Arial"/>
              </w:rPr>
            </w:pPr>
            <w:r w:rsidRPr="00082DF7">
              <w:rPr>
                <w:rFonts w:ascii="Arial" w:hAnsi="Arial"/>
              </w:rPr>
              <w:t>Recreo</w:t>
            </w:r>
          </w:p>
        </w:tc>
        <w:tc>
          <w:tcPr>
            <w:tcW w:w="2835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2DF7" w:rsidRPr="00082DF7" w:rsidRDefault="00082DF7" w:rsidP="00082DF7">
            <w:pPr>
              <w:spacing w:line="360" w:lineRule="auto"/>
              <w:jc w:val="both"/>
              <w:rPr>
                <w:rFonts w:ascii="Arial" w:hAnsi="Arial"/>
              </w:rPr>
            </w:pPr>
            <w:r w:rsidRPr="00082DF7">
              <w:rPr>
                <w:rFonts w:ascii="Arial" w:hAnsi="Arial"/>
              </w:rPr>
              <w:t>Recreo</w:t>
            </w:r>
          </w:p>
        </w:tc>
        <w:tc>
          <w:tcPr>
            <w:tcW w:w="326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2DF7" w:rsidRPr="00082DF7" w:rsidRDefault="00082DF7" w:rsidP="00082DF7">
            <w:pPr>
              <w:spacing w:line="360" w:lineRule="auto"/>
              <w:jc w:val="both"/>
              <w:rPr>
                <w:rFonts w:ascii="Arial" w:hAnsi="Arial"/>
              </w:rPr>
            </w:pPr>
            <w:r w:rsidRPr="00082DF7">
              <w:rPr>
                <w:rFonts w:ascii="Arial" w:hAnsi="Arial"/>
              </w:rPr>
              <w:t>Recreo</w:t>
            </w:r>
          </w:p>
        </w:tc>
      </w:tr>
      <w:tr w:rsidR="00082DF7" w:rsidRPr="00082DF7">
        <w:trPr>
          <w:trHeight w:val="1237"/>
        </w:trPr>
        <w:tc>
          <w:tcPr>
            <w:tcW w:w="12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2DF7" w:rsidRPr="00082DF7" w:rsidRDefault="00082DF7" w:rsidP="00082DF7">
            <w:pPr>
              <w:spacing w:line="360" w:lineRule="auto"/>
              <w:jc w:val="both"/>
              <w:rPr>
                <w:rFonts w:ascii="Arial" w:hAnsi="Arial"/>
              </w:rPr>
            </w:pPr>
            <w:r w:rsidRPr="00082DF7">
              <w:rPr>
                <w:rFonts w:ascii="Arial" w:hAnsi="Arial"/>
              </w:rPr>
              <w:t>11:00 – 11:30</w:t>
            </w:r>
          </w:p>
        </w:tc>
        <w:tc>
          <w:tcPr>
            <w:tcW w:w="2893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2DF7" w:rsidRPr="00082DF7" w:rsidRDefault="00082DF7" w:rsidP="00082DF7">
            <w:pPr>
              <w:spacing w:line="360" w:lineRule="auto"/>
              <w:jc w:val="both"/>
              <w:rPr>
                <w:rFonts w:ascii="Arial" w:hAnsi="Arial"/>
              </w:rPr>
            </w:pPr>
            <w:r w:rsidRPr="00082DF7">
              <w:rPr>
                <w:rFonts w:ascii="Arial" w:hAnsi="Arial"/>
              </w:rPr>
              <w:t xml:space="preserve">Épocas de la </w:t>
            </w:r>
          </w:p>
          <w:p w:rsidR="00082DF7" w:rsidRPr="00082DF7" w:rsidRDefault="00082DF7" w:rsidP="00082DF7">
            <w:pPr>
              <w:spacing w:line="360" w:lineRule="auto"/>
              <w:jc w:val="both"/>
              <w:rPr>
                <w:rFonts w:ascii="Arial" w:hAnsi="Arial"/>
              </w:rPr>
            </w:pPr>
            <w:r w:rsidRPr="00082DF7">
              <w:rPr>
                <w:rFonts w:ascii="Arial" w:hAnsi="Arial"/>
              </w:rPr>
              <w:t>Música</w:t>
            </w:r>
          </w:p>
          <w:p w:rsidR="00082DF7" w:rsidRPr="00082DF7" w:rsidRDefault="00082DF7" w:rsidP="00082DF7">
            <w:pPr>
              <w:spacing w:line="360" w:lineRule="auto"/>
              <w:jc w:val="both"/>
              <w:rPr>
                <w:rFonts w:ascii="Arial" w:hAnsi="Arial"/>
              </w:rPr>
            </w:pPr>
            <w:r w:rsidRPr="00082DF7">
              <w:rPr>
                <w:rFonts w:ascii="Arial" w:hAnsi="Arial"/>
              </w:rPr>
              <w:t>Expresión y Apreciación Artística</w:t>
            </w:r>
          </w:p>
          <w:p w:rsidR="00082DF7" w:rsidRPr="00082DF7" w:rsidRDefault="00082DF7" w:rsidP="00082DF7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2DF7" w:rsidRPr="00082DF7" w:rsidRDefault="00082DF7" w:rsidP="00082DF7">
            <w:pPr>
              <w:spacing w:line="360" w:lineRule="auto"/>
              <w:jc w:val="both"/>
              <w:rPr>
                <w:rFonts w:ascii="Arial" w:hAnsi="Arial"/>
              </w:rPr>
            </w:pPr>
            <w:r w:rsidRPr="00082DF7">
              <w:rPr>
                <w:rFonts w:ascii="Arial" w:hAnsi="Arial"/>
              </w:rPr>
              <w:t>¿Cuántos instrumentos hay?</w:t>
            </w:r>
          </w:p>
          <w:p w:rsidR="00082DF7" w:rsidRPr="00082DF7" w:rsidRDefault="00082DF7" w:rsidP="00082DF7">
            <w:pPr>
              <w:spacing w:line="360" w:lineRule="auto"/>
              <w:jc w:val="both"/>
              <w:rPr>
                <w:rFonts w:ascii="Arial" w:hAnsi="Arial"/>
              </w:rPr>
            </w:pPr>
            <w:r w:rsidRPr="00082DF7">
              <w:rPr>
                <w:rFonts w:ascii="Arial" w:hAnsi="Arial"/>
              </w:rPr>
              <w:t>Pensamiento Matemático</w:t>
            </w:r>
          </w:p>
        </w:tc>
        <w:tc>
          <w:tcPr>
            <w:tcW w:w="2835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2DF7" w:rsidRPr="00082DF7" w:rsidRDefault="00082DF7" w:rsidP="00082DF7">
            <w:pPr>
              <w:spacing w:line="360" w:lineRule="auto"/>
              <w:jc w:val="both"/>
              <w:rPr>
                <w:rFonts w:ascii="Arial" w:hAnsi="Arial"/>
              </w:rPr>
            </w:pPr>
            <w:r w:rsidRPr="00082DF7">
              <w:rPr>
                <w:rFonts w:ascii="Arial" w:hAnsi="Arial"/>
              </w:rPr>
              <w:t>El músico bailarín</w:t>
            </w:r>
          </w:p>
          <w:p w:rsidR="00082DF7" w:rsidRPr="00082DF7" w:rsidRDefault="00082DF7" w:rsidP="00082DF7">
            <w:pPr>
              <w:spacing w:line="360" w:lineRule="auto"/>
              <w:jc w:val="both"/>
              <w:rPr>
                <w:rFonts w:ascii="Arial" w:hAnsi="Arial"/>
              </w:rPr>
            </w:pPr>
            <w:r w:rsidRPr="00082DF7">
              <w:rPr>
                <w:rFonts w:ascii="Arial" w:hAnsi="Arial"/>
              </w:rPr>
              <w:t>Expresión y Apreciación Artística</w:t>
            </w:r>
          </w:p>
          <w:p w:rsidR="00082DF7" w:rsidRPr="00082DF7" w:rsidRDefault="00082DF7" w:rsidP="00082DF7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2DF7" w:rsidRPr="00082DF7" w:rsidRDefault="00082DF7" w:rsidP="00082DF7">
            <w:pPr>
              <w:spacing w:line="360" w:lineRule="auto"/>
              <w:jc w:val="both"/>
              <w:rPr>
                <w:rFonts w:ascii="Arial" w:hAnsi="Arial"/>
              </w:rPr>
            </w:pPr>
            <w:r w:rsidRPr="00082DF7">
              <w:rPr>
                <w:rFonts w:ascii="Arial" w:hAnsi="Arial"/>
              </w:rPr>
              <w:t>¿Cuántos músicos hay?</w:t>
            </w:r>
          </w:p>
          <w:p w:rsidR="00082DF7" w:rsidRPr="00082DF7" w:rsidRDefault="00082DF7" w:rsidP="00082DF7">
            <w:pPr>
              <w:spacing w:line="360" w:lineRule="auto"/>
              <w:jc w:val="both"/>
              <w:rPr>
                <w:rFonts w:ascii="Arial" w:hAnsi="Arial"/>
              </w:rPr>
            </w:pPr>
            <w:r w:rsidRPr="00082DF7">
              <w:rPr>
                <w:rFonts w:ascii="Arial" w:hAnsi="Arial"/>
              </w:rPr>
              <w:t>Pensamiento Matemático</w:t>
            </w:r>
          </w:p>
        </w:tc>
      </w:tr>
      <w:tr w:rsidR="00082DF7" w:rsidRPr="00082DF7">
        <w:trPr>
          <w:trHeight w:val="1325"/>
        </w:trPr>
        <w:tc>
          <w:tcPr>
            <w:tcW w:w="12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2DF7" w:rsidRPr="00082DF7" w:rsidRDefault="00082DF7" w:rsidP="00082DF7">
            <w:pPr>
              <w:spacing w:line="360" w:lineRule="auto"/>
              <w:jc w:val="both"/>
              <w:rPr>
                <w:rFonts w:ascii="Arial" w:hAnsi="Arial"/>
              </w:rPr>
            </w:pPr>
            <w:r w:rsidRPr="00082DF7">
              <w:rPr>
                <w:rFonts w:ascii="Arial" w:hAnsi="Arial"/>
              </w:rPr>
              <w:t>11:30 – 12:00</w:t>
            </w:r>
          </w:p>
        </w:tc>
        <w:tc>
          <w:tcPr>
            <w:tcW w:w="2893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2DF7" w:rsidRPr="00082DF7" w:rsidRDefault="00082DF7" w:rsidP="00082DF7">
            <w:pPr>
              <w:spacing w:line="360" w:lineRule="auto"/>
              <w:jc w:val="both"/>
              <w:rPr>
                <w:rFonts w:ascii="Arial" w:hAnsi="Arial"/>
              </w:rPr>
            </w:pPr>
            <w:r w:rsidRPr="00082DF7">
              <w:rPr>
                <w:rFonts w:ascii="Arial" w:hAnsi="Arial"/>
              </w:rPr>
              <w:t>Cantas y te mueves</w:t>
            </w:r>
          </w:p>
          <w:p w:rsidR="00082DF7" w:rsidRPr="00082DF7" w:rsidRDefault="00082DF7" w:rsidP="00082DF7">
            <w:pPr>
              <w:spacing w:line="360" w:lineRule="auto"/>
              <w:jc w:val="both"/>
              <w:rPr>
                <w:rFonts w:ascii="Arial" w:hAnsi="Arial"/>
              </w:rPr>
            </w:pPr>
            <w:r w:rsidRPr="00082DF7">
              <w:rPr>
                <w:rFonts w:ascii="Arial" w:hAnsi="Arial"/>
              </w:rPr>
              <w:t>Expresión y Apreciación Artística</w:t>
            </w:r>
          </w:p>
          <w:p w:rsidR="00082DF7" w:rsidRPr="00082DF7" w:rsidRDefault="00082DF7" w:rsidP="00082DF7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2DF7" w:rsidRPr="00082DF7" w:rsidRDefault="00082DF7" w:rsidP="00082DF7">
            <w:pPr>
              <w:spacing w:line="360" w:lineRule="auto"/>
              <w:jc w:val="both"/>
              <w:rPr>
                <w:rFonts w:ascii="Arial" w:hAnsi="Arial"/>
              </w:rPr>
            </w:pPr>
            <w:r w:rsidRPr="00082DF7">
              <w:rPr>
                <w:rFonts w:ascii="Arial" w:hAnsi="Arial"/>
              </w:rPr>
              <w:t>Nuestro instrumento favorito</w:t>
            </w:r>
          </w:p>
          <w:p w:rsidR="00082DF7" w:rsidRPr="00082DF7" w:rsidRDefault="00082DF7" w:rsidP="00082DF7">
            <w:pPr>
              <w:spacing w:line="360" w:lineRule="auto"/>
              <w:jc w:val="both"/>
              <w:rPr>
                <w:rFonts w:ascii="Arial" w:hAnsi="Arial"/>
              </w:rPr>
            </w:pPr>
            <w:r w:rsidRPr="00082DF7">
              <w:rPr>
                <w:rFonts w:ascii="Arial" w:hAnsi="Arial"/>
              </w:rPr>
              <w:t>Lenguaje y comunicación</w:t>
            </w:r>
          </w:p>
        </w:tc>
        <w:tc>
          <w:tcPr>
            <w:tcW w:w="2835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2DF7" w:rsidRPr="00082DF7" w:rsidRDefault="00082DF7" w:rsidP="00082DF7">
            <w:pPr>
              <w:spacing w:line="360" w:lineRule="auto"/>
              <w:jc w:val="both"/>
              <w:rPr>
                <w:rFonts w:ascii="Arial" w:hAnsi="Arial"/>
              </w:rPr>
            </w:pPr>
            <w:r w:rsidRPr="00082DF7">
              <w:rPr>
                <w:rFonts w:ascii="Arial" w:hAnsi="Arial"/>
              </w:rPr>
              <w:t>Carrera de géneros musicales</w:t>
            </w:r>
          </w:p>
          <w:p w:rsidR="00082DF7" w:rsidRPr="00082DF7" w:rsidRDefault="00082DF7" w:rsidP="00082DF7">
            <w:pPr>
              <w:spacing w:line="360" w:lineRule="auto"/>
              <w:jc w:val="both"/>
              <w:rPr>
                <w:rFonts w:ascii="Arial" w:hAnsi="Arial"/>
              </w:rPr>
            </w:pPr>
            <w:r w:rsidRPr="00082DF7">
              <w:rPr>
                <w:rFonts w:ascii="Arial" w:hAnsi="Arial"/>
              </w:rPr>
              <w:t>Expresión y Apreciación Artística</w:t>
            </w:r>
          </w:p>
          <w:p w:rsidR="00082DF7" w:rsidRPr="00082DF7" w:rsidRDefault="00082DF7" w:rsidP="00082DF7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2DF7" w:rsidRPr="00082DF7" w:rsidRDefault="00082DF7" w:rsidP="00082DF7">
            <w:pPr>
              <w:spacing w:line="360" w:lineRule="auto"/>
              <w:jc w:val="both"/>
              <w:rPr>
                <w:rFonts w:ascii="Arial" w:hAnsi="Arial"/>
              </w:rPr>
            </w:pPr>
            <w:r w:rsidRPr="00082DF7">
              <w:rPr>
                <w:rFonts w:ascii="Arial" w:hAnsi="Arial"/>
              </w:rPr>
              <w:t>Collage de la música</w:t>
            </w:r>
          </w:p>
          <w:p w:rsidR="00082DF7" w:rsidRPr="00082DF7" w:rsidRDefault="00082DF7" w:rsidP="00082DF7">
            <w:pPr>
              <w:spacing w:line="360" w:lineRule="auto"/>
              <w:jc w:val="both"/>
              <w:rPr>
                <w:rFonts w:ascii="Arial" w:hAnsi="Arial"/>
              </w:rPr>
            </w:pPr>
            <w:r w:rsidRPr="00082DF7">
              <w:rPr>
                <w:rFonts w:ascii="Arial" w:hAnsi="Arial"/>
              </w:rPr>
              <w:t>Lenguaje y comunicación</w:t>
            </w:r>
          </w:p>
        </w:tc>
      </w:tr>
    </w:tbl>
    <w:p w:rsidR="001C3EC6" w:rsidRDefault="001C3EC6" w:rsidP="00082DF7">
      <w:pPr>
        <w:spacing w:line="360" w:lineRule="auto"/>
        <w:jc w:val="both"/>
        <w:rPr>
          <w:rFonts w:ascii="Arial" w:hAnsi="Arial"/>
        </w:rPr>
      </w:pPr>
    </w:p>
    <w:p w:rsidR="00DA3A44" w:rsidRDefault="00DA3A44" w:rsidP="001C3EC6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Lunes</w:t>
      </w:r>
    </w:p>
    <w:tbl>
      <w:tblPr>
        <w:tblW w:w="13185" w:type="dxa"/>
        <w:tblCellMar>
          <w:left w:w="0" w:type="dxa"/>
          <w:right w:w="0" w:type="dxa"/>
        </w:tblCellMar>
        <w:tblLook w:val="0000"/>
      </w:tblPr>
      <w:tblGrid>
        <w:gridCol w:w="3060"/>
        <w:gridCol w:w="10125"/>
      </w:tblGrid>
      <w:tr w:rsidR="00DA3A44" w:rsidRPr="00DA3A44">
        <w:trPr>
          <w:trHeight w:val="1000"/>
        </w:trPr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8064A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DA3A44">
              <w:rPr>
                <w:rFonts w:ascii="Arial" w:hAnsi="Arial"/>
                <w:b/>
                <w:bCs/>
                <w:sz w:val="22"/>
              </w:rPr>
              <w:t>Competencia</w:t>
            </w:r>
          </w:p>
        </w:tc>
        <w:tc>
          <w:tcPr>
            <w:tcW w:w="10125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8064A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DA3A44">
              <w:rPr>
                <w:rFonts w:ascii="Arial" w:hAnsi="Arial"/>
                <w:b/>
                <w:bCs/>
                <w:sz w:val="22"/>
              </w:rPr>
              <w:t xml:space="preserve">Obtiene y comparte información mediante </w:t>
            </w:r>
          </w:p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DA3A44">
              <w:rPr>
                <w:rFonts w:ascii="Arial" w:hAnsi="Arial"/>
                <w:b/>
                <w:bCs/>
                <w:sz w:val="22"/>
              </w:rPr>
              <w:t xml:space="preserve">diversas formas de expresión oral. </w:t>
            </w:r>
          </w:p>
        </w:tc>
      </w:tr>
      <w:tr w:rsidR="00DA3A44" w:rsidRPr="00DA3A44">
        <w:trPr>
          <w:trHeight w:val="363"/>
        </w:trPr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DA3A44">
              <w:rPr>
                <w:rFonts w:ascii="Arial" w:hAnsi="Arial"/>
                <w:sz w:val="22"/>
              </w:rPr>
              <w:t xml:space="preserve">Aprendizajes esperados: </w:t>
            </w:r>
          </w:p>
        </w:tc>
        <w:tc>
          <w:tcPr>
            <w:tcW w:w="10125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DA3A44">
              <w:rPr>
                <w:rFonts w:ascii="Arial" w:hAnsi="Arial"/>
                <w:sz w:val="22"/>
              </w:rPr>
              <w:t>Usa el lenguaje para comunicarse y relacionarse con otro</w:t>
            </w:r>
          </w:p>
        </w:tc>
      </w:tr>
      <w:tr w:rsidR="00DA3A44" w:rsidRPr="00DA3A44">
        <w:trPr>
          <w:trHeight w:val="514"/>
        </w:trPr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DA3A44">
              <w:rPr>
                <w:rFonts w:ascii="Arial" w:hAnsi="Arial"/>
                <w:sz w:val="22"/>
              </w:rPr>
              <w:t xml:space="preserve">Saludo.- </w:t>
            </w:r>
          </w:p>
        </w:tc>
        <w:tc>
          <w:tcPr>
            <w:tcW w:w="10125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DA3A44">
              <w:rPr>
                <w:rFonts w:ascii="Arial" w:hAnsi="Arial"/>
                <w:sz w:val="22"/>
              </w:rPr>
              <w:t>Con una canción ¡Hola, Hola! Utilizando nuestro cuerpo.</w:t>
            </w:r>
          </w:p>
        </w:tc>
      </w:tr>
      <w:tr w:rsidR="00DA3A44" w:rsidRPr="00DA3A44">
        <w:trPr>
          <w:trHeight w:val="546"/>
        </w:trPr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DA3A44">
              <w:rPr>
                <w:rFonts w:ascii="Arial" w:hAnsi="Arial"/>
                <w:sz w:val="22"/>
              </w:rPr>
              <w:t>Pase de lista.-</w:t>
            </w:r>
          </w:p>
        </w:tc>
        <w:tc>
          <w:tcPr>
            <w:tcW w:w="10125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DA3A44">
              <w:rPr>
                <w:rFonts w:ascii="Arial" w:hAnsi="Arial"/>
                <w:sz w:val="22"/>
              </w:rPr>
              <w:t xml:space="preserve">Observarán los </w:t>
            </w:r>
            <w:proofErr w:type="spellStart"/>
            <w:r w:rsidRPr="00DA3A44">
              <w:rPr>
                <w:rFonts w:ascii="Arial" w:hAnsi="Arial"/>
                <w:sz w:val="22"/>
              </w:rPr>
              <w:t>gaffetes</w:t>
            </w:r>
            <w:proofErr w:type="spellEnd"/>
            <w:r w:rsidRPr="00DA3A44">
              <w:rPr>
                <w:rFonts w:ascii="Arial" w:hAnsi="Arial"/>
                <w:sz w:val="22"/>
              </w:rPr>
              <w:t xml:space="preserve"> que estarán colocados de una manera que sea visible e identificarán su nombre. ¿Cuántas niñas y cuantos niños vinieron hoy? </w:t>
            </w:r>
          </w:p>
        </w:tc>
      </w:tr>
      <w:tr w:rsidR="00DA3A44" w:rsidRPr="00DA3A44">
        <w:trPr>
          <w:trHeight w:val="432"/>
        </w:trPr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DA3A44">
              <w:rPr>
                <w:rFonts w:ascii="Arial" w:hAnsi="Arial"/>
                <w:sz w:val="22"/>
              </w:rPr>
              <w:t>Calendario y clima.-</w:t>
            </w:r>
          </w:p>
        </w:tc>
        <w:tc>
          <w:tcPr>
            <w:tcW w:w="10125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DA3A44">
              <w:rPr>
                <w:rFonts w:ascii="Arial" w:hAnsi="Arial"/>
                <w:sz w:val="22"/>
              </w:rPr>
              <w:t>Identifica el día y el clima</w:t>
            </w:r>
          </w:p>
        </w:tc>
      </w:tr>
      <w:tr w:rsidR="00DA3A44" w:rsidRPr="00DA3A44">
        <w:trPr>
          <w:trHeight w:val="933"/>
        </w:trPr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DA3A44">
              <w:rPr>
                <w:rFonts w:ascii="Arial" w:hAnsi="Arial"/>
                <w:sz w:val="22"/>
              </w:rPr>
              <w:t xml:space="preserve">Actividad para iniciar bien el día.-  </w:t>
            </w:r>
          </w:p>
        </w:tc>
        <w:tc>
          <w:tcPr>
            <w:tcW w:w="10125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DA3A44">
              <w:rPr>
                <w:rFonts w:ascii="Arial" w:hAnsi="Arial"/>
                <w:sz w:val="22"/>
              </w:rPr>
              <w:t>Dime tu nombre.</w:t>
            </w:r>
          </w:p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DA3A44">
              <w:rPr>
                <w:rFonts w:ascii="Arial" w:hAnsi="Arial"/>
                <w:sz w:val="22"/>
              </w:rPr>
              <w:t>Se sentarán los alumnos en círculo junto con la educadora, y  preguntar el nombre de cada uno para conocernos, la educadora tocará la cabeza de un alumno y platicar acerca de su familia, se prolongará la actividad hasta que participen todos los alumnos.</w:t>
            </w:r>
          </w:p>
        </w:tc>
      </w:tr>
      <w:tr w:rsidR="00DA3A44" w:rsidRPr="00DA3A44">
        <w:trPr>
          <w:trHeight w:val="500"/>
        </w:trPr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DA3A44">
              <w:rPr>
                <w:rFonts w:ascii="Arial" w:hAnsi="Arial"/>
                <w:sz w:val="22"/>
              </w:rPr>
              <w:t xml:space="preserve">Nombre de la actividad.-  </w:t>
            </w:r>
          </w:p>
        </w:tc>
        <w:tc>
          <w:tcPr>
            <w:tcW w:w="10125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DA3A44">
              <w:rPr>
                <w:rFonts w:ascii="Arial" w:hAnsi="Arial"/>
                <w:sz w:val="22"/>
              </w:rPr>
              <w:t>¿Qué es el arte? ¿Qué es la música?</w:t>
            </w:r>
          </w:p>
        </w:tc>
      </w:tr>
      <w:tr w:rsidR="00DA3A44" w:rsidRPr="00DA3A44">
        <w:trPr>
          <w:trHeight w:val="689"/>
        </w:trPr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DA3A44">
              <w:rPr>
                <w:rFonts w:ascii="Arial" w:hAnsi="Arial"/>
                <w:sz w:val="22"/>
              </w:rPr>
              <w:t>Inicio</w:t>
            </w:r>
          </w:p>
        </w:tc>
        <w:tc>
          <w:tcPr>
            <w:tcW w:w="10125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DA3A44">
              <w:rPr>
                <w:rFonts w:ascii="Arial" w:hAnsi="Arial"/>
                <w:sz w:val="22"/>
              </w:rPr>
              <w:t>Cuestionar a los alumnos sobre si conocen el arte y como es, además de cuestionarlos si saben que es la música.</w:t>
            </w:r>
          </w:p>
        </w:tc>
      </w:tr>
      <w:tr w:rsidR="00DA3A44" w:rsidRPr="00DA3A44">
        <w:trPr>
          <w:trHeight w:val="953"/>
        </w:trPr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DA3A44">
              <w:rPr>
                <w:rFonts w:ascii="Arial" w:hAnsi="Arial"/>
                <w:sz w:val="22"/>
              </w:rPr>
              <w:t>Desarrollo</w:t>
            </w:r>
          </w:p>
        </w:tc>
        <w:tc>
          <w:tcPr>
            <w:tcW w:w="10125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DA3A44">
              <w:rPr>
                <w:rFonts w:ascii="Arial" w:hAnsi="Arial"/>
                <w:sz w:val="22"/>
              </w:rPr>
              <w:t>Presentar un mural donde vendrán diversas imágenes del arte en general, implementando la música en específico.</w:t>
            </w:r>
          </w:p>
        </w:tc>
      </w:tr>
      <w:tr w:rsidR="00DA3A44" w:rsidRPr="00DA3A44">
        <w:trPr>
          <w:trHeight w:val="689"/>
        </w:trPr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DA3A44">
              <w:rPr>
                <w:rFonts w:ascii="Arial" w:hAnsi="Arial"/>
                <w:sz w:val="22"/>
              </w:rPr>
              <w:t>Cierre</w:t>
            </w:r>
          </w:p>
        </w:tc>
        <w:tc>
          <w:tcPr>
            <w:tcW w:w="10125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DA3A44">
              <w:rPr>
                <w:rFonts w:ascii="Arial" w:hAnsi="Arial"/>
                <w:sz w:val="22"/>
              </w:rPr>
              <w:t>Observar que fue lo que los alumnos opinan respecto a las imágenes</w:t>
            </w:r>
          </w:p>
        </w:tc>
      </w:tr>
      <w:tr w:rsidR="00DA3A44" w:rsidRPr="00DA3A44">
        <w:trPr>
          <w:trHeight w:val="512"/>
        </w:trPr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DA3A44">
              <w:rPr>
                <w:rFonts w:ascii="Arial" w:hAnsi="Arial"/>
                <w:sz w:val="22"/>
              </w:rPr>
              <w:t>Materiales</w:t>
            </w:r>
          </w:p>
        </w:tc>
        <w:tc>
          <w:tcPr>
            <w:tcW w:w="10125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DA3A44">
              <w:rPr>
                <w:rFonts w:ascii="Arial" w:hAnsi="Arial"/>
                <w:sz w:val="22"/>
              </w:rPr>
              <w:t>Mural</w:t>
            </w:r>
          </w:p>
        </w:tc>
      </w:tr>
      <w:tr w:rsidR="00DA3A44" w:rsidRPr="00DA3A44">
        <w:trPr>
          <w:trHeight w:val="436"/>
        </w:trPr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DA3A44">
              <w:rPr>
                <w:rFonts w:ascii="Arial" w:hAnsi="Arial"/>
                <w:sz w:val="22"/>
              </w:rPr>
              <w:t>Organización y Espacio</w:t>
            </w:r>
          </w:p>
        </w:tc>
        <w:tc>
          <w:tcPr>
            <w:tcW w:w="10125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DA3A44">
              <w:rPr>
                <w:rFonts w:ascii="Arial" w:hAnsi="Arial"/>
                <w:sz w:val="22"/>
              </w:rPr>
              <w:t xml:space="preserve">Grupal –Aula </w:t>
            </w:r>
          </w:p>
        </w:tc>
      </w:tr>
      <w:tr w:rsidR="00DA3A44" w:rsidRPr="00DA3A44">
        <w:trPr>
          <w:trHeight w:val="433"/>
        </w:trPr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DA3A44">
              <w:rPr>
                <w:rFonts w:ascii="Arial" w:hAnsi="Arial"/>
                <w:sz w:val="22"/>
              </w:rPr>
              <w:t>Tiempo</w:t>
            </w:r>
          </w:p>
        </w:tc>
        <w:tc>
          <w:tcPr>
            <w:tcW w:w="10125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DA3A44">
              <w:rPr>
                <w:rFonts w:ascii="Arial" w:hAnsi="Arial"/>
                <w:sz w:val="22"/>
              </w:rPr>
              <w:t>20 minutos, 9:40-10:00</w:t>
            </w:r>
          </w:p>
        </w:tc>
      </w:tr>
      <w:tr w:rsidR="00DA3A44" w:rsidRPr="00DA3A44">
        <w:trPr>
          <w:trHeight w:val="355"/>
        </w:trPr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DA3A44">
              <w:rPr>
                <w:rFonts w:ascii="Arial" w:hAnsi="Arial"/>
                <w:sz w:val="22"/>
              </w:rPr>
              <w:t xml:space="preserve">Evaluación </w:t>
            </w:r>
          </w:p>
        </w:tc>
        <w:tc>
          <w:tcPr>
            <w:tcW w:w="10125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DA3A44">
              <w:rPr>
                <w:rFonts w:ascii="Arial" w:hAnsi="Arial"/>
                <w:sz w:val="22"/>
              </w:rPr>
              <w:t>Mediante observación</w:t>
            </w:r>
          </w:p>
        </w:tc>
      </w:tr>
      <w:tr w:rsidR="00DA3A44" w:rsidRPr="00DA3A44">
        <w:trPr>
          <w:trHeight w:val="620"/>
        </w:trPr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DA3A44">
              <w:rPr>
                <w:rFonts w:ascii="Arial" w:hAnsi="Arial"/>
                <w:b/>
                <w:bCs/>
                <w:sz w:val="22"/>
              </w:rPr>
              <w:t>Observaciones</w:t>
            </w:r>
          </w:p>
        </w:tc>
        <w:tc>
          <w:tcPr>
            <w:tcW w:w="10125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DA3A44" w:rsidRPr="00DA3A44">
        <w:trPr>
          <w:trHeight w:val="620"/>
        </w:trPr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  <w:b/>
                <w:bCs/>
              </w:rPr>
              <w:t>Competencia</w:t>
            </w:r>
          </w:p>
        </w:tc>
        <w:tc>
          <w:tcPr>
            <w:tcW w:w="10125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Comunica las sensaciones y los</w:t>
            </w:r>
          </w:p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sentimientos que le producen los cantos y la</w:t>
            </w:r>
          </w:p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música que escucha.</w:t>
            </w:r>
          </w:p>
        </w:tc>
      </w:tr>
      <w:tr w:rsidR="00DA3A44" w:rsidRPr="00DA3A44">
        <w:trPr>
          <w:trHeight w:val="620"/>
        </w:trPr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  <w:b/>
                <w:bCs/>
              </w:rPr>
              <w:t xml:space="preserve">Aprendizaje esperado: </w:t>
            </w:r>
          </w:p>
        </w:tc>
        <w:tc>
          <w:tcPr>
            <w:tcW w:w="10125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Escucha diferentes versiones de un mismo canto o pieza musical, y distingue las variaciones a partir de</w:t>
            </w:r>
            <w:r>
              <w:rPr>
                <w:rFonts w:ascii="Arial" w:hAnsi="Arial"/>
              </w:rPr>
              <w:t xml:space="preserve"> </w:t>
            </w:r>
            <w:r w:rsidRPr="00DA3A44">
              <w:rPr>
                <w:rFonts w:ascii="Arial" w:hAnsi="Arial"/>
              </w:rPr>
              <w:t>ritmo, acompañamiento musical o de modificaciones en la letra.</w:t>
            </w:r>
          </w:p>
        </w:tc>
      </w:tr>
      <w:tr w:rsidR="00DA3A44" w:rsidRPr="00DA3A44">
        <w:trPr>
          <w:trHeight w:val="620"/>
        </w:trPr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  <w:b/>
                <w:bCs/>
              </w:rPr>
              <w:t xml:space="preserve">Nombre de la actividad.-  </w:t>
            </w:r>
          </w:p>
        </w:tc>
        <w:tc>
          <w:tcPr>
            <w:tcW w:w="10125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Rodar, marchar y saltar</w:t>
            </w:r>
          </w:p>
        </w:tc>
      </w:tr>
      <w:tr w:rsidR="00DA3A44" w:rsidRPr="00DA3A44">
        <w:trPr>
          <w:trHeight w:val="620"/>
        </w:trPr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  <w:b/>
                <w:bCs/>
              </w:rPr>
              <w:t>Inicio</w:t>
            </w:r>
          </w:p>
        </w:tc>
        <w:tc>
          <w:tcPr>
            <w:tcW w:w="10125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Pedir a los alumnos que escuchen la canción que se va a colocar</w:t>
            </w:r>
          </w:p>
        </w:tc>
      </w:tr>
      <w:tr w:rsidR="00DA3A44" w:rsidRPr="00DA3A44">
        <w:trPr>
          <w:trHeight w:val="620"/>
        </w:trPr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  <w:b/>
                <w:bCs/>
              </w:rPr>
              <w:t>Desarrollo</w:t>
            </w:r>
          </w:p>
        </w:tc>
        <w:tc>
          <w:tcPr>
            <w:tcW w:w="10125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Explicar a los niños que escucharán una melodía (puede ser "0toñ0" de Vivaldi), y deberán realizar un movimiento u otro, según la intensidad de la música: rodar por el suelo, marchar o saltar libremente. Cuando la intensidad de la música sea suave, deben realizar con el cuerpo todos los movimientos que se les ocurra, pero sin levantarse del suelo: arrastrarse, rodar, imitar a una culebra, etc. Si la intensidad de la música es media deben ejecutar movimientos de pie: marchar, deslizarse, balancear el cuerpo, etc. Cuando la intensidad de la música sea fuerte, deben realizar movimientos en el aire, saltar, ponerse de puntillas, saltar y abrir los brazos, imitar a algún animal que brinque, imitar a un pájaro, etc.</w:t>
            </w:r>
          </w:p>
        </w:tc>
      </w:tr>
      <w:tr w:rsidR="00DA3A44" w:rsidRPr="00DA3A44">
        <w:trPr>
          <w:trHeight w:val="620"/>
        </w:trPr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  <w:b/>
                <w:bCs/>
              </w:rPr>
              <w:t>Cierre</w:t>
            </w:r>
          </w:p>
        </w:tc>
        <w:tc>
          <w:tcPr>
            <w:tcW w:w="10125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Compartir y describir que sintieron al escuchar esa canción y realizar diversos movimientos</w:t>
            </w:r>
          </w:p>
        </w:tc>
      </w:tr>
      <w:tr w:rsidR="00DA3A44" w:rsidRPr="00DA3A44">
        <w:trPr>
          <w:trHeight w:val="620"/>
        </w:trPr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  <w:b/>
                <w:bCs/>
              </w:rPr>
              <w:t>Materiales</w:t>
            </w:r>
          </w:p>
        </w:tc>
        <w:tc>
          <w:tcPr>
            <w:tcW w:w="10125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Grabadora</w:t>
            </w:r>
          </w:p>
        </w:tc>
      </w:tr>
      <w:tr w:rsidR="00DA3A44" w:rsidRPr="00DA3A44">
        <w:trPr>
          <w:trHeight w:val="620"/>
        </w:trPr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  <w:b/>
                <w:bCs/>
              </w:rPr>
              <w:t>Organización y Espacio</w:t>
            </w:r>
          </w:p>
        </w:tc>
        <w:tc>
          <w:tcPr>
            <w:tcW w:w="10125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Grupal-Aula</w:t>
            </w:r>
          </w:p>
        </w:tc>
      </w:tr>
      <w:tr w:rsidR="00DA3A44" w:rsidRPr="00DA3A44">
        <w:trPr>
          <w:trHeight w:val="620"/>
        </w:trPr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  <w:b/>
                <w:bCs/>
              </w:rPr>
              <w:t>Tiempo</w:t>
            </w:r>
          </w:p>
        </w:tc>
        <w:tc>
          <w:tcPr>
            <w:tcW w:w="10125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30 minutos, 10:00-10:30</w:t>
            </w:r>
          </w:p>
        </w:tc>
      </w:tr>
      <w:tr w:rsidR="00DA3A44" w:rsidRPr="00DA3A44">
        <w:trPr>
          <w:trHeight w:val="620"/>
        </w:trPr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  <w:b/>
                <w:bCs/>
              </w:rPr>
              <w:t>Evaluación</w:t>
            </w:r>
          </w:p>
        </w:tc>
        <w:tc>
          <w:tcPr>
            <w:tcW w:w="10125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Mediante observación</w:t>
            </w:r>
          </w:p>
        </w:tc>
      </w:tr>
      <w:tr w:rsidR="00DA3A44" w:rsidRPr="00DA3A44">
        <w:trPr>
          <w:trHeight w:val="620"/>
        </w:trPr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  <w:b/>
                <w:bCs/>
              </w:rPr>
              <w:t>Observaciones</w:t>
            </w:r>
          </w:p>
        </w:tc>
        <w:tc>
          <w:tcPr>
            <w:tcW w:w="10125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</w:tbl>
    <w:p w:rsidR="001C3EC6" w:rsidRDefault="001C3EC6" w:rsidP="001C3EC6">
      <w:pPr>
        <w:spacing w:line="360" w:lineRule="auto"/>
        <w:jc w:val="both"/>
        <w:rPr>
          <w:rFonts w:ascii="Arial" w:hAnsi="Arial"/>
        </w:rPr>
      </w:pPr>
    </w:p>
    <w:tbl>
      <w:tblPr>
        <w:tblW w:w="14120" w:type="dxa"/>
        <w:tblCellMar>
          <w:left w:w="0" w:type="dxa"/>
          <w:right w:w="0" w:type="dxa"/>
        </w:tblCellMar>
        <w:tblLook w:val="0000"/>
      </w:tblPr>
      <w:tblGrid>
        <w:gridCol w:w="2764"/>
        <w:gridCol w:w="11356"/>
      </w:tblGrid>
      <w:tr w:rsidR="00DA3A44" w:rsidRPr="00DA3A44">
        <w:trPr>
          <w:trHeight w:val="1162"/>
        </w:trPr>
        <w:tc>
          <w:tcPr>
            <w:tcW w:w="27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8064A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  <w:b/>
                <w:bCs/>
              </w:rPr>
              <w:t>Competencia</w:t>
            </w:r>
          </w:p>
        </w:tc>
        <w:tc>
          <w:tcPr>
            <w:tcW w:w="1134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8064A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  <w:b/>
                <w:bCs/>
              </w:rPr>
              <w:t>Comunica las sensaciones y los sentimientos que le producen los cantos</w:t>
            </w:r>
          </w:p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  <w:b/>
                <w:bCs/>
              </w:rPr>
              <w:t>y la música que escucha</w:t>
            </w:r>
          </w:p>
        </w:tc>
      </w:tr>
      <w:tr w:rsidR="00DA3A44" w:rsidRPr="00DA3A44">
        <w:trPr>
          <w:trHeight w:val="1133"/>
        </w:trPr>
        <w:tc>
          <w:tcPr>
            <w:tcW w:w="27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</w:rPr>
              <w:t xml:space="preserve">Aprendizaje esperado: </w:t>
            </w:r>
          </w:p>
        </w:tc>
        <w:tc>
          <w:tcPr>
            <w:tcW w:w="1134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Escucha piezas musicales de distintas épocas, regiones de su entidad, del país o de otros países, y comenta cuáles le gustan más y por qué.</w:t>
            </w:r>
          </w:p>
        </w:tc>
      </w:tr>
      <w:tr w:rsidR="00DA3A44" w:rsidRPr="00DA3A44">
        <w:trPr>
          <w:trHeight w:val="977"/>
        </w:trPr>
        <w:tc>
          <w:tcPr>
            <w:tcW w:w="27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</w:rPr>
              <w:t xml:space="preserve">Nombre de la actividad.-  </w:t>
            </w:r>
          </w:p>
        </w:tc>
        <w:tc>
          <w:tcPr>
            <w:tcW w:w="1134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Épocas de la música</w:t>
            </w:r>
          </w:p>
        </w:tc>
      </w:tr>
      <w:tr w:rsidR="00DA3A44" w:rsidRPr="00DA3A44">
        <w:trPr>
          <w:trHeight w:val="857"/>
        </w:trPr>
        <w:tc>
          <w:tcPr>
            <w:tcW w:w="27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</w:rPr>
              <w:t>Inicio</w:t>
            </w:r>
          </w:p>
        </w:tc>
        <w:tc>
          <w:tcPr>
            <w:tcW w:w="1134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Escuchar la breve historia de la evolución de la música</w:t>
            </w:r>
          </w:p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 xml:space="preserve">Observar imágenes </w:t>
            </w:r>
          </w:p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Hacer línea del tiempo (educadora)</w:t>
            </w:r>
          </w:p>
        </w:tc>
      </w:tr>
      <w:tr w:rsidR="00DA3A44" w:rsidRPr="00DA3A44">
        <w:trPr>
          <w:trHeight w:val="706"/>
        </w:trPr>
        <w:tc>
          <w:tcPr>
            <w:tcW w:w="27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</w:rPr>
              <w:t>Desarrollo</w:t>
            </w:r>
          </w:p>
        </w:tc>
        <w:tc>
          <w:tcPr>
            <w:tcW w:w="1134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Escuchar música de las diferentes épocas al igual que escuchar la explicación de cada época.</w:t>
            </w:r>
          </w:p>
        </w:tc>
      </w:tr>
      <w:tr w:rsidR="00DA3A44" w:rsidRPr="00DA3A44">
        <w:trPr>
          <w:trHeight w:val="1132"/>
        </w:trPr>
        <w:tc>
          <w:tcPr>
            <w:tcW w:w="27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</w:rPr>
              <w:t>Cierre</w:t>
            </w:r>
          </w:p>
        </w:tc>
        <w:tc>
          <w:tcPr>
            <w:tcW w:w="1134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Al finalizar con la explicación, escuchar otra vez la música e identificar que época es.</w:t>
            </w:r>
          </w:p>
        </w:tc>
      </w:tr>
      <w:tr w:rsidR="00DA3A44" w:rsidRPr="00DA3A44">
        <w:trPr>
          <w:trHeight w:val="1050"/>
        </w:trPr>
        <w:tc>
          <w:tcPr>
            <w:tcW w:w="27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</w:rPr>
              <w:t>Materiales</w:t>
            </w:r>
          </w:p>
        </w:tc>
        <w:tc>
          <w:tcPr>
            <w:tcW w:w="1134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Música de diversas épocas</w:t>
            </w:r>
          </w:p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Imágenes-línea del tiempo</w:t>
            </w:r>
          </w:p>
        </w:tc>
      </w:tr>
      <w:tr w:rsidR="00DA3A44" w:rsidRPr="00DA3A44">
        <w:trPr>
          <w:trHeight w:val="1096"/>
        </w:trPr>
        <w:tc>
          <w:tcPr>
            <w:tcW w:w="27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</w:rPr>
              <w:t>Organización y Espacio</w:t>
            </w:r>
          </w:p>
        </w:tc>
        <w:tc>
          <w:tcPr>
            <w:tcW w:w="1134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Grupal-Aula</w:t>
            </w:r>
          </w:p>
        </w:tc>
      </w:tr>
      <w:tr w:rsidR="00DA3A44" w:rsidRPr="00DA3A44">
        <w:trPr>
          <w:trHeight w:val="732"/>
        </w:trPr>
        <w:tc>
          <w:tcPr>
            <w:tcW w:w="27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</w:rPr>
              <w:t>Tiempo</w:t>
            </w:r>
          </w:p>
        </w:tc>
        <w:tc>
          <w:tcPr>
            <w:tcW w:w="1134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30 minutos, 11:00-11:30</w:t>
            </w:r>
          </w:p>
        </w:tc>
      </w:tr>
      <w:tr w:rsidR="00DA3A44" w:rsidRPr="00DA3A44">
        <w:trPr>
          <w:trHeight w:val="732"/>
        </w:trPr>
        <w:tc>
          <w:tcPr>
            <w:tcW w:w="27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</w:rPr>
              <w:t>Evaluación</w:t>
            </w:r>
          </w:p>
        </w:tc>
        <w:tc>
          <w:tcPr>
            <w:tcW w:w="1134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Mediante observación</w:t>
            </w:r>
          </w:p>
        </w:tc>
      </w:tr>
      <w:tr w:rsidR="00DA3A44" w:rsidRPr="00DA3A44">
        <w:trPr>
          <w:trHeight w:val="732"/>
        </w:trPr>
        <w:tc>
          <w:tcPr>
            <w:tcW w:w="27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Observaciones</w:t>
            </w:r>
          </w:p>
        </w:tc>
        <w:tc>
          <w:tcPr>
            <w:tcW w:w="1134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</w:tbl>
    <w:p w:rsidR="00DA3A44" w:rsidRDefault="00DA3A44" w:rsidP="001C3EC6">
      <w:pPr>
        <w:spacing w:line="360" w:lineRule="auto"/>
        <w:jc w:val="both"/>
        <w:rPr>
          <w:rFonts w:ascii="Arial" w:hAnsi="Arial"/>
        </w:rPr>
      </w:pPr>
    </w:p>
    <w:tbl>
      <w:tblPr>
        <w:tblW w:w="14120" w:type="dxa"/>
        <w:tblCellMar>
          <w:left w:w="0" w:type="dxa"/>
          <w:right w:w="0" w:type="dxa"/>
        </w:tblCellMar>
        <w:tblLook w:val="0000"/>
      </w:tblPr>
      <w:tblGrid>
        <w:gridCol w:w="3004"/>
        <w:gridCol w:w="11116"/>
      </w:tblGrid>
      <w:tr w:rsidR="00DA3A44" w:rsidRPr="00DA3A44">
        <w:trPr>
          <w:trHeight w:val="1162"/>
        </w:trPr>
        <w:tc>
          <w:tcPr>
            <w:tcW w:w="30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8064A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  <w:b/>
                <w:bCs/>
              </w:rPr>
              <w:t>Competencia</w:t>
            </w:r>
          </w:p>
        </w:tc>
        <w:tc>
          <w:tcPr>
            <w:tcW w:w="1110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8064A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  <w:b/>
                <w:bCs/>
              </w:rPr>
              <w:t>Expresa su sensibilidad, imaginación e inventiva al interpretar o crear</w:t>
            </w:r>
          </w:p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  <w:b/>
                <w:bCs/>
              </w:rPr>
              <w:t>canciones y melodías</w:t>
            </w:r>
          </w:p>
        </w:tc>
      </w:tr>
      <w:tr w:rsidR="00DA3A44" w:rsidRPr="00DA3A44">
        <w:trPr>
          <w:trHeight w:val="1133"/>
        </w:trPr>
        <w:tc>
          <w:tcPr>
            <w:tcW w:w="30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</w:rPr>
              <w:t xml:space="preserve">Aprendizaje esperado: </w:t>
            </w:r>
          </w:p>
        </w:tc>
        <w:tc>
          <w:tcPr>
            <w:tcW w:w="1110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Sigue el ritmo de canciones utilizando las palmas, los pies o instrumentos musicales.</w:t>
            </w:r>
          </w:p>
        </w:tc>
      </w:tr>
      <w:tr w:rsidR="00DA3A44" w:rsidRPr="00DA3A44">
        <w:trPr>
          <w:trHeight w:val="977"/>
        </w:trPr>
        <w:tc>
          <w:tcPr>
            <w:tcW w:w="30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</w:rPr>
              <w:t xml:space="preserve">Nombre de la actividad.-  </w:t>
            </w:r>
          </w:p>
        </w:tc>
        <w:tc>
          <w:tcPr>
            <w:tcW w:w="1110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Cantas y te mueves</w:t>
            </w:r>
          </w:p>
        </w:tc>
      </w:tr>
      <w:tr w:rsidR="00DA3A44" w:rsidRPr="00DA3A44">
        <w:trPr>
          <w:trHeight w:val="857"/>
        </w:trPr>
        <w:tc>
          <w:tcPr>
            <w:tcW w:w="30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</w:rPr>
              <w:t>Inicio</w:t>
            </w:r>
          </w:p>
        </w:tc>
        <w:tc>
          <w:tcPr>
            <w:tcW w:w="1110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Ayudar a los alumnos a aprender la canción, estrofa por estrofa.</w:t>
            </w:r>
          </w:p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Después, deben asociar la canción con determinados movimientos o formas de marchar.</w:t>
            </w:r>
          </w:p>
        </w:tc>
      </w:tr>
      <w:tr w:rsidR="00DA3A44" w:rsidRPr="00DA3A44">
        <w:trPr>
          <w:trHeight w:val="706"/>
        </w:trPr>
        <w:tc>
          <w:tcPr>
            <w:tcW w:w="30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</w:rPr>
              <w:t>Desarrollo</w:t>
            </w:r>
          </w:p>
        </w:tc>
        <w:tc>
          <w:tcPr>
            <w:tcW w:w="1110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El maestro y los niños pueden acompañar la canción con un instrumento musical, al tiempo que realizan los movimientos ensayados.</w:t>
            </w:r>
          </w:p>
        </w:tc>
      </w:tr>
      <w:tr w:rsidR="00DA3A44" w:rsidRPr="00DA3A44">
        <w:trPr>
          <w:trHeight w:val="1132"/>
        </w:trPr>
        <w:tc>
          <w:tcPr>
            <w:tcW w:w="30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</w:rPr>
              <w:t>Cierre</w:t>
            </w:r>
          </w:p>
        </w:tc>
        <w:tc>
          <w:tcPr>
            <w:tcW w:w="1110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Finalmente, los niños  pueden dramatizarla.</w:t>
            </w:r>
          </w:p>
        </w:tc>
      </w:tr>
      <w:tr w:rsidR="00DA3A44" w:rsidRPr="00DA3A44">
        <w:trPr>
          <w:trHeight w:val="1050"/>
        </w:trPr>
        <w:tc>
          <w:tcPr>
            <w:tcW w:w="30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</w:rPr>
              <w:t>Materiales</w:t>
            </w:r>
          </w:p>
        </w:tc>
        <w:tc>
          <w:tcPr>
            <w:tcW w:w="1110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Música distinta (infantil)</w:t>
            </w:r>
          </w:p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Grabadora</w:t>
            </w:r>
          </w:p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(Instrumento)</w:t>
            </w:r>
          </w:p>
        </w:tc>
      </w:tr>
      <w:tr w:rsidR="00DA3A44" w:rsidRPr="00DA3A44">
        <w:trPr>
          <w:trHeight w:val="1096"/>
        </w:trPr>
        <w:tc>
          <w:tcPr>
            <w:tcW w:w="30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</w:rPr>
              <w:t>Organización y Espacio</w:t>
            </w:r>
          </w:p>
        </w:tc>
        <w:tc>
          <w:tcPr>
            <w:tcW w:w="1110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Grupal-Aula</w:t>
            </w:r>
          </w:p>
        </w:tc>
      </w:tr>
      <w:tr w:rsidR="00DA3A44" w:rsidRPr="00DA3A44">
        <w:trPr>
          <w:trHeight w:val="732"/>
        </w:trPr>
        <w:tc>
          <w:tcPr>
            <w:tcW w:w="30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</w:rPr>
              <w:t>Tiempo</w:t>
            </w:r>
          </w:p>
        </w:tc>
        <w:tc>
          <w:tcPr>
            <w:tcW w:w="1110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30 minutos, 11:30-12:00</w:t>
            </w:r>
          </w:p>
        </w:tc>
      </w:tr>
      <w:tr w:rsidR="00DA3A44" w:rsidRPr="00DA3A44">
        <w:trPr>
          <w:trHeight w:val="732"/>
        </w:trPr>
        <w:tc>
          <w:tcPr>
            <w:tcW w:w="30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</w:rPr>
              <w:t>Evaluación</w:t>
            </w:r>
          </w:p>
        </w:tc>
        <w:tc>
          <w:tcPr>
            <w:tcW w:w="1110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Mediante observación</w:t>
            </w:r>
          </w:p>
        </w:tc>
      </w:tr>
      <w:tr w:rsidR="00DA3A44" w:rsidRPr="00DA3A44">
        <w:trPr>
          <w:trHeight w:val="732"/>
        </w:trPr>
        <w:tc>
          <w:tcPr>
            <w:tcW w:w="30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Observaciones</w:t>
            </w:r>
          </w:p>
        </w:tc>
        <w:tc>
          <w:tcPr>
            <w:tcW w:w="1110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</w:tbl>
    <w:p w:rsidR="00DA3A44" w:rsidRDefault="00DA3A44" w:rsidP="001C3EC6">
      <w:pPr>
        <w:spacing w:line="360" w:lineRule="auto"/>
        <w:jc w:val="both"/>
        <w:rPr>
          <w:rFonts w:ascii="Arial" w:hAnsi="Arial"/>
        </w:rPr>
      </w:pPr>
    </w:p>
    <w:p w:rsidR="00DA3A44" w:rsidRDefault="00DA3A44" w:rsidP="001C3EC6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Martes</w:t>
      </w:r>
    </w:p>
    <w:tbl>
      <w:tblPr>
        <w:tblW w:w="14120" w:type="dxa"/>
        <w:tblCellMar>
          <w:left w:w="0" w:type="dxa"/>
          <w:right w:w="0" w:type="dxa"/>
        </w:tblCellMar>
        <w:tblLook w:val="0000"/>
      </w:tblPr>
      <w:tblGrid>
        <w:gridCol w:w="3785"/>
        <w:gridCol w:w="10335"/>
      </w:tblGrid>
      <w:tr w:rsidR="00DA3A44" w:rsidRPr="00DA3A44">
        <w:trPr>
          <w:trHeight w:val="837"/>
        </w:trPr>
        <w:tc>
          <w:tcPr>
            <w:tcW w:w="37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8064A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  <w:b/>
                <w:bCs/>
              </w:rPr>
              <w:t>Competencia</w:t>
            </w:r>
          </w:p>
        </w:tc>
        <w:tc>
          <w:tcPr>
            <w:tcW w:w="10335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8064A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</w:p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  <w:b/>
                <w:bCs/>
              </w:rPr>
              <w:t>Expresa su sensibilidad, imaginación e inventiva al interpretar o crear</w:t>
            </w:r>
          </w:p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  <w:b/>
                <w:bCs/>
              </w:rPr>
              <w:t>canciones y melodías</w:t>
            </w:r>
          </w:p>
        </w:tc>
      </w:tr>
      <w:tr w:rsidR="00DA3A44" w:rsidRPr="00DA3A44">
        <w:trPr>
          <w:trHeight w:val="689"/>
        </w:trPr>
        <w:tc>
          <w:tcPr>
            <w:tcW w:w="37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</w:rPr>
              <w:t xml:space="preserve">Aprendizajes esperados: </w:t>
            </w:r>
          </w:p>
        </w:tc>
        <w:tc>
          <w:tcPr>
            <w:tcW w:w="10335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Distingue la altura, intensidad o duración, como cualidades del sonido en melodías conocidas.</w:t>
            </w:r>
          </w:p>
        </w:tc>
      </w:tr>
      <w:tr w:rsidR="00DA3A44" w:rsidRPr="00DA3A44">
        <w:trPr>
          <w:trHeight w:val="689"/>
        </w:trPr>
        <w:tc>
          <w:tcPr>
            <w:tcW w:w="37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 xml:space="preserve">Saludo.- </w:t>
            </w:r>
          </w:p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0335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Con una canción ¡Hola, Hola! Utilizando nuestro cuerpo.</w:t>
            </w:r>
          </w:p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DA3A44" w:rsidRPr="00DA3A44">
        <w:trPr>
          <w:trHeight w:val="953"/>
        </w:trPr>
        <w:tc>
          <w:tcPr>
            <w:tcW w:w="37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Pase de lista.-</w:t>
            </w:r>
          </w:p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0335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 xml:space="preserve">Observarán los </w:t>
            </w:r>
            <w:proofErr w:type="spellStart"/>
            <w:r w:rsidRPr="00DA3A44">
              <w:rPr>
                <w:rFonts w:ascii="Arial" w:hAnsi="Arial"/>
              </w:rPr>
              <w:t>gaffetes</w:t>
            </w:r>
            <w:proofErr w:type="spellEnd"/>
            <w:r w:rsidRPr="00DA3A44">
              <w:rPr>
                <w:rFonts w:ascii="Arial" w:hAnsi="Arial"/>
              </w:rPr>
              <w:t xml:space="preserve"> que estarán colocados de una manera que sea visible e identificarán su nombre. ¿Cuántas niñas y cuantos niños vinieron hoy? </w:t>
            </w:r>
          </w:p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DA3A44" w:rsidRPr="00DA3A44">
        <w:trPr>
          <w:trHeight w:val="699"/>
        </w:trPr>
        <w:tc>
          <w:tcPr>
            <w:tcW w:w="37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</w:rPr>
              <w:t>Calendario y clima.-</w:t>
            </w:r>
          </w:p>
        </w:tc>
        <w:tc>
          <w:tcPr>
            <w:tcW w:w="10335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Identifica el día y el clima</w:t>
            </w:r>
          </w:p>
        </w:tc>
      </w:tr>
      <w:tr w:rsidR="00DA3A44" w:rsidRPr="00DA3A44">
        <w:trPr>
          <w:trHeight w:val="1748"/>
        </w:trPr>
        <w:tc>
          <w:tcPr>
            <w:tcW w:w="37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</w:rPr>
              <w:t xml:space="preserve">Actividad para iniciar bien el día.-  </w:t>
            </w:r>
          </w:p>
        </w:tc>
        <w:tc>
          <w:tcPr>
            <w:tcW w:w="10335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 xml:space="preserve">Buscando números: En revistas, portadores de textos, periódicos, buscará lo números número del 1 al 10 y lo pegará en un cuadro según corresponda cada uno. </w:t>
            </w:r>
          </w:p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DA3A44" w:rsidRPr="00DA3A44">
        <w:trPr>
          <w:trHeight w:val="500"/>
        </w:trPr>
        <w:tc>
          <w:tcPr>
            <w:tcW w:w="37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</w:rPr>
              <w:t xml:space="preserve">Nombre de la actividad.-  </w:t>
            </w:r>
          </w:p>
        </w:tc>
        <w:tc>
          <w:tcPr>
            <w:tcW w:w="10335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¿Conoces los instrumentos musicales?</w:t>
            </w:r>
          </w:p>
        </w:tc>
      </w:tr>
      <w:tr w:rsidR="00DA3A44" w:rsidRPr="00DA3A44">
        <w:trPr>
          <w:trHeight w:val="689"/>
        </w:trPr>
        <w:tc>
          <w:tcPr>
            <w:tcW w:w="37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</w:rPr>
              <w:t>Inicio</w:t>
            </w:r>
          </w:p>
        </w:tc>
        <w:tc>
          <w:tcPr>
            <w:tcW w:w="10335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Cuestionar a los alumnos, sobre que instrumentos conocen y cuales son</w:t>
            </w:r>
          </w:p>
        </w:tc>
      </w:tr>
      <w:tr w:rsidR="00DA3A44" w:rsidRPr="00DA3A44">
        <w:trPr>
          <w:trHeight w:val="953"/>
        </w:trPr>
        <w:tc>
          <w:tcPr>
            <w:tcW w:w="37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</w:rPr>
              <w:t>Desarrollo</w:t>
            </w:r>
          </w:p>
        </w:tc>
        <w:tc>
          <w:tcPr>
            <w:tcW w:w="10335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Mostrar los diversos tipos de instrumentos para realizar música</w:t>
            </w:r>
          </w:p>
        </w:tc>
      </w:tr>
      <w:tr w:rsidR="00DA3A44" w:rsidRPr="00DA3A44">
        <w:trPr>
          <w:trHeight w:val="689"/>
        </w:trPr>
        <w:tc>
          <w:tcPr>
            <w:tcW w:w="37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</w:rPr>
              <w:t>Cierre</w:t>
            </w:r>
          </w:p>
        </w:tc>
        <w:tc>
          <w:tcPr>
            <w:tcW w:w="10335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Argumentar y dibujar el que mas les guste y porque</w:t>
            </w:r>
          </w:p>
        </w:tc>
      </w:tr>
      <w:tr w:rsidR="00DA3A44" w:rsidRPr="00DA3A44">
        <w:trPr>
          <w:trHeight w:val="512"/>
        </w:trPr>
        <w:tc>
          <w:tcPr>
            <w:tcW w:w="37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</w:rPr>
              <w:t>Materiales</w:t>
            </w:r>
          </w:p>
        </w:tc>
        <w:tc>
          <w:tcPr>
            <w:tcW w:w="10335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Imágenes de los instrumentos</w:t>
            </w:r>
          </w:p>
        </w:tc>
      </w:tr>
      <w:tr w:rsidR="00DA3A44" w:rsidRPr="00DA3A44">
        <w:trPr>
          <w:trHeight w:val="436"/>
        </w:trPr>
        <w:tc>
          <w:tcPr>
            <w:tcW w:w="37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</w:rPr>
              <w:t>Organización y Espacio</w:t>
            </w:r>
          </w:p>
        </w:tc>
        <w:tc>
          <w:tcPr>
            <w:tcW w:w="10335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Individual-Aula</w:t>
            </w:r>
          </w:p>
        </w:tc>
      </w:tr>
      <w:tr w:rsidR="00DA3A44" w:rsidRPr="00DA3A44">
        <w:trPr>
          <w:trHeight w:val="433"/>
        </w:trPr>
        <w:tc>
          <w:tcPr>
            <w:tcW w:w="37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</w:rPr>
              <w:t>Tiempo</w:t>
            </w:r>
          </w:p>
        </w:tc>
        <w:tc>
          <w:tcPr>
            <w:tcW w:w="10335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20 minutos, 9:40-10:00</w:t>
            </w:r>
          </w:p>
        </w:tc>
      </w:tr>
      <w:tr w:rsidR="00DA3A44" w:rsidRPr="00DA3A44">
        <w:trPr>
          <w:trHeight w:val="355"/>
        </w:trPr>
        <w:tc>
          <w:tcPr>
            <w:tcW w:w="37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</w:rPr>
              <w:t xml:space="preserve">Evaluación </w:t>
            </w:r>
          </w:p>
        </w:tc>
        <w:tc>
          <w:tcPr>
            <w:tcW w:w="10335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Mediante observación</w:t>
            </w:r>
          </w:p>
        </w:tc>
      </w:tr>
      <w:tr w:rsidR="00DA3A44" w:rsidRPr="00DA3A44">
        <w:trPr>
          <w:trHeight w:val="620"/>
        </w:trPr>
        <w:tc>
          <w:tcPr>
            <w:tcW w:w="37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  <w:b/>
                <w:bCs/>
              </w:rPr>
              <w:t>Observaciones</w:t>
            </w:r>
          </w:p>
        </w:tc>
        <w:tc>
          <w:tcPr>
            <w:tcW w:w="10335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DA3A44" w:rsidRPr="00DA3A44">
        <w:trPr>
          <w:trHeight w:val="620"/>
        </w:trPr>
        <w:tc>
          <w:tcPr>
            <w:tcW w:w="37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  <w:b/>
                <w:bCs/>
              </w:rPr>
              <w:t>Competencia</w:t>
            </w:r>
          </w:p>
        </w:tc>
        <w:tc>
          <w:tcPr>
            <w:tcW w:w="10335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Expresa su sensibilidad, imaginación e inventiva al interpretar o crear</w:t>
            </w:r>
          </w:p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canciones y melodías</w:t>
            </w:r>
          </w:p>
        </w:tc>
      </w:tr>
      <w:tr w:rsidR="00DA3A44" w:rsidRPr="00DA3A44">
        <w:trPr>
          <w:trHeight w:val="620"/>
        </w:trPr>
        <w:tc>
          <w:tcPr>
            <w:tcW w:w="37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  <w:b/>
                <w:bCs/>
              </w:rPr>
              <w:t xml:space="preserve">Aprendizaje esperado: </w:t>
            </w:r>
          </w:p>
        </w:tc>
        <w:tc>
          <w:tcPr>
            <w:tcW w:w="10335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Escucha, canta canciones y participa en juegos y rondas.</w:t>
            </w:r>
          </w:p>
        </w:tc>
      </w:tr>
      <w:tr w:rsidR="00DA3A44" w:rsidRPr="00DA3A44">
        <w:trPr>
          <w:trHeight w:val="620"/>
        </w:trPr>
        <w:tc>
          <w:tcPr>
            <w:tcW w:w="37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  <w:b/>
                <w:bCs/>
              </w:rPr>
              <w:t xml:space="preserve">Nombre de la actividad.-  </w:t>
            </w:r>
          </w:p>
        </w:tc>
        <w:tc>
          <w:tcPr>
            <w:tcW w:w="10335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Las notas musicales</w:t>
            </w:r>
          </w:p>
        </w:tc>
      </w:tr>
      <w:tr w:rsidR="00DA3A44" w:rsidRPr="00DA3A44">
        <w:trPr>
          <w:trHeight w:val="620"/>
        </w:trPr>
        <w:tc>
          <w:tcPr>
            <w:tcW w:w="37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  <w:b/>
                <w:bCs/>
              </w:rPr>
              <w:t>Inicio</w:t>
            </w:r>
          </w:p>
        </w:tc>
        <w:tc>
          <w:tcPr>
            <w:tcW w:w="10335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Observar las notas musicales mediante un pentagrama</w:t>
            </w:r>
          </w:p>
        </w:tc>
      </w:tr>
      <w:tr w:rsidR="00DA3A44" w:rsidRPr="00DA3A44">
        <w:trPr>
          <w:trHeight w:val="620"/>
        </w:trPr>
        <w:tc>
          <w:tcPr>
            <w:tcW w:w="37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  <w:b/>
                <w:bCs/>
              </w:rPr>
              <w:t>Desarrollo</w:t>
            </w:r>
          </w:p>
        </w:tc>
        <w:tc>
          <w:tcPr>
            <w:tcW w:w="10335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Repetir con la educadora las notas musicales e identificarlas</w:t>
            </w:r>
          </w:p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Pedir que coloreen las notas de acuerdo a su color de cada una</w:t>
            </w:r>
          </w:p>
        </w:tc>
      </w:tr>
      <w:tr w:rsidR="00DA3A44" w:rsidRPr="00DA3A44">
        <w:trPr>
          <w:trHeight w:val="620"/>
        </w:trPr>
        <w:tc>
          <w:tcPr>
            <w:tcW w:w="37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  <w:b/>
                <w:bCs/>
              </w:rPr>
              <w:t>Cierre</w:t>
            </w:r>
          </w:p>
        </w:tc>
        <w:tc>
          <w:tcPr>
            <w:tcW w:w="10335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Escuchar la canción de las notas musicales</w:t>
            </w:r>
          </w:p>
        </w:tc>
      </w:tr>
      <w:tr w:rsidR="00DA3A44" w:rsidRPr="00DA3A44">
        <w:trPr>
          <w:trHeight w:val="620"/>
        </w:trPr>
        <w:tc>
          <w:tcPr>
            <w:tcW w:w="37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  <w:b/>
                <w:bCs/>
              </w:rPr>
              <w:t>Materiales</w:t>
            </w:r>
          </w:p>
        </w:tc>
        <w:tc>
          <w:tcPr>
            <w:tcW w:w="10335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Notas musicales</w:t>
            </w:r>
          </w:p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Canción</w:t>
            </w:r>
          </w:p>
        </w:tc>
      </w:tr>
      <w:tr w:rsidR="00DA3A44" w:rsidRPr="00DA3A44">
        <w:trPr>
          <w:trHeight w:val="620"/>
        </w:trPr>
        <w:tc>
          <w:tcPr>
            <w:tcW w:w="37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  <w:b/>
                <w:bCs/>
              </w:rPr>
              <w:t>Organización y Espacio</w:t>
            </w:r>
          </w:p>
        </w:tc>
        <w:tc>
          <w:tcPr>
            <w:tcW w:w="10335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 xml:space="preserve">Individual-Aula </w:t>
            </w:r>
          </w:p>
        </w:tc>
      </w:tr>
      <w:tr w:rsidR="00DA3A44" w:rsidRPr="00DA3A44">
        <w:trPr>
          <w:trHeight w:val="620"/>
        </w:trPr>
        <w:tc>
          <w:tcPr>
            <w:tcW w:w="37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  <w:b/>
                <w:bCs/>
              </w:rPr>
              <w:t>Tiempo</w:t>
            </w:r>
          </w:p>
        </w:tc>
        <w:tc>
          <w:tcPr>
            <w:tcW w:w="10335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30 minutos, 10:00-10:30</w:t>
            </w:r>
          </w:p>
        </w:tc>
      </w:tr>
      <w:tr w:rsidR="00DA3A44" w:rsidRPr="00DA3A44">
        <w:trPr>
          <w:trHeight w:val="620"/>
        </w:trPr>
        <w:tc>
          <w:tcPr>
            <w:tcW w:w="37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  <w:b/>
                <w:bCs/>
              </w:rPr>
              <w:t>Evaluación</w:t>
            </w:r>
          </w:p>
        </w:tc>
        <w:tc>
          <w:tcPr>
            <w:tcW w:w="10335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Mediante observación</w:t>
            </w:r>
          </w:p>
        </w:tc>
      </w:tr>
      <w:tr w:rsidR="00DA3A44" w:rsidRPr="00DA3A44">
        <w:trPr>
          <w:trHeight w:val="620"/>
        </w:trPr>
        <w:tc>
          <w:tcPr>
            <w:tcW w:w="37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  <w:b/>
                <w:bCs/>
              </w:rPr>
              <w:t>Observaciones</w:t>
            </w:r>
          </w:p>
        </w:tc>
        <w:tc>
          <w:tcPr>
            <w:tcW w:w="10335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</w:tbl>
    <w:p w:rsidR="00DA3A44" w:rsidRDefault="00DA3A44" w:rsidP="001C3EC6">
      <w:pPr>
        <w:spacing w:line="360" w:lineRule="auto"/>
        <w:jc w:val="both"/>
        <w:rPr>
          <w:rFonts w:ascii="Arial" w:hAnsi="Arial"/>
        </w:rPr>
      </w:pPr>
    </w:p>
    <w:tbl>
      <w:tblPr>
        <w:tblW w:w="14120" w:type="dxa"/>
        <w:tblCellMar>
          <w:left w:w="0" w:type="dxa"/>
          <w:right w:w="0" w:type="dxa"/>
        </w:tblCellMar>
        <w:tblLook w:val="0000"/>
      </w:tblPr>
      <w:tblGrid>
        <w:gridCol w:w="3064"/>
        <w:gridCol w:w="11056"/>
      </w:tblGrid>
      <w:tr w:rsidR="00DA3A44" w:rsidRPr="00DA3A44">
        <w:trPr>
          <w:trHeight w:val="1012"/>
        </w:trPr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8064A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  <w:b/>
                <w:bCs/>
              </w:rPr>
              <w:t>Competencia</w:t>
            </w:r>
          </w:p>
        </w:tc>
        <w:tc>
          <w:tcPr>
            <w:tcW w:w="1104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8064A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024480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  <w:b/>
                <w:bCs/>
              </w:rPr>
              <w:t>Reúne información sobre criterios</w:t>
            </w:r>
            <w:r w:rsidR="00024480">
              <w:rPr>
                <w:rFonts w:ascii="Arial" w:hAnsi="Arial"/>
              </w:rPr>
              <w:t xml:space="preserve"> </w:t>
            </w:r>
            <w:r w:rsidRPr="00DA3A44">
              <w:rPr>
                <w:rFonts w:ascii="Arial" w:hAnsi="Arial"/>
                <w:b/>
                <w:bCs/>
              </w:rPr>
              <w:t xml:space="preserve">acordados, representa gráficamente </w:t>
            </w:r>
            <w:proofErr w:type="spellStart"/>
            <w:r w:rsidRPr="00DA3A44">
              <w:rPr>
                <w:rFonts w:ascii="Arial" w:hAnsi="Arial"/>
                <w:b/>
                <w:bCs/>
              </w:rPr>
              <w:t>dichanformación</w:t>
            </w:r>
            <w:proofErr w:type="spellEnd"/>
            <w:r w:rsidRPr="00DA3A44">
              <w:rPr>
                <w:rFonts w:ascii="Arial" w:hAnsi="Arial"/>
                <w:b/>
                <w:bCs/>
              </w:rPr>
              <w:t xml:space="preserve"> y la interpreta.</w:t>
            </w:r>
          </w:p>
        </w:tc>
      </w:tr>
      <w:tr w:rsidR="00DA3A44" w:rsidRPr="00DA3A44">
        <w:trPr>
          <w:trHeight w:val="1170"/>
        </w:trPr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</w:rPr>
              <w:t xml:space="preserve">Aprendizaje esperado: </w:t>
            </w:r>
          </w:p>
        </w:tc>
        <w:tc>
          <w:tcPr>
            <w:tcW w:w="1104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Organiza y registra información en cuadros y gráficas de barra usando material concreto o ilustraciones.</w:t>
            </w:r>
          </w:p>
        </w:tc>
      </w:tr>
      <w:tr w:rsidR="00DA3A44" w:rsidRPr="00DA3A44">
        <w:trPr>
          <w:trHeight w:val="1010"/>
        </w:trPr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</w:rPr>
              <w:t xml:space="preserve">Nombre de la actividad.-  </w:t>
            </w:r>
          </w:p>
        </w:tc>
        <w:tc>
          <w:tcPr>
            <w:tcW w:w="1104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¿Cuántos instrumentos hay?</w:t>
            </w:r>
          </w:p>
        </w:tc>
      </w:tr>
      <w:tr w:rsidR="00DA3A44" w:rsidRPr="00DA3A44">
        <w:trPr>
          <w:trHeight w:val="886"/>
        </w:trPr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</w:rPr>
              <w:t>Inicio</w:t>
            </w:r>
          </w:p>
        </w:tc>
        <w:tc>
          <w:tcPr>
            <w:tcW w:w="1104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 xml:space="preserve">Esconder  alrededor del aula algunos instrumentos musicales </w:t>
            </w:r>
          </w:p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Pedir a los alumnos que busquen los instrumentos</w:t>
            </w:r>
          </w:p>
        </w:tc>
      </w:tr>
      <w:tr w:rsidR="00DA3A44" w:rsidRPr="00DA3A44">
        <w:trPr>
          <w:trHeight w:val="760"/>
        </w:trPr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</w:rPr>
              <w:t>Desarrollo</w:t>
            </w:r>
          </w:p>
        </w:tc>
        <w:tc>
          <w:tcPr>
            <w:tcW w:w="1104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Observar cuantos panderos tenemos, flautas, tambores, etc..</w:t>
            </w:r>
          </w:p>
        </w:tc>
      </w:tr>
      <w:tr w:rsidR="00DA3A44" w:rsidRPr="00DA3A44">
        <w:trPr>
          <w:trHeight w:val="1170"/>
        </w:trPr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</w:rPr>
              <w:t>Cierre</w:t>
            </w:r>
          </w:p>
        </w:tc>
        <w:tc>
          <w:tcPr>
            <w:tcW w:w="1104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Realizar gráfica con ayuda de los alumnos</w:t>
            </w:r>
          </w:p>
        </w:tc>
      </w:tr>
      <w:tr w:rsidR="00DA3A44" w:rsidRPr="00DA3A44">
        <w:trPr>
          <w:trHeight w:val="1085"/>
        </w:trPr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</w:rPr>
              <w:t>Materiales</w:t>
            </w:r>
          </w:p>
        </w:tc>
        <w:tc>
          <w:tcPr>
            <w:tcW w:w="1104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Instrumentos musicales</w:t>
            </w:r>
          </w:p>
        </w:tc>
      </w:tr>
      <w:tr w:rsidR="00DA3A44" w:rsidRPr="00DA3A44">
        <w:trPr>
          <w:trHeight w:val="1133"/>
        </w:trPr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</w:rPr>
              <w:t>Organización y Espacio</w:t>
            </w:r>
          </w:p>
        </w:tc>
        <w:tc>
          <w:tcPr>
            <w:tcW w:w="1104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 xml:space="preserve">Grupal-Aula </w:t>
            </w:r>
          </w:p>
        </w:tc>
      </w:tr>
      <w:tr w:rsidR="00DA3A44" w:rsidRPr="00DA3A44">
        <w:trPr>
          <w:trHeight w:val="756"/>
        </w:trPr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</w:rPr>
              <w:t>Tiempo</w:t>
            </w:r>
          </w:p>
        </w:tc>
        <w:tc>
          <w:tcPr>
            <w:tcW w:w="1104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30 minutos, 11:00-11:30</w:t>
            </w:r>
          </w:p>
        </w:tc>
      </w:tr>
      <w:tr w:rsidR="00DA3A44" w:rsidRPr="00DA3A44">
        <w:trPr>
          <w:trHeight w:val="756"/>
        </w:trPr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DA3A44">
              <w:rPr>
                <w:rFonts w:ascii="Arial" w:hAnsi="Arial"/>
              </w:rPr>
              <w:t>Evaluación</w:t>
            </w:r>
          </w:p>
        </w:tc>
        <w:tc>
          <w:tcPr>
            <w:tcW w:w="1104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Mediante observación</w:t>
            </w:r>
          </w:p>
        </w:tc>
      </w:tr>
      <w:tr w:rsidR="00DA3A44" w:rsidRPr="00DA3A44">
        <w:trPr>
          <w:trHeight w:val="756"/>
        </w:trPr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  <w:r w:rsidRPr="00DA3A44">
              <w:rPr>
                <w:rFonts w:ascii="Arial" w:hAnsi="Arial"/>
              </w:rPr>
              <w:t>Observaciones</w:t>
            </w:r>
          </w:p>
        </w:tc>
        <w:tc>
          <w:tcPr>
            <w:tcW w:w="1104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3A44" w:rsidRPr="00DA3A44" w:rsidRDefault="00DA3A44" w:rsidP="00DA3A44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</w:tbl>
    <w:p w:rsidR="00024480" w:rsidRDefault="00024480" w:rsidP="001C3EC6">
      <w:pPr>
        <w:spacing w:line="360" w:lineRule="auto"/>
        <w:jc w:val="both"/>
        <w:rPr>
          <w:rFonts w:ascii="Arial" w:hAnsi="Arial"/>
        </w:rPr>
      </w:pPr>
    </w:p>
    <w:tbl>
      <w:tblPr>
        <w:tblW w:w="14120" w:type="dxa"/>
        <w:tblCellMar>
          <w:left w:w="0" w:type="dxa"/>
          <w:right w:w="0" w:type="dxa"/>
        </w:tblCellMar>
        <w:tblLook w:val="0000"/>
      </w:tblPr>
      <w:tblGrid>
        <w:gridCol w:w="3064"/>
        <w:gridCol w:w="11056"/>
      </w:tblGrid>
      <w:tr w:rsidR="00024480" w:rsidRPr="00024480">
        <w:trPr>
          <w:trHeight w:val="1012"/>
        </w:trPr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8064A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  <w:b/>
                <w:bCs/>
              </w:rPr>
              <w:t>Competencia</w:t>
            </w:r>
          </w:p>
        </w:tc>
        <w:tc>
          <w:tcPr>
            <w:tcW w:w="1104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8064A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  <w:b/>
                <w:bCs/>
              </w:rPr>
              <w:t xml:space="preserve">Utiliza el lenguaje para regular su conducta en distintos tipos de interacción con los demás </w:t>
            </w:r>
          </w:p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</w:p>
        </w:tc>
      </w:tr>
      <w:tr w:rsidR="00024480" w:rsidRPr="00024480">
        <w:trPr>
          <w:trHeight w:val="1170"/>
        </w:trPr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 xml:space="preserve">Aprendizaje esperado: </w:t>
            </w:r>
          </w:p>
        </w:tc>
        <w:tc>
          <w:tcPr>
            <w:tcW w:w="1104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Interpreta y ejecuta pasos por seguir para realizar juegos, experimentos, armar juguetes, preparar alimentos, así como para organizar y realizar diversas actividades</w:t>
            </w:r>
          </w:p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024480" w:rsidRPr="00024480">
        <w:trPr>
          <w:trHeight w:val="1010"/>
        </w:trPr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 xml:space="preserve">Nombre de la actividad.-  </w:t>
            </w:r>
          </w:p>
        </w:tc>
        <w:tc>
          <w:tcPr>
            <w:tcW w:w="1104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Nuestro instrumento favorito</w:t>
            </w:r>
          </w:p>
        </w:tc>
      </w:tr>
      <w:tr w:rsidR="00024480" w:rsidRPr="00024480">
        <w:trPr>
          <w:trHeight w:val="886"/>
        </w:trPr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Inicio</w:t>
            </w:r>
          </w:p>
        </w:tc>
        <w:tc>
          <w:tcPr>
            <w:tcW w:w="1104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Pedir a los alumnos días antes material para elaborar unas maracas</w:t>
            </w:r>
          </w:p>
        </w:tc>
      </w:tr>
      <w:tr w:rsidR="00024480" w:rsidRPr="00024480">
        <w:trPr>
          <w:trHeight w:val="760"/>
        </w:trPr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Desarrollo</w:t>
            </w:r>
          </w:p>
        </w:tc>
        <w:tc>
          <w:tcPr>
            <w:tcW w:w="1104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Observar el portador de texto:</w:t>
            </w:r>
          </w:p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Colocar dentro de la botella de plástico arroz, frijoles, piedras o lo que indique la educadora</w:t>
            </w:r>
          </w:p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Decorar la botella con pintura</w:t>
            </w:r>
          </w:p>
        </w:tc>
      </w:tr>
      <w:tr w:rsidR="00024480" w:rsidRPr="00024480">
        <w:trPr>
          <w:trHeight w:val="1170"/>
        </w:trPr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Cierre</w:t>
            </w:r>
          </w:p>
        </w:tc>
        <w:tc>
          <w:tcPr>
            <w:tcW w:w="1104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Dejar reposar la pintura para poder utilizar nuestros instrumentos</w:t>
            </w:r>
          </w:p>
        </w:tc>
      </w:tr>
      <w:tr w:rsidR="00024480" w:rsidRPr="00024480">
        <w:trPr>
          <w:trHeight w:val="1085"/>
        </w:trPr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Materiales</w:t>
            </w:r>
          </w:p>
        </w:tc>
        <w:tc>
          <w:tcPr>
            <w:tcW w:w="1104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 xml:space="preserve">Botella de plástico, (frijoles, arroz, piedras) </w:t>
            </w:r>
          </w:p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Pintura</w:t>
            </w:r>
          </w:p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024480" w:rsidRPr="00024480">
        <w:trPr>
          <w:trHeight w:val="1133"/>
        </w:trPr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Organización y Espacio</w:t>
            </w:r>
          </w:p>
        </w:tc>
        <w:tc>
          <w:tcPr>
            <w:tcW w:w="1104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 xml:space="preserve">Individual-Aula </w:t>
            </w:r>
          </w:p>
        </w:tc>
      </w:tr>
      <w:tr w:rsidR="00024480" w:rsidRPr="00024480">
        <w:trPr>
          <w:trHeight w:val="756"/>
        </w:trPr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Tiempo</w:t>
            </w:r>
          </w:p>
        </w:tc>
        <w:tc>
          <w:tcPr>
            <w:tcW w:w="1104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30 minutos, 11:30-12:00</w:t>
            </w:r>
          </w:p>
        </w:tc>
      </w:tr>
      <w:tr w:rsidR="00024480" w:rsidRPr="00024480">
        <w:trPr>
          <w:trHeight w:val="756"/>
        </w:trPr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Evaluación</w:t>
            </w:r>
          </w:p>
        </w:tc>
        <w:tc>
          <w:tcPr>
            <w:tcW w:w="1104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Mediante observación</w:t>
            </w:r>
          </w:p>
        </w:tc>
      </w:tr>
      <w:tr w:rsidR="00024480" w:rsidRPr="00024480">
        <w:trPr>
          <w:trHeight w:val="756"/>
        </w:trPr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Observaciones</w:t>
            </w:r>
          </w:p>
        </w:tc>
        <w:tc>
          <w:tcPr>
            <w:tcW w:w="1104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</w:tbl>
    <w:p w:rsidR="00024480" w:rsidRDefault="00024480" w:rsidP="001C3EC6">
      <w:pPr>
        <w:spacing w:line="360" w:lineRule="auto"/>
        <w:jc w:val="both"/>
        <w:rPr>
          <w:rFonts w:ascii="Arial" w:hAnsi="Arial"/>
        </w:rPr>
      </w:pPr>
    </w:p>
    <w:p w:rsidR="00024480" w:rsidRDefault="00024480" w:rsidP="001C3EC6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Miércoles</w:t>
      </w:r>
    </w:p>
    <w:tbl>
      <w:tblPr>
        <w:tblW w:w="14120" w:type="dxa"/>
        <w:tblCellMar>
          <w:left w:w="0" w:type="dxa"/>
          <w:right w:w="0" w:type="dxa"/>
        </w:tblCellMar>
        <w:tblLook w:val="0000"/>
      </w:tblPr>
      <w:tblGrid>
        <w:gridCol w:w="3845"/>
        <w:gridCol w:w="10275"/>
      </w:tblGrid>
      <w:tr w:rsidR="00024480" w:rsidRPr="00024480">
        <w:trPr>
          <w:trHeight w:val="837"/>
        </w:trPr>
        <w:tc>
          <w:tcPr>
            <w:tcW w:w="384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8064A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  <w:b/>
                <w:bCs/>
              </w:rPr>
              <w:t>Competencia</w:t>
            </w:r>
          </w:p>
        </w:tc>
        <w:tc>
          <w:tcPr>
            <w:tcW w:w="1026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8064A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  <w:b/>
                <w:bCs/>
              </w:rPr>
              <w:t xml:space="preserve">Obtiene y comparte información mediante </w:t>
            </w:r>
          </w:p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  <w:b/>
                <w:bCs/>
              </w:rPr>
              <w:t xml:space="preserve">diversas formas de expresión oral. </w:t>
            </w:r>
          </w:p>
        </w:tc>
      </w:tr>
      <w:tr w:rsidR="00024480" w:rsidRPr="00024480">
        <w:trPr>
          <w:trHeight w:val="689"/>
        </w:trPr>
        <w:tc>
          <w:tcPr>
            <w:tcW w:w="384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 xml:space="preserve">Aprendizajes esperados: </w:t>
            </w:r>
          </w:p>
        </w:tc>
        <w:tc>
          <w:tcPr>
            <w:tcW w:w="1026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Usa el lenguaje para comunicarse y relacionarse con otro</w:t>
            </w:r>
          </w:p>
        </w:tc>
      </w:tr>
      <w:tr w:rsidR="00024480" w:rsidRPr="00024480">
        <w:trPr>
          <w:trHeight w:val="689"/>
        </w:trPr>
        <w:tc>
          <w:tcPr>
            <w:tcW w:w="384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 xml:space="preserve">Saludo.- </w:t>
            </w:r>
          </w:p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026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Con una canción ¡Hola, Hola! Utilizando nuestro cuerpo.</w:t>
            </w:r>
          </w:p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024480" w:rsidRPr="00024480">
        <w:trPr>
          <w:trHeight w:val="953"/>
        </w:trPr>
        <w:tc>
          <w:tcPr>
            <w:tcW w:w="384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Pase de lista.-</w:t>
            </w:r>
          </w:p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026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 xml:space="preserve">Observarán los </w:t>
            </w:r>
            <w:proofErr w:type="spellStart"/>
            <w:r w:rsidRPr="00024480">
              <w:rPr>
                <w:rFonts w:ascii="Arial" w:hAnsi="Arial"/>
              </w:rPr>
              <w:t>gaffetes</w:t>
            </w:r>
            <w:proofErr w:type="spellEnd"/>
            <w:r w:rsidRPr="00024480">
              <w:rPr>
                <w:rFonts w:ascii="Arial" w:hAnsi="Arial"/>
              </w:rPr>
              <w:t xml:space="preserve"> que estarán colocados de una manera que sea visible e identificarán su nombre. ¿Cuántas niñas y cuantos niños vinieron hoy? </w:t>
            </w:r>
          </w:p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024480" w:rsidRPr="00024480">
        <w:trPr>
          <w:trHeight w:val="699"/>
        </w:trPr>
        <w:tc>
          <w:tcPr>
            <w:tcW w:w="384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Calendario y clima.-</w:t>
            </w:r>
          </w:p>
        </w:tc>
        <w:tc>
          <w:tcPr>
            <w:tcW w:w="1026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Identifica el día y el clima</w:t>
            </w:r>
          </w:p>
        </w:tc>
      </w:tr>
      <w:tr w:rsidR="00024480" w:rsidRPr="00024480">
        <w:trPr>
          <w:trHeight w:val="1308"/>
        </w:trPr>
        <w:tc>
          <w:tcPr>
            <w:tcW w:w="384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 xml:space="preserve">Actividad para iniciar bien el día.-  </w:t>
            </w:r>
          </w:p>
        </w:tc>
        <w:tc>
          <w:tcPr>
            <w:tcW w:w="1026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 xml:space="preserve">Canasta revuelta: De forma grupal escuchará las indicaciones de la actividad y las normas para su participación, círculo sentado en su silla, jugará a la canasta revuelta donde la educadora le mencionará “canasta revuelta los niños que tengan tenis blancos…” y serán los que se cambiaran de lugar. </w:t>
            </w:r>
          </w:p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024480" w:rsidRPr="00024480">
        <w:trPr>
          <w:trHeight w:val="500"/>
        </w:trPr>
        <w:tc>
          <w:tcPr>
            <w:tcW w:w="384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 xml:space="preserve">Nombre de la actividad.-  </w:t>
            </w:r>
          </w:p>
        </w:tc>
        <w:tc>
          <w:tcPr>
            <w:tcW w:w="1026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Como son los músicos</w:t>
            </w:r>
          </w:p>
        </w:tc>
      </w:tr>
      <w:tr w:rsidR="00024480" w:rsidRPr="00024480">
        <w:trPr>
          <w:trHeight w:val="689"/>
        </w:trPr>
        <w:tc>
          <w:tcPr>
            <w:tcW w:w="384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Inicio</w:t>
            </w:r>
          </w:p>
        </w:tc>
        <w:tc>
          <w:tcPr>
            <w:tcW w:w="1026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Cuestionar a los alumnos sobre quien conoce a los músicos y sus características</w:t>
            </w:r>
          </w:p>
        </w:tc>
      </w:tr>
      <w:tr w:rsidR="00024480" w:rsidRPr="00024480">
        <w:trPr>
          <w:trHeight w:val="953"/>
        </w:trPr>
        <w:tc>
          <w:tcPr>
            <w:tcW w:w="384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Desarrollo</w:t>
            </w:r>
          </w:p>
        </w:tc>
        <w:tc>
          <w:tcPr>
            <w:tcW w:w="1026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 xml:space="preserve">Repartir a los alumnos diversas profesiones e identificar a un músico </w:t>
            </w:r>
          </w:p>
        </w:tc>
      </w:tr>
      <w:tr w:rsidR="00024480" w:rsidRPr="00024480">
        <w:trPr>
          <w:trHeight w:val="689"/>
        </w:trPr>
        <w:tc>
          <w:tcPr>
            <w:tcW w:w="384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Cierre</w:t>
            </w:r>
          </w:p>
        </w:tc>
        <w:tc>
          <w:tcPr>
            <w:tcW w:w="1026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Compartir por que creen que los músicos tengan ciertas características</w:t>
            </w:r>
          </w:p>
        </w:tc>
      </w:tr>
      <w:tr w:rsidR="00024480" w:rsidRPr="00024480">
        <w:trPr>
          <w:trHeight w:val="512"/>
        </w:trPr>
        <w:tc>
          <w:tcPr>
            <w:tcW w:w="384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Materiales</w:t>
            </w:r>
          </w:p>
        </w:tc>
        <w:tc>
          <w:tcPr>
            <w:tcW w:w="1026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Imágenes de los músicos</w:t>
            </w:r>
          </w:p>
        </w:tc>
      </w:tr>
      <w:tr w:rsidR="00024480" w:rsidRPr="00024480">
        <w:trPr>
          <w:trHeight w:val="436"/>
        </w:trPr>
        <w:tc>
          <w:tcPr>
            <w:tcW w:w="384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Organización y Espacio</w:t>
            </w:r>
          </w:p>
        </w:tc>
        <w:tc>
          <w:tcPr>
            <w:tcW w:w="1026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Individual-Aula</w:t>
            </w:r>
          </w:p>
        </w:tc>
      </w:tr>
      <w:tr w:rsidR="00024480" w:rsidRPr="00024480">
        <w:trPr>
          <w:trHeight w:val="433"/>
        </w:trPr>
        <w:tc>
          <w:tcPr>
            <w:tcW w:w="384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Tiempo</w:t>
            </w:r>
          </w:p>
        </w:tc>
        <w:tc>
          <w:tcPr>
            <w:tcW w:w="1026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20 minutos, 9:40-10:00</w:t>
            </w:r>
          </w:p>
        </w:tc>
      </w:tr>
      <w:tr w:rsidR="00024480" w:rsidRPr="00024480">
        <w:trPr>
          <w:trHeight w:val="355"/>
        </w:trPr>
        <w:tc>
          <w:tcPr>
            <w:tcW w:w="384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 xml:space="preserve">Evaluación </w:t>
            </w:r>
          </w:p>
        </w:tc>
        <w:tc>
          <w:tcPr>
            <w:tcW w:w="1026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Mediante observación</w:t>
            </w:r>
          </w:p>
        </w:tc>
      </w:tr>
      <w:tr w:rsidR="00024480" w:rsidRPr="00024480">
        <w:trPr>
          <w:trHeight w:val="620"/>
        </w:trPr>
        <w:tc>
          <w:tcPr>
            <w:tcW w:w="384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  <w:b/>
                <w:bCs/>
              </w:rPr>
              <w:t>Observaciones</w:t>
            </w:r>
          </w:p>
        </w:tc>
        <w:tc>
          <w:tcPr>
            <w:tcW w:w="1026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</w:tbl>
    <w:p w:rsidR="00024480" w:rsidRDefault="00024480" w:rsidP="001C3EC6">
      <w:pPr>
        <w:spacing w:line="360" w:lineRule="auto"/>
        <w:jc w:val="both"/>
        <w:rPr>
          <w:rFonts w:ascii="Arial" w:hAnsi="Arial"/>
        </w:rPr>
      </w:pPr>
    </w:p>
    <w:tbl>
      <w:tblPr>
        <w:tblW w:w="14120" w:type="dxa"/>
        <w:tblCellMar>
          <w:left w:w="0" w:type="dxa"/>
          <w:right w:w="0" w:type="dxa"/>
        </w:tblCellMar>
        <w:tblLook w:val="0000"/>
      </w:tblPr>
      <w:tblGrid>
        <w:gridCol w:w="2944"/>
        <w:gridCol w:w="11176"/>
      </w:tblGrid>
      <w:tr w:rsidR="00024480" w:rsidRPr="00024480">
        <w:trPr>
          <w:trHeight w:val="1012"/>
        </w:trPr>
        <w:tc>
          <w:tcPr>
            <w:tcW w:w="294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8064A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  <w:b/>
                <w:bCs/>
              </w:rPr>
              <w:t>Competencia</w:t>
            </w:r>
          </w:p>
        </w:tc>
        <w:tc>
          <w:tcPr>
            <w:tcW w:w="1116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8064A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  <w:b/>
                <w:bCs/>
              </w:rPr>
              <w:t xml:space="preserve">Utiliza el lenguaje para regular su conducta en distintos tipos de interacción con los demás </w:t>
            </w:r>
          </w:p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</w:p>
        </w:tc>
      </w:tr>
      <w:tr w:rsidR="00024480" w:rsidRPr="00024480">
        <w:trPr>
          <w:trHeight w:val="1170"/>
        </w:trPr>
        <w:tc>
          <w:tcPr>
            <w:tcW w:w="294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 xml:space="preserve">Aprendizaje esperado: </w:t>
            </w:r>
          </w:p>
        </w:tc>
        <w:tc>
          <w:tcPr>
            <w:tcW w:w="1116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Interpreta y ejecuta pasos por seguir para realizar juegos, experimentos, armar juguetes, preparar alimentos, así como para organizar y realizar diversas actividades</w:t>
            </w:r>
          </w:p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024480" w:rsidRPr="00024480">
        <w:trPr>
          <w:trHeight w:val="1010"/>
        </w:trPr>
        <w:tc>
          <w:tcPr>
            <w:tcW w:w="294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 xml:space="preserve">Nombre de la actividad.-  </w:t>
            </w:r>
          </w:p>
        </w:tc>
        <w:tc>
          <w:tcPr>
            <w:tcW w:w="1116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Alimentemos al músico</w:t>
            </w:r>
          </w:p>
        </w:tc>
      </w:tr>
      <w:tr w:rsidR="00024480" w:rsidRPr="00024480">
        <w:trPr>
          <w:trHeight w:val="886"/>
        </w:trPr>
        <w:tc>
          <w:tcPr>
            <w:tcW w:w="294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Inicio</w:t>
            </w:r>
          </w:p>
        </w:tc>
        <w:tc>
          <w:tcPr>
            <w:tcW w:w="1116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 xml:space="preserve">Mencionar alguna comida que es saludable y que nos ayuda a estar fuertes y sanos, seguir más medidas de higiene para realizar una comida </w:t>
            </w:r>
          </w:p>
        </w:tc>
      </w:tr>
      <w:tr w:rsidR="00024480" w:rsidRPr="00024480">
        <w:trPr>
          <w:trHeight w:val="760"/>
        </w:trPr>
        <w:tc>
          <w:tcPr>
            <w:tcW w:w="294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Desarrollo</w:t>
            </w:r>
          </w:p>
        </w:tc>
        <w:tc>
          <w:tcPr>
            <w:tcW w:w="1116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Seguir  los pasos para crear una ensalada para el músico</w:t>
            </w:r>
          </w:p>
        </w:tc>
      </w:tr>
      <w:tr w:rsidR="00024480" w:rsidRPr="00024480">
        <w:trPr>
          <w:trHeight w:val="1170"/>
        </w:trPr>
        <w:tc>
          <w:tcPr>
            <w:tcW w:w="294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Cierre</w:t>
            </w:r>
          </w:p>
        </w:tc>
        <w:tc>
          <w:tcPr>
            <w:tcW w:w="1116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 xml:space="preserve">Observar si realizo los pasos bien en cuanto tenga el resultado de su ensalada </w:t>
            </w:r>
          </w:p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024480" w:rsidRPr="00024480">
        <w:trPr>
          <w:trHeight w:val="1085"/>
        </w:trPr>
        <w:tc>
          <w:tcPr>
            <w:tcW w:w="294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Materiales</w:t>
            </w:r>
          </w:p>
        </w:tc>
        <w:tc>
          <w:tcPr>
            <w:tcW w:w="1116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sopa de codo, atún, mayonesa, cuchara, platos</w:t>
            </w:r>
          </w:p>
        </w:tc>
      </w:tr>
      <w:tr w:rsidR="00024480" w:rsidRPr="00024480">
        <w:trPr>
          <w:trHeight w:val="1133"/>
        </w:trPr>
        <w:tc>
          <w:tcPr>
            <w:tcW w:w="294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Organización y Espacio</w:t>
            </w:r>
          </w:p>
        </w:tc>
        <w:tc>
          <w:tcPr>
            <w:tcW w:w="1116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 xml:space="preserve">Individual-Aula </w:t>
            </w:r>
          </w:p>
        </w:tc>
      </w:tr>
      <w:tr w:rsidR="00024480" w:rsidRPr="00024480">
        <w:trPr>
          <w:trHeight w:val="756"/>
        </w:trPr>
        <w:tc>
          <w:tcPr>
            <w:tcW w:w="294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Tiempo</w:t>
            </w:r>
          </w:p>
        </w:tc>
        <w:tc>
          <w:tcPr>
            <w:tcW w:w="1116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30 minutos, 10:00-10:30</w:t>
            </w:r>
          </w:p>
        </w:tc>
      </w:tr>
      <w:tr w:rsidR="00024480" w:rsidRPr="00024480">
        <w:trPr>
          <w:trHeight w:val="756"/>
        </w:trPr>
        <w:tc>
          <w:tcPr>
            <w:tcW w:w="294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Evaluación</w:t>
            </w:r>
          </w:p>
        </w:tc>
        <w:tc>
          <w:tcPr>
            <w:tcW w:w="1116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Mediante observación</w:t>
            </w:r>
          </w:p>
        </w:tc>
      </w:tr>
      <w:tr w:rsidR="00024480" w:rsidRPr="00024480">
        <w:trPr>
          <w:trHeight w:val="756"/>
        </w:trPr>
        <w:tc>
          <w:tcPr>
            <w:tcW w:w="294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Observaciones</w:t>
            </w:r>
          </w:p>
        </w:tc>
        <w:tc>
          <w:tcPr>
            <w:tcW w:w="1116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</w:tbl>
    <w:p w:rsidR="00024480" w:rsidRDefault="00024480" w:rsidP="001C3EC6">
      <w:pPr>
        <w:spacing w:line="360" w:lineRule="auto"/>
        <w:jc w:val="both"/>
        <w:rPr>
          <w:rFonts w:ascii="Arial" w:hAnsi="Arial"/>
        </w:rPr>
      </w:pPr>
    </w:p>
    <w:tbl>
      <w:tblPr>
        <w:tblW w:w="14120" w:type="dxa"/>
        <w:tblCellMar>
          <w:left w:w="0" w:type="dxa"/>
          <w:right w:w="0" w:type="dxa"/>
        </w:tblCellMar>
        <w:tblLook w:val="0000"/>
      </w:tblPr>
      <w:tblGrid>
        <w:gridCol w:w="3064"/>
        <w:gridCol w:w="11056"/>
      </w:tblGrid>
      <w:tr w:rsidR="00024480" w:rsidRPr="00024480">
        <w:trPr>
          <w:trHeight w:val="1012"/>
        </w:trPr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8064A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  <w:b/>
                <w:bCs/>
              </w:rPr>
              <w:t>Competencia</w:t>
            </w:r>
          </w:p>
        </w:tc>
        <w:tc>
          <w:tcPr>
            <w:tcW w:w="1104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8064A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  <w:b/>
                <w:bCs/>
              </w:rPr>
              <w:t>Expresa su sensibilidad, imaginación e inventiva al interpretar o crear</w:t>
            </w:r>
          </w:p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  <w:b/>
                <w:bCs/>
              </w:rPr>
              <w:t>canciones y melodías</w:t>
            </w:r>
          </w:p>
        </w:tc>
      </w:tr>
      <w:tr w:rsidR="00024480" w:rsidRPr="00024480">
        <w:trPr>
          <w:trHeight w:val="1170"/>
        </w:trPr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 xml:space="preserve">Aprendizaje esperado: </w:t>
            </w:r>
          </w:p>
        </w:tc>
        <w:tc>
          <w:tcPr>
            <w:tcW w:w="1104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Escucha, canta canciones y participa en juegos y rondas.</w:t>
            </w:r>
          </w:p>
        </w:tc>
      </w:tr>
      <w:tr w:rsidR="00024480" w:rsidRPr="00024480">
        <w:trPr>
          <w:trHeight w:val="1010"/>
        </w:trPr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 xml:space="preserve">Nombre de la actividad.-  </w:t>
            </w:r>
          </w:p>
        </w:tc>
        <w:tc>
          <w:tcPr>
            <w:tcW w:w="1104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El músico bailarín</w:t>
            </w:r>
          </w:p>
        </w:tc>
      </w:tr>
      <w:tr w:rsidR="00024480" w:rsidRPr="00024480">
        <w:trPr>
          <w:trHeight w:val="886"/>
        </w:trPr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Inicio</w:t>
            </w:r>
          </w:p>
        </w:tc>
        <w:tc>
          <w:tcPr>
            <w:tcW w:w="1104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Pedir a los alumnos que observen el video para bailarlo</w:t>
            </w:r>
          </w:p>
        </w:tc>
      </w:tr>
      <w:tr w:rsidR="00024480" w:rsidRPr="00024480">
        <w:trPr>
          <w:trHeight w:val="760"/>
        </w:trPr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Desarrollo</w:t>
            </w:r>
          </w:p>
        </w:tc>
        <w:tc>
          <w:tcPr>
            <w:tcW w:w="1104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Observar el video</w:t>
            </w:r>
          </w:p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Repetir los pasos</w:t>
            </w:r>
          </w:p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Cantar la canción</w:t>
            </w:r>
          </w:p>
        </w:tc>
      </w:tr>
      <w:tr w:rsidR="00024480" w:rsidRPr="00024480">
        <w:trPr>
          <w:trHeight w:val="1170"/>
        </w:trPr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Cierre</w:t>
            </w:r>
          </w:p>
        </w:tc>
        <w:tc>
          <w:tcPr>
            <w:tcW w:w="1104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 xml:space="preserve">Repetir la canción para poder bailarla </w:t>
            </w:r>
          </w:p>
        </w:tc>
      </w:tr>
      <w:tr w:rsidR="00024480" w:rsidRPr="00024480">
        <w:trPr>
          <w:trHeight w:val="1085"/>
        </w:trPr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Materiales</w:t>
            </w:r>
          </w:p>
        </w:tc>
        <w:tc>
          <w:tcPr>
            <w:tcW w:w="1104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Video( (la taza)</w:t>
            </w:r>
          </w:p>
        </w:tc>
      </w:tr>
      <w:tr w:rsidR="00024480" w:rsidRPr="00024480">
        <w:trPr>
          <w:trHeight w:val="1133"/>
        </w:trPr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Organización y Espacio</w:t>
            </w:r>
          </w:p>
        </w:tc>
        <w:tc>
          <w:tcPr>
            <w:tcW w:w="1104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 xml:space="preserve">Individual-Aula </w:t>
            </w:r>
          </w:p>
        </w:tc>
      </w:tr>
      <w:tr w:rsidR="00024480" w:rsidRPr="00024480">
        <w:trPr>
          <w:trHeight w:val="756"/>
        </w:trPr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Tiempo</w:t>
            </w:r>
          </w:p>
        </w:tc>
        <w:tc>
          <w:tcPr>
            <w:tcW w:w="1104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30 minutos, 11:00-11:30</w:t>
            </w:r>
          </w:p>
        </w:tc>
      </w:tr>
      <w:tr w:rsidR="00024480" w:rsidRPr="00024480">
        <w:trPr>
          <w:trHeight w:val="756"/>
        </w:trPr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Evaluación</w:t>
            </w:r>
          </w:p>
        </w:tc>
        <w:tc>
          <w:tcPr>
            <w:tcW w:w="1104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Mediante observación</w:t>
            </w:r>
          </w:p>
        </w:tc>
      </w:tr>
      <w:tr w:rsidR="00024480" w:rsidRPr="00024480">
        <w:trPr>
          <w:trHeight w:val="756"/>
        </w:trPr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Observaciones</w:t>
            </w:r>
          </w:p>
        </w:tc>
        <w:tc>
          <w:tcPr>
            <w:tcW w:w="1104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</w:tbl>
    <w:p w:rsidR="00024480" w:rsidRDefault="00024480" w:rsidP="001C3EC6">
      <w:pPr>
        <w:spacing w:line="360" w:lineRule="auto"/>
        <w:jc w:val="both"/>
        <w:rPr>
          <w:rFonts w:ascii="Arial" w:hAnsi="Arial"/>
        </w:rPr>
      </w:pPr>
    </w:p>
    <w:p w:rsidR="00024480" w:rsidRDefault="00024480" w:rsidP="001C3EC6">
      <w:pPr>
        <w:spacing w:line="360" w:lineRule="auto"/>
        <w:jc w:val="both"/>
        <w:rPr>
          <w:rFonts w:ascii="Arial" w:hAnsi="Arial"/>
        </w:rPr>
      </w:pPr>
    </w:p>
    <w:tbl>
      <w:tblPr>
        <w:tblW w:w="14120" w:type="dxa"/>
        <w:tblCellMar>
          <w:left w:w="0" w:type="dxa"/>
          <w:right w:w="0" w:type="dxa"/>
        </w:tblCellMar>
        <w:tblLook w:val="0000"/>
      </w:tblPr>
      <w:tblGrid>
        <w:gridCol w:w="3305"/>
        <w:gridCol w:w="10815"/>
      </w:tblGrid>
      <w:tr w:rsidR="00024480" w:rsidRPr="00024480">
        <w:trPr>
          <w:trHeight w:val="1012"/>
        </w:trPr>
        <w:tc>
          <w:tcPr>
            <w:tcW w:w="33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8064A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  <w:b/>
                <w:bCs/>
              </w:rPr>
              <w:t>Competencia</w:t>
            </w:r>
          </w:p>
        </w:tc>
        <w:tc>
          <w:tcPr>
            <w:tcW w:w="1080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8064A2"/>
            <w:tcMar>
              <w:top w:w="40" w:type="dxa"/>
              <w:left w:w="141" w:type="dxa"/>
              <w:bottom w:w="0" w:type="dxa"/>
              <w:right w:w="141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  <w:b/>
                <w:bCs/>
              </w:rPr>
              <w:t xml:space="preserve">Comunica las sensaciones y los sentimientos que le producen los cantos y la música que escucha </w:t>
            </w:r>
          </w:p>
        </w:tc>
      </w:tr>
      <w:tr w:rsidR="00024480" w:rsidRPr="00024480">
        <w:trPr>
          <w:trHeight w:val="1170"/>
        </w:trPr>
        <w:tc>
          <w:tcPr>
            <w:tcW w:w="33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 xml:space="preserve">Aprendizaje esperado: </w:t>
            </w:r>
          </w:p>
        </w:tc>
        <w:tc>
          <w:tcPr>
            <w:tcW w:w="1080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40" w:type="dxa"/>
              <w:left w:w="141" w:type="dxa"/>
              <w:bottom w:w="0" w:type="dxa"/>
              <w:right w:w="141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Escucha piezas musicales de distintas épocas, regiones de su entidad, del país  de otros países y comenta cuales le gustan más y porque</w:t>
            </w:r>
          </w:p>
        </w:tc>
      </w:tr>
      <w:tr w:rsidR="00024480" w:rsidRPr="00024480">
        <w:trPr>
          <w:trHeight w:val="1010"/>
        </w:trPr>
        <w:tc>
          <w:tcPr>
            <w:tcW w:w="33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 xml:space="preserve">Nombre de la actividad.-  </w:t>
            </w:r>
          </w:p>
        </w:tc>
        <w:tc>
          <w:tcPr>
            <w:tcW w:w="1080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Carrera de géneros musicales</w:t>
            </w:r>
          </w:p>
        </w:tc>
      </w:tr>
      <w:tr w:rsidR="00024480" w:rsidRPr="00024480">
        <w:trPr>
          <w:trHeight w:val="886"/>
        </w:trPr>
        <w:tc>
          <w:tcPr>
            <w:tcW w:w="33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Inicio</w:t>
            </w:r>
          </w:p>
        </w:tc>
        <w:tc>
          <w:tcPr>
            <w:tcW w:w="1080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Mostrar diversos tipos de géneros</w:t>
            </w:r>
          </w:p>
        </w:tc>
      </w:tr>
      <w:tr w:rsidR="00024480" w:rsidRPr="00024480">
        <w:trPr>
          <w:trHeight w:val="760"/>
        </w:trPr>
        <w:tc>
          <w:tcPr>
            <w:tcW w:w="33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Desarrollo</w:t>
            </w:r>
          </w:p>
        </w:tc>
        <w:tc>
          <w:tcPr>
            <w:tcW w:w="1080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40" w:type="dxa"/>
              <w:left w:w="141" w:type="dxa"/>
              <w:bottom w:w="0" w:type="dxa"/>
              <w:right w:w="141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Escuchar un género musical e irán a donde este un  personaje que se caracterice al bailar ese tipo de música</w:t>
            </w:r>
          </w:p>
        </w:tc>
      </w:tr>
      <w:tr w:rsidR="00024480" w:rsidRPr="00024480">
        <w:trPr>
          <w:trHeight w:val="1170"/>
        </w:trPr>
        <w:tc>
          <w:tcPr>
            <w:tcW w:w="33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Cierre</w:t>
            </w:r>
          </w:p>
        </w:tc>
        <w:tc>
          <w:tcPr>
            <w:tcW w:w="1080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Reconocer  los tipos de géneros musicales  por alguna de sus características</w:t>
            </w:r>
          </w:p>
        </w:tc>
      </w:tr>
      <w:tr w:rsidR="00024480" w:rsidRPr="00024480">
        <w:trPr>
          <w:trHeight w:val="1085"/>
        </w:trPr>
        <w:tc>
          <w:tcPr>
            <w:tcW w:w="33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Materiales</w:t>
            </w:r>
          </w:p>
        </w:tc>
        <w:tc>
          <w:tcPr>
            <w:tcW w:w="1080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Música</w:t>
            </w:r>
          </w:p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Imágenes</w:t>
            </w:r>
          </w:p>
        </w:tc>
      </w:tr>
      <w:tr w:rsidR="00024480" w:rsidRPr="00024480">
        <w:trPr>
          <w:trHeight w:val="1133"/>
        </w:trPr>
        <w:tc>
          <w:tcPr>
            <w:tcW w:w="33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Organización y Espacio</w:t>
            </w:r>
          </w:p>
        </w:tc>
        <w:tc>
          <w:tcPr>
            <w:tcW w:w="1080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 xml:space="preserve">Grupal-Aula </w:t>
            </w:r>
          </w:p>
        </w:tc>
      </w:tr>
      <w:tr w:rsidR="00024480" w:rsidRPr="00024480">
        <w:trPr>
          <w:trHeight w:val="756"/>
        </w:trPr>
        <w:tc>
          <w:tcPr>
            <w:tcW w:w="33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Tiempo</w:t>
            </w:r>
          </w:p>
        </w:tc>
        <w:tc>
          <w:tcPr>
            <w:tcW w:w="1080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30 minutos, 11:30-12:00</w:t>
            </w:r>
          </w:p>
        </w:tc>
      </w:tr>
      <w:tr w:rsidR="00024480" w:rsidRPr="00024480">
        <w:trPr>
          <w:trHeight w:val="756"/>
        </w:trPr>
        <w:tc>
          <w:tcPr>
            <w:tcW w:w="33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Evaluación</w:t>
            </w:r>
          </w:p>
        </w:tc>
        <w:tc>
          <w:tcPr>
            <w:tcW w:w="1080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Mediante observación</w:t>
            </w:r>
          </w:p>
        </w:tc>
      </w:tr>
      <w:tr w:rsidR="00024480" w:rsidRPr="00024480">
        <w:trPr>
          <w:trHeight w:val="756"/>
        </w:trPr>
        <w:tc>
          <w:tcPr>
            <w:tcW w:w="33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Observaciones</w:t>
            </w:r>
          </w:p>
        </w:tc>
        <w:tc>
          <w:tcPr>
            <w:tcW w:w="1080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</w:tbl>
    <w:p w:rsidR="00024480" w:rsidRDefault="00024480" w:rsidP="001C3EC6">
      <w:pPr>
        <w:spacing w:line="360" w:lineRule="auto"/>
        <w:jc w:val="both"/>
        <w:rPr>
          <w:rFonts w:ascii="Arial" w:hAnsi="Arial"/>
        </w:rPr>
      </w:pPr>
    </w:p>
    <w:p w:rsidR="00024480" w:rsidRDefault="00024480" w:rsidP="001C3EC6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Jueves </w:t>
      </w:r>
    </w:p>
    <w:p w:rsidR="00024480" w:rsidRDefault="00024480" w:rsidP="001C3EC6">
      <w:pPr>
        <w:spacing w:line="360" w:lineRule="auto"/>
        <w:jc w:val="both"/>
        <w:rPr>
          <w:rFonts w:ascii="Arial" w:hAnsi="Arial"/>
        </w:rPr>
      </w:pPr>
    </w:p>
    <w:tbl>
      <w:tblPr>
        <w:tblW w:w="14120" w:type="dxa"/>
        <w:tblCellMar>
          <w:left w:w="0" w:type="dxa"/>
          <w:right w:w="0" w:type="dxa"/>
        </w:tblCellMar>
        <w:tblLook w:val="0000"/>
      </w:tblPr>
      <w:tblGrid>
        <w:gridCol w:w="3185"/>
        <w:gridCol w:w="10935"/>
      </w:tblGrid>
      <w:tr w:rsidR="00024480" w:rsidRPr="00024480">
        <w:trPr>
          <w:trHeight w:val="912"/>
        </w:trPr>
        <w:tc>
          <w:tcPr>
            <w:tcW w:w="31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8064A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  <w:b/>
                <w:bCs/>
              </w:rPr>
              <w:t>Competencia</w:t>
            </w:r>
          </w:p>
        </w:tc>
        <w:tc>
          <w:tcPr>
            <w:tcW w:w="1092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8064A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  <w:b/>
                <w:bCs/>
              </w:rPr>
              <w:t>Utiliza el lenguaje para regular su conducta en distintos tipos de interacción</w:t>
            </w:r>
          </w:p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  <w:b/>
                <w:bCs/>
              </w:rPr>
              <w:t>con los demás</w:t>
            </w:r>
          </w:p>
        </w:tc>
      </w:tr>
      <w:tr w:rsidR="00024480" w:rsidRPr="00024480">
        <w:trPr>
          <w:trHeight w:val="1098"/>
        </w:trPr>
        <w:tc>
          <w:tcPr>
            <w:tcW w:w="31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 xml:space="preserve">Aprendizajes esperados: </w:t>
            </w:r>
          </w:p>
        </w:tc>
        <w:tc>
          <w:tcPr>
            <w:tcW w:w="1092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Interpreta y ejecuta los pasos por seguir para realizar juegos, experimentos, armar juguetes, preparar alimentos, así como para organizar</w:t>
            </w:r>
          </w:p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y realizar diversas actividades.</w:t>
            </w:r>
          </w:p>
        </w:tc>
      </w:tr>
      <w:tr w:rsidR="00024480" w:rsidRPr="00024480">
        <w:trPr>
          <w:trHeight w:val="750"/>
        </w:trPr>
        <w:tc>
          <w:tcPr>
            <w:tcW w:w="31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 xml:space="preserve">Saludo.- </w:t>
            </w:r>
          </w:p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092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Con una canción ¡Hola, Hola! Utilizando nuestro cuerpo.</w:t>
            </w:r>
          </w:p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024480" w:rsidRPr="00024480">
        <w:trPr>
          <w:trHeight w:val="1039"/>
        </w:trPr>
        <w:tc>
          <w:tcPr>
            <w:tcW w:w="31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Pase de lista.-</w:t>
            </w:r>
          </w:p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092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 xml:space="preserve">Observarán los </w:t>
            </w:r>
            <w:proofErr w:type="spellStart"/>
            <w:r w:rsidRPr="00024480">
              <w:rPr>
                <w:rFonts w:ascii="Arial" w:hAnsi="Arial"/>
              </w:rPr>
              <w:t>gaffetes</w:t>
            </w:r>
            <w:proofErr w:type="spellEnd"/>
            <w:r w:rsidRPr="00024480">
              <w:rPr>
                <w:rFonts w:ascii="Arial" w:hAnsi="Arial"/>
              </w:rPr>
              <w:t xml:space="preserve"> que estarán colocados de una manera que sea visible e identificarán su nombre. ¿Cuántas niñas y cuantos niños vinieron hoy? </w:t>
            </w:r>
          </w:p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024480" w:rsidRPr="00024480">
        <w:trPr>
          <w:trHeight w:val="761"/>
        </w:trPr>
        <w:tc>
          <w:tcPr>
            <w:tcW w:w="31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Calendario y clima.-</w:t>
            </w:r>
          </w:p>
        </w:tc>
        <w:tc>
          <w:tcPr>
            <w:tcW w:w="1092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Identifica el día y el clima</w:t>
            </w:r>
          </w:p>
        </w:tc>
      </w:tr>
      <w:tr w:rsidR="00024480" w:rsidRPr="00024480">
        <w:trPr>
          <w:trHeight w:val="366"/>
        </w:trPr>
        <w:tc>
          <w:tcPr>
            <w:tcW w:w="31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 xml:space="preserve">Actividad para iniciar bien el día.-  </w:t>
            </w:r>
          </w:p>
        </w:tc>
        <w:tc>
          <w:tcPr>
            <w:tcW w:w="1092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Te gustan los cuentos: Escuchar el audio cuento respeto a los géneros musicales</w:t>
            </w:r>
          </w:p>
        </w:tc>
      </w:tr>
      <w:tr w:rsidR="00024480" w:rsidRPr="00024480">
        <w:trPr>
          <w:trHeight w:val="544"/>
        </w:trPr>
        <w:tc>
          <w:tcPr>
            <w:tcW w:w="31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 xml:space="preserve">Nombre de la actividad.-  </w:t>
            </w:r>
          </w:p>
        </w:tc>
        <w:tc>
          <w:tcPr>
            <w:tcW w:w="1092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proofErr w:type="spellStart"/>
            <w:r w:rsidRPr="00024480">
              <w:rPr>
                <w:rFonts w:ascii="Arial" w:hAnsi="Arial"/>
              </w:rPr>
              <w:t>Memorama</w:t>
            </w:r>
            <w:proofErr w:type="spellEnd"/>
            <w:r w:rsidRPr="00024480">
              <w:rPr>
                <w:rFonts w:ascii="Arial" w:hAnsi="Arial"/>
              </w:rPr>
              <w:t xml:space="preserve"> de instrumentos</w:t>
            </w:r>
          </w:p>
        </w:tc>
      </w:tr>
      <w:tr w:rsidR="00024480" w:rsidRPr="00024480">
        <w:trPr>
          <w:trHeight w:val="750"/>
        </w:trPr>
        <w:tc>
          <w:tcPr>
            <w:tcW w:w="31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Inicio</w:t>
            </w:r>
          </w:p>
        </w:tc>
        <w:tc>
          <w:tcPr>
            <w:tcW w:w="1092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 xml:space="preserve">Repartir a los alumnos el </w:t>
            </w:r>
            <w:proofErr w:type="spellStart"/>
            <w:r w:rsidRPr="00024480">
              <w:rPr>
                <w:rFonts w:ascii="Arial" w:hAnsi="Arial"/>
              </w:rPr>
              <w:t>memorama</w:t>
            </w:r>
            <w:proofErr w:type="spellEnd"/>
          </w:p>
        </w:tc>
      </w:tr>
      <w:tr w:rsidR="00024480" w:rsidRPr="00024480">
        <w:trPr>
          <w:trHeight w:val="1039"/>
        </w:trPr>
        <w:tc>
          <w:tcPr>
            <w:tcW w:w="31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Desarrollo</w:t>
            </w:r>
          </w:p>
        </w:tc>
        <w:tc>
          <w:tcPr>
            <w:tcW w:w="1092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Verificar que ejecute los pasos correctos para el juego</w:t>
            </w:r>
          </w:p>
        </w:tc>
      </w:tr>
      <w:tr w:rsidR="00024480" w:rsidRPr="00024480">
        <w:trPr>
          <w:trHeight w:val="750"/>
        </w:trPr>
        <w:tc>
          <w:tcPr>
            <w:tcW w:w="31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Cierre</w:t>
            </w:r>
          </w:p>
        </w:tc>
        <w:tc>
          <w:tcPr>
            <w:tcW w:w="1092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 xml:space="preserve">Cuestionar cuales fueron los instrumentos vistos en el </w:t>
            </w:r>
            <w:proofErr w:type="spellStart"/>
            <w:r w:rsidRPr="00024480">
              <w:rPr>
                <w:rFonts w:ascii="Arial" w:hAnsi="Arial"/>
              </w:rPr>
              <w:t>memorama</w:t>
            </w:r>
            <w:proofErr w:type="spellEnd"/>
          </w:p>
        </w:tc>
      </w:tr>
      <w:tr w:rsidR="00024480" w:rsidRPr="00024480">
        <w:trPr>
          <w:trHeight w:val="557"/>
        </w:trPr>
        <w:tc>
          <w:tcPr>
            <w:tcW w:w="31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Materiales</w:t>
            </w:r>
          </w:p>
        </w:tc>
        <w:tc>
          <w:tcPr>
            <w:tcW w:w="1092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proofErr w:type="spellStart"/>
            <w:r w:rsidRPr="00024480">
              <w:rPr>
                <w:rFonts w:ascii="Arial" w:hAnsi="Arial"/>
              </w:rPr>
              <w:t>Memorama</w:t>
            </w:r>
            <w:proofErr w:type="spellEnd"/>
          </w:p>
        </w:tc>
      </w:tr>
      <w:tr w:rsidR="00024480" w:rsidRPr="00024480">
        <w:trPr>
          <w:trHeight w:val="474"/>
        </w:trPr>
        <w:tc>
          <w:tcPr>
            <w:tcW w:w="31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Organización y Espacio</w:t>
            </w:r>
          </w:p>
        </w:tc>
        <w:tc>
          <w:tcPr>
            <w:tcW w:w="1092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Trabajo por equipos-aula</w:t>
            </w:r>
          </w:p>
        </w:tc>
      </w:tr>
      <w:tr w:rsidR="00024480" w:rsidRPr="00024480">
        <w:trPr>
          <w:trHeight w:val="472"/>
        </w:trPr>
        <w:tc>
          <w:tcPr>
            <w:tcW w:w="31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Tiempo</w:t>
            </w:r>
          </w:p>
        </w:tc>
        <w:tc>
          <w:tcPr>
            <w:tcW w:w="1092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20 minutos, 9:40-10:00</w:t>
            </w:r>
          </w:p>
        </w:tc>
      </w:tr>
      <w:tr w:rsidR="00024480" w:rsidRPr="00024480">
        <w:trPr>
          <w:trHeight w:val="387"/>
        </w:trPr>
        <w:tc>
          <w:tcPr>
            <w:tcW w:w="31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 xml:space="preserve">Evaluación </w:t>
            </w:r>
          </w:p>
        </w:tc>
        <w:tc>
          <w:tcPr>
            <w:tcW w:w="1092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Mediante observación</w:t>
            </w:r>
          </w:p>
        </w:tc>
      </w:tr>
      <w:tr w:rsidR="00024480" w:rsidRPr="00024480">
        <w:trPr>
          <w:trHeight w:val="675"/>
        </w:trPr>
        <w:tc>
          <w:tcPr>
            <w:tcW w:w="31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  <w:b/>
                <w:bCs/>
              </w:rPr>
              <w:t>Observaciones</w:t>
            </w:r>
          </w:p>
        </w:tc>
        <w:tc>
          <w:tcPr>
            <w:tcW w:w="1092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</w:tbl>
    <w:p w:rsidR="00024480" w:rsidRDefault="00024480" w:rsidP="001C3EC6">
      <w:pPr>
        <w:spacing w:line="360" w:lineRule="auto"/>
        <w:jc w:val="both"/>
        <w:rPr>
          <w:rFonts w:ascii="Arial" w:hAnsi="Arial"/>
        </w:rPr>
      </w:pPr>
    </w:p>
    <w:tbl>
      <w:tblPr>
        <w:tblW w:w="14120" w:type="dxa"/>
        <w:tblCellMar>
          <w:left w:w="0" w:type="dxa"/>
          <w:right w:w="0" w:type="dxa"/>
        </w:tblCellMar>
        <w:tblLook w:val="0000"/>
      </w:tblPr>
      <w:tblGrid>
        <w:gridCol w:w="3906"/>
        <w:gridCol w:w="10214"/>
      </w:tblGrid>
      <w:tr w:rsidR="00024480" w:rsidRPr="00024480">
        <w:trPr>
          <w:trHeight w:val="1350"/>
        </w:trPr>
        <w:tc>
          <w:tcPr>
            <w:tcW w:w="39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8064A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  <w:b/>
                <w:bCs/>
              </w:rPr>
              <w:t>Competencia</w:t>
            </w:r>
          </w:p>
        </w:tc>
        <w:tc>
          <w:tcPr>
            <w:tcW w:w="1020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8064A2"/>
            <w:tcMar>
              <w:top w:w="40" w:type="dxa"/>
              <w:left w:w="141" w:type="dxa"/>
              <w:bottom w:w="0" w:type="dxa"/>
              <w:right w:w="141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  <w:b/>
                <w:bCs/>
              </w:rPr>
              <w:t>Expresa su sensibilidad, imaginación e inventiva al interpretar o crear</w:t>
            </w:r>
          </w:p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  <w:b/>
                <w:bCs/>
              </w:rPr>
              <w:t>canciones y melodías</w:t>
            </w:r>
          </w:p>
        </w:tc>
      </w:tr>
      <w:tr w:rsidR="00024480" w:rsidRPr="00024480">
        <w:trPr>
          <w:trHeight w:val="1170"/>
        </w:trPr>
        <w:tc>
          <w:tcPr>
            <w:tcW w:w="39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 xml:space="preserve">Aprendizaje esperado: </w:t>
            </w:r>
          </w:p>
        </w:tc>
        <w:tc>
          <w:tcPr>
            <w:tcW w:w="1020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40" w:type="dxa"/>
              <w:left w:w="141" w:type="dxa"/>
              <w:bottom w:w="0" w:type="dxa"/>
              <w:right w:w="141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Escucha, canta canciones y participa en juegos y rondas.</w:t>
            </w:r>
          </w:p>
        </w:tc>
      </w:tr>
      <w:tr w:rsidR="00024480" w:rsidRPr="00024480">
        <w:trPr>
          <w:trHeight w:val="517"/>
        </w:trPr>
        <w:tc>
          <w:tcPr>
            <w:tcW w:w="39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 xml:space="preserve">Nombre de la actividad.-  </w:t>
            </w:r>
          </w:p>
        </w:tc>
        <w:tc>
          <w:tcPr>
            <w:tcW w:w="1020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Oye eso</w:t>
            </w:r>
          </w:p>
        </w:tc>
      </w:tr>
      <w:tr w:rsidR="00024480" w:rsidRPr="00024480">
        <w:trPr>
          <w:trHeight w:val="886"/>
        </w:trPr>
        <w:tc>
          <w:tcPr>
            <w:tcW w:w="39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Inicio</w:t>
            </w:r>
          </w:p>
        </w:tc>
        <w:tc>
          <w:tcPr>
            <w:tcW w:w="1020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Sentar a los alumnos formando un círculo y</w:t>
            </w:r>
          </w:p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Colocar las tarjetas con dibujos</w:t>
            </w:r>
          </w:p>
        </w:tc>
      </w:tr>
      <w:tr w:rsidR="00024480" w:rsidRPr="00024480">
        <w:trPr>
          <w:trHeight w:val="760"/>
        </w:trPr>
        <w:tc>
          <w:tcPr>
            <w:tcW w:w="39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Desarrollo</w:t>
            </w:r>
          </w:p>
        </w:tc>
        <w:tc>
          <w:tcPr>
            <w:tcW w:w="1020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40" w:type="dxa"/>
              <w:left w:w="141" w:type="dxa"/>
              <w:bottom w:w="0" w:type="dxa"/>
              <w:right w:w="141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Asociar la canción con uno de los dibujos. Después de cinco sonidos, los niños deben haber memorizado la secuencia; pedirles que, sin oír la música, separen las cinco tarjetas y las pongan en el orden en que se escuchan los sonidos.</w:t>
            </w:r>
          </w:p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Pedir a los niños que traten de imitar los cinco sonidos, en la secuencia correcta.</w:t>
            </w:r>
          </w:p>
        </w:tc>
      </w:tr>
      <w:tr w:rsidR="00024480" w:rsidRPr="00024480">
        <w:trPr>
          <w:trHeight w:val="1170"/>
        </w:trPr>
        <w:tc>
          <w:tcPr>
            <w:tcW w:w="39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Cierre</w:t>
            </w:r>
          </w:p>
        </w:tc>
        <w:tc>
          <w:tcPr>
            <w:tcW w:w="1020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Finalizar haciendo que los niños escuchen otros sonidos para los cuales no haya dibujo y traten de distinguir qué es lo que escuchan.</w:t>
            </w:r>
          </w:p>
        </w:tc>
      </w:tr>
      <w:tr w:rsidR="00024480" w:rsidRPr="00024480">
        <w:trPr>
          <w:trHeight w:val="1085"/>
        </w:trPr>
        <w:tc>
          <w:tcPr>
            <w:tcW w:w="39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Materiales</w:t>
            </w:r>
          </w:p>
        </w:tc>
        <w:tc>
          <w:tcPr>
            <w:tcW w:w="1020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Música</w:t>
            </w:r>
          </w:p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Imágenes</w:t>
            </w:r>
          </w:p>
        </w:tc>
      </w:tr>
      <w:tr w:rsidR="00024480" w:rsidRPr="00024480">
        <w:trPr>
          <w:trHeight w:val="1133"/>
        </w:trPr>
        <w:tc>
          <w:tcPr>
            <w:tcW w:w="39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Organización y Espacio</w:t>
            </w:r>
          </w:p>
        </w:tc>
        <w:tc>
          <w:tcPr>
            <w:tcW w:w="1020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 xml:space="preserve">Por equipos-Aula </w:t>
            </w:r>
          </w:p>
        </w:tc>
      </w:tr>
      <w:tr w:rsidR="00024480" w:rsidRPr="00024480">
        <w:trPr>
          <w:trHeight w:val="756"/>
        </w:trPr>
        <w:tc>
          <w:tcPr>
            <w:tcW w:w="39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Tiempo</w:t>
            </w:r>
          </w:p>
        </w:tc>
        <w:tc>
          <w:tcPr>
            <w:tcW w:w="1020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30 minutos, 10:00-10:30</w:t>
            </w:r>
          </w:p>
        </w:tc>
      </w:tr>
      <w:tr w:rsidR="00024480" w:rsidRPr="00024480">
        <w:trPr>
          <w:trHeight w:val="756"/>
        </w:trPr>
        <w:tc>
          <w:tcPr>
            <w:tcW w:w="39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Evaluación</w:t>
            </w:r>
          </w:p>
        </w:tc>
        <w:tc>
          <w:tcPr>
            <w:tcW w:w="1020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Mediante observación</w:t>
            </w:r>
          </w:p>
        </w:tc>
      </w:tr>
      <w:tr w:rsidR="00024480" w:rsidRPr="00024480">
        <w:trPr>
          <w:trHeight w:val="756"/>
        </w:trPr>
        <w:tc>
          <w:tcPr>
            <w:tcW w:w="39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Observaciones</w:t>
            </w:r>
          </w:p>
        </w:tc>
        <w:tc>
          <w:tcPr>
            <w:tcW w:w="1020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</w:tbl>
    <w:p w:rsidR="00024480" w:rsidRDefault="00024480" w:rsidP="001C3EC6">
      <w:pPr>
        <w:spacing w:line="360" w:lineRule="auto"/>
        <w:jc w:val="both"/>
        <w:rPr>
          <w:rFonts w:ascii="Arial" w:hAnsi="Arial"/>
        </w:rPr>
      </w:pPr>
    </w:p>
    <w:tbl>
      <w:tblPr>
        <w:tblW w:w="14120" w:type="dxa"/>
        <w:tblCellMar>
          <w:left w:w="0" w:type="dxa"/>
          <w:right w:w="0" w:type="dxa"/>
        </w:tblCellMar>
        <w:tblLook w:val="0000"/>
      </w:tblPr>
      <w:tblGrid>
        <w:gridCol w:w="3785"/>
        <w:gridCol w:w="10335"/>
      </w:tblGrid>
      <w:tr w:rsidR="00024480" w:rsidRPr="00024480">
        <w:trPr>
          <w:trHeight w:val="1433"/>
        </w:trPr>
        <w:tc>
          <w:tcPr>
            <w:tcW w:w="37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8064A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  <w:b/>
                <w:bCs/>
              </w:rPr>
              <w:t>Competencia</w:t>
            </w:r>
          </w:p>
        </w:tc>
        <w:tc>
          <w:tcPr>
            <w:tcW w:w="1032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8064A2"/>
            <w:tcMar>
              <w:top w:w="40" w:type="dxa"/>
              <w:left w:w="141" w:type="dxa"/>
              <w:bottom w:w="0" w:type="dxa"/>
              <w:right w:w="141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  <w:b/>
                <w:bCs/>
              </w:rPr>
              <w:t>Resuelve problemas en situaciones que le son familiares y que implican agregar, reunir, quitar, igualar, comparar y repartir objetos.</w:t>
            </w:r>
          </w:p>
        </w:tc>
      </w:tr>
      <w:tr w:rsidR="00024480" w:rsidRPr="00024480">
        <w:trPr>
          <w:trHeight w:val="1075"/>
        </w:trPr>
        <w:tc>
          <w:tcPr>
            <w:tcW w:w="37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 xml:space="preserve">Aprendizaje esperado: </w:t>
            </w:r>
          </w:p>
        </w:tc>
        <w:tc>
          <w:tcPr>
            <w:tcW w:w="1032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40" w:type="dxa"/>
              <w:left w:w="141" w:type="dxa"/>
              <w:bottom w:w="0" w:type="dxa"/>
              <w:right w:w="141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Comprende problemas numéricos que se le plantean, estima resultados y los representa usando dibujos símbolos y/o numéricos.</w:t>
            </w:r>
          </w:p>
        </w:tc>
      </w:tr>
      <w:tr w:rsidR="00024480" w:rsidRPr="00024480">
        <w:trPr>
          <w:trHeight w:val="549"/>
        </w:trPr>
        <w:tc>
          <w:tcPr>
            <w:tcW w:w="37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 xml:space="preserve">Nombre de la actividad.-  </w:t>
            </w:r>
          </w:p>
        </w:tc>
        <w:tc>
          <w:tcPr>
            <w:tcW w:w="1032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¿Cuántos músicos hay?</w:t>
            </w:r>
          </w:p>
        </w:tc>
      </w:tr>
      <w:tr w:rsidR="00024480" w:rsidRPr="00024480">
        <w:trPr>
          <w:trHeight w:val="940"/>
        </w:trPr>
        <w:tc>
          <w:tcPr>
            <w:tcW w:w="37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Inicio</w:t>
            </w:r>
          </w:p>
        </w:tc>
        <w:tc>
          <w:tcPr>
            <w:tcW w:w="1032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 xml:space="preserve">Observar  las imágenes de los músicos que estarán en el pizarrón </w:t>
            </w:r>
          </w:p>
        </w:tc>
      </w:tr>
      <w:tr w:rsidR="00024480" w:rsidRPr="00024480">
        <w:trPr>
          <w:trHeight w:val="807"/>
        </w:trPr>
        <w:tc>
          <w:tcPr>
            <w:tcW w:w="37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Desarrollo</w:t>
            </w:r>
          </w:p>
        </w:tc>
        <w:tc>
          <w:tcPr>
            <w:tcW w:w="1032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40" w:type="dxa"/>
              <w:left w:w="141" w:type="dxa"/>
              <w:bottom w:w="0" w:type="dxa"/>
              <w:right w:w="141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 xml:space="preserve">Escuchar “problemas de razonamiento” como por ejemplo si ya hay dos músicos y llega un ¿cuántos son? Y se irá representando por medio de los músicos </w:t>
            </w:r>
          </w:p>
        </w:tc>
      </w:tr>
      <w:tr w:rsidR="00024480" w:rsidRPr="00024480">
        <w:trPr>
          <w:trHeight w:val="899"/>
        </w:trPr>
        <w:tc>
          <w:tcPr>
            <w:tcW w:w="37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Cierre</w:t>
            </w:r>
          </w:p>
        </w:tc>
        <w:tc>
          <w:tcPr>
            <w:tcW w:w="1032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 xml:space="preserve">Dar el resultado del problema planteado </w:t>
            </w:r>
          </w:p>
        </w:tc>
      </w:tr>
      <w:tr w:rsidR="00024480" w:rsidRPr="00024480">
        <w:trPr>
          <w:trHeight w:val="1152"/>
        </w:trPr>
        <w:tc>
          <w:tcPr>
            <w:tcW w:w="37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Materiales</w:t>
            </w:r>
          </w:p>
        </w:tc>
        <w:tc>
          <w:tcPr>
            <w:tcW w:w="1032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Imágenes de los músicos</w:t>
            </w:r>
          </w:p>
        </w:tc>
      </w:tr>
      <w:tr w:rsidR="00024480" w:rsidRPr="00024480">
        <w:trPr>
          <w:trHeight w:val="1202"/>
        </w:trPr>
        <w:tc>
          <w:tcPr>
            <w:tcW w:w="37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Organización y Espacio</w:t>
            </w:r>
          </w:p>
        </w:tc>
        <w:tc>
          <w:tcPr>
            <w:tcW w:w="1032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 xml:space="preserve">Grupal-Aula </w:t>
            </w:r>
          </w:p>
        </w:tc>
      </w:tr>
      <w:tr w:rsidR="00024480" w:rsidRPr="00024480">
        <w:trPr>
          <w:trHeight w:val="803"/>
        </w:trPr>
        <w:tc>
          <w:tcPr>
            <w:tcW w:w="37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Tiempo</w:t>
            </w:r>
          </w:p>
        </w:tc>
        <w:tc>
          <w:tcPr>
            <w:tcW w:w="1032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30 minutos, 11:00-11:30</w:t>
            </w:r>
          </w:p>
        </w:tc>
      </w:tr>
      <w:tr w:rsidR="00024480" w:rsidRPr="00024480">
        <w:trPr>
          <w:trHeight w:val="803"/>
        </w:trPr>
        <w:tc>
          <w:tcPr>
            <w:tcW w:w="37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Evaluación</w:t>
            </w:r>
          </w:p>
        </w:tc>
        <w:tc>
          <w:tcPr>
            <w:tcW w:w="1032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Mediante observación</w:t>
            </w:r>
          </w:p>
        </w:tc>
      </w:tr>
      <w:tr w:rsidR="00024480" w:rsidRPr="00024480">
        <w:trPr>
          <w:trHeight w:val="803"/>
        </w:trPr>
        <w:tc>
          <w:tcPr>
            <w:tcW w:w="37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Observaciones</w:t>
            </w:r>
          </w:p>
        </w:tc>
        <w:tc>
          <w:tcPr>
            <w:tcW w:w="1032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</w:tbl>
    <w:p w:rsidR="00024480" w:rsidRDefault="00024480" w:rsidP="001C3EC6">
      <w:pPr>
        <w:spacing w:line="360" w:lineRule="auto"/>
        <w:jc w:val="both"/>
        <w:rPr>
          <w:rFonts w:ascii="Arial" w:hAnsi="Arial"/>
        </w:rPr>
      </w:pPr>
    </w:p>
    <w:tbl>
      <w:tblPr>
        <w:tblW w:w="14120" w:type="dxa"/>
        <w:tblCellMar>
          <w:left w:w="0" w:type="dxa"/>
          <w:right w:w="0" w:type="dxa"/>
        </w:tblCellMar>
        <w:tblLook w:val="0000"/>
      </w:tblPr>
      <w:tblGrid>
        <w:gridCol w:w="3185"/>
        <w:gridCol w:w="10935"/>
      </w:tblGrid>
      <w:tr w:rsidR="00024480" w:rsidRPr="00024480">
        <w:trPr>
          <w:trHeight w:val="1440"/>
        </w:trPr>
        <w:tc>
          <w:tcPr>
            <w:tcW w:w="31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8064A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  <w:b/>
                <w:bCs/>
              </w:rPr>
              <w:t>Competencia</w:t>
            </w:r>
          </w:p>
        </w:tc>
        <w:tc>
          <w:tcPr>
            <w:tcW w:w="1092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8064A2"/>
            <w:tcMar>
              <w:top w:w="40" w:type="dxa"/>
              <w:left w:w="141" w:type="dxa"/>
              <w:bottom w:w="0" w:type="dxa"/>
              <w:right w:w="141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  <w:b/>
                <w:bCs/>
              </w:rPr>
              <w:t xml:space="preserve">Utiliza el lenguaje para regular su conducta en distintos tipos de interacción con los demás </w:t>
            </w:r>
          </w:p>
        </w:tc>
      </w:tr>
      <w:tr w:rsidR="00024480" w:rsidRPr="00024480">
        <w:trPr>
          <w:trHeight w:val="1249"/>
        </w:trPr>
        <w:tc>
          <w:tcPr>
            <w:tcW w:w="31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 xml:space="preserve">Aprendizaje esperado: </w:t>
            </w:r>
          </w:p>
        </w:tc>
        <w:tc>
          <w:tcPr>
            <w:tcW w:w="1092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40" w:type="dxa"/>
              <w:left w:w="141" w:type="dxa"/>
              <w:bottom w:w="0" w:type="dxa"/>
              <w:right w:w="141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Interpreta y ejecuta pasos por seguir para realizar juegos, experimentos, armar juguetes, preparar alimentos, así como para organizar y realizar diversas actividades</w:t>
            </w:r>
          </w:p>
        </w:tc>
      </w:tr>
      <w:tr w:rsidR="00024480" w:rsidRPr="00024480">
        <w:trPr>
          <w:trHeight w:val="552"/>
        </w:trPr>
        <w:tc>
          <w:tcPr>
            <w:tcW w:w="31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 xml:space="preserve">Nombre de la actividad.-  </w:t>
            </w:r>
          </w:p>
        </w:tc>
        <w:tc>
          <w:tcPr>
            <w:tcW w:w="1092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 xml:space="preserve">Collage de la música </w:t>
            </w:r>
          </w:p>
        </w:tc>
      </w:tr>
      <w:tr w:rsidR="00024480" w:rsidRPr="00024480">
        <w:trPr>
          <w:trHeight w:val="945"/>
        </w:trPr>
        <w:tc>
          <w:tcPr>
            <w:tcW w:w="31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Inicio</w:t>
            </w:r>
          </w:p>
        </w:tc>
        <w:tc>
          <w:tcPr>
            <w:tcW w:w="1092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 xml:space="preserve">Escuchar  que es un collage y la manera en que vamos a realizar uno </w:t>
            </w:r>
          </w:p>
        </w:tc>
      </w:tr>
      <w:tr w:rsidR="00024480" w:rsidRPr="00024480">
        <w:trPr>
          <w:trHeight w:val="811"/>
        </w:trPr>
        <w:tc>
          <w:tcPr>
            <w:tcW w:w="31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Desarrollo</w:t>
            </w:r>
          </w:p>
        </w:tc>
        <w:tc>
          <w:tcPr>
            <w:tcW w:w="1092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40" w:type="dxa"/>
              <w:left w:w="141" w:type="dxa"/>
              <w:bottom w:w="0" w:type="dxa"/>
              <w:right w:w="141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  <w:b/>
                <w:bCs/>
              </w:rPr>
              <w:t>I</w:t>
            </w:r>
            <w:r w:rsidRPr="00024480">
              <w:rPr>
                <w:rFonts w:ascii="Arial" w:hAnsi="Arial"/>
              </w:rPr>
              <w:t xml:space="preserve">nterpretar los pasos dichos anteriormente  para que plasme en forma de collage las fotografías o imágenes que traerá </w:t>
            </w:r>
          </w:p>
        </w:tc>
      </w:tr>
      <w:tr w:rsidR="00024480" w:rsidRPr="00024480">
        <w:trPr>
          <w:trHeight w:val="904"/>
        </w:trPr>
        <w:tc>
          <w:tcPr>
            <w:tcW w:w="31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Cierre</w:t>
            </w:r>
          </w:p>
        </w:tc>
        <w:tc>
          <w:tcPr>
            <w:tcW w:w="1092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40" w:type="dxa"/>
              <w:left w:w="141" w:type="dxa"/>
              <w:bottom w:w="0" w:type="dxa"/>
              <w:right w:w="141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 xml:space="preserve">Compartir con sus compañeros el  collage que realizo de su música o artista favorito </w:t>
            </w:r>
          </w:p>
        </w:tc>
      </w:tr>
      <w:tr w:rsidR="00024480" w:rsidRPr="00024480">
        <w:trPr>
          <w:trHeight w:val="1158"/>
        </w:trPr>
        <w:tc>
          <w:tcPr>
            <w:tcW w:w="31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Materiales</w:t>
            </w:r>
          </w:p>
        </w:tc>
        <w:tc>
          <w:tcPr>
            <w:tcW w:w="1092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40" w:type="dxa"/>
              <w:left w:w="141" w:type="dxa"/>
              <w:bottom w:w="0" w:type="dxa"/>
              <w:right w:w="141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 xml:space="preserve">Imágenes de artistas, hojas de colores y pegamento </w:t>
            </w:r>
          </w:p>
        </w:tc>
      </w:tr>
      <w:tr w:rsidR="00024480" w:rsidRPr="00024480">
        <w:trPr>
          <w:trHeight w:val="1209"/>
        </w:trPr>
        <w:tc>
          <w:tcPr>
            <w:tcW w:w="31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Organización y Espacio</w:t>
            </w:r>
          </w:p>
        </w:tc>
        <w:tc>
          <w:tcPr>
            <w:tcW w:w="1092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 xml:space="preserve">Grupal-Aula </w:t>
            </w:r>
          </w:p>
        </w:tc>
      </w:tr>
      <w:tr w:rsidR="00024480" w:rsidRPr="00024480">
        <w:trPr>
          <w:trHeight w:val="807"/>
        </w:trPr>
        <w:tc>
          <w:tcPr>
            <w:tcW w:w="31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Tiempo</w:t>
            </w:r>
          </w:p>
        </w:tc>
        <w:tc>
          <w:tcPr>
            <w:tcW w:w="1092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30 minutos, 11:30-12:00</w:t>
            </w:r>
          </w:p>
        </w:tc>
      </w:tr>
      <w:tr w:rsidR="00024480" w:rsidRPr="00024480">
        <w:trPr>
          <w:trHeight w:val="807"/>
        </w:trPr>
        <w:tc>
          <w:tcPr>
            <w:tcW w:w="31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24480">
              <w:rPr>
                <w:rFonts w:ascii="Arial" w:hAnsi="Arial"/>
              </w:rPr>
              <w:t>Evaluación</w:t>
            </w:r>
          </w:p>
        </w:tc>
        <w:tc>
          <w:tcPr>
            <w:tcW w:w="1092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Mediante observación</w:t>
            </w:r>
          </w:p>
        </w:tc>
      </w:tr>
      <w:tr w:rsidR="00024480" w:rsidRPr="00024480">
        <w:trPr>
          <w:trHeight w:val="807"/>
        </w:trPr>
        <w:tc>
          <w:tcPr>
            <w:tcW w:w="31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  <w:r w:rsidRPr="00024480">
              <w:rPr>
                <w:rFonts w:ascii="Arial" w:hAnsi="Arial"/>
              </w:rPr>
              <w:t>Observaciones</w:t>
            </w:r>
          </w:p>
        </w:tc>
        <w:tc>
          <w:tcPr>
            <w:tcW w:w="1092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480" w:rsidRPr="00024480" w:rsidRDefault="00024480" w:rsidP="00024480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</w:tbl>
    <w:p w:rsidR="001C3EC6" w:rsidRDefault="001C3EC6" w:rsidP="001C3EC6">
      <w:pPr>
        <w:spacing w:line="360" w:lineRule="auto"/>
        <w:jc w:val="both"/>
        <w:rPr>
          <w:rFonts w:ascii="Arial" w:hAnsi="Arial"/>
        </w:rPr>
      </w:pPr>
    </w:p>
    <w:p w:rsidR="001C3EC6" w:rsidRDefault="001C3EC6" w:rsidP="001C3EC6">
      <w:pPr>
        <w:spacing w:line="360" w:lineRule="auto"/>
        <w:jc w:val="both"/>
        <w:rPr>
          <w:rFonts w:ascii="Arial" w:hAnsi="Arial"/>
        </w:rPr>
      </w:pPr>
    </w:p>
    <w:p w:rsidR="00024480" w:rsidRDefault="00024480" w:rsidP="001C3EC6">
      <w:pPr>
        <w:spacing w:line="360" w:lineRule="auto"/>
        <w:jc w:val="both"/>
        <w:rPr>
          <w:rFonts w:ascii="Arial" w:hAnsi="Arial"/>
        </w:rPr>
      </w:pPr>
    </w:p>
    <w:p w:rsidR="00024480" w:rsidRDefault="00024480" w:rsidP="001C3EC6">
      <w:pPr>
        <w:spacing w:line="360" w:lineRule="auto"/>
        <w:jc w:val="both"/>
        <w:rPr>
          <w:rFonts w:ascii="Arial" w:hAnsi="Arial"/>
        </w:rPr>
      </w:pPr>
    </w:p>
    <w:p w:rsidR="00024480" w:rsidRDefault="00024480" w:rsidP="001C3EC6">
      <w:pPr>
        <w:spacing w:line="360" w:lineRule="auto"/>
        <w:jc w:val="both"/>
        <w:rPr>
          <w:rFonts w:ascii="Arial" w:hAnsi="Arial"/>
        </w:rPr>
      </w:pPr>
    </w:p>
    <w:p w:rsidR="00024480" w:rsidRDefault="00024480" w:rsidP="001C3EC6">
      <w:pPr>
        <w:spacing w:line="360" w:lineRule="auto"/>
        <w:jc w:val="both"/>
        <w:rPr>
          <w:rFonts w:ascii="Arial" w:hAnsi="Arial"/>
        </w:rPr>
      </w:pPr>
    </w:p>
    <w:p w:rsidR="00024480" w:rsidRDefault="00024480" w:rsidP="001C3EC6">
      <w:pPr>
        <w:spacing w:line="360" w:lineRule="auto"/>
        <w:jc w:val="both"/>
        <w:rPr>
          <w:rFonts w:ascii="Arial" w:hAnsi="Arial"/>
        </w:rPr>
      </w:pPr>
    </w:p>
    <w:p w:rsidR="001C3EC6" w:rsidRDefault="001C3EC6" w:rsidP="001C3EC6">
      <w:pPr>
        <w:spacing w:line="360" w:lineRule="auto"/>
        <w:jc w:val="both"/>
        <w:rPr>
          <w:rFonts w:ascii="Arial" w:hAnsi="Arial"/>
        </w:rPr>
      </w:pPr>
    </w:p>
    <w:p w:rsidR="001C3EC6" w:rsidRDefault="001C3EC6" w:rsidP="001C3EC6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Bibliografía:</w:t>
      </w:r>
    </w:p>
    <w:p w:rsidR="001C3EC6" w:rsidRPr="001C3EC6" w:rsidRDefault="001C3EC6" w:rsidP="001C3EC6">
      <w:pPr>
        <w:spacing w:line="360" w:lineRule="auto"/>
        <w:jc w:val="both"/>
        <w:rPr>
          <w:rFonts w:ascii="Arial" w:hAnsi="Arial"/>
        </w:rPr>
      </w:pPr>
      <w:r w:rsidRPr="001C3EC6">
        <w:rPr>
          <w:rFonts w:ascii="Arial" w:hAnsi="Arial"/>
        </w:rPr>
        <w:t xml:space="preserve">Dewey, J. (1934). Art as </w:t>
      </w:r>
      <w:proofErr w:type="spellStart"/>
      <w:r w:rsidRPr="001C3EC6">
        <w:rPr>
          <w:rFonts w:ascii="Arial" w:hAnsi="Arial"/>
        </w:rPr>
        <w:t>Experience</w:t>
      </w:r>
      <w:proofErr w:type="spellEnd"/>
      <w:r w:rsidRPr="001C3EC6">
        <w:rPr>
          <w:rFonts w:ascii="Arial" w:hAnsi="Arial"/>
        </w:rPr>
        <w:t xml:space="preserve">. </w:t>
      </w:r>
      <w:proofErr w:type="spellStart"/>
      <w:r w:rsidRPr="001C3EC6">
        <w:rPr>
          <w:rFonts w:ascii="Arial" w:hAnsi="Arial"/>
        </w:rPr>
        <w:t>New</w:t>
      </w:r>
      <w:proofErr w:type="spellEnd"/>
      <w:r w:rsidRPr="001C3EC6">
        <w:rPr>
          <w:rFonts w:ascii="Arial" w:hAnsi="Arial"/>
        </w:rPr>
        <w:t xml:space="preserve"> York: Penguin Group</w:t>
      </w:r>
    </w:p>
    <w:p w:rsidR="001C3EC6" w:rsidRDefault="001C3EC6" w:rsidP="001C3EC6">
      <w:pPr>
        <w:spacing w:line="360" w:lineRule="auto"/>
        <w:jc w:val="both"/>
        <w:rPr>
          <w:rFonts w:ascii="Arial" w:hAnsi="Arial"/>
        </w:rPr>
      </w:pPr>
      <w:r w:rsidRPr="001C3EC6">
        <w:rPr>
          <w:rFonts w:ascii="Arial" w:hAnsi="Arial"/>
        </w:rPr>
        <w:t xml:space="preserve">Jackson, P. (1994). </w:t>
      </w:r>
      <w:proofErr w:type="spellStart"/>
      <w:r w:rsidRPr="001C3EC6">
        <w:rPr>
          <w:rFonts w:ascii="Arial" w:hAnsi="Arial"/>
        </w:rPr>
        <w:t>If</w:t>
      </w:r>
      <w:proofErr w:type="spellEnd"/>
      <w:r w:rsidRPr="001C3EC6">
        <w:rPr>
          <w:rFonts w:ascii="Arial" w:hAnsi="Arial"/>
        </w:rPr>
        <w:t xml:space="preserve"> </w:t>
      </w:r>
      <w:proofErr w:type="spellStart"/>
      <w:r w:rsidRPr="001C3EC6">
        <w:rPr>
          <w:rFonts w:ascii="Arial" w:hAnsi="Arial"/>
        </w:rPr>
        <w:t>we</w:t>
      </w:r>
      <w:proofErr w:type="spellEnd"/>
      <w:r w:rsidRPr="001C3EC6">
        <w:rPr>
          <w:rFonts w:ascii="Arial" w:hAnsi="Arial"/>
        </w:rPr>
        <w:t xml:space="preserve"> </w:t>
      </w:r>
      <w:proofErr w:type="spellStart"/>
      <w:r w:rsidRPr="001C3EC6">
        <w:rPr>
          <w:rFonts w:ascii="Arial" w:hAnsi="Arial"/>
        </w:rPr>
        <w:t>took</w:t>
      </w:r>
      <w:proofErr w:type="spellEnd"/>
      <w:r w:rsidRPr="001C3EC6">
        <w:rPr>
          <w:rFonts w:ascii="Arial" w:hAnsi="Arial"/>
        </w:rPr>
        <w:t xml:space="preserve"> </w:t>
      </w:r>
      <w:proofErr w:type="spellStart"/>
      <w:r w:rsidRPr="001C3EC6">
        <w:rPr>
          <w:rFonts w:ascii="Arial" w:hAnsi="Arial"/>
        </w:rPr>
        <w:t>Dewey's</w:t>
      </w:r>
      <w:proofErr w:type="spellEnd"/>
      <w:r w:rsidRPr="001C3EC6">
        <w:rPr>
          <w:rFonts w:ascii="Arial" w:hAnsi="Arial"/>
        </w:rPr>
        <w:t xml:space="preserve"> </w:t>
      </w:r>
      <w:proofErr w:type="spellStart"/>
      <w:r w:rsidRPr="001C3EC6">
        <w:rPr>
          <w:rFonts w:ascii="Arial" w:hAnsi="Arial"/>
        </w:rPr>
        <w:t>aesthetics</w:t>
      </w:r>
      <w:proofErr w:type="spellEnd"/>
      <w:r w:rsidRPr="001C3EC6">
        <w:rPr>
          <w:rFonts w:ascii="Arial" w:hAnsi="Arial"/>
        </w:rPr>
        <w:t xml:space="preserve"> </w:t>
      </w:r>
      <w:proofErr w:type="spellStart"/>
      <w:r w:rsidRPr="001C3EC6">
        <w:rPr>
          <w:rFonts w:ascii="Arial" w:hAnsi="Arial"/>
        </w:rPr>
        <w:t>seriously</w:t>
      </w:r>
      <w:proofErr w:type="spellEnd"/>
      <w:r w:rsidRPr="001C3EC6">
        <w:rPr>
          <w:rFonts w:ascii="Arial" w:hAnsi="Arial"/>
        </w:rPr>
        <w:t xml:space="preserve">, how </w:t>
      </w:r>
      <w:proofErr w:type="spellStart"/>
      <w:r w:rsidRPr="001C3EC6">
        <w:rPr>
          <w:rFonts w:ascii="Arial" w:hAnsi="Arial"/>
        </w:rPr>
        <w:t>would</w:t>
      </w:r>
      <w:proofErr w:type="spellEnd"/>
      <w:r w:rsidRPr="001C3EC6">
        <w:rPr>
          <w:rFonts w:ascii="Arial" w:hAnsi="Arial"/>
        </w:rPr>
        <w:t xml:space="preserve"> </w:t>
      </w:r>
      <w:proofErr w:type="spellStart"/>
      <w:r w:rsidRPr="001C3EC6">
        <w:rPr>
          <w:rFonts w:ascii="Arial" w:hAnsi="Arial"/>
        </w:rPr>
        <w:t>the</w:t>
      </w:r>
      <w:proofErr w:type="spellEnd"/>
      <w:r w:rsidRPr="001C3EC6">
        <w:rPr>
          <w:rFonts w:ascii="Arial" w:hAnsi="Arial"/>
        </w:rPr>
        <w:t xml:space="preserve"> </w:t>
      </w:r>
      <w:proofErr w:type="spellStart"/>
      <w:r w:rsidRPr="001C3EC6">
        <w:rPr>
          <w:rFonts w:ascii="Arial" w:hAnsi="Arial"/>
        </w:rPr>
        <w:t>arts</w:t>
      </w:r>
      <w:proofErr w:type="spellEnd"/>
      <w:r w:rsidRPr="001C3EC6">
        <w:rPr>
          <w:rFonts w:ascii="Arial" w:hAnsi="Arial"/>
        </w:rPr>
        <w:t xml:space="preserve"> be </w:t>
      </w:r>
      <w:proofErr w:type="spellStart"/>
      <w:r w:rsidRPr="001C3EC6">
        <w:rPr>
          <w:rFonts w:ascii="Arial" w:hAnsi="Arial"/>
        </w:rPr>
        <w:t>taught?Studies</w:t>
      </w:r>
      <w:proofErr w:type="spellEnd"/>
      <w:r w:rsidRPr="001C3EC6">
        <w:rPr>
          <w:rFonts w:ascii="Arial" w:hAnsi="Arial"/>
        </w:rPr>
        <w:t xml:space="preserve"> in </w:t>
      </w:r>
      <w:proofErr w:type="spellStart"/>
      <w:r w:rsidRPr="001C3EC6">
        <w:rPr>
          <w:rFonts w:ascii="Arial" w:hAnsi="Arial"/>
        </w:rPr>
        <w:t>Philosophy</w:t>
      </w:r>
      <w:proofErr w:type="spellEnd"/>
      <w:r w:rsidRPr="001C3EC6">
        <w:rPr>
          <w:rFonts w:ascii="Arial" w:hAnsi="Arial"/>
        </w:rPr>
        <w:t xml:space="preserve"> </w:t>
      </w:r>
      <w:proofErr w:type="spellStart"/>
      <w:r w:rsidRPr="001C3EC6">
        <w:rPr>
          <w:rFonts w:ascii="Arial" w:hAnsi="Arial"/>
        </w:rPr>
        <w:t>and</w:t>
      </w:r>
      <w:proofErr w:type="spellEnd"/>
      <w:r w:rsidRPr="001C3EC6">
        <w:rPr>
          <w:rFonts w:ascii="Arial" w:hAnsi="Arial"/>
        </w:rPr>
        <w:t xml:space="preserve"> </w:t>
      </w:r>
      <w:proofErr w:type="spellStart"/>
      <w:r w:rsidRPr="001C3EC6">
        <w:rPr>
          <w:rFonts w:ascii="Arial" w:hAnsi="Arial"/>
        </w:rPr>
        <w:t>Education</w:t>
      </w:r>
      <w:proofErr w:type="spellEnd"/>
      <w:r w:rsidRPr="001C3EC6">
        <w:rPr>
          <w:rFonts w:ascii="Arial" w:hAnsi="Arial"/>
        </w:rPr>
        <w:t xml:space="preserve">, 13(3-4), 193-202. </w:t>
      </w:r>
      <w:proofErr w:type="spellStart"/>
      <w:r w:rsidRPr="001C3EC6">
        <w:rPr>
          <w:rFonts w:ascii="Arial" w:hAnsi="Arial"/>
        </w:rPr>
        <w:t>doi</w:t>
      </w:r>
      <w:proofErr w:type="spellEnd"/>
      <w:r w:rsidRPr="001C3EC6">
        <w:rPr>
          <w:rFonts w:ascii="Arial" w:hAnsi="Arial"/>
        </w:rPr>
        <w:t xml:space="preserve">: 10.1007/BF01077678 </w:t>
      </w:r>
    </w:p>
    <w:p w:rsidR="001C3EC6" w:rsidRDefault="001C3EC6" w:rsidP="001C3EC6">
      <w:pPr>
        <w:spacing w:line="360" w:lineRule="auto"/>
        <w:jc w:val="both"/>
        <w:rPr>
          <w:rFonts w:ascii="Arial" w:hAnsi="Arial"/>
        </w:rPr>
      </w:pPr>
      <w:proofErr w:type="spellStart"/>
      <w:r w:rsidRPr="001C3EC6">
        <w:rPr>
          <w:rFonts w:ascii="Arial" w:hAnsi="Arial"/>
        </w:rPr>
        <w:t>Mouritsen</w:t>
      </w:r>
      <w:proofErr w:type="spellEnd"/>
      <w:r w:rsidRPr="001C3EC6">
        <w:rPr>
          <w:rFonts w:ascii="Arial" w:hAnsi="Arial"/>
        </w:rPr>
        <w:t xml:space="preserve">, F. (2002). </w:t>
      </w:r>
      <w:proofErr w:type="spellStart"/>
      <w:r w:rsidRPr="001C3EC6">
        <w:rPr>
          <w:rFonts w:ascii="Arial" w:hAnsi="Arial"/>
        </w:rPr>
        <w:t>Child</w:t>
      </w:r>
      <w:proofErr w:type="spellEnd"/>
      <w:r w:rsidRPr="001C3EC6">
        <w:rPr>
          <w:rFonts w:ascii="Arial" w:hAnsi="Arial"/>
        </w:rPr>
        <w:t xml:space="preserve"> culture - Play culture. En F. </w:t>
      </w:r>
      <w:proofErr w:type="spellStart"/>
      <w:r w:rsidRPr="001C3EC6">
        <w:rPr>
          <w:rFonts w:ascii="Arial" w:hAnsi="Arial"/>
        </w:rPr>
        <w:t>M</w:t>
      </w:r>
      <w:r>
        <w:rPr>
          <w:rFonts w:ascii="Arial" w:hAnsi="Arial"/>
        </w:rPr>
        <w:t>ouritsen</w:t>
      </w:r>
      <w:proofErr w:type="spellEnd"/>
      <w:r>
        <w:rPr>
          <w:rFonts w:ascii="Arial" w:hAnsi="Arial"/>
        </w:rPr>
        <w:t xml:space="preserve">, &amp; J. </w:t>
      </w:r>
      <w:proofErr w:type="spellStart"/>
      <w:r>
        <w:rPr>
          <w:rFonts w:ascii="Arial" w:hAnsi="Arial"/>
        </w:rPr>
        <w:t>Qvortrup</w:t>
      </w:r>
      <w:proofErr w:type="spellEnd"/>
      <w:r>
        <w:rPr>
          <w:rFonts w:ascii="Arial" w:hAnsi="Arial"/>
        </w:rPr>
        <w:t>, (</w:t>
      </w:r>
      <w:proofErr w:type="spellStart"/>
      <w:r>
        <w:rPr>
          <w:rFonts w:ascii="Arial" w:hAnsi="Arial"/>
        </w:rPr>
        <w:t>Eds</w:t>
      </w:r>
      <w:proofErr w:type="spellEnd"/>
      <w:r>
        <w:rPr>
          <w:rFonts w:ascii="Arial" w:hAnsi="Arial"/>
        </w:rPr>
        <w:t>.)</w:t>
      </w:r>
      <w:proofErr w:type="spellStart"/>
      <w:r w:rsidRPr="001C3EC6">
        <w:rPr>
          <w:rFonts w:ascii="Arial" w:hAnsi="Arial"/>
        </w:rPr>
        <w:t>Childhood</w:t>
      </w:r>
      <w:proofErr w:type="spellEnd"/>
      <w:r w:rsidRPr="001C3EC6">
        <w:rPr>
          <w:rFonts w:ascii="Arial" w:hAnsi="Arial"/>
        </w:rPr>
        <w:t xml:space="preserve"> </w:t>
      </w:r>
      <w:proofErr w:type="spellStart"/>
      <w:r w:rsidRPr="001C3EC6">
        <w:rPr>
          <w:rFonts w:ascii="Arial" w:hAnsi="Arial"/>
        </w:rPr>
        <w:t>and</w:t>
      </w:r>
      <w:proofErr w:type="spellEnd"/>
      <w:r w:rsidRPr="001C3EC6">
        <w:rPr>
          <w:rFonts w:ascii="Arial" w:hAnsi="Arial"/>
        </w:rPr>
        <w:t xml:space="preserve"> </w:t>
      </w:r>
      <w:proofErr w:type="spellStart"/>
      <w:r w:rsidRPr="001C3EC6">
        <w:rPr>
          <w:rFonts w:ascii="Arial" w:hAnsi="Arial"/>
        </w:rPr>
        <w:t>children's</w:t>
      </w:r>
      <w:proofErr w:type="spellEnd"/>
      <w:r w:rsidRPr="001C3EC6">
        <w:rPr>
          <w:rFonts w:ascii="Arial" w:hAnsi="Arial"/>
        </w:rPr>
        <w:t xml:space="preserve"> culture. </w:t>
      </w:r>
      <w:proofErr w:type="spellStart"/>
      <w:r w:rsidRPr="001C3EC6">
        <w:rPr>
          <w:rFonts w:ascii="Arial" w:hAnsi="Arial"/>
        </w:rPr>
        <w:t>Denmark</w:t>
      </w:r>
      <w:proofErr w:type="spellEnd"/>
      <w:r w:rsidRPr="001C3EC6">
        <w:rPr>
          <w:rFonts w:ascii="Arial" w:hAnsi="Arial"/>
        </w:rPr>
        <w:t xml:space="preserve">: </w:t>
      </w:r>
      <w:proofErr w:type="spellStart"/>
      <w:r w:rsidRPr="001C3EC6">
        <w:rPr>
          <w:rFonts w:ascii="Arial" w:hAnsi="Arial"/>
        </w:rPr>
        <w:t>University</w:t>
      </w:r>
      <w:proofErr w:type="spellEnd"/>
      <w:r w:rsidRPr="001C3EC6">
        <w:rPr>
          <w:rFonts w:ascii="Arial" w:hAnsi="Arial"/>
        </w:rPr>
        <w:t xml:space="preserve"> </w:t>
      </w:r>
      <w:proofErr w:type="spellStart"/>
      <w:r w:rsidRPr="001C3EC6">
        <w:rPr>
          <w:rFonts w:ascii="Arial" w:hAnsi="Arial"/>
        </w:rPr>
        <w:t>Press</w:t>
      </w:r>
      <w:proofErr w:type="spellEnd"/>
      <w:r w:rsidRPr="001C3EC6">
        <w:rPr>
          <w:rFonts w:ascii="Arial" w:hAnsi="Arial"/>
        </w:rPr>
        <w:t xml:space="preserve"> </w:t>
      </w:r>
      <w:proofErr w:type="spellStart"/>
      <w:r w:rsidRPr="001C3EC6">
        <w:rPr>
          <w:rFonts w:ascii="Arial" w:hAnsi="Arial"/>
        </w:rPr>
        <w:t>Of</w:t>
      </w:r>
      <w:proofErr w:type="spellEnd"/>
      <w:r w:rsidRPr="001C3EC6">
        <w:rPr>
          <w:rFonts w:ascii="Arial" w:hAnsi="Arial"/>
        </w:rPr>
        <w:t xml:space="preserve"> </w:t>
      </w:r>
      <w:proofErr w:type="spellStart"/>
      <w:r w:rsidRPr="001C3EC6">
        <w:rPr>
          <w:rFonts w:ascii="Arial" w:hAnsi="Arial"/>
        </w:rPr>
        <w:t>Southern</w:t>
      </w:r>
      <w:proofErr w:type="spellEnd"/>
      <w:r w:rsidRPr="001C3EC6">
        <w:rPr>
          <w:rFonts w:ascii="Arial" w:hAnsi="Arial"/>
        </w:rPr>
        <w:t xml:space="preserve"> </w:t>
      </w:r>
      <w:proofErr w:type="spellStart"/>
      <w:r w:rsidRPr="001C3EC6">
        <w:rPr>
          <w:rFonts w:ascii="Arial" w:hAnsi="Arial"/>
        </w:rPr>
        <w:t>Denmark</w:t>
      </w:r>
      <w:proofErr w:type="spellEnd"/>
    </w:p>
    <w:p w:rsidR="00165F76" w:rsidRPr="001C3EC6" w:rsidRDefault="001C3EC6" w:rsidP="001C3EC6">
      <w:pPr>
        <w:spacing w:line="360" w:lineRule="auto"/>
        <w:jc w:val="both"/>
        <w:rPr>
          <w:rFonts w:ascii="Arial" w:hAnsi="Arial"/>
        </w:rPr>
      </w:pPr>
      <w:proofErr w:type="spellStart"/>
      <w:r w:rsidRPr="001C3EC6">
        <w:rPr>
          <w:rFonts w:ascii="Arial" w:hAnsi="Arial"/>
        </w:rPr>
        <w:t>Secretaría</w:t>
      </w:r>
      <w:proofErr w:type="spellEnd"/>
      <w:r w:rsidRPr="001C3EC6">
        <w:rPr>
          <w:rFonts w:ascii="Arial" w:hAnsi="Arial"/>
        </w:rPr>
        <w:t xml:space="preserve"> de </w:t>
      </w:r>
      <w:proofErr w:type="spellStart"/>
      <w:r w:rsidRPr="001C3EC6">
        <w:rPr>
          <w:rFonts w:ascii="Arial" w:hAnsi="Arial"/>
        </w:rPr>
        <w:t>Educación</w:t>
      </w:r>
      <w:proofErr w:type="spellEnd"/>
      <w:r w:rsidRPr="001C3EC6">
        <w:rPr>
          <w:rFonts w:ascii="Arial" w:hAnsi="Arial"/>
        </w:rPr>
        <w:t xml:space="preserve"> </w:t>
      </w:r>
      <w:proofErr w:type="spellStart"/>
      <w:r w:rsidRPr="001C3EC6">
        <w:rPr>
          <w:rFonts w:ascii="Arial" w:hAnsi="Arial"/>
        </w:rPr>
        <w:t>Pública</w:t>
      </w:r>
      <w:proofErr w:type="spellEnd"/>
      <w:r w:rsidRPr="001C3EC6">
        <w:rPr>
          <w:rFonts w:ascii="Arial" w:hAnsi="Arial"/>
        </w:rPr>
        <w:t xml:space="preserve">. (2011). Programa de </w:t>
      </w:r>
      <w:proofErr w:type="spellStart"/>
      <w:r w:rsidRPr="001C3EC6">
        <w:rPr>
          <w:rFonts w:ascii="Arial" w:hAnsi="Arial"/>
        </w:rPr>
        <w:t>Educación</w:t>
      </w:r>
      <w:proofErr w:type="spellEnd"/>
      <w:r w:rsidRPr="001C3EC6">
        <w:rPr>
          <w:rFonts w:ascii="Arial" w:hAnsi="Arial"/>
        </w:rPr>
        <w:t xml:space="preserve"> Preescolar 2011. </w:t>
      </w:r>
      <w:proofErr w:type="spellStart"/>
      <w:r w:rsidRPr="001C3EC6">
        <w:rPr>
          <w:rFonts w:ascii="Arial" w:hAnsi="Arial"/>
        </w:rPr>
        <w:t>México</w:t>
      </w:r>
      <w:proofErr w:type="spellEnd"/>
      <w:r w:rsidRPr="001C3EC6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proofErr w:type="spellStart"/>
      <w:r w:rsidRPr="001C3EC6">
        <w:rPr>
          <w:rFonts w:ascii="Arial" w:hAnsi="Arial"/>
        </w:rPr>
        <w:t>Secretaría</w:t>
      </w:r>
      <w:proofErr w:type="spellEnd"/>
      <w:r w:rsidRPr="001C3EC6">
        <w:rPr>
          <w:rFonts w:ascii="Arial" w:hAnsi="Arial"/>
        </w:rPr>
        <w:t xml:space="preserve"> de </w:t>
      </w:r>
      <w:proofErr w:type="spellStart"/>
      <w:r w:rsidRPr="001C3EC6">
        <w:rPr>
          <w:rFonts w:ascii="Arial" w:hAnsi="Arial"/>
        </w:rPr>
        <w:t>Educación</w:t>
      </w:r>
      <w:proofErr w:type="spellEnd"/>
      <w:r w:rsidRPr="001C3EC6">
        <w:rPr>
          <w:rFonts w:ascii="Arial" w:hAnsi="Arial"/>
        </w:rPr>
        <w:t xml:space="preserve"> </w:t>
      </w:r>
      <w:proofErr w:type="spellStart"/>
      <w:r w:rsidRPr="001C3EC6">
        <w:rPr>
          <w:rFonts w:ascii="Arial" w:hAnsi="Arial"/>
        </w:rPr>
        <w:t>Pública</w:t>
      </w:r>
      <w:proofErr w:type="spellEnd"/>
      <w:r w:rsidRPr="001C3EC6">
        <w:rPr>
          <w:rFonts w:ascii="Arial" w:hAnsi="Arial"/>
        </w:rPr>
        <w:t>.</w:t>
      </w:r>
    </w:p>
    <w:sectPr w:rsidR="00165F76" w:rsidRPr="001C3EC6" w:rsidSect="00DA3A44">
      <w:pgSz w:w="15840" w:h="12240" w:orient="landscape"/>
      <w:pgMar w:top="1701" w:right="1417" w:bottom="1701" w:left="1417" w:header="708" w:footer="708" w:gutter="0"/>
      <w:cols w:space="708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ibian SC Regular">
    <w:panose1 w:val="02010800040101010101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165F76"/>
    <w:rsid w:val="000074AF"/>
    <w:rsid w:val="00024480"/>
    <w:rsid w:val="00082DF7"/>
    <w:rsid w:val="00165F76"/>
    <w:rsid w:val="001C3EC6"/>
    <w:rsid w:val="00DA3A44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13914"/>
  </w:style>
  <w:style w:type="character" w:default="1" w:styleId="Fuentedeprrafopredeter">
    <w:name w:val="Default Paragraph Font"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35</Pages>
  <Words>3065</Words>
  <Characters>17476</Characters>
  <Application>Microsoft Word 12.0.0</Application>
  <DocSecurity>0</DocSecurity>
  <Lines>145</Lines>
  <Paragraphs>34</Paragraphs>
  <ScaleCrop>false</ScaleCrop>
  <Company>Conocida</Company>
  <LinksUpToDate>false</LinksUpToDate>
  <CharactersWithSpaces>21461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1</cp:revision>
  <dcterms:created xsi:type="dcterms:W3CDTF">2015-06-18T14:45:00Z</dcterms:created>
  <dcterms:modified xsi:type="dcterms:W3CDTF">2015-06-18T16:46:00Z</dcterms:modified>
</cp:coreProperties>
</file>