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11" w:rsidRDefault="001D7F8B" w:rsidP="001D7F8B">
      <w:pPr>
        <w:jc w:val="center"/>
        <w:rPr>
          <w:b/>
          <w:sz w:val="32"/>
        </w:rPr>
      </w:pPr>
      <w:r w:rsidRPr="001D7F8B">
        <w:rPr>
          <w:b/>
          <w:sz w:val="32"/>
        </w:rPr>
        <w:t>Autoevaluación</w:t>
      </w:r>
    </w:p>
    <w:p w:rsidR="001D7F8B" w:rsidRDefault="001D7F8B" w:rsidP="001D7F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Considero </w:t>
      </w:r>
      <w:r>
        <w:rPr>
          <w:rFonts w:ascii="Arial" w:hAnsi="Arial" w:cs="Arial"/>
          <w:sz w:val="24"/>
          <w:szCs w:val="24"/>
        </w:rPr>
        <w:t xml:space="preserve">que esta práctica fue benéfica para mi formación porque me permito relacionarme más con el contexto y padres de familia, mi </w:t>
      </w:r>
      <w:r>
        <w:rPr>
          <w:rFonts w:ascii="Arial" w:hAnsi="Arial" w:cs="Arial"/>
          <w:sz w:val="24"/>
          <w:szCs w:val="24"/>
        </w:rPr>
        <w:t>práctica</w:t>
      </w:r>
      <w:r>
        <w:rPr>
          <w:rFonts w:ascii="Arial" w:hAnsi="Arial" w:cs="Arial"/>
          <w:sz w:val="24"/>
          <w:szCs w:val="24"/>
        </w:rPr>
        <w:t xml:space="preserve"> estuvo satisfactoria porque mi educadora siempre se mostró con actitud positiva y muy respetuosa.</w:t>
      </w:r>
    </w:p>
    <w:p w:rsidR="001D7F8B" w:rsidRDefault="001D7F8B" w:rsidP="001D7F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Mis actitudes siempre fueron las correctas, mi colaboración con mi grupo de </w:t>
      </w:r>
      <w:proofErr w:type="gramStart"/>
      <w:r>
        <w:rPr>
          <w:rFonts w:ascii="Arial" w:hAnsi="Arial" w:cs="Arial"/>
          <w:sz w:val="24"/>
          <w:szCs w:val="24"/>
        </w:rPr>
        <w:t>practica</w:t>
      </w:r>
      <w:proofErr w:type="gramEnd"/>
      <w:r>
        <w:rPr>
          <w:rFonts w:ascii="Arial" w:hAnsi="Arial" w:cs="Arial"/>
          <w:sz w:val="24"/>
          <w:szCs w:val="24"/>
        </w:rPr>
        <w:t xml:space="preserve"> siempre estuvo en comunicación así como la interacción con mi educadora. Cuento con un jardín muy bien comunicado lo cual me permite de llevar relaciones intrapersonales más armónicas.</w:t>
      </w:r>
    </w:p>
    <w:p w:rsidR="001D7F8B" w:rsidRDefault="001D7F8B" w:rsidP="001D7F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Siento que di lo máximo de mí en esta práctica y que detecte mis áreas de oportunidad para así poder logar nuevos cambios en futuras prácticas y cumplir aprendizajes significativos en los alumnos. </w:t>
      </w:r>
    </w:p>
    <w:p w:rsidR="00B94146" w:rsidRDefault="00B94146" w:rsidP="001D7F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lo cual considero que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un 9 porque tengo todavía áreas de debilidad que con la práctica y adecuaciones para mejorar puedo tener un cambio significativo que me lleve a mejorar mi trabajo docente, no obstante mi educadora califico mi trabajo con 10 por mi desempeño, pero considero que siempre se tiene que mejorar algo para ser mejor como educadora.</w:t>
      </w:r>
    </w:p>
    <w:p w:rsidR="001D7F8B" w:rsidRPr="001D7F8B" w:rsidRDefault="001D7F8B" w:rsidP="001D7F8B">
      <w:pPr>
        <w:jc w:val="center"/>
        <w:rPr>
          <w:b/>
          <w:sz w:val="32"/>
        </w:rPr>
      </w:pPr>
    </w:p>
    <w:sectPr w:rsidR="001D7F8B" w:rsidRPr="001D7F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8B"/>
    <w:rsid w:val="001D7F8B"/>
    <w:rsid w:val="002F3111"/>
    <w:rsid w:val="00B9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2015-05-21T04:31:00Z</dcterms:created>
  <dcterms:modified xsi:type="dcterms:W3CDTF">2015-05-21T04:39:00Z</dcterms:modified>
</cp:coreProperties>
</file>