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15" w:rsidRPr="000C029F" w:rsidRDefault="00162415" w:rsidP="00162415">
      <w:pPr>
        <w:spacing w:after="0" w:line="240" w:lineRule="auto"/>
        <w:jc w:val="center"/>
        <w:rPr>
          <w:rFonts w:cs="Arial"/>
          <w:b/>
          <w:sz w:val="42"/>
          <w:szCs w:val="42"/>
        </w:rPr>
      </w:pPr>
      <w:r w:rsidRPr="000C029F">
        <w:rPr>
          <w:rFonts w:cs="Arial"/>
          <w:b/>
          <w:sz w:val="42"/>
          <w:szCs w:val="42"/>
        </w:rPr>
        <w:t>Escuela Normal de Educación Preescolar</w:t>
      </w:r>
    </w:p>
    <w:p w:rsidR="00162415" w:rsidRPr="000C029F" w:rsidRDefault="00EE2150" w:rsidP="00162415">
      <w:pPr>
        <w:spacing w:after="0" w:line="240" w:lineRule="auto"/>
        <w:jc w:val="center"/>
        <w:rPr>
          <w:rFonts w:cs="Arial"/>
          <w:b/>
          <w:sz w:val="42"/>
          <w:szCs w:val="42"/>
        </w:rPr>
      </w:pPr>
      <w:r w:rsidRPr="00EE2150">
        <w:rPr>
          <w:rFonts w:ascii="Calibri" w:hAnsi="Calibri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8" type="#_x0000_t75" style="position:absolute;left:0;text-align:left;margin-left:138.55pt;margin-top:5.95pt;width:197.3pt;height:154.3pt;z-index:251658240;visibility:visible">
            <v:imagedata r:id="rId8" o:title=""/>
          </v:shape>
        </w:pict>
      </w:r>
    </w:p>
    <w:p w:rsidR="00162415" w:rsidRPr="000C029F" w:rsidRDefault="00162415" w:rsidP="00162415">
      <w:pPr>
        <w:spacing w:after="0" w:line="240" w:lineRule="auto"/>
        <w:rPr>
          <w:rFonts w:cs="Arial"/>
          <w:b/>
          <w:sz w:val="42"/>
          <w:szCs w:val="42"/>
        </w:rPr>
      </w:pPr>
    </w:p>
    <w:p w:rsidR="00162415" w:rsidRPr="000C029F" w:rsidRDefault="00162415" w:rsidP="00162415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62415" w:rsidRPr="000C029F" w:rsidRDefault="00162415" w:rsidP="00162415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62415" w:rsidRPr="000C029F" w:rsidRDefault="00162415" w:rsidP="00162415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62415" w:rsidRPr="000C029F" w:rsidRDefault="00162415" w:rsidP="00162415">
      <w:pPr>
        <w:spacing w:after="0" w:line="240" w:lineRule="auto"/>
        <w:jc w:val="center"/>
        <w:rPr>
          <w:rFonts w:cs="Arial"/>
          <w:b/>
          <w:sz w:val="42"/>
          <w:szCs w:val="42"/>
        </w:rPr>
      </w:pPr>
    </w:p>
    <w:p w:rsidR="00162415" w:rsidRPr="000C029F" w:rsidRDefault="00162415" w:rsidP="00162415">
      <w:pPr>
        <w:spacing w:after="0" w:line="240" w:lineRule="auto"/>
        <w:rPr>
          <w:rFonts w:cs="Arial"/>
          <w:b/>
          <w:sz w:val="42"/>
          <w:szCs w:val="4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Prácticas Sociales del Lenguaje</w:t>
      </w: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32"/>
        </w:rPr>
      </w:pPr>
    </w:p>
    <w:p w:rsidR="00162415" w:rsidRP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32"/>
        </w:rPr>
      </w:pPr>
    </w:p>
    <w:p w:rsidR="00162415" w:rsidRP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32"/>
        </w:rPr>
      </w:pPr>
      <w:r w:rsidRPr="00162415">
        <w:rPr>
          <w:rFonts w:cs="Arial"/>
          <w:b/>
          <w:szCs w:val="32"/>
        </w:rPr>
        <w:t xml:space="preserve">Las prácticas sociales del lenguaje </w:t>
      </w:r>
    </w:p>
    <w:p w:rsidR="00162415" w:rsidRP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32"/>
        </w:rPr>
      </w:pPr>
      <w:proofErr w:type="gramStart"/>
      <w:r w:rsidRPr="00162415">
        <w:rPr>
          <w:rFonts w:cs="Arial"/>
          <w:b/>
          <w:szCs w:val="32"/>
        </w:rPr>
        <w:t>como</w:t>
      </w:r>
      <w:proofErr w:type="gramEnd"/>
      <w:r w:rsidRPr="00162415">
        <w:rPr>
          <w:rFonts w:cs="Arial"/>
          <w:b/>
          <w:szCs w:val="32"/>
        </w:rPr>
        <w:t xml:space="preserve"> enfoque de la enseñanza del español</w:t>
      </w: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162415" w:rsidRDefault="00162415" w:rsidP="00A32335">
      <w:pPr>
        <w:jc w:val="center"/>
        <w:rPr>
          <w:rFonts w:cs="Arial"/>
          <w:b/>
          <w:sz w:val="32"/>
          <w:szCs w:val="32"/>
        </w:rPr>
      </w:pPr>
    </w:p>
    <w:p w:rsidR="00162415" w:rsidRDefault="00750291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"Cuento"</w:t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32"/>
        </w:rPr>
      </w:pPr>
      <w:r w:rsidRPr="00162415">
        <w:rPr>
          <w:rFonts w:cs="Arial"/>
          <w:b/>
          <w:szCs w:val="32"/>
        </w:rPr>
        <w:t xml:space="preserve">Profesora: Claudia Elena Hernández Gutiérrez  </w:t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260C2C" w:rsidRDefault="00A3233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Alumna</w:t>
      </w:r>
      <w:r w:rsidRPr="00260C2C">
        <w:rPr>
          <w:rFonts w:cs="Arial"/>
          <w:b/>
          <w:sz w:val="32"/>
          <w:szCs w:val="32"/>
        </w:rPr>
        <w:t>:</w:t>
      </w:r>
      <w:r>
        <w:rPr>
          <w:rFonts w:cs="Arial"/>
          <w:b/>
          <w:sz w:val="32"/>
          <w:szCs w:val="32"/>
        </w:rPr>
        <w:t xml:space="preserve"> Itzel</w:t>
      </w:r>
      <w:r w:rsidR="00AB50F3">
        <w:rPr>
          <w:rFonts w:cs="Arial"/>
          <w:b/>
          <w:sz w:val="32"/>
          <w:szCs w:val="32"/>
        </w:rPr>
        <w:t xml:space="preserve"> Antuanette </w:t>
      </w:r>
      <w:r>
        <w:rPr>
          <w:rFonts w:cs="Arial"/>
          <w:b/>
          <w:sz w:val="32"/>
          <w:szCs w:val="32"/>
        </w:rPr>
        <w:t>López</w:t>
      </w:r>
      <w:r w:rsidR="00AB50F3">
        <w:rPr>
          <w:rFonts w:cs="Arial"/>
          <w:b/>
          <w:sz w:val="32"/>
          <w:szCs w:val="32"/>
        </w:rPr>
        <w:t xml:space="preserve"> Izaguirre</w:t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260C2C">
        <w:rPr>
          <w:rFonts w:cs="Arial"/>
          <w:b/>
          <w:sz w:val="32"/>
          <w:szCs w:val="32"/>
        </w:rPr>
        <w:t>#</w:t>
      </w:r>
      <w:r w:rsidR="00AB50F3">
        <w:rPr>
          <w:rFonts w:cs="Arial"/>
          <w:b/>
          <w:sz w:val="32"/>
          <w:szCs w:val="32"/>
        </w:rPr>
        <w:t>10</w:t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260C2C">
        <w:rPr>
          <w:rFonts w:cs="Arial"/>
          <w:b/>
          <w:sz w:val="32"/>
          <w:szCs w:val="32"/>
        </w:rPr>
        <w:tab/>
      </w:r>
      <w:r w:rsidRPr="00260C2C">
        <w:rPr>
          <w:rFonts w:cs="Arial"/>
          <w:b/>
          <w:sz w:val="32"/>
          <w:szCs w:val="32"/>
        </w:rPr>
        <w:tab/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</w:t>
      </w:r>
      <w:r w:rsidRPr="00260C2C">
        <w:rPr>
          <w:rFonts w:cs="Arial"/>
          <w:b/>
          <w:sz w:val="32"/>
          <w:szCs w:val="32"/>
        </w:rPr>
        <w:t>°</w:t>
      </w:r>
      <w:r w:rsidR="00A32335">
        <w:rPr>
          <w:rFonts w:cs="Arial"/>
          <w:b/>
          <w:sz w:val="32"/>
          <w:szCs w:val="32"/>
        </w:rPr>
        <w:t>“A”</w:t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260C2C">
        <w:rPr>
          <w:rFonts w:cs="Arial"/>
          <w:b/>
          <w:sz w:val="32"/>
          <w:szCs w:val="32"/>
        </w:rPr>
        <w:t xml:space="preserve">Saltillo, Coahuila                                         </w:t>
      </w:r>
      <w:r>
        <w:rPr>
          <w:rFonts w:cs="Arial"/>
          <w:b/>
          <w:sz w:val="32"/>
          <w:szCs w:val="32"/>
        </w:rPr>
        <w:t>Mayo de 2015</w:t>
      </w:r>
    </w:p>
    <w:p w:rsidR="00162415" w:rsidRPr="00260C2C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62415" w:rsidRDefault="00162415" w:rsidP="001624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646F5C" w:rsidRDefault="00646F5C" w:rsidP="0084454A">
      <w:pPr>
        <w:rPr>
          <w:sz w:val="16"/>
          <w:szCs w:val="16"/>
        </w:rPr>
      </w:pPr>
    </w:p>
    <w:p w:rsidR="00A32335" w:rsidRDefault="00A32335" w:rsidP="0084454A">
      <w:pPr>
        <w:rPr>
          <w:sz w:val="16"/>
          <w:szCs w:val="16"/>
        </w:rPr>
      </w:pPr>
    </w:p>
    <w:p w:rsidR="00E35054" w:rsidRPr="00010FB0" w:rsidRDefault="00E35054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Campo Formativo: Pensamiento Matemático</w:t>
      </w:r>
    </w:p>
    <w:p w:rsidR="00E35054" w:rsidRPr="00010FB0" w:rsidRDefault="00E35054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 xml:space="preserve">Aspecto: Forma espacio y medida </w:t>
      </w:r>
    </w:p>
    <w:p w:rsidR="00E35054" w:rsidRPr="00010FB0" w:rsidRDefault="00E35054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Competencia: Utiliza unidades no convencionales para resolver problemas que implican medir magnitudes de longitud, capacidad, peso y tiempo, e identifica para qué sirven algunos instrumentos de medición.</w:t>
      </w:r>
    </w:p>
    <w:p w:rsidR="00A32335" w:rsidRPr="00010FB0" w:rsidRDefault="00E35054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Aprendizaje Esperado: Verifica sus estimaciones de longitud, capacidad y peso, por medio de un intermediario.</w:t>
      </w:r>
    </w:p>
    <w:p w:rsidR="00E35054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Campo Formativo: Lenguaje y comunicación</w:t>
      </w:r>
    </w:p>
    <w:p w:rsidR="00205982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Aspecto: Lenguaje oral</w:t>
      </w:r>
    </w:p>
    <w:p w:rsidR="00205982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Competencia: Escucha y cuenta relatos literarios que forman parte de la tradición oral.</w:t>
      </w:r>
    </w:p>
    <w:p w:rsidR="00205982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Aprendizaje Esperado: Distingue entre hechos fantásticos y reales en historias y los explica utilizando su propio conocimiento y/o la información que proporciona el texto.</w:t>
      </w:r>
    </w:p>
    <w:p w:rsidR="00EA3D7C" w:rsidRPr="00EA3D7C" w:rsidRDefault="00EA3D7C" w:rsidP="00EA3D7C">
      <w:pPr>
        <w:pStyle w:val="Ttulo1"/>
        <w:jc w:val="center"/>
        <w:rPr>
          <w:color w:val="auto"/>
        </w:rPr>
      </w:pPr>
      <w:r w:rsidRPr="00EA3D7C">
        <w:rPr>
          <w:color w:val="auto"/>
        </w:rPr>
        <w:t>Cuento</w:t>
      </w:r>
    </w:p>
    <w:p w:rsidR="00205982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El Ruiseñor y el Gusanito medidor.</w:t>
      </w:r>
    </w:p>
    <w:p w:rsidR="00750291" w:rsidRDefault="00750291" w:rsidP="00750291">
      <w:pPr>
        <w:spacing w:after="0" w:line="240" w:lineRule="auto"/>
        <w:rPr>
          <w:rFonts w:eastAsia="Times New Roman" w:cs="Arial"/>
          <w:szCs w:val="24"/>
          <w:shd w:val="clear" w:color="auto" w:fill="FFFFFF"/>
          <w:lang w:eastAsia="es-MX"/>
        </w:rPr>
      </w:pPr>
      <w:r w:rsidRPr="00750291">
        <w:rPr>
          <w:rFonts w:eastAsia="Times New Roman" w:cs="Arial"/>
          <w:szCs w:val="24"/>
          <w:shd w:val="clear" w:color="auto" w:fill="FFFFFF"/>
          <w:lang w:eastAsia="es-MX"/>
        </w:rPr>
        <w:t>Una mañana soleada, el gusano medidor descansaba tranquilamente sobre una rama. De pronto se apareció el ruiseñor, que es un pájaro muy presumido el cual se acercó para comérselo.</w:t>
      </w:r>
      <w:r w:rsidRPr="00750291">
        <w:rPr>
          <w:rFonts w:eastAsia="Times New Roman" w:cs="Arial"/>
          <w:szCs w:val="24"/>
          <w:lang w:eastAsia="es-MX"/>
        </w:rPr>
        <w:t> </w:t>
      </w:r>
      <w:r w:rsidRPr="00750291">
        <w:rPr>
          <w:rFonts w:eastAsia="Times New Roman" w:cs="Arial"/>
          <w:szCs w:val="24"/>
          <w:lang w:eastAsia="es-MX"/>
        </w:rPr>
        <w:br/>
      </w:r>
      <w:r w:rsidRPr="00750291">
        <w:rPr>
          <w:rFonts w:eastAsia="Times New Roman" w:cs="Arial"/>
          <w:szCs w:val="24"/>
          <w:lang w:eastAsia="es-MX"/>
        </w:rPr>
        <w:br/>
      </w:r>
      <w:r w:rsidRPr="00750291">
        <w:rPr>
          <w:rFonts w:eastAsia="Times New Roman" w:cs="Arial"/>
          <w:szCs w:val="24"/>
          <w:shd w:val="clear" w:color="auto" w:fill="FFFFFF"/>
          <w:lang w:eastAsia="es-MX"/>
        </w:rPr>
        <w:t xml:space="preserve">El gusano le dijo: “¡No, no me comas! </w:t>
      </w:r>
      <w:proofErr w:type="spellStart"/>
      <w:r w:rsidRPr="00750291">
        <w:rPr>
          <w:rFonts w:eastAsia="Times New Roman" w:cs="Arial"/>
          <w:szCs w:val="24"/>
          <w:shd w:val="clear" w:color="auto" w:fill="FFFFFF"/>
          <w:lang w:eastAsia="es-MX"/>
        </w:rPr>
        <w:t>Tu</w:t>
      </w:r>
      <w:proofErr w:type="spellEnd"/>
      <w:r w:rsidRPr="00750291">
        <w:rPr>
          <w:rFonts w:eastAsia="Times New Roman" w:cs="Arial"/>
          <w:szCs w:val="24"/>
          <w:shd w:val="clear" w:color="auto" w:fill="FFFFFF"/>
          <w:lang w:eastAsia="es-MX"/>
        </w:rPr>
        <w:t xml:space="preserve"> no sabes pero yo soy muy útil y, y, y sabes que yo… eh puedo medir tu hermosa cola y decirte </w:t>
      </w:r>
      <w:proofErr w:type="spellStart"/>
      <w:r w:rsidRPr="00750291">
        <w:rPr>
          <w:rFonts w:eastAsia="Times New Roman" w:cs="Arial"/>
          <w:szCs w:val="24"/>
          <w:shd w:val="clear" w:color="auto" w:fill="FFFFFF"/>
          <w:lang w:eastAsia="es-MX"/>
        </w:rPr>
        <w:t>cuanto</w:t>
      </w:r>
      <w:proofErr w:type="spellEnd"/>
      <w:r w:rsidRPr="00750291">
        <w:rPr>
          <w:rFonts w:eastAsia="Times New Roman" w:cs="Arial"/>
          <w:szCs w:val="24"/>
          <w:shd w:val="clear" w:color="auto" w:fill="FFFFFF"/>
          <w:lang w:eastAsia="es-MX"/>
        </w:rPr>
        <w:t xml:space="preserve"> mide” el pájaro le dijo: “¿Puedes medirla? Bien mídela”.</w:t>
      </w:r>
    </w:p>
    <w:p w:rsidR="00750291" w:rsidRDefault="00750291" w:rsidP="00750291">
      <w:pPr>
        <w:spacing w:after="0" w:line="240" w:lineRule="auto"/>
        <w:rPr>
          <w:rFonts w:eastAsia="Times New Roman" w:cs="Arial"/>
          <w:szCs w:val="24"/>
          <w:lang w:eastAsia="es-MX"/>
        </w:rPr>
      </w:pPr>
    </w:p>
    <w:p w:rsidR="00750291" w:rsidRDefault="00750291" w:rsidP="00750291">
      <w:pPr>
        <w:spacing w:after="0" w:line="240" w:lineRule="auto"/>
        <w:rPr>
          <w:rFonts w:eastAsia="Times New Roman" w:cs="Arial"/>
          <w:szCs w:val="24"/>
          <w:lang w:eastAsia="es-MX"/>
        </w:rPr>
      </w:pPr>
      <w:r w:rsidRPr="00750291">
        <w:rPr>
          <w:rFonts w:eastAsia="Times New Roman" w:cs="Arial"/>
          <w:szCs w:val="24"/>
          <w:lang w:eastAsia="es-MX"/>
        </w:rPr>
        <w:t>Como el ruiseñor tenía curiosidad aceptó que la midiera, entonces el gusano comenzó a medir dando de pasitos y dijo: “Uno, dos, tres, cuatro… tu cola mide cuatro pasitos”.</w:t>
      </w:r>
      <w:r w:rsidRPr="00750291">
        <w:rPr>
          <w:rFonts w:eastAsia="Times New Roman" w:cs="Arial"/>
          <w:szCs w:val="24"/>
          <w:lang w:eastAsia="es-MX"/>
        </w:rPr>
        <w:br/>
      </w:r>
      <w:r w:rsidRPr="00750291">
        <w:rPr>
          <w:rFonts w:eastAsia="Times New Roman" w:cs="Arial"/>
          <w:szCs w:val="24"/>
          <w:lang w:eastAsia="es-MX"/>
        </w:rPr>
        <w:br/>
        <w:t>El ruiseñor le preguntó: “¿Qué otra cosa puedes medir?” le contestó el gusano: “</w:t>
      </w:r>
      <w:proofErr w:type="spellStart"/>
      <w:r w:rsidRPr="00750291">
        <w:rPr>
          <w:rFonts w:eastAsia="Times New Roman" w:cs="Arial"/>
          <w:szCs w:val="24"/>
          <w:lang w:eastAsia="es-MX"/>
        </w:rPr>
        <w:t>Mmm</w:t>
      </w:r>
      <w:proofErr w:type="spellEnd"/>
      <w:r w:rsidRPr="00750291">
        <w:rPr>
          <w:rFonts w:eastAsia="Times New Roman" w:cs="Arial"/>
          <w:szCs w:val="24"/>
          <w:lang w:eastAsia="es-MX"/>
        </w:rPr>
        <w:t>… pues todo lo que me pidas”.</w:t>
      </w:r>
    </w:p>
    <w:p w:rsidR="00750291" w:rsidRDefault="00750291" w:rsidP="00750291">
      <w:pPr>
        <w:spacing w:after="0" w:line="240" w:lineRule="auto"/>
        <w:rPr>
          <w:rFonts w:eastAsia="Times New Roman" w:cs="Arial"/>
          <w:szCs w:val="24"/>
          <w:lang w:eastAsia="es-MX"/>
        </w:rPr>
      </w:pPr>
    </w:p>
    <w:p w:rsidR="00750291" w:rsidRDefault="00750291" w:rsidP="00750291">
      <w:pPr>
        <w:spacing w:after="0" w:line="240" w:lineRule="auto"/>
        <w:rPr>
          <w:rFonts w:eastAsia="Times New Roman" w:cs="Arial"/>
          <w:szCs w:val="24"/>
          <w:shd w:val="clear" w:color="auto" w:fill="FFFFFF"/>
          <w:lang w:eastAsia="es-MX"/>
        </w:rPr>
      </w:pPr>
      <w:r w:rsidRPr="00750291">
        <w:rPr>
          <w:rFonts w:eastAsia="Times New Roman" w:cs="Arial"/>
          <w:szCs w:val="24"/>
          <w:lang w:eastAsia="es-MX"/>
        </w:rPr>
        <w:t>Para probar si era cierto el ruiseñor llamó al tucán, la garza y al pavo real y le dijo: “¡Mide lo más hermoso que tienen ellos, si no lo haces te comeré!”.</w:t>
      </w:r>
      <w:r w:rsidRPr="00750291">
        <w:rPr>
          <w:rFonts w:eastAsia="Times New Roman" w:cs="Arial"/>
          <w:szCs w:val="24"/>
          <w:lang w:eastAsia="es-MX"/>
        </w:rPr>
        <w:br/>
      </w:r>
      <w:r w:rsidRPr="00750291">
        <w:rPr>
          <w:rFonts w:eastAsia="Times New Roman" w:cs="Arial"/>
          <w:szCs w:val="24"/>
          <w:lang w:eastAsia="es-MX"/>
        </w:rPr>
        <w:br/>
        <w:t>En poco tiempo el gusano comenzó a medir el pico del tucán, el cuello de la garza y la cola del pavo real, las aves en premio las aves lo dejaron ir, pero el ruiseñor muy enojado se puso frente a él.</w:t>
      </w:r>
    </w:p>
    <w:p w:rsidR="00750291" w:rsidRDefault="00750291" w:rsidP="00750291">
      <w:pPr>
        <w:rPr>
          <w:rFonts w:eastAsia="Times New Roman" w:cs="Arial"/>
          <w:szCs w:val="24"/>
          <w:lang w:eastAsia="es-MX"/>
        </w:rPr>
      </w:pPr>
    </w:p>
    <w:p w:rsidR="00750291" w:rsidRDefault="00750291" w:rsidP="00750291">
      <w:pPr>
        <w:rPr>
          <w:rFonts w:eastAsia="Times New Roman" w:cs="Arial"/>
          <w:szCs w:val="24"/>
          <w:lang w:eastAsia="es-MX"/>
        </w:rPr>
      </w:pPr>
      <w:r w:rsidRPr="00750291">
        <w:rPr>
          <w:rFonts w:eastAsia="Times New Roman" w:cs="Arial"/>
          <w:szCs w:val="24"/>
          <w:lang w:eastAsia="es-MX"/>
        </w:rPr>
        <w:lastRenderedPageBreak/>
        <w:t>Muy furioso el ruiseñor le dijo: “Mide lo más bonito que tengo, mi canto”, le contestó el gusano: “Pero yo solo mido cosas, no cantos”, como el ruiseñor ya se lo iba a comer el gusano le dijo: “Está bien, empieza a cantar y mediré tu canto”.</w:t>
      </w:r>
      <w:r w:rsidRPr="00750291">
        <w:rPr>
          <w:rFonts w:eastAsia="Times New Roman" w:cs="Arial"/>
          <w:szCs w:val="24"/>
          <w:lang w:eastAsia="es-MX"/>
        </w:rPr>
        <w:br/>
      </w:r>
      <w:r w:rsidRPr="00750291">
        <w:rPr>
          <w:rFonts w:eastAsia="Times New Roman" w:cs="Arial"/>
          <w:szCs w:val="24"/>
          <w:lang w:eastAsia="es-MX"/>
        </w:rPr>
        <w:br/>
        <w:t>El ruiseñor comenzó a cantar, cantó una canción tan bonita que el venado, la ardilla y el pato se acercaron para escucharlo.</w:t>
      </w:r>
    </w:p>
    <w:p w:rsidR="00750291" w:rsidRDefault="00750291" w:rsidP="00EA3D7C">
      <w:pPr>
        <w:rPr>
          <w:rFonts w:eastAsia="Times New Roman" w:cs="Arial"/>
          <w:szCs w:val="24"/>
          <w:lang w:eastAsia="es-MX"/>
        </w:rPr>
      </w:pPr>
      <w:r w:rsidRPr="00750291">
        <w:rPr>
          <w:rFonts w:eastAsia="Times New Roman" w:cs="Arial"/>
          <w:szCs w:val="24"/>
          <w:lang w:eastAsia="es-MX"/>
        </w:rPr>
        <w:t>El ruiseñor al darse cuenta, cantó aún mejor mientras el gusano se escapaba lentamente sin que se diera cuenta el ruiseñor. </w:t>
      </w:r>
      <w:r w:rsidRPr="00750291">
        <w:rPr>
          <w:rFonts w:eastAsia="Times New Roman" w:cs="Arial"/>
          <w:szCs w:val="24"/>
          <w:lang w:eastAsia="es-MX"/>
        </w:rPr>
        <w:br/>
      </w:r>
      <w:r w:rsidRPr="00750291">
        <w:rPr>
          <w:rFonts w:eastAsia="Times New Roman" w:cs="Arial"/>
          <w:szCs w:val="24"/>
          <w:lang w:eastAsia="es-MX"/>
        </w:rPr>
        <w:br/>
        <w:t>Cuando por fin el orgulloso ruiseñor terminó de cantar, el gusano ya se había escapado muy lejos de ahí.</w:t>
      </w:r>
      <w:r w:rsidR="00EA3D7C" w:rsidRPr="00750291">
        <w:rPr>
          <w:rFonts w:eastAsia="Times New Roman" w:cs="Arial"/>
          <w:szCs w:val="24"/>
          <w:lang w:eastAsia="es-MX"/>
        </w:rPr>
        <w:t xml:space="preserve"> </w:t>
      </w:r>
    </w:p>
    <w:p w:rsidR="00771D6F" w:rsidRDefault="00771D6F" w:rsidP="00EA3D7C">
      <w:pPr>
        <w:rPr>
          <w:rFonts w:eastAsia="Times New Roman" w:cs="Arial"/>
          <w:szCs w:val="24"/>
          <w:lang w:eastAsia="es-MX"/>
        </w:rPr>
      </w:pPr>
      <w:r>
        <w:rPr>
          <w:rFonts w:eastAsia="Times New Roman" w:cs="Arial"/>
          <w:szCs w:val="24"/>
          <w:lang w:eastAsia="es-MX"/>
        </w:rPr>
        <w:t xml:space="preserve">Inicio </w:t>
      </w:r>
    </w:p>
    <w:p w:rsidR="0067574C" w:rsidRDefault="0067574C" w:rsidP="00EA3D7C">
      <w:pPr>
        <w:rPr>
          <w:rFonts w:eastAsia="Times New Roman" w:cs="Arial"/>
          <w:szCs w:val="24"/>
          <w:lang w:eastAsia="es-MX"/>
        </w:rPr>
      </w:pPr>
      <w:r>
        <w:rPr>
          <w:rFonts w:eastAsia="Times New Roman" w:cs="Arial"/>
          <w:szCs w:val="24"/>
          <w:lang w:eastAsia="es-MX"/>
        </w:rPr>
        <w:t xml:space="preserve"> Comenzaremos con una pequeña canción de un gusanito  </w:t>
      </w:r>
    </w:p>
    <w:p w:rsidR="00771D6F" w:rsidRDefault="00151C7B" w:rsidP="00EA3D7C">
      <w:pPr>
        <w:rPr>
          <w:rFonts w:cs="Arial"/>
          <w:szCs w:val="24"/>
        </w:rPr>
      </w:pPr>
      <w:r>
        <w:rPr>
          <w:rFonts w:eastAsia="Times New Roman" w:cs="Arial"/>
          <w:szCs w:val="24"/>
          <w:lang w:eastAsia="es-MX"/>
        </w:rPr>
        <w:t>Dicho cuento es interactivo, e</w:t>
      </w:r>
      <w:r w:rsidR="00771D6F">
        <w:rPr>
          <w:rFonts w:cs="Arial"/>
          <w:szCs w:val="24"/>
        </w:rPr>
        <w:t xml:space="preserve">l cuento comenzara con las preguntas acerca  </w:t>
      </w:r>
      <w:r w:rsidR="00962D37">
        <w:rPr>
          <w:rFonts w:cs="Arial"/>
          <w:szCs w:val="24"/>
        </w:rPr>
        <w:t xml:space="preserve">de cómo imaginan el cuento  </w:t>
      </w:r>
      <w:r w:rsidR="00D55C66">
        <w:rPr>
          <w:rFonts w:cs="Arial"/>
          <w:szCs w:val="24"/>
        </w:rPr>
        <w:t xml:space="preserve"> y de que creen que trate</w:t>
      </w:r>
      <w:r w:rsidR="003641E3">
        <w:rPr>
          <w:rFonts w:cs="Arial"/>
          <w:szCs w:val="24"/>
        </w:rPr>
        <w:t xml:space="preserve">, y conforme vallan saliendo las imágenes </w:t>
      </w:r>
      <w:r w:rsidR="0067574C">
        <w:rPr>
          <w:rFonts w:cs="Arial"/>
          <w:szCs w:val="24"/>
        </w:rPr>
        <w:t>ellos participaran.</w:t>
      </w:r>
    </w:p>
    <w:p w:rsidR="0067574C" w:rsidRDefault="0067574C" w:rsidP="00EA3D7C">
      <w:pPr>
        <w:rPr>
          <w:rFonts w:cs="Arial"/>
          <w:szCs w:val="24"/>
        </w:rPr>
      </w:pPr>
      <w:r>
        <w:rPr>
          <w:rFonts w:cs="Arial"/>
          <w:szCs w:val="24"/>
        </w:rPr>
        <w:t>Desarrollo</w:t>
      </w:r>
    </w:p>
    <w:p w:rsidR="0067574C" w:rsidRDefault="0067574C" w:rsidP="00EA3D7C">
      <w:pPr>
        <w:rPr>
          <w:rFonts w:cs="Arial"/>
          <w:szCs w:val="24"/>
        </w:rPr>
      </w:pPr>
      <w:r>
        <w:rPr>
          <w:rFonts w:cs="Arial"/>
          <w:szCs w:val="24"/>
        </w:rPr>
        <w:t xml:space="preserve">Anticiparan de que va tratando el cuento </w:t>
      </w:r>
      <w:r w:rsidR="00167AF4">
        <w:rPr>
          <w:rFonts w:cs="Arial"/>
          <w:szCs w:val="24"/>
        </w:rPr>
        <w:t>e identifica cuales son los animales   que aparecen en el cuento y participan en él.</w:t>
      </w:r>
    </w:p>
    <w:p w:rsidR="00167AF4" w:rsidRDefault="00167AF4" w:rsidP="00EA3D7C">
      <w:pPr>
        <w:rPr>
          <w:rFonts w:cs="Arial"/>
          <w:szCs w:val="24"/>
        </w:rPr>
      </w:pPr>
      <w:r>
        <w:rPr>
          <w:rFonts w:cs="Arial"/>
          <w:szCs w:val="24"/>
        </w:rPr>
        <w:t>Cierre</w:t>
      </w:r>
    </w:p>
    <w:p w:rsidR="00167AF4" w:rsidRPr="00167AF4" w:rsidRDefault="00167AF4" w:rsidP="00167AF4">
      <w:pPr>
        <w:rPr>
          <w:rFonts w:cs="Arial"/>
          <w:szCs w:val="24"/>
        </w:rPr>
      </w:pPr>
      <w:r w:rsidRPr="00167AF4">
        <w:rPr>
          <w:rFonts w:cs="Arial"/>
          <w:szCs w:val="24"/>
        </w:rPr>
        <w:t>Y contestan una serie de preguntas.</w:t>
      </w:r>
    </w:p>
    <w:p w:rsidR="00167AF4" w:rsidRPr="00167AF4" w:rsidRDefault="00167AF4" w:rsidP="00167AF4">
      <w:pPr>
        <w:rPr>
          <w:rFonts w:cs="Arial"/>
          <w:szCs w:val="24"/>
        </w:rPr>
      </w:pPr>
      <w:r w:rsidRPr="00167AF4">
        <w:rPr>
          <w:rFonts w:cs="Arial"/>
          <w:szCs w:val="24"/>
        </w:rPr>
        <w:t>¿Cómo midió el gusanito al ruiseñor?</w:t>
      </w:r>
    </w:p>
    <w:p w:rsidR="00167AF4" w:rsidRPr="00167AF4" w:rsidRDefault="00167AF4" w:rsidP="00167AF4">
      <w:pPr>
        <w:rPr>
          <w:rFonts w:cs="Arial"/>
          <w:szCs w:val="24"/>
        </w:rPr>
      </w:pPr>
      <w:r w:rsidRPr="00167AF4">
        <w:rPr>
          <w:rFonts w:cs="Arial"/>
          <w:szCs w:val="24"/>
        </w:rPr>
        <w:t>¿Podía el gusanito medir la canción del gusanito?</w:t>
      </w:r>
    </w:p>
    <w:p w:rsidR="00167AF4" w:rsidRPr="00167AF4" w:rsidRDefault="00167AF4" w:rsidP="00167AF4">
      <w:pPr>
        <w:rPr>
          <w:rFonts w:cs="Arial"/>
          <w:szCs w:val="24"/>
        </w:rPr>
      </w:pPr>
      <w:r w:rsidRPr="00167AF4">
        <w:rPr>
          <w:rFonts w:cs="Arial"/>
          <w:szCs w:val="24"/>
        </w:rPr>
        <w:t>¿Cómo ustedes medirían el pico del tucán?</w:t>
      </w:r>
    </w:p>
    <w:p w:rsidR="00167AF4" w:rsidRDefault="00167AF4" w:rsidP="00167AF4">
      <w:pPr>
        <w:rPr>
          <w:rFonts w:cs="Arial"/>
          <w:szCs w:val="24"/>
        </w:rPr>
      </w:pPr>
      <w:r w:rsidRPr="00167AF4">
        <w:rPr>
          <w:rFonts w:cs="Arial"/>
          <w:szCs w:val="24"/>
        </w:rPr>
        <w:t>¿Creen que se pueda medir el canto del ruiseñor?</w:t>
      </w:r>
    </w:p>
    <w:p w:rsidR="00771D6F" w:rsidRDefault="00962D37" w:rsidP="00EA3D7C">
      <w:pPr>
        <w:pStyle w:val="Ttulo1"/>
        <w:jc w:val="center"/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EA3D7C" w:rsidRPr="00EA3D7C" w:rsidRDefault="00EA3D7C" w:rsidP="00EA3D7C">
      <w:pPr>
        <w:pStyle w:val="Ttulo1"/>
        <w:jc w:val="center"/>
        <w:rPr>
          <w:color w:val="auto"/>
        </w:rPr>
      </w:pPr>
      <w:r w:rsidRPr="00EA3D7C">
        <w:rPr>
          <w:color w:val="auto"/>
        </w:rPr>
        <w:t>Estrategias</w:t>
      </w:r>
    </w:p>
    <w:p w:rsidR="00EA3D7C" w:rsidRDefault="00EA3D7C" w:rsidP="00010FB0">
      <w:r>
        <w:t xml:space="preserve">Elección del cuento </w:t>
      </w:r>
    </w:p>
    <w:p w:rsidR="00205982" w:rsidRPr="00010FB0" w:rsidRDefault="00EA3D7C" w:rsidP="00EA3D7C">
      <w:pPr>
        <w:rPr>
          <w:rFonts w:cs="Arial"/>
          <w:szCs w:val="24"/>
        </w:rPr>
      </w:pPr>
      <w:r>
        <w:t xml:space="preserve">De acuerdo con </w:t>
      </w:r>
      <w:proofErr w:type="spellStart"/>
      <w:r>
        <w:t>Paztoriza</w:t>
      </w:r>
      <w:proofErr w:type="spellEnd"/>
      <w:r>
        <w:t>, la elección del cuento a narrar es de gran importancia ya que de ello depende el éxito del narrador. Por eso recomienda que cuando nos demos a la tarea de contar un cuento a niños en edad preescolar tomemos en cuenta ciertas recomendaciones que nos ayudarán a seleccionar y determinar cuál cuento podemos contar,</w:t>
      </w:r>
      <w:r w:rsidR="00576A83" w:rsidRPr="00010FB0">
        <w:rPr>
          <w:rFonts w:cs="Arial"/>
          <w:szCs w:val="24"/>
        </w:rPr>
        <w:t xml:space="preserve"> </w:t>
      </w:r>
      <w:r w:rsidR="00010FB0">
        <w:rPr>
          <w:rFonts w:cs="Arial"/>
          <w:szCs w:val="24"/>
        </w:rPr>
        <w:t>F</w:t>
      </w:r>
      <w:r w:rsidR="00010FB0" w:rsidRPr="00010FB0">
        <w:rPr>
          <w:rFonts w:cs="Arial"/>
          <w:szCs w:val="24"/>
        </w:rPr>
        <w:t>lores (</w:t>
      </w:r>
      <w:r w:rsidR="00576A83" w:rsidRPr="00010FB0">
        <w:rPr>
          <w:rFonts w:cs="Arial"/>
          <w:szCs w:val="24"/>
        </w:rPr>
        <w:t xml:space="preserve">2008) </w:t>
      </w:r>
    </w:p>
    <w:p w:rsidR="00205982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• Es recomendable que los cuentos contados a niños e</w:t>
      </w:r>
      <w:r w:rsidR="00576A83" w:rsidRPr="00010FB0">
        <w:rPr>
          <w:rFonts w:cs="Arial"/>
          <w:szCs w:val="24"/>
        </w:rPr>
        <w:t xml:space="preserve">n edad sean cortos, sencillos y </w:t>
      </w:r>
      <w:r w:rsidRPr="00010FB0">
        <w:rPr>
          <w:rFonts w:cs="Arial"/>
          <w:szCs w:val="24"/>
        </w:rPr>
        <w:t xml:space="preserve">de argumento claro. Tal sencillez está determinada por la brevedad del </w:t>
      </w:r>
      <w:r w:rsidR="00576A83" w:rsidRPr="00010FB0">
        <w:rPr>
          <w:rFonts w:cs="Arial"/>
          <w:szCs w:val="24"/>
        </w:rPr>
        <w:t xml:space="preserve">cuento así </w:t>
      </w:r>
      <w:r w:rsidRPr="00010FB0">
        <w:rPr>
          <w:rFonts w:cs="Arial"/>
          <w:szCs w:val="24"/>
        </w:rPr>
        <w:t>como por un vocabulario no complejo.</w:t>
      </w:r>
    </w:p>
    <w:p w:rsidR="00205982" w:rsidRPr="00010FB0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• Debemos considerar que cuando se ha decidido n</w:t>
      </w:r>
      <w:r w:rsidR="00576A83" w:rsidRPr="00010FB0">
        <w:rPr>
          <w:rFonts w:cs="Arial"/>
          <w:szCs w:val="24"/>
        </w:rPr>
        <w:t xml:space="preserve">arrar un cuento a niños en edad </w:t>
      </w:r>
      <w:r w:rsidRPr="00010FB0">
        <w:rPr>
          <w:rFonts w:cs="Arial"/>
          <w:szCs w:val="24"/>
        </w:rPr>
        <w:t>preescolar y se usen vocablos o frases nuevas, es n</w:t>
      </w:r>
      <w:r w:rsidR="00576A83" w:rsidRPr="00010FB0">
        <w:rPr>
          <w:rFonts w:cs="Arial"/>
          <w:szCs w:val="24"/>
        </w:rPr>
        <w:t xml:space="preserve">ecesario hacer las aclaraciones </w:t>
      </w:r>
      <w:r w:rsidRPr="00010FB0">
        <w:rPr>
          <w:rFonts w:cs="Arial"/>
          <w:szCs w:val="24"/>
        </w:rPr>
        <w:t>inmediatas sobre las palabras o frases que sean d</w:t>
      </w:r>
      <w:r w:rsidR="00576A83" w:rsidRPr="00010FB0">
        <w:rPr>
          <w:rFonts w:cs="Arial"/>
          <w:szCs w:val="24"/>
        </w:rPr>
        <w:t xml:space="preserve">ifíciles o desconocidas por </w:t>
      </w:r>
      <w:proofErr w:type="spellStart"/>
      <w:r w:rsidR="00576A83" w:rsidRPr="00010FB0">
        <w:rPr>
          <w:rFonts w:cs="Arial"/>
          <w:szCs w:val="24"/>
        </w:rPr>
        <w:t>lo</w:t>
      </w:r>
      <w:proofErr w:type="spellEnd"/>
      <w:r w:rsidR="00576A83" w:rsidRPr="00010FB0">
        <w:rPr>
          <w:rFonts w:cs="Arial"/>
          <w:szCs w:val="24"/>
        </w:rPr>
        <w:t xml:space="preserve">  29 </w:t>
      </w:r>
      <w:r w:rsidRPr="00010FB0">
        <w:rPr>
          <w:rFonts w:cs="Arial"/>
          <w:szCs w:val="24"/>
        </w:rPr>
        <w:t>niños. Así entenderán mejor la narración y tendr</w:t>
      </w:r>
      <w:r w:rsidR="00576A83" w:rsidRPr="00010FB0">
        <w:rPr>
          <w:rFonts w:cs="Arial"/>
          <w:szCs w:val="24"/>
        </w:rPr>
        <w:t xml:space="preserve">án la oportunidad de incorporar </w:t>
      </w:r>
      <w:r w:rsidRPr="00010FB0">
        <w:rPr>
          <w:rFonts w:cs="Arial"/>
          <w:szCs w:val="24"/>
        </w:rPr>
        <w:t>estas nuevas palabras a su léxico.</w:t>
      </w:r>
    </w:p>
    <w:p w:rsidR="00205982" w:rsidRDefault="00205982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• Debemos incluir elementos o estrategias que nos a</w:t>
      </w:r>
      <w:r w:rsidR="00576A83" w:rsidRPr="00010FB0">
        <w:rPr>
          <w:rFonts w:cs="Arial"/>
          <w:szCs w:val="24"/>
        </w:rPr>
        <w:t>nuncien el desenlace (</w:t>
      </w:r>
      <w:proofErr w:type="spellStart"/>
      <w:r w:rsidR="00576A83" w:rsidRPr="00010FB0">
        <w:rPr>
          <w:rFonts w:cs="Arial"/>
          <w:szCs w:val="24"/>
        </w:rPr>
        <w:t>Pastoriza</w:t>
      </w:r>
      <w:r w:rsidRPr="00010FB0">
        <w:rPr>
          <w:rFonts w:cs="Arial"/>
          <w:szCs w:val="24"/>
        </w:rPr>
        <w:t>de</w:t>
      </w:r>
      <w:proofErr w:type="spellEnd"/>
      <w:r w:rsidRPr="00010FB0">
        <w:rPr>
          <w:rFonts w:cs="Arial"/>
          <w:szCs w:val="24"/>
        </w:rPr>
        <w:t xml:space="preserve"> </w:t>
      </w:r>
      <w:proofErr w:type="spellStart"/>
      <w:r w:rsidRPr="00010FB0">
        <w:rPr>
          <w:rFonts w:cs="Arial"/>
          <w:szCs w:val="24"/>
        </w:rPr>
        <w:t>Etchebarne</w:t>
      </w:r>
      <w:proofErr w:type="spellEnd"/>
      <w:r w:rsidRPr="00010FB0">
        <w:rPr>
          <w:rFonts w:cs="Arial"/>
          <w:szCs w:val="24"/>
        </w:rPr>
        <w:t>, 1975, pp. 37-39).</w:t>
      </w:r>
    </w:p>
    <w:p w:rsidR="00EA3D7C" w:rsidRDefault="00EA3D7C" w:rsidP="00010FB0">
      <w:r>
        <w:t xml:space="preserve">Adaptación del cuento </w:t>
      </w:r>
    </w:p>
    <w:p w:rsidR="00EA3D7C" w:rsidRDefault="00EA3D7C" w:rsidP="00010FB0">
      <w:r>
        <w:t xml:space="preserve">Una vez que hemos elegido el cuento que vamos a narrar es recomendable recordar que existen dos formas </w:t>
      </w:r>
      <w:proofErr w:type="spellStart"/>
      <w:r>
        <w:t>cuentísticas</w:t>
      </w:r>
      <w:proofErr w:type="spellEnd"/>
      <w:r>
        <w:t>: el cuento tradicional y el cuento literario. Si hemos elegido narrar un cuento literario entonces, el narrador deberá adaptar previamente el cuento a narrar, para lo cual necesita realizar ciertas actividades previas tales como: preparar una estructura o esqueleto del cuento que nos permita identificar los personajes principales que intervienen en el cuento y saber cuál es la secuencia; transportar el cuento a un vocabulario claro y sencillo; emplear onomatopeyas; incluir fórmulas de comienzo y final que no necesariamente están presentes en el texto literario (Robles, 2007, pp. 89-91).</w:t>
      </w:r>
    </w:p>
    <w:p w:rsidR="00EA3D7C" w:rsidRDefault="00EA3D7C" w:rsidP="00010FB0">
      <w:r>
        <w:t xml:space="preserve">Uso de recursos lingüísticos y paralingüísticos que acompañan la narración </w:t>
      </w:r>
    </w:p>
    <w:p w:rsidR="00EA3D7C" w:rsidRDefault="00EA3D7C" w:rsidP="00010FB0">
      <w:r>
        <w:t xml:space="preserve">Una vez que hemos elegido y adaptado el cuento que vamos a narrar debemos darnos a la tarea de recrearlo; para esto el narrador debe poseer ciertos recursos lingüísticos y paralingüísticos (Moreno </w:t>
      </w:r>
      <w:proofErr w:type="spellStart"/>
      <w:r>
        <w:lastRenderedPageBreak/>
        <w:t>Verdulla</w:t>
      </w:r>
      <w:proofErr w:type="spellEnd"/>
      <w:r>
        <w:t xml:space="preserve"> y Sánchez Vera, 2006, p. 332). Recursos lingüísticos Estos le sirven al narrador para dar más realce a la narración y son: </w:t>
      </w:r>
    </w:p>
    <w:p w:rsidR="00EA3D7C" w:rsidRDefault="00EA3D7C" w:rsidP="00010FB0">
      <w:r>
        <w:t xml:space="preserve">Voz flexible. Es imprescindible que el narrador posea una voz flexible, que le permita modularla de cualquier forma para interpretar, diferenciar y dar vida a los distintos personajes que interpreta o para la reproducción de las onomatopeyas empleadas en la narración. </w:t>
      </w:r>
    </w:p>
    <w:p w:rsidR="00EA3D7C" w:rsidRDefault="00EA3D7C" w:rsidP="00010FB0">
      <w:r>
        <w:t xml:space="preserve"> La entonación. Sirve para determinar los estados de ánimo de los personajes que intervienen en nuestra narración. Estos estados pueden ser de irritabilidad, cansancio, felicidad, etcétera.</w:t>
      </w:r>
    </w:p>
    <w:p w:rsidR="00EA3D7C" w:rsidRPr="00010FB0" w:rsidRDefault="00EA3D7C" w:rsidP="00010FB0">
      <w:pPr>
        <w:rPr>
          <w:rFonts w:cs="Arial"/>
          <w:szCs w:val="24"/>
        </w:rPr>
      </w:pPr>
      <w:r>
        <w:t xml:space="preserve">Las pausas y los silencios. Le sirven al narrador para atraer la atención y crear suspenso. • Dicción y modulación. Se hallan en función del ritmo y la melodía. Tener una buena dicción y modulación </w:t>
      </w:r>
      <w:proofErr w:type="gramStart"/>
      <w:r>
        <w:t>contribuyen</w:t>
      </w:r>
      <w:proofErr w:type="gramEnd"/>
      <w:r>
        <w:t xml:space="preserve"> a un relato claro y comprensible, que se pueda gozar y disfrutar.</w:t>
      </w:r>
    </w:p>
    <w:p w:rsidR="00576A83" w:rsidRPr="00010FB0" w:rsidRDefault="00576A83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Y me encuentro en completo acuerdo ya que como menciona es importante para que los niños comprendan debe ser breve, sencillo y contener una enseñanza, que el cuento tenga un fin en específico, con el cuento el gusanito medidor se llega al fin de las medidas no convencionales y queda como referencia para cuando los niños tengan que ver las medidas ya estandarizadas y podrán ver que no son tan difíciles como se pensaba, y como contiene un lenguaje adecuado comprenderán cada una de las palabras contiene.</w:t>
      </w:r>
    </w:p>
    <w:p w:rsidR="00EA3D7C" w:rsidRPr="00EA3D7C" w:rsidRDefault="00EA3D7C" w:rsidP="00EA3D7C">
      <w:pPr>
        <w:pStyle w:val="Ttulo1"/>
        <w:jc w:val="center"/>
        <w:rPr>
          <w:color w:val="auto"/>
        </w:rPr>
      </w:pPr>
      <w:r w:rsidRPr="00EA3D7C">
        <w:rPr>
          <w:color w:val="auto"/>
        </w:rPr>
        <w:t>Dinámicas</w:t>
      </w:r>
    </w:p>
    <w:p w:rsidR="00576A83" w:rsidRPr="00010FB0" w:rsidRDefault="00576A83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Mis dinámicas a seguir son basándome en la tesis anteriormente mencionada; estas son:</w:t>
      </w:r>
    </w:p>
    <w:p w:rsidR="00576A83" w:rsidRPr="00010FB0" w:rsidRDefault="00576A83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Preguntar. La reflexión acerca de la narración permite que los niños aprendan apreguntar.</w:t>
      </w:r>
    </w:p>
    <w:p w:rsidR="00576A83" w:rsidRPr="00010FB0" w:rsidRDefault="00576A83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 xml:space="preserve"> Escuchar. Es necesario que a los niños, mientras están escuchando un cuento, les enseñemos a moderar sus impulsos por hacer alguna otra cosa y también aprendan a escuchar.</w:t>
      </w:r>
    </w:p>
    <w:p w:rsidR="00576A83" w:rsidRDefault="00576A83" w:rsidP="00010FB0">
      <w:pPr>
        <w:rPr>
          <w:rFonts w:cs="Arial"/>
          <w:szCs w:val="24"/>
        </w:rPr>
      </w:pPr>
      <w:r w:rsidRPr="00010FB0">
        <w:rPr>
          <w:rFonts w:cs="Arial"/>
          <w:szCs w:val="24"/>
        </w:rPr>
        <w:t>Comentar. Al momento de escuchar un cuento el niño aprende a hablar y respetar la palabra de otros cuando escucha. Sin embargo, es comentando como el niño aprende a expresa</w:t>
      </w:r>
      <w:r w:rsidR="006A1ADC" w:rsidRPr="00010FB0">
        <w:rPr>
          <w:rFonts w:cs="Arial"/>
          <w:szCs w:val="24"/>
        </w:rPr>
        <w:t xml:space="preserve">r sus ideas de forma ordenada. </w:t>
      </w:r>
      <w:r w:rsidRPr="00010FB0">
        <w:rPr>
          <w:rFonts w:cs="Arial"/>
          <w:szCs w:val="24"/>
        </w:rPr>
        <w:t xml:space="preserve"> (Ortiz, 2002, pp. 105-107).</w:t>
      </w:r>
    </w:p>
    <w:p w:rsidR="00010FB0" w:rsidRDefault="00010FB0" w:rsidP="00010FB0">
      <w:pPr>
        <w:rPr>
          <w:rFonts w:cs="Arial"/>
          <w:szCs w:val="24"/>
        </w:rPr>
      </w:pPr>
      <w:r>
        <w:rPr>
          <w:rFonts w:cs="Arial"/>
          <w:szCs w:val="24"/>
        </w:rPr>
        <w:t xml:space="preserve">También es importante lo que nos dice </w:t>
      </w:r>
      <w:r w:rsidRPr="00010FB0">
        <w:rPr>
          <w:rFonts w:cs="Arial"/>
          <w:szCs w:val="24"/>
        </w:rPr>
        <w:t xml:space="preserve">Daniela </w:t>
      </w:r>
      <w:proofErr w:type="spellStart"/>
      <w:r w:rsidRPr="00010FB0">
        <w:rPr>
          <w:rFonts w:cs="Arial"/>
          <w:szCs w:val="24"/>
        </w:rPr>
        <w:t>Cassany</w:t>
      </w:r>
      <w:proofErr w:type="spellEnd"/>
      <w:r>
        <w:rPr>
          <w:rFonts w:cs="Arial"/>
          <w:szCs w:val="24"/>
        </w:rPr>
        <w:t xml:space="preserve">, en su libro Enseñar </w:t>
      </w:r>
      <w:r w:rsidR="005D6EF3">
        <w:rPr>
          <w:rFonts w:cs="Arial"/>
          <w:szCs w:val="24"/>
        </w:rPr>
        <w:t>Lengua, acerca</w:t>
      </w:r>
      <w:r>
        <w:rPr>
          <w:rFonts w:cs="Arial"/>
          <w:szCs w:val="24"/>
        </w:rPr>
        <w:t xml:space="preserve"> de la comprensión oral e</w:t>
      </w:r>
      <w:r w:rsidRPr="00010FB0">
        <w:rPr>
          <w:rFonts w:cs="Arial"/>
          <w:szCs w:val="24"/>
        </w:rPr>
        <w:t>scuchar es comprender el mensaje, y para hacerlo debemos poner en marcha un proceso cognitivo de construcción de significado y de interpretación de un discurso pronunciado oralmente</w:t>
      </w:r>
      <w:r>
        <w:rPr>
          <w:rFonts w:cs="Arial"/>
          <w:szCs w:val="24"/>
        </w:rPr>
        <w:t>; que es lo que comentaba anteriormente.</w:t>
      </w:r>
    </w:p>
    <w:p w:rsidR="00010FB0" w:rsidRDefault="00010FB0" w:rsidP="00010FB0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La actividad co</w:t>
      </w:r>
      <w:r w:rsidR="00E645EF">
        <w:rPr>
          <w:rFonts w:cs="Arial"/>
          <w:szCs w:val="24"/>
        </w:rPr>
        <w:t xml:space="preserve">nsiste en una explicación acerca del cuento el gusanito medidor y esta será presentada en diapositivas y los niños tendrán que ir prediciendo lo que puede pasar, dicho cuento será </w:t>
      </w:r>
      <w:r w:rsidR="005D6EF3">
        <w:rPr>
          <w:rFonts w:cs="Arial"/>
          <w:szCs w:val="24"/>
        </w:rPr>
        <w:t>narrado  por la practicante para facilitar su comprensión y habilidad de participar como escuchar</w:t>
      </w:r>
      <w:r w:rsidR="00E645EF">
        <w:rPr>
          <w:rFonts w:cs="Arial"/>
          <w:szCs w:val="24"/>
        </w:rPr>
        <w:t xml:space="preserve">,como </w:t>
      </w:r>
      <w:r w:rsidR="005D6EF3">
        <w:rPr>
          <w:rFonts w:cs="Arial"/>
          <w:szCs w:val="24"/>
        </w:rPr>
        <w:t>cierre</w:t>
      </w:r>
      <w:r w:rsidR="00E645EF">
        <w:rPr>
          <w:rFonts w:cs="Arial"/>
          <w:szCs w:val="24"/>
        </w:rPr>
        <w:t xml:space="preserve"> de actividad se les </w:t>
      </w:r>
      <w:r w:rsidR="005D6EF3">
        <w:rPr>
          <w:rFonts w:cs="Arial"/>
          <w:szCs w:val="24"/>
        </w:rPr>
        <w:t>hará</w:t>
      </w:r>
      <w:r w:rsidR="00E645EF">
        <w:rPr>
          <w:rFonts w:cs="Arial"/>
          <w:szCs w:val="24"/>
        </w:rPr>
        <w:t xml:space="preserve"> preguntas acerca de los animales que aparecieron en el cuento y que fue lo que comprendieron de </w:t>
      </w:r>
      <w:r w:rsidR="005D6EF3">
        <w:rPr>
          <w:rFonts w:cs="Arial"/>
          <w:szCs w:val="24"/>
        </w:rPr>
        <w:t>él</w:t>
      </w:r>
      <w:r w:rsidR="00E645EF">
        <w:rPr>
          <w:rFonts w:cs="Arial"/>
          <w:szCs w:val="24"/>
        </w:rPr>
        <w:t>, y como medirían ellos si fueran un animal pequeño como el gusanito.</w:t>
      </w:r>
    </w:p>
    <w:p w:rsidR="005D6EF3" w:rsidRDefault="005D6EF3" w:rsidP="00010FB0">
      <w:pPr>
        <w:rPr>
          <w:rFonts w:cs="Arial"/>
          <w:szCs w:val="24"/>
        </w:rPr>
      </w:pPr>
      <w:r>
        <w:rPr>
          <w:rFonts w:cs="Arial"/>
          <w:szCs w:val="24"/>
        </w:rPr>
        <w:t xml:space="preserve">Todos estos aprendizajes que se dejaran en los niños es de vital relevancia ya que como nos menciona el </w:t>
      </w:r>
      <w:proofErr w:type="gramStart"/>
      <w:r>
        <w:rPr>
          <w:rFonts w:cs="Arial"/>
          <w:szCs w:val="24"/>
        </w:rPr>
        <w:t>pep(</w:t>
      </w:r>
      <w:proofErr w:type="gramEnd"/>
      <w:r>
        <w:rPr>
          <w:rFonts w:cs="Arial"/>
          <w:szCs w:val="24"/>
        </w:rPr>
        <w:t xml:space="preserve">2011) los niños de estos tiempos tienen que ser por competencias y desarrollar en el habilidades y destrezas que le ayuden, y en este tema de medidas no convencionales se maneja mucho todo esto y </w:t>
      </w:r>
      <w:proofErr w:type="spellStart"/>
      <w:r>
        <w:rPr>
          <w:rFonts w:cs="Arial"/>
          <w:szCs w:val="24"/>
        </w:rPr>
        <w:t>mas</w:t>
      </w:r>
      <w:proofErr w:type="spellEnd"/>
      <w:r>
        <w:rPr>
          <w:rFonts w:cs="Arial"/>
          <w:szCs w:val="24"/>
        </w:rPr>
        <w:t xml:space="preserve"> con el cuento y además les deja una enseñanza.</w:t>
      </w:r>
    </w:p>
    <w:p w:rsidR="005D6EF3" w:rsidRDefault="005D6EF3" w:rsidP="005D6EF3">
      <w:pPr>
        <w:jc w:val="center"/>
        <w:rPr>
          <w:rFonts w:cs="Arial"/>
          <w:sz w:val="28"/>
          <w:szCs w:val="28"/>
        </w:rPr>
      </w:pPr>
      <w:r>
        <w:rPr>
          <w:rFonts w:cs="Arial"/>
          <w:szCs w:val="24"/>
        </w:rPr>
        <w:br w:type="page"/>
      </w:r>
      <w:r>
        <w:rPr>
          <w:rFonts w:cs="Arial"/>
          <w:sz w:val="28"/>
          <w:szCs w:val="28"/>
        </w:rPr>
        <w:lastRenderedPageBreak/>
        <w:t xml:space="preserve">Referencias </w:t>
      </w:r>
    </w:p>
    <w:p w:rsidR="005D6EF3" w:rsidRDefault="005D6EF3" w:rsidP="005D6EF3">
      <w:pPr>
        <w:rPr>
          <w:rFonts w:cs="Arial"/>
          <w:szCs w:val="24"/>
        </w:rPr>
      </w:pPr>
      <w:r w:rsidRPr="005D6EF3">
        <w:rPr>
          <w:rFonts w:cs="Arial"/>
          <w:szCs w:val="24"/>
        </w:rPr>
        <w:t>PEP/2011. Sep. Programa de Educación  Preescolar. 2011.</w:t>
      </w:r>
    </w:p>
    <w:p w:rsidR="005D6EF3" w:rsidRPr="005D6EF3" w:rsidRDefault="005D6EF3" w:rsidP="005D6EF3">
      <w:pPr>
        <w:rPr>
          <w:rFonts w:cs="Arial"/>
          <w:szCs w:val="24"/>
        </w:rPr>
      </w:pPr>
      <w:proofErr w:type="spellStart"/>
      <w:r w:rsidRPr="005D6EF3">
        <w:rPr>
          <w:rFonts w:cs="Arial"/>
          <w:szCs w:val="24"/>
        </w:rPr>
        <w:t>Cassany</w:t>
      </w:r>
      <w:proofErr w:type="spellEnd"/>
      <w:r w:rsidRPr="005D6EF3">
        <w:rPr>
          <w:rFonts w:cs="Arial"/>
          <w:szCs w:val="24"/>
        </w:rPr>
        <w:t xml:space="preserve">, D.; Luna, Marta y Sanz, </w:t>
      </w:r>
      <w:proofErr w:type="spellStart"/>
      <w:r w:rsidRPr="005D6EF3">
        <w:rPr>
          <w:rFonts w:cs="Arial"/>
          <w:szCs w:val="24"/>
        </w:rPr>
        <w:t>Glòria</w:t>
      </w:r>
      <w:proofErr w:type="spellEnd"/>
      <w:r w:rsidRPr="005D6EF3">
        <w:rPr>
          <w:rFonts w:cs="Arial"/>
          <w:szCs w:val="24"/>
        </w:rPr>
        <w:t xml:space="preserve">. Enseñar lengua. Barcelona: </w:t>
      </w:r>
      <w:proofErr w:type="spellStart"/>
      <w:r w:rsidRPr="005D6EF3">
        <w:rPr>
          <w:rFonts w:cs="Arial"/>
          <w:szCs w:val="24"/>
        </w:rPr>
        <w:t>Graó</w:t>
      </w:r>
      <w:proofErr w:type="spellEnd"/>
      <w:r w:rsidRPr="005D6EF3">
        <w:rPr>
          <w:rFonts w:cs="Arial"/>
          <w:szCs w:val="24"/>
        </w:rPr>
        <w:t>, 1994, 550 p. Reimpresión 8ª: 2002. ISBN: 84-7827-100-7.</w:t>
      </w:r>
    </w:p>
    <w:p w:rsidR="006A1ADC" w:rsidRPr="00010FB0" w:rsidRDefault="002F5216" w:rsidP="00010FB0">
      <w:pPr>
        <w:rPr>
          <w:rFonts w:cs="Arial"/>
          <w:szCs w:val="24"/>
        </w:rPr>
      </w:pPr>
      <w:r w:rsidRPr="002F5216">
        <w:rPr>
          <w:rFonts w:cs="Arial"/>
          <w:szCs w:val="24"/>
        </w:rPr>
        <w:t>Yolanda Flores Andrade. (2008). Estrategias y dinámicas para contar cuentos a niños en edad preescolar. Ciudad de Méxic</w:t>
      </w:r>
      <w:bookmarkStart w:id="0" w:name="_GoBack"/>
      <w:bookmarkEnd w:id="0"/>
      <w:r w:rsidRPr="002F5216">
        <w:rPr>
          <w:rFonts w:cs="Arial"/>
          <w:szCs w:val="24"/>
        </w:rPr>
        <w:t>o</w:t>
      </w:r>
      <w:r>
        <w:rPr>
          <w:rFonts w:cs="Arial"/>
          <w:szCs w:val="24"/>
        </w:rPr>
        <w:t>.</w:t>
      </w:r>
    </w:p>
    <w:sectPr w:rsidR="006A1ADC" w:rsidRPr="00010FB0" w:rsidSect="00936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DC" w:rsidRDefault="006A1ADC" w:rsidP="00CE6400">
      <w:pPr>
        <w:spacing w:after="0" w:line="240" w:lineRule="auto"/>
      </w:pPr>
      <w:r>
        <w:separator/>
      </w:r>
    </w:p>
  </w:endnote>
  <w:endnote w:type="continuationSeparator" w:id="1">
    <w:p w:rsidR="006A1ADC" w:rsidRDefault="006A1ADC" w:rsidP="00CE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DC" w:rsidRDefault="006A1ADC" w:rsidP="00CE6400">
      <w:pPr>
        <w:spacing w:after="0" w:line="240" w:lineRule="auto"/>
      </w:pPr>
      <w:r>
        <w:separator/>
      </w:r>
    </w:p>
  </w:footnote>
  <w:footnote w:type="continuationSeparator" w:id="1">
    <w:p w:rsidR="006A1ADC" w:rsidRDefault="006A1ADC" w:rsidP="00CE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5B8"/>
    <w:multiLevelType w:val="hybridMultilevel"/>
    <w:tmpl w:val="75E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7468"/>
    <w:multiLevelType w:val="hybridMultilevel"/>
    <w:tmpl w:val="374A7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45C8C"/>
    <w:multiLevelType w:val="hybridMultilevel"/>
    <w:tmpl w:val="0C902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C764F"/>
    <w:multiLevelType w:val="hybridMultilevel"/>
    <w:tmpl w:val="0008AF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02D6A"/>
    <w:multiLevelType w:val="hybridMultilevel"/>
    <w:tmpl w:val="AC04C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73295"/>
    <w:multiLevelType w:val="hybridMultilevel"/>
    <w:tmpl w:val="AC04C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400"/>
    <w:rsid w:val="0000046A"/>
    <w:rsid w:val="00010FB0"/>
    <w:rsid w:val="0002284B"/>
    <w:rsid w:val="000657DC"/>
    <w:rsid w:val="00082EB8"/>
    <w:rsid w:val="00097B85"/>
    <w:rsid w:val="000B086E"/>
    <w:rsid w:val="000B3B0A"/>
    <w:rsid w:val="001322DD"/>
    <w:rsid w:val="001401D0"/>
    <w:rsid w:val="00146317"/>
    <w:rsid w:val="00151C7B"/>
    <w:rsid w:val="00162415"/>
    <w:rsid w:val="00167AF4"/>
    <w:rsid w:val="0019315A"/>
    <w:rsid w:val="00195D34"/>
    <w:rsid w:val="001F57C1"/>
    <w:rsid w:val="00205982"/>
    <w:rsid w:val="002323EF"/>
    <w:rsid w:val="00255F29"/>
    <w:rsid w:val="00264823"/>
    <w:rsid w:val="002761FF"/>
    <w:rsid w:val="00292A04"/>
    <w:rsid w:val="002A22B5"/>
    <w:rsid w:val="002A7CC2"/>
    <w:rsid w:val="002C4665"/>
    <w:rsid w:val="002D773A"/>
    <w:rsid w:val="002E77BC"/>
    <w:rsid w:val="002F5216"/>
    <w:rsid w:val="003273CF"/>
    <w:rsid w:val="003641E3"/>
    <w:rsid w:val="00370A47"/>
    <w:rsid w:val="003A79B8"/>
    <w:rsid w:val="00461C54"/>
    <w:rsid w:val="00487EB7"/>
    <w:rsid w:val="004C0AE4"/>
    <w:rsid w:val="004D350C"/>
    <w:rsid w:val="004F5580"/>
    <w:rsid w:val="00576A83"/>
    <w:rsid w:val="00580B4F"/>
    <w:rsid w:val="005D6EF3"/>
    <w:rsid w:val="00625B53"/>
    <w:rsid w:val="00646F5C"/>
    <w:rsid w:val="0066384B"/>
    <w:rsid w:val="0067574C"/>
    <w:rsid w:val="0068794A"/>
    <w:rsid w:val="006A1ADC"/>
    <w:rsid w:val="006A4E10"/>
    <w:rsid w:val="006E0487"/>
    <w:rsid w:val="006F1AF2"/>
    <w:rsid w:val="006F410A"/>
    <w:rsid w:val="007077D2"/>
    <w:rsid w:val="0073299C"/>
    <w:rsid w:val="00750291"/>
    <w:rsid w:val="00771D6F"/>
    <w:rsid w:val="00777787"/>
    <w:rsid w:val="0079072C"/>
    <w:rsid w:val="007A2A54"/>
    <w:rsid w:val="007B6349"/>
    <w:rsid w:val="00807646"/>
    <w:rsid w:val="00837802"/>
    <w:rsid w:val="0084454A"/>
    <w:rsid w:val="00894CAE"/>
    <w:rsid w:val="009076B7"/>
    <w:rsid w:val="00916CB0"/>
    <w:rsid w:val="00933378"/>
    <w:rsid w:val="009365E9"/>
    <w:rsid w:val="009370D9"/>
    <w:rsid w:val="009576FC"/>
    <w:rsid w:val="00962D37"/>
    <w:rsid w:val="00981CDB"/>
    <w:rsid w:val="00992639"/>
    <w:rsid w:val="009C678C"/>
    <w:rsid w:val="009D0B86"/>
    <w:rsid w:val="009E12DE"/>
    <w:rsid w:val="00A1330D"/>
    <w:rsid w:val="00A203C9"/>
    <w:rsid w:val="00A32335"/>
    <w:rsid w:val="00A42235"/>
    <w:rsid w:val="00A543FA"/>
    <w:rsid w:val="00A77FB3"/>
    <w:rsid w:val="00A93BE0"/>
    <w:rsid w:val="00AB490F"/>
    <w:rsid w:val="00AB50F3"/>
    <w:rsid w:val="00AB746E"/>
    <w:rsid w:val="00AD5C36"/>
    <w:rsid w:val="00B2656A"/>
    <w:rsid w:val="00B4591B"/>
    <w:rsid w:val="00B472FF"/>
    <w:rsid w:val="00B6601C"/>
    <w:rsid w:val="00BC2F09"/>
    <w:rsid w:val="00C15E18"/>
    <w:rsid w:val="00C740A3"/>
    <w:rsid w:val="00C96D68"/>
    <w:rsid w:val="00CD4A58"/>
    <w:rsid w:val="00CD6D31"/>
    <w:rsid w:val="00CE6400"/>
    <w:rsid w:val="00D11447"/>
    <w:rsid w:val="00D36527"/>
    <w:rsid w:val="00D55C66"/>
    <w:rsid w:val="00D770FD"/>
    <w:rsid w:val="00DD565A"/>
    <w:rsid w:val="00E35054"/>
    <w:rsid w:val="00E45B33"/>
    <w:rsid w:val="00E57365"/>
    <w:rsid w:val="00E645EF"/>
    <w:rsid w:val="00E67CD4"/>
    <w:rsid w:val="00E853E5"/>
    <w:rsid w:val="00E90C21"/>
    <w:rsid w:val="00EA3D7C"/>
    <w:rsid w:val="00EB02A9"/>
    <w:rsid w:val="00EE2150"/>
    <w:rsid w:val="00EE2A8D"/>
    <w:rsid w:val="00F0072F"/>
    <w:rsid w:val="00FF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7C"/>
    <w:pPr>
      <w:spacing w:after="200"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64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E6400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E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400"/>
  </w:style>
  <w:style w:type="paragraph" w:styleId="Piedepgina">
    <w:name w:val="footer"/>
    <w:basedOn w:val="Normal"/>
    <w:link w:val="PiedepginaCar"/>
    <w:uiPriority w:val="99"/>
    <w:unhideWhenUsed/>
    <w:rsid w:val="00CE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400"/>
  </w:style>
  <w:style w:type="paragraph" w:styleId="Prrafodelista">
    <w:name w:val="List Paragraph"/>
    <w:basedOn w:val="Normal"/>
    <w:uiPriority w:val="34"/>
    <w:qFormat/>
    <w:rsid w:val="0084454A"/>
    <w:pPr>
      <w:ind w:left="720"/>
      <w:contextualSpacing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750291"/>
  </w:style>
  <w:style w:type="character" w:customStyle="1" w:styleId="Ttulo1Car">
    <w:name w:val="Título 1 Car"/>
    <w:basedOn w:val="Fuentedeprrafopredeter"/>
    <w:link w:val="Ttulo1"/>
    <w:uiPriority w:val="9"/>
    <w:rsid w:val="00EA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7322-3B9B-4636-866C-E054A52F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OfficeDepot</dc:creator>
  <cp:keywords/>
  <dc:description/>
  <cp:lastModifiedBy>e</cp:lastModifiedBy>
  <cp:revision>3</cp:revision>
  <dcterms:created xsi:type="dcterms:W3CDTF">2015-05-27T23:01:00Z</dcterms:created>
  <dcterms:modified xsi:type="dcterms:W3CDTF">2015-06-01T17:32:00Z</dcterms:modified>
</cp:coreProperties>
</file>