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97" w:rsidRPr="00250C52" w:rsidRDefault="00CA0997" w:rsidP="00CA0997">
      <w:pPr>
        <w:jc w:val="center"/>
        <w:rPr>
          <w:sz w:val="24"/>
          <w:szCs w:val="24"/>
        </w:rPr>
      </w:pPr>
      <w:r w:rsidRPr="00B84EE0">
        <w:rPr>
          <w:noProof/>
          <w:color w:val="000000" w:themeColor="text1"/>
          <w:sz w:val="48"/>
          <w:szCs w:val="52"/>
          <w:lang w:eastAsia="es-MX"/>
        </w:rPr>
        <w:drawing>
          <wp:anchor distT="0" distB="0" distL="114300" distR="114300" simplePos="0" relativeHeight="251659264" behindDoc="1" locked="0" layoutInCell="1" allowOverlap="1" wp14:anchorId="75F849C4" wp14:editId="5132DA71">
            <wp:simplePos x="0" y="0"/>
            <wp:positionH relativeFrom="column">
              <wp:posOffset>1739265</wp:posOffset>
            </wp:positionH>
            <wp:positionV relativeFrom="paragraph">
              <wp:posOffset>843280</wp:posOffset>
            </wp:positionV>
            <wp:extent cx="2171700" cy="1647825"/>
            <wp:effectExtent l="0" t="0" r="0" b="0"/>
            <wp:wrapNone/>
            <wp:docPr id="55" name="Imagen 55" descr="http://www.enef.sepc.edu.mx/imagenes/logooooos/02e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ef.sepc.edu.mx/imagenes/logooooos/02ene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1700"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4EE0">
        <w:rPr>
          <w:rFonts w:ascii="Arial" w:eastAsia="Times New Roman" w:hAnsi="Arial" w:cs="Arial"/>
          <w:b/>
          <w:color w:val="000000" w:themeColor="text1"/>
          <w:sz w:val="48"/>
          <w:szCs w:val="52"/>
          <w:lang w:eastAsia="es-MX"/>
        </w:rPr>
        <w:t>Escuela Normal De Educación Preescolar</w:t>
      </w:r>
    </w:p>
    <w:p w:rsidR="00CA0997" w:rsidRPr="00B84EE0" w:rsidRDefault="00CA0997" w:rsidP="00CA0997">
      <w:pPr>
        <w:jc w:val="center"/>
        <w:rPr>
          <w:rFonts w:ascii="Arial" w:eastAsia="Times New Roman" w:hAnsi="Arial" w:cs="Arial"/>
          <w:b/>
          <w:color w:val="000000" w:themeColor="text1"/>
          <w:sz w:val="48"/>
          <w:szCs w:val="52"/>
          <w:lang w:eastAsia="es-MX"/>
        </w:rPr>
      </w:pPr>
    </w:p>
    <w:p w:rsidR="00CA0997" w:rsidRPr="00B84EE0" w:rsidRDefault="00CA0997" w:rsidP="00CA0997">
      <w:pPr>
        <w:jc w:val="center"/>
        <w:rPr>
          <w:rFonts w:ascii="Arial" w:eastAsia="Times New Roman" w:hAnsi="Arial" w:cs="Arial"/>
          <w:b/>
          <w:color w:val="000000" w:themeColor="text1"/>
          <w:sz w:val="48"/>
          <w:szCs w:val="52"/>
          <w:lang w:eastAsia="es-MX"/>
        </w:rPr>
      </w:pPr>
    </w:p>
    <w:p w:rsidR="00CA0997" w:rsidRPr="00B84EE0" w:rsidRDefault="00CA0997" w:rsidP="00CA0997">
      <w:pPr>
        <w:rPr>
          <w:rFonts w:ascii="Arial" w:eastAsia="Times New Roman" w:hAnsi="Arial" w:cs="Arial"/>
          <w:b/>
          <w:color w:val="000000" w:themeColor="text1"/>
          <w:sz w:val="48"/>
          <w:szCs w:val="52"/>
          <w:lang w:eastAsia="es-MX"/>
        </w:rPr>
      </w:pPr>
    </w:p>
    <w:p w:rsidR="00CA0997" w:rsidRPr="00B84EE0" w:rsidRDefault="00CA0997" w:rsidP="00CA0997">
      <w:pPr>
        <w:spacing w:line="360" w:lineRule="auto"/>
        <w:jc w:val="center"/>
        <w:rPr>
          <w:rFonts w:ascii="Arial" w:eastAsia="Times New Roman" w:hAnsi="Arial" w:cs="Arial"/>
          <w:b/>
          <w:color w:val="000000" w:themeColor="text1"/>
          <w:sz w:val="44"/>
          <w:szCs w:val="48"/>
          <w:lang w:eastAsia="es-MX"/>
        </w:rPr>
      </w:pPr>
      <w:r w:rsidRPr="00B84EE0">
        <w:rPr>
          <w:rFonts w:ascii="Arial" w:eastAsia="Times New Roman" w:hAnsi="Arial" w:cs="Arial"/>
          <w:b/>
          <w:color w:val="000000" w:themeColor="text1"/>
          <w:sz w:val="44"/>
          <w:szCs w:val="48"/>
          <w:lang w:eastAsia="es-MX"/>
        </w:rPr>
        <w:t>Alumna: Karina Nataly Montoya Rivera</w:t>
      </w:r>
    </w:p>
    <w:p w:rsidR="00CA0997" w:rsidRPr="00B84EE0" w:rsidRDefault="00CA0997" w:rsidP="00CA0997">
      <w:pPr>
        <w:spacing w:line="360" w:lineRule="auto"/>
        <w:jc w:val="center"/>
        <w:rPr>
          <w:rFonts w:ascii="Arial" w:eastAsia="Times New Roman" w:hAnsi="Arial" w:cs="Arial"/>
          <w:b/>
          <w:color w:val="000000" w:themeColor="text1"/>
          <w:sz w:val="44"/>
          <w:szCs w:val="48"/>
          <w:lang w:eastAsia="es-MX"/>
        </w:rPr>
      </w:pPr>
      <w:r w:rsidRPr="00B84EE0">
        <w:rPr>
          <w:rFonts w:ascii="Arial" w:eastAsia="Times New Roman" w:hAnsi="Arial" w:cs="Arial"/>
          <w:b/>
          <w:color w:val="000000" w:themeColor="text1"/>
          <w:sz w:val="44"/>
          <w:szCs w:val="48"/>
          <w:lang w:eastAsia="es-MX"/>
        </w:rPr>
        <w:t>N.L: 1</w:t>
      </w:r>
      <w:r>
        <w:rPr>
          <w:rFonts w:ascii="Arial" w:eastAsia="Times New Roman" w:hAnsi="Arial" w:cs="Arial"/>
          <w:b/>
          <w:color w:val="000000" w:themeColor="text1"/>
          <w:sz w:val="44"/>
          <w:szCs w:val="48"/>
          <w:lang w:eastAsia="es-MX"/>
        </w:rPr>
        <w:t>5</w:t>
      </w:r>
    </w:p>
    <w:p w:rsidR="00CA0997" w:rsidRPr="00B84EE0" w:rsidRDefault="00CA0997" w:rsidP="00CA0997">
      <w:pPr>
        <w:spacing w:line="360" w:lineRule="auto"/>
        <w:jc w:val="center"/>
        <w:rPr>
          <w:rFonts w:ascii="Arial" w:eastAsia="Times New Roman" w:hAnsi="Arial" w:cs="Arial"/>
          <w:b/>
          <w:color w:val="000000" w:themeColor="text1"/>
          <w:sz w:val="44"/>
          <w:szCs w:val="48"/>
          <w:lang w:eastAsia="es-MX"/>
        </w:rPr>
      </w:pPr>
      <w:r w:rsidRPr="00B84EE0">
        <w:rPr>
          <w:rFonts w:ascii="Arial" w:eastAsia="Times New Roman" w:hAnsi="Arial" w:cs="Arial"/>
          <w:b/>
          <w:color w:val="000000" w:themeColor="text1"/>
          <w:sz w:val="44"/>
          <w:szCs w:val="48"/>
          <w:lang w:eastAsia="es-MX"/>
        </w:rPr>
        <w:t>3 grado  Sección: A</w:t>
      </w:r>
    </w:p>
    <w:p w:rsidR="00CA0997" w:rsidRPr="00B84EE0" w:rsidRDefault="00CA0997" w:rsidP="00CA0997">
      <w:pPr>
        <w:spacing w:line="360" w:lineRule="auto"/>
        <w:jc w:val="center"/>
        <w:rPr>
          <w:rFonts w:ascii="Arial" w:eastAsia="Times New Roman" w:hAnsi="Arial" w:cs="Arial"/>
          <w:b/>
          <w:color w:val="000000" w:themeColor="text1"/>
          <w:sz w:val="44"/>
          <w:szCs w:val="48"/>
          <w:lang w:eastAsia="es-MX"/>
        </w:rPr>
      </w:pPr>
      <w:r w:rsidRPr="00B84EE0">
        <w:rPr>
          <w:rFonts w:ascii="Arial" w:eastAsia="Times New Roman" w:hAnsi="Arial" w:cs="Arial"/>
          <w:b/>
          <w:color w:val="000000" w:themeColor="text1"/>
          <w:sz w:val="44"/>
          <w:szCs w:val="48"/>
          <w:lang w:eastAsia="es-MX"/>
        </w:rPr>
        <w:t xml:space="preserve">Prof.: </w:t>
      </w:r>
      <w:r>
        <w:rPr>
          <w:rFonts w:ascii="Arial" w:eastAsia="Times New Roman" w:hAnsi="Arial" w:cs="Arial"/>
          <w:b/>
          <w:color w:val="000000" w:themeColor="text1"/>
          <w:sz w:val="44"/>
          <w:szCs w:val="48"/>
          <w:lang w:eastAsia="es-MX"/>
        </w:rPr>
        <w:t>Marcia Elizabeth Jiménez Hoyos</w:t>
      </w:r>
    </w:p>
    <w:p w:rsidR="00CA0997" w:rsidRDefault="00CA0997" w:rsidP="00CA0997">
      <w:pPr>
        <w:spacing w:line="360" w:lineRule="auto"/>
        <w:jc w:val="center"/>
        <w:rPr>
          <w:rFonts w:ascii="Arial" w:eastAsia="Times New Roman" w:hAnsi="Arial" w:cs="Arial"/>
          <w:b/>
          <w:color w:val="000000" w:themeColor="text1"/>
          <w:sz w:val="44"/>
          <w:szCs w:val="48"/>
          <w:lang w:eastAsia="es-MX"/>
        </w:rPr>
      </w:pPr>
      <w:r w:rsidRPr="00B84EE0">
        <w:rPr>
          <w:rFonts w:ascii="Arial" w:eastAsia="Times New Roman" w:hAnsi="Arial" w:cs="Arial"/>
          <w:b/>
          <w:color w:val="000000" w:themeColor="text1"/>
          <w:sz w:val="44"/>
          <w:szCs w:val="48"/>
          <w:lang w:eastAsia="es-MX"/>
        </w:rPr>
        <w:t xml:space="preserve">Trabajo: </w:t>
      </w:r>
      <w:r>
        <w:rPr>
          <w:rFonts w:ascii="Arial" w:eastAsia="Times New Roman" w:hAnsi="Arial" w:cs="Arial"/>
          <w:b/>
          <w:color w:val="000000" w:themeColor="text1"/>
          <w:sz w:val="44"/>
          <w:szCs w:val="48"/>
          <w:lang w:eastAsia="es-MX"/>
        </w:rPr>
        <w:t>Escrito final</w:t>
      </w:r>
      <w:r w:rsidR="001079CE">
        <w:rPr>
          <w:rFonts w:ascii="Arial" w:eastAsia="Times New Roman" w:hAnsi="Arial" w:cs="Arial"/>
          <w:b/>
          <w:color w:val="000000" w:themeColor="text1"/>
          <w:sz w:val="44"/>
          <w:szCs w:val="48"/>
          <w:lang w:eastAsia="es-MX"/>
        </w:rPr>
        <w:t xml:space="preserve"> “La educación y la filosofía”</w:t>
      </w:r>
    </w:p>
    <w:p w:rsidR="00CA0997" w:rsidRPr="005227A6" w:rsidRDefault="00CA0997" w:rsidP="00CA0997">
      <w:pPr>
        <w:spacing w:line="360" w:lineRule="auto"/>
        <w:jc w:val="center"/>
        <w:rPr>
          <w:rFonts w:ascii="Arial" w:eastAsia="Times New Roman" w:hAnsi="Arial" w:cs="Arial"/>
          <w:color w:val="000000"/>
          <w:sz w:val="40"/>
          <w:szCs w:val="44"/>
          <w:lang w:eastAsia="es-MX"/>
        </w:rPr>
      </w:pPr>
      <w:r w:rsidRPr="00B84EE0">
        <w:rPr>
          <w:rFonts w:ascii="Arial" w:eastAsia="Times New Roman" w:hAnsi="Arial" w:cs="Arial"/>
          <w:b/>
          <w:color w:val="000000" w:themeColor="text1"/>
          <w:sz w:val="44"/>
          <w:szCs w:val="48"/>
          <w:lang w:eastAsia="es-MX"/>
        </w:rPr>
        <w:t xml:space="preserve">Materia: </w:t>
      </w:r>
      <w:hyperlink r:id="rId6" w:history="1">
        <w:r>
          <w:rPr>
            <w:rFonts w:ascii="Arial" w:eastAsia="Times New Roman" w:hAnsi="Arial" w:cs="Arial"/>
            <w:b/>
            <w:bCs/>
            <w:color w:val="000000"/>
            <w:sz w:val="40"/>
            <w:szCs w:val="44"/>
            <w:lang w:eastAsia="es-MX"/>
          </w:rPr>
          <w:t>Filosofía</w:t>
        </w:r>
      </w:hyperlink>
      <w:r>
        <w:rPr>
          <w:rFonts w:ascii="Arial" w:eastAsia="Times New Roman" w:hAnsi="Arial" w:cs="Arial"/>
          <w:b/>
          <w:bCs/>
          <w:color w:val="000000"/>
          <w:sz w:val="40"/>
          <w:szCs w:val="44"/>
          <w:lang w:eastAsia="es-MX"/>
        </w:rPr>
        <w:t xml:space="preserve"> de la educación</w:t>
      </w:r>
    </w:p>
    <w:p w:rsidR="00B91046" w:rsidRPr="00B91046" w:rsidRDefault="00CA0997" w:rsidP="00B91046">
      <w:pPr>
        <w:jc w:val="center"/>
        <w:rPr>
          <w:rFonts w:ascii="Arial" w:hAnsi="Arial" w:cs="Arial"/>
          <w:b/>
          <w:sz w:val="40"/>
          <w:szCs w:val="44"/>
        </w:rPr>
      </w:pPr>
      <w:r w:rsidRPr="005227A6">
        <w:rPr>
          <w:rFonts w:ascii="Arial" w:hAnsi="Arial" w:cs="Arial"/>
          <w:b/>
          <w:sz w:val="40"/>
          <w:szCs w:val="44"/>
        </w:rPr>
        <w:br w:type="page"/>
      </w:r>
      <w:r w:rsidR="00B91046" w:rsidRPr="00B91046">
        <w:rPr>
          <w:rFonts w:ascii="Arial" w:eastAsia="Times New Roman" w:hAnsi="Arial" w:cs="Arial"/>
          <w:b/>
          <w:color w:val="000000" w:themeColor="text1"/>
          <w:sz w:val="32"/>
          <w:szCs w:val="48"/>
          <w:lang w:eastAsia="es-MX"/>
        </w:rPr>
        <w:lastRenderedPageBreak/>
        <w:t>“La educación y la filosofía”</w:t>
      </w:r>
    </w:p>
    <w:p w:rsidR="00D61B24" w:rsidRDefault="001659F4" w:rsidP="00E25D3A">
      <w:pPr>
        <w:spacing w:line="360" w:lineRule="auto"/>
        <w:jc w:val="both"/>
        <w:rPr>
          <w:rFonts w:ascii="Arial" w:hAnsi="Arial" w:cs="Arial"/>
          <w:sz w:val="24"/>
          <w:szCs w:val="24"/>
        </w:rPr>
      </w:pPr>
      <w:r w:rsidRPr="00B91046">
        <w:rPr>
          <w:rFonts w:ascii="Arial" w:hAnsi="Arial" w:cs="Arial"/>
          <w:sz w:val="24"/>
          <w:szCs w:val="24"/>
        </w:rPr>
        <w:t>A lo largo del curso de filosofía de sexto semestre  hemos conocido diferentes conceptos que tienen que ver con la materia antes mencionada, la definición de argumentación fue  con lo primero que trabajamos, después  entramos más de lleno a conocer y utilizar los elementos de los que se compone un argumento</w:t>
      </w:r>
      <w:r w:rsidR="00D61B24" w:rsidRPr="00B91046">
        <w:rPr>
          <w:rFonts w:ascii="Arial" w:hAnsi="Arial" w:cs="Arial"/>
          <w:sz w:val="24"/>
          <w:szCs w:val="24"/>
        </w:rPr>
        <w:t xml:space="preserve"> como las premisas y las conclusiones</w:t>
      </w:r>
      <w:r w:rsidRPr="00B91046">
        <w:rPr>
          <w:rFonts w:ascii="Arial" w:hAnsi="Arial" w:cs="Arial"/>
          <w:sz w:val="24"/>
          <w:szCs w:val="24"/>
        </w:rPr>
        <w:t xml:space="preserve">. A través de la práctica supimos la </w:t>
      </w:r>
      <w:r w:rsidR="00D61B24" w:rsidRPr="00B91046">
        <w:rPr>
          <w:rFonts w:ascii="Arial" w:hAnsi="Arial" w:cs="Arial"/>
          <w:sz w:val="24"/>
          <w:szCs w:val="24"/>
        </w:rPr>
        <w:t>forma en la que las cosas que decimos, así como los textos escritos deben tener ciertos requisitos para que pueda llamársele argumento; claramente al principio fue de gran dificultad más que nada porque para muchas de las alumnas era la primera vez que teníamos contacto con esta materia.</w:t>
      </w:r>
    </w:p>
    <w:p w:rsidR="00B91046" w:rsidRPr="00B91046" w:rsidRDefault="00B91046" w:rsidP="00E25D3A">
      <w:pPr>
        <w:spacing w:line="360" w:lineRule="auto"/>
        <w:jc w:val="both"/>
        <w:rPr>
          <w:rFonts w:ascii="Arial" w:hAnsi="Arial" w:cs="Arial"/>
          <w:b/>
          <w:sz w:val="24"/>
          <w:szCs w:val="24"/>
        </w:rPr>
      </w:pPr>
      <w:r>
        <w:rPr>
          <w:rFonts w:ascii="Arial" w:hAnsi="Arial" w:cs="Arial"/>
          <w:sz w:val="24"/>
          <w:szCs w:val="24"/>
        </w:rPr>
        <w:t>Realizamos diversos cuestionamientos sobre la educación y otros temas dando justificaciones y argumentado el porqué de nuestras respuestas, lo cual hizo que fuéramos más consientes al responder.</w:t>
      </w:r>
    </w:p>
    <w:p w:rsidR="00420332" w:rsidRPr="00B91046" w:rsidRDefault="00902C12" w:rsidP="00E25D3A">
      <w:pPr>
        <w:spacing w:line="360" w:lineRule="auto"/>
        <w:jc w:val="both"/>
        <w:rPr>
          <w:rFonts w:ascii="Arial" w:hAnsi="Arial" w:cs="Arial"/>
          <w:sz w:val="24"/>
          <w:szCs w:val="24"/>
        </w:rPr>
      </w:pPr>
      <w:r w:rsidRPr="00B91046">
        <w:rPr>
          <w:rFonts w:ascii="Arial" w:hAnsi="Arial" w:cs="Arial"/>
          <w:sz w:val="24"/>
          <w:szCs w:val="24"/>
        </w:rPr>
        <w:t>Todos tenemos una opinión sobre lo que es la educación, más que nada por la experiencia que hemos tenido al cruzar la escuela, además tenemos ideas o conocimientos sobre lo que significa educar, lo que buscamos al educar y también de los aportes de la educación a la sociedad.</w:t>
      </w:r>
    </w:p>
    <w:p w:rsidR="001079CE" w:rsidRPr="00B91046" w:rsidRDefault="00F25D5F" w:rsidP="00E25D3A">
      <w:pPr>
        <w:spacing w:line="360" w:lineRule="auto"/>
        <w:jc w:val="both"/>
        <w:rPr>
          <w:rFonts w:ascii="Arial" w:hAnsi="Arial" w:cs="Arial"/>
          <w:sz w:val="24"/>
          <w:szCs w:val="24"/>
        </w:rPr>
      </w:pPr>
      <w:r w:rsidRPr="00B91046">
        <w:rPr>
          <w:rFonts w:ascii="Arial" w:hAnsi="Arial" w:cs="Arial"/>
          <w:sz w:val="24"/>
          <w:szCs w:val="24"/>
        </w:rPr>
        <w:t xml:space="preserve">Un tema tan importante como lo es la educación, podemos creer saber a lo que se refiere, sin embargo me di cuenta de que </w:t>
      </w:r>
      <w:r w:rsidR="001079CE" w:rsidRPr="00B91046">
        <w:rPr>
          <w:rFonts w:ascii="Arial" w:hAnsi="Arial" w:cs="Arial"/>
          <w:sz w:val="24"/>
          <w:szCs w:val="24"/>
        </w:rPr>
        <w:t>al principio</w:t>
      </w:r>
      <w:r w:rsidR="00B91046">
        <w:rPr>
          <w:rFonts w:ascii="Arial" w:hAnsi="Arial" w:cs="Arial"/>
          <w:sz w:val="24"/>
          <w:szCs w:val="24"/>
        </w:rPr>
        <w:t xml:space="preserve"> que nos pedían definirla</w:t>
      </w:r>
      <w:r w:rsidR="001079CE" w:rsidRPr="00B91046">
        <w:rPr>
          <w:rFonts w:ascii="Arial" w:hAnsi="Arial" w:cs="Arial"/>
          <w:sz w:val="24"/>
          <w:szCs w:val="24"/>
        </w:rPr>
        <w:t xml:space="preserve"> </w:t>
      </w:r>
      <w:r w:rsidRPr="00B91046">
        <w:rPr>
          <w:rFonts w:ascii="Arial" w:hAnsi="Arial" w:cs="Arial"/>
          <w:sz w:val="24"/>
          <w:szCs w:val="24"/>
        </w:rPr>
        <w:t>no tenía un concepto bien definido sobr</w:t>
      </w:r>
      <w:r w:rsidR="00B91046">
        <w:rPr>
          <w:rFonts w:ascii="Arial" w:hAnsi="Arial" w:cs="Arial"/>
          <w:sz w:val="24"/>
          <w:szCs w:val="24"/>
        </w:rPr>
        <w:t>e ella a pesar de que la hemos tenido desde que éramos pequeños.</w:t>
      </w:r>
    </w:p>
    <w:p w:rsidR="00631D46" w:rsidRDefault="00631D46" w:rsidP="00E25D3A">
      <w:pPr>
        <w:spacing w:line="360" w:lineRule="auto"/>
        <w:jc w:val="both"/>
        <w:rPr>
          <w:rFonts w:ascii="Arial" w:hAnsi="Arial" w:cs="Arial"/>
          <w:sz w:val="24"/>
          <w:szCs w:val="24"/>
        </w:rPr>
      </w:pPr>
      <w:r>
        <w:rPr>
          <w:rFonts w:ascii="Arial" w:hAnsi="Arial" w:cs="Arial"/>
          <w:sz w:val="24"/>
          <w:szCs w:val="24"/>
        </w:rPr>
        <w:t xml:space="preserve">La educación </w:t>
      </w:r>
      <w:r w:rsidR="00B91046" w:rsidRPr="00B91046">
        <w:rPr>
          <w:rFonts w:ascii="Arial" w:hAnsi="Arial" w:cs="Arial"/>
          <w:sz w:val="24"/>
          <w:szCs w:val="24"/>
        </w:rPr>
        <w:t xml:space="preserve">es </w:t>
      </w:r>
      <w:r>
        <w:rPr>
          <w:rFonts w:ascii="Arial" w:hAnsi="Arial" w:cs="Arial"/>
          <w:sz w:val="24"/>
          <w:szCs w:val="24"/>
        </w:rPr>
        <w:t>“</w:t>
      </w:r>
      <w:r w:rsidR="00B91046" w:rsidRPr="00B91046">
        <w:rPr>
          <w:rFonts w:ascii="Arial" w:hAnsi="Arial" w:cs="Arial"/>
          <w:sz w:val="24"/>
          <w:szCs w:val="24"/>
        </w:rPr>
        <w:t xml:space="preserve">un proceso complejo, </w:t>
      </w:r>
      <w:r w:rsidRPr="00B91046">
        <w:rPr>
          <w:rFonts w:ascii="Arial" w:hAnsi="Arial" w:cs="Arial"/>
          <w:sz w:val="24"/>
          <w:szCs w:val="24"/>
        </w:rPr>
        <w:t>sociocultural</w:t>
      </w:r>
      <w:r w:rsidR="00B91046" w:rsidRPr="00B91046">
        <w:rPr>
          <w:rFonts w:ascii="Arial" w:hAnsi="Arial" w:cs="Arial"/>
          <w:sz w:val="24"/>
          <w:szCs w:val="24"/>
        </w:rPr>
        <w:t xml:space="preserve"> e histórico mediante el cual se transmiten conocimientos, valores, principios, costumbres y hábitos. Es el proceso que posibilita la socialización de los sujetos y permite la continuación y el devenir cultural en toda sociedad.</w:t>
      </w:r>
    </w:p>
    <w:p w:rsidR="00B91046" w:rsidRDefault="00444A12" w:rsidP="00E25D3A">
      <w:pPr>
        <w:spacing w:line="360" w:lineRule="auto"/>
        <w:jc w:val="both"/>
        <w:rPr>
          <w:rFonts w:ascii="Arial" w:hAnsi="Arial" w:cs="Arial"/>
          <w:sz w:val="24"/>
          <w:szCs w:val="24"/>
        </w:rPr>
      </w:pPr>
      <w:r>
        <w:rPr>
          <w:rFonts w:ascii="Arial" w:hAnsi="Arial" w:cs="Arial"/>
          <w:sz w:val="24"/>
          <w:szCs w:val="24"/>
        </w:rPr>
        <w:t xml:space="preserve">Mi postura sobre la educación </w:t>
      </w:r>
      <w:r w:rsidR="009042E4" w:rsidRPr="00B91046">
        <w:rPr>
          <w:rFonts w:ascii="Arial" w:hAnsi="Arial" w:cs="Arial"/>
          <w:sz w:val="24"/>
          <w:szCs w:val="24"/>
        </w:rPr>
        <w:t xml:space="preserve"> </w:t>
      </w:r>
      <w:r w:rsidR="00BE0804" w:rsidRPr="00B91046">
        <w:rPr>
          <w:rFonts w:ascii="Arial" w:hAnsi="Arial" w:cs="Arial"/>
          <w:sz w:val="24"/>
          <w:szCs w:val="24"/>
        </w:rPr>
        <w:t>es</w:t>
      </w:r>
      <w:r w:rsidR="0019670D">
        <w:rPr>
          <w:rFonts w:ascii="Arial" w:hAnsi="Arial" w:cs="Arial"/>
          <w:sz w:val="24"/>
          <w:szCs w:val="24"/>
        </w:rPr>
        <w:t>,</w:t>
      </w:r>
      <w:r w:rsidR="008B2286" w:rsidRPr="00B91046">
        <w:rPr>
          <w:rFonts w:ascii="Arial" w:hAnsi="Arial" w:cs="Arial"/>
          <w:sz w:val="24"/>
          <w:szCs w:val="24"/>
        </w:rPr>
        <w:t xml:space="preserve"> lograr el desarrollo de </w:t>
      </w:r>
      <w:r w:rsidR="00BE0804" w:rsidRPr="00B91046">
        <w:rPr>
          <w:rFonts w:ascii="Arial" w:hAnsi="Arial" w:cs="Arial"/>
          <w:sz w:val="24"/>
          <w:szCs w:val="24"/>
        </w:rPr>
        <w:t>conocimientos,</w:t>
      </w:r>
      <w:r w:rsidR="008B2286" w:rsidRPr="00B91046">
        <w:rPr>
          <w:rFonts w:ascii="Arial" w:hAnsi="Arial" w:cs="Arial"/>
          <w:sz w:val="24"/>
          <w:szCs w:val="24"/>
        </w:rPr>
        <w:t xml:space="preserve"> destrezas, habilidades y valores en los alumnos, dándole una formación completa y sea capaz de desenvolverse y participar en la sociedad en la que </w:t>
      </w:r>
      <w:r w:rsidR="009042E4" w:rsidRPr="00B91046">
        <w:rPr>
          <w:rFonts w:ascii="Arial" w:hAnsi="Arial" w:cs="Arial"/>
          <w:sz w:val="24"/>
          <w:szCs w:val="24"/>
        </w:rPr>
        <w:t>vive.</w:t>
      </w:r>
      <w:r w:rsidR="00631D46">
        <w:rPr>
          <w:rFonts w:ascii="Arial" w:hAnsi="Arial" w:cs="Arial"/>
          <w:sz w:val="24"/>
          <w:szCs w:val="24"/>
        </w:rPr>
        <w:t xml:space="preserve"> </w:t>
      </w:r>
      <w:r w:rsidR="00B91046" w:rsidRPr="00B91046">
        <w:rPr>
          <w:rFonts w:ascii="Arial" w:hAnsi="Arial" w:cs="Arial"/>
          <w:sz w:val="24"/>
          <w:szCs w:val="24"/>
        </w:rPr>
        <w:t xml:space="preserve">Los fines </w:t>
      </w:r>
      <w:r w:rsidR="00B91046" w:rsidRPr="00B91046">
        <w:rPr>
          <w:rFonts w:ascii="Arial" w:hAnsi="Arial" w:cs="Arial"/>
          <w:sz w:val="24"/>
          <w:szCs w:val="24"/>
        </w:rPr>
        <w:lastRenderedPageBreak/>
        <w:t xml:space="preserve">de la </w:t>
      </w:r>
      <w:r w:rsidR="00631D46" w:rsidRPr="00B91046">
        <w:rPr>
          <w:rFonts w:ascii="Arial" w:hAnsi="Arial" w:cs="Arial"/>
          <w:sz w:val="24"/>
          <w:szCs w:val="24"/>
        </w:rPr>
        <w:t>educación</w:t>
      </w:r>
      <w:r w:rsidR="00B91046" w:rsidRPr="00B91046">
        <w:rPr>
          <w:rFonts w:ascii="Arial" w:hAnsi="Arial" w:cs="Arial"/>
          <w:sz w:val="24"/>
          <w:szCs w:val="24"/>
        </w:rPr>
        <w:t xml:space="preserve"> son crear un individuo capaz de </w:t>
      </w:r>
      <w:r w:rsidR="00631D46" w:rsidRPr="00B91046">
        <w:rPr>
          <w:rFonts w:ascii="Arial" w:hAnsi="Arial" w:cs="Arial"/>
          <w:sz w:val="24"/>
          <w:szCs w:val="24"/>
        </w:rPr>
        <w:t>participar</w:t>
      </w:r>
      <w:r w:rsidR="00B91046" w:rsidRPr="00B91046">
        <w:rPr>
          <w:rFonts w:ascii="Arial" w:hAnsi="Arial" w:cs="Arial"/>
          <w:sz w:val="24"/>
          <w:szCs w:val="24"/>
        </w:rPr>
        <w:t xml:space="preserve"> en su contexto de acuerdo a las necesidades que proclama la sociedad.</w:t>
      </w:r>
    </w:p>
    <w:p w:rsidR="008732BE" w:rsidRDefault="0019670D" w:rsidP="00E25D3A">
      <w:pPr>
        <w:spacing w:line="360" w:lineRule="auto"/>
        <w:jc w:val="both"/>
        <w:rPr>
          <w:rFonts w:ascii="Arial" w:hAnsi="Arial" w:cs="Arial"/>
          <w:sz w:val="24"/>
          <w:szCs w:val="24"/>
        </w:rPr>
      </w:pPr>
      <w:r w:rsidRPr="0019670D">
        <w:rPr>
          <w:rFonts w:ascii="Arial" w:hAnsi="Arial" w:cs="Arial"/>
          <w:color w:val="000000"/>
          <w:sz w:val="24"/>
        </w:rPr>
        <w:t xml:space="preserve">Los </w:t>
      </w:r>
      <w:r w:rsidRPr="0019670D">
        <w:rPr>
          <w:rFonts w:ascii="Arial" w:hAnsi="Arial" w:cs="Arial"/>
          <w:color w:val="000000"/>
          <w:sz w:val="24"/>
          <w:lang w:val="es-ES"/>
        </w:rPr>
        <w:t>argumentos que tengo en contra</w:t>
      </w:r>
      <w:r w:rsidRPr="0019670D">
        <w:rPr>
          <w:rFonts w:ascii="Cambria" w:hAnsi="Cambria" w:cs="Cambria"/>
          <w:color w:val="000000"/>
          <w:sz w:val="24"/>
          <w:lang w:val="es-ES"/>
        </w:rPr>
        <w:t xml:space="preserve"> </w:t>
      </w:r>
      <w:r>
        <w:rPr>
          <w:rFonts w:ascii="Arial" w:hAnsi="Arial" w:cs="Arial"/>
          <w:sz w:val="24"/>
          <w:szCs w:val="24"/>
        </w:rPr>
        <w:t>de l</w:t>
      </w:r>
      <w:r w:rsidR="008732BE">
        <w:rPr>
          <w:rFonts w:ascii="Arial" w:hAnsi="Arial" w:cs="Arial"/>
          <w:sz w:val="24"/>
          <w:szCs w:val="24"/>
        </w:rPr>
        <w:t>a educación</w:t>
      </w:r>
      <w:r>
        <w:rPr>
          <w:rFonts w:ascii="Arial" w:hAnsi="Arial" w:cs="Arial"/>
          <w:sz w:val="24"/>
          <w:szCs w:val="24"/>
        </w:rPr>
        <w:t xml:space="preserve"> van hacia</w:t>
      </w:r>
      <w:r w:rsidR="008732BE">
        <w:rPr>
          <w:rFonts w:ascii="Arial" w:hAnsi="Arial" w:cs="Arial"/>
          <w:sz w:val="24"/>
          <w:szCs w:val="24"/>
        </w:rPr>
        <w:t xml:space="preserve"> la forma tradicional de enseñar, pues en algunas escuelas aún se observa como el docente es el que la mayor parte del tiempo se la pasa dando sus conocimientos sin permitir a los alumnos conocer, buscar, experimentar y formar su propio conocimiento, haciendo de la clase un ambiente en el que los alumnos participen y aporten sus ideas y pensamientos.</w:t>
      </w:r>
    </w:p>
    <w:p w:rsidR="004E0586" w:rsidRPr="00B91046" w:rsidRDefault="004E0586" w:rsidP="00E25D3A">
      <w:pPr>
        <w:spacing w:line="360" w:lineRule="auto"/>
        <w:jc w:val="both"/>
        <w:rPr>
          <w:rFonts w:ascii="Arial" w:hAnsi="Arial" w:cs="Arial"/>
          <w:sz w:val="24"/>
          <w:szCs w:val="24"/>
        </w:rPr>
      </w:pPr>
      <w:r>
        <w:rPr>
          <w:rFonts w:ascii="Arial" w:hAnsi="Arial" w:cs="Arial"/>
          <w:sz w:val="24"/>
          <w:szCs w:val="24"/>
        </w:rPr>
        <w:t xml:space="preserve">Otra </w:t>
      </w:r>
      <w:r w:rsidR="00444A12">
        <w:rPr>
          <w:rFonts w:ascii="Arial" w:hAnsi="Arial" w:cs="Arial"/>
          <w:sz w:val="24"/>
          <w:szCs w:val="24"/>
        </w:rPr>
        <w:t>aspecto con el</w:t>
      </w:r>
      <w:r>
        <w:rPr>
          <w:rFonts w:ascii="Arial" w:hAnsi="Arial" w:cs="Arial"/>
          <w:sz w:val="24"/>
          <w:szCs w:val="24"/>
        </w:rPr>
        <w:t xml:space="preserve"> que estoy en contra acerca de le educación es sobre la forma en la que algunos docentes pretenden que los alumnos aprendan, pienso que la educación no solo es estar sentado repasando lecciones y tratado de que los contenidos sean memorizados para prueba</w:t>
      </w:r>
      <w:r w:rsidR="00444A12">
        <w:rPr>
          <w:rFonts w:ascii="Arial" w:hAnsi="Arial" w:cs="Arial"/>
          <w:sz w:val="24"/>
          <w:szCs w:val="24"/>
        </w:rPr>
        <w:t>s</w:t>
      </w:r>
      <w:r>
        <w:rPr>
          <w:rFonts w:ascii="Arial" w:hAnsi="Arial" w:cs="Arial"/>
          <w:sz w:val="24"/>
          <w:szCs w:val="24"/>
        </w:rPr>
        <w:t xml:space="preserve"> de evaluación, una forma de aprender sería a través de la práctica o actividades dinámicas que no sólo hagan que el alumno se aprenda</w:t>
      </w:r>
      <w:r w:rsidR="00444A12">
        <w:rPr>
          <w:rFonts w:ascii="Arial" w:hAnsi="Arial" w:cs="Arial"/>
          <w:sz w:val="24"/>
          <w:szCs w:val="24"/>
        </w:rPr>
        <w:t xml:space="preserve"> forzadamente</w:t>
      </w:r>
      <w:r>
        <w:rPr>
          <w:rFonts w:ascii="Arial" w:hAnsi="Arial" w:cs="Arial"/>
          <w:sz w:val="24"/>
          <w:szCs w:val="24"/>
        </w:rPr>
        <w:t xml:space="preserve"> si no que se dé un aprendizaje significativo el cual</w:t>
      </w:r>
      <w:r w:rsidR="00444A12">
        <w:rPr>
          <w:rFonts w:ascii="Arial" w:hAnsi="Arial" w:cs="Arial"/>
          <w:sz w:val="24"/>
          <w:szCs w:val="24"/>
        </w:rPr>
        <w:t>,</w:t>
      </w:r>
      <w:r>
        <w:rPr>
          <w:rFonts w:ascii="Arial" w:hAnsi="Arial" w:cs="Arial"/>
          <w:sz w:val="24"/>
          <w:szCs w:val="24"/>
        </w:rPr>
        <w:t xml:space="preserve"> le sirva para toda la vida y no sólo para el momento de la evaluación.</w:t>
      </w:r>
    </w:p>
    <w:p w:rsidR="00902C12" w:rsidRPr="00B91046" w:rsidRDefault="00902C12" w:rsidP="00E25D3A">
      <w:pPr>
        <w:spacing w:line="360" w:lineRule="auto"/>
        <w:jc w:val="both"/>
        <w:rPr>
          <w:rFonts w:ascii="Arial" w:hAnsi="Arial" w:cs="Arial"/>
          <w:sz w:val="24"/>
          <w:szCs w:val="24"/>
        </w:rPr>
      </w:pPr>
      <w:r w:rsidRPr="00B91046">
        <w:rPr>
          <w:rFonts w:ascii="Arial" w:hAnsi="Arial" w:cs="Arial"/>
          <w:sz w:val="24"/>
          <w:szCs w:val="24"/>
        </w:rPr>
        <w:t xml:space="preserve">Muchos autores han aportado ideas o sus posturas sobre la educación, los autores y filósofos con los que estuvimos trabajando durante el curso fueron Aristóteles, Platón, San Agustín, </w:t>
      </w:r>
      <w:r w:rsidR="00413E15" w:rsidRPr="00B91046">
        <w:rPr>
          <w:rFonts w:ascii="Arial" w:hAnsi="Arial" w:cs="Arial"/>
          <w:sz w:val="24"/>
          <w:szCs w:val="24"/>
        </w:rPr>
        <w:t>John</w:t>
      </w:r>
      <w:r w:rsidR="00EF4FA2" w:rsidRPr="00B91046">
        <w:rPr>
          <w:rFonts w:ascii="Arial" w:hAnsi="Arial" w:cs="Arial"/>
          <w:sz w:val="24"/>
          <w:szCs w:val="24"/>
        </w:rPr>
        <w:t xml:space="preserve"> Locke Jean Jacques Ro</w:t>
      </w:r>
      <w:r w:rsidR="00413E15" w:rsidRPr="00B91046">
        <w:rPr>
          <w:rFonts w:ascii="Arial" w:hAnsi="Arial" w:cs="Arial"/>
          <w:sz w:val="24"/>
          <w:szCs w:val="24"/>
        </w:rPr>
        <w:t>u</w:t>
      </w:r>
      <w:r w:rsidR="00EF4FA2" w:rsidRPr="00B91046">
        <w:rPr>
          <w:rFonts w:ascii="Arial" w:hAnsi="Arial" w:cs="Arial"/>
          <w:sz w:val="24"/>
          <w:szCs w:val="24"/>
        </w:rPr>
        <w:t xml:space="preserve">sseau, Immanuel Kant, </w:t>
      </w:r>
      <w:r w:rsidR="00413E15" w:rsidRPr="00B91046">
        <w:rPr>
          <w:rFonts w:ascii="Arial" w:hAnsi="Arial" w:cs="Arial"/>
          <w:sz w:val="24"/>
          <w:szCs w:val="24"/>
        </w:rPr>
        <w:t>Emile</w:t>
      </w:r>
      <w:r w:rsidR="00EF4FA2" w:rsidRPr="00B91046">
        <w:rPr>
          <w:rFonts w:ascii="Arial" w:hAnsi="Arial" w:cs="Arial"/>
          <w:sz w:val="24"/>
          <w:szCs w:val="24"/>
        </w:rPr>
        <w:t xml:space="preserve"> Durkheim, Carlos Marx, Iván Illich, Paulo Freire, Félix Bourdieu, Henry </w:t>
      </w:r>
      <w:proofErr w:type="spellStart"/>
      <w:r w:rsidR="00EF4FA2" w:rsidRPr="00B91046">
        <w:rPr>
          <w:rFonts w:ascii="Arial" w:hAnsi="Arial" w:cs="Arial"/>
          <w:sz w:val="24"/>
          <w:szCs w:val="24"/>
        </w:rPr>
        <w:t>Giroux</w:t>
      </w:r>
      <w:proofErr w:type="spellEnd"/>
      <w:r w:rsidR="00EF4FA2" w:rsidRPr="00B91046">
        <w:rPr>
          <w:rFonts w:ascii="Arial" w:hAnsi="Arial" w:cs="Arial"/>
          <w:sz w:val="24"/>
          <w:szCs w:val="24"/>
        </w:rPr>
        <w:t xml:space="preserve">, Mc </w:t>
      </w:r>
      <w:proofErr w:type="spellStart"/>
      <w:r w:rsidR="00EF4FA2" w:rsidRPr="00B91046">
        <w:rPr>
          <w:rFonts w:ascii="Arial" w:hAnsi="Arial" w:cs="Arial"/>
          <w:sz w:val="24"/>
          <w:szCs w:val="24"/>
        </w:rPr>
        <w:t>Laren</w:t>
      </w:r>
      <w:proofErr w:type="spellEnd"/>
      <w:r w:rsidR="00EF4FA2" w:rsidRPr="00B91046">
        <w:rPr>
          <w:rFonts w:ascii="Arial" w:hAnsi="Arial" w:cs="Arial"/>
          <w:sz w:val="24"/>
          <w:szCs w:val="24"/>
        </w:rPr>
        <w:t xml:space="preserve"> y John Dewey.</w:t>
      </w:r>
    </w:p>
    <w:p w:rsidR="00F25D5F" w:rsidRPr="00B91046" w:rsidRDefault="00F25D5F" w:rsidP="00E25D3A">
      <w:pPr>
        <w:spacing w:line="360" w:lineRule="auto"/>
        <w:jc w:val="both"/>
        <w:rPr>
          <w:rFonts w:ascii="Arial" w:hAnsi="Arial" w:cs="Arial"/>
          <w:sz w:val="24"/>
          <w:szCs w:val="24"/>
        </w:rPr>
      </w:pPr>
      <w:r w:rsidRPr="00B91046">
        <w:rPr>
          <w:rFonts w:ascii="Arial" w:hAnsi="Arial" w:cs="Arial"/>
          <w:sz w:val="24"/>
          <w:szCs w:val="24"/>
        </w:rPr>
        <w:t xml:space="preserve">Conociendo el pensamiento de los filósofos sobre la educación me di cuenta de que todos muestran una postura e idea diferente respecto a ella, algunos coinciden en </w:t>
      </w:r>
      <w:r w:rsidR="00631D46">
        <w:rPr>
          <w:rFonts w:ascii="Arial" w:hAnsi="Arial" w:cs="Arial"/>
          <w:sz w:val="24"/>
          <w:szCs w:val="24"/>
        </w:rPr>
        <w:t>varios</w:t>
      </w:r>
      <w:r w:rsidRPr="00B91046">
        <w:rPr>
          <w:rFonts w:ascii="Arial" w:hAnsi="Arial" w:cs="Arial"/>
          <w:sz w:val="24"/>
          <w:szCs w:val="24"/>
        </w:rPr>
        <w:t xml:space="preserve"> aspectos, pero también existen ideas que van totalmente en contra de lo que </w:t>
      </w:r>
      <w:r w:rsidR="00631D46">
        <w:rPr>
          <w:rFonts w:ascii="Arial" w:hAnsi="Arial" w:cs="Arial"/>
          <w:sz w:val="24"/>
          <w:szCs w:val="24"/>
        </w:rPr>
        <w:t>otros</w:t>
      </w:r>
      <w:r w:rsidRPr="00B91046">
        <w:rPr>
          <w:rFonts w:ascii="Arial" w:hAnsi="Arial" w:cs="Arial"/>
          <w:sz w:val="24"/>
          <w:szCs w:val="24"/>
        </w:rPr>
        <w:t xml:space="preserve"> filósofos dicen.</w:t>
      </w:r>
    </w:p>
    <w:p w:rsidR="00EF4FA2" w:rsidRPr="00B91046" w:rsidRDefault="00F25D5F" w:rsidP="00E25D3A">
      <w:pPr>
        <w:spacing w:line="360" w:lineRule="auto"/>
        <w:jc w:val="both"/>
        <w:rPr>
          <w:rFonts w:ascii="Arial" w:hAnsi="Arial" w:cs="Arial"/>
          <w:sz w:val="24"/>
          <w:szCs w:val="24"/>
        </w:rPr>
      </w:pPr>
      <w:r w:rsidRPr="00B91046">
        <w:rPr>
          <w:rFonts w:ascii="Arial" w:hAnsi="Arial" w:cs="Arial"/>
          <w:sz w:val="24"/>
          <w:szCs w:val="24"/>
        </w:rPr>
        <w:t>P</w:t>
      </w:r>
      <w:r w:rsidR="00413E15" w:rsidRPr="00B91046">
        <w:rPr>
          <w:rFonts w:ascii="Arial" w:hAnsi="Arial" w:cs="Arial"/>
          <w:sz w:val="24"/>
          <w:szCs w:val="24"/>
        </w:rPr>
        <w:t>rincipalmente</w:t>
      </w:r>
      <w:r w:rsidR="00C47786" w:rsidRPr="00B91046">
        <w:rPr>
          <w:rFonts w:ascii="Arial" w:hAnsi="Arial" w:cs="Arial"/>
          <w:sz w:val="24"/>
          <w:szCs w:val="24"/>
        </w:rPr>
        <w:t xml:space="preserve"> mi</w:t>
      </w:r>
      <w:r w:rsidR="00631D46">
        <w:rPr>
          <w:rFonts w:ascii="Arial" w:hAnsi="Arial" w:cs="Arial"/>
          <w:sz w:val="24"/>
          <w:szCs w:val="24"/>
        </w:rPr>
        <w:t xml:space="preserve"> inclinación sobre sus conceptos e ideas respecto a la educación</w:t>
      </w:r>
      <w:r w:rsidRPr="00B91046">
        <w:rPr>
          <w:rFonts w:ascii="Arial" w:hAnsi="Arial" w:cs="Arial"/>
          <w:sz w:val="24"/>
          <w:szCs w:val="24"/>
        </w:rPr>
        <w:t xml:space="preserve"> fue h</w:t>
      </w:r>
      <w:bookmarkStart w:id="0" w:name="_GoBack"/>
      <w:bookmarkEnd w:id="0"/>
      <w:r w:rsidRPr="00B91046">
        <w:rPr>
          <w:rFonts w:ascii="Arial" w:hAnsi="Arial" w:cs="Arial"/>
          <w:sz w:val="24"/>
          <w:szCs w:val="24"/>
        </w:rPr>
        <w:t>acia</w:t>
      </w:r>
      <w:r w:rsidR="00413E15" w:rsidRPr="00B91046">
        <w:rPr>
          <w:rFonts w:ascii="Arial" w:hAnsi="Arial" w:cs="Arial"/>
          <w:sz w:val="24"/>
          <w:szCs w:val="24"/>
        </w:rPr>
        <w:t xml:space="preserve"> Aristóteles e Iván Illich</w:t>
      </w:r>
      <w:r w:rsidRPr="00B91046">
        <w:rPr>
          <w:rFonts w:ascii="Arial" w:hAnsi="Arial" w:cs="Arial"/>
          <w:sz w:val="24"/>
          <w:szCs w:val="24"/>
        </w:rPr>
        <w:t>, leí sobre muchas cosas que deberían tomarse en cuenta para la mejora de la educac</w:t>
      </w:r>
      <w:r w:rsidR="00631D46">
        <w:rPr>
          <w:rFonts w:ascii="Arial" w:hAnsi="Arial" w:cs="Arial"/>
          <w:sz w:val="24"/>
          <w:szCs w:val="24"/>
        </w:rPr>
        <w:t xml:space="preserve">ión en </w:t>
      </w:r>
      <w:r w:rsidR="00631D46" w:rsidRPr="00B91046">
        <w:rPr>
          <w:rFonts w:ascii="Arial" w:hAnsi="Arial" w:cs="Arial"/>
          <w:sz w:val="24"/>
          <w:szCs w:val="24"/>
        </w:rPr>
        <w:t>México</w:t>
      </w:r>
      <w:r w:rsidR="00C47786" w:rsidRPr="00B91046">
        <w:rPr>
          <w:rFonts w:ascii="Arial" w:hAnsi="Arial" w:cs="Arial"/>
          <w:sz w:val="24"/>
          <w:szCs w:val="24"/>
        </w:rPr>
        <w:t>.</w:t>
      </w:r>
    </w:p>
    <w:p w:rsidR="0069496B" w:rsidRPr="00B91046" w:rsidRDefault="00015144" w:rsidP="00E25D3A">
      <w:pPr>
        <w:spacing w:line="360" w:lineRule="auto"/>
        <w:jc w:val="both"/>
        <w:rPr>
          <w:rFonts w:ascii="Arial" w:hAnsi="Arial" w:cs="Arial"/>
          <w:i/>
          <w:sz w:val="24"/>
          <w:szCs w:val="24"/>
        </w:rPr>
      </w:pPr>
      <w:r w:rsidRPr="00B91046">
        <w:rPr>
          <w:rFonts w:ascii="Arial" w:hAnsi="Arial" w:cs="Arial"/>
          <w:sz w:val="24"/>
          <w:szCs w:val="24"/>
        </w:rPr>
        <w:lastRenderedPageBreak/>
        <w:t xml:space="preserve">Aristóteles era un filósofo que vivió de 384 a.c-322a.c en Estagira, actual monte de Athos, </w:t>
      </w:r>
      <w:r w:rsidR="009016ED" w:rsidRPr="00B91046">
        <w:rPr>
          <w:rFonts w:ascii="Arial" w:hAnsi="Arial" w:cs="Arial"/>
          <w:sz w:val="24"/>
          <w:szCs w:val="24"/>
        </w:rPr>
        <w:t>buscó fundamentar el conocimiento humano en la experiencia.</w:t>
      </w:r>
      <w:r w:rsidR="0069496B" w:rsidRPr="00B91046">
        <w:rPr>
          <w:rFonts w:ascii="Arial" w:hAnsi="Arial" w:cs="Arial"/>
          <w:sz w:val="24"/>
          <w:szCs w:val="24"/>
        </w:rPr>
        <w:t xml:space="preserve"> Para el la educación es “</w:t>
      </w:r>
      <w:r w:rsidR="0069496B" w:rsidRPr="00B91046">
        <w:rPr>
          <w:rFonts w:ascii="Arial" w:hAnsi="Arial" w:cs="Arial"/>
          <w:i/>
          <w:sz w:val="24"/>
          <w:szCs w:val="24"/>
        </w:rPr>
        <w:t>como un proceso de socialización. Al educarnos somos capaces de asimilar y aprender conocimientos. Se materializa en una serie de valores y habilidades que producen cambios tanto intelectuales como emocionales o sociales.</w:t>
      </w:r>
    </w:p>
    <w:p w:rsidR="0069496B" w:rsidRPr="00B91046" w:rsidRDefault="0069496B" w:rsidP="00E25D3A">
      <w:pPr>
        <w:pStyle w:val="NormalWeb"/>
        <w:shd w:val="clear" w:color="auto" w:fill="FFFFFF"/>
        <w:spacing w:before="0" w:beforeAutospacing="0" w:after="225" w:afterAutospacing="0" w:line="360" w:lineRule="auto"/>
        <w:jc w:val="both"/>
        <w:rPr>
          <w:rFonts w:ascii="Arial" w:hAnsi="Arial" w:cs="Arial"/>
        </w:rPr>
      </w:pPr>
      <w:r w:rsidRPr="00B91046">
        <w:rPr>
          <w:rFonts w:ascii="Arial" w:hAnsi="Arial" w:cs="Arial"/>
        </w:rPr>
        <w:t>La educación es para toda la vida porque nos ayuda a desarrollar todo ese potencial que cada ser humano lleva dentro, es necesario aprender cada vez más, no olvidarse nunca de los valores que hemos adquirido, aprender nuevos conocimientos que nos ayudaran a ser capaces de desenvolvernos en la sociedad, así como es importante socializar para aprender de los demás, ampliar nuestro conocimiento, para aprender a convivir en nuestro contexto.</w:t>
      </w:r>
    </w:p>
    <w:p w:rsidR="00C47786" w:rsidRPr="00B91046" w:rsidRDefault="00C47786" w:rsidP="00E25D3A">
      <w:pPr>
        <w:pStyle w:val="NormalWeb"/>
        <w:shd w:val="clear" w:color="auto" w:fill="FFFFFF"/>
        <w:spacing w:before="0" w:beforeAutospacing="0" w:after="225" w:afterAutospacing="0" w:line="360" w:lineRule="auto"/>
        <w:jc w:val="both"/>
        <w:rPr>
          <w:rFonts w:ascii="Arial" w:hAnsi="Arial" w:cs="Arial"/>
        </w:rPr>
      </w:pPr>
      <w:r w:rsidRPr="00B91046">
        <w:rPr>
          <w:rFonts w:ascii="Arial" w:hAnsi="Arial" w:cs="Arial"/>
        </w:rPr>
        <w:t xml:space="preserve">El filósofo con el que me familiarizo también habla sobre la importancia del juego en los niños pequeños, que le ayudará a desarrollarse tanto física como intelectualmente en sus primeras etapas de formación. </w:t>
      </w:r>
    </w:p>
    <w:p w:rsidR="00C47786" w:rsidRPr="00B91046" w:rsidRDefault="00C47786" w:rsidP="00E25D3A">
      <w:pPr>
        <w:pStyle w:val="NormalWeb"/>
        <w:shd w:val="clear" w:color="auto" w:fill="FFFFFF"/>
        <w:spacing w:before="0" w:beforeAutospacing="0" w:after="225" w:afterAutospacing="0" w:line="360" w:lineRule="auto"/>
        <w:jc w:val="both"/>
        <w:rPr>
          <w:rFonts w:ascii="Arial" w:hAnsi="Arial" w:cs="Arial"/>
        </w:rPr>
      </w:pPr>
      <w:r w:rsidRPr="00B91046">
        <w:rPr>
          <w:rFonts w:ascii="Arial" w:hAnsi="Arial" w:cs="Arial"/>
        </w:rPr>
        <w:t>La herramienta más importante para que el niño aprenda es el juego, nos hemos dado cuenta de que el niño juega por naturaleza, no es necesario decírselo o explicárselo, lo realiza inconscientemente.</w:t>
      </w:r>
    </w:p>
    <w:p w:rsidR="00C47786" w:rsidRPr="00B91046" w:rsidRDefault="00C47786" w:rsidP="00E25D3A">
      <w:pPr>
        <w:pStyle w:val="NormalWeb"/>
        <w:shd w:val="clear" w:color="auto" w:fill="FFFFFF"/>
        <w:spacing w:after="225" w:line="360" w:lineRule="auto"/>
        <w:jc w:val="both"/>
        <w:rPr>
          <w:rFonts w:ascii="Arial" w:hAnsi="Arial" w:cs="Arial"/>
        </w:rPr>
      </w:pPr>
      <w:r w:rsidRPr="00B91046">
        <w:rPr>
          <w:rFonts w:ascii="Arial" w:hAnsi="Arial" w:cs="Arial"/>
        </w:rPr>
        <w:t xml:space="preserve">Jugar es la actividad que abarca todo en la vida del niño, le ayudará a adquirir experiencias que después podrá aplicar en la vida real, le ayuda explorar el mundo que le rodea, de este modo además de jugar, el niño también está aprendiendo, conociendo cosas nuevas, desarrollando habilidades. </w:t>
      </w:r>
    </w:p>
    <w:p w:rsidR="00C47786" w:rsidRDefault="00C47786" w:rsidP="00E25D3A">
      <w:pPr>
        <w:pStyle w:val="NormalWeb"/>
        <w:shd w:val="clear" w:color="auto" w:fill="FFFFFF"/>
        <w:spacing w:after="225" w:line="360" w:lineRule="auto"/>
        <w:jc w:val="both"/>
        <w:rPr>
          <w:rFonts w:ascii="Arial" w:hAnsi="Arial" w:cs="Arial"/>
        </w:rPr>
      </w:pPr>
      <w:r w:rsidRPr="00B91046">
        <w:rPr>
          <w:rFonts w:ascii="Arial" w:hAnsi="Arial" w:cs="Arial"/>
        </w:rPr>
        <w:t xml:space="preserve">Si queremos que el niño aprenda, que importante resulta usar la estrategia del juego, en donde el niño no se da cuenta de que </w:t>
      </w:r>
      <w:r w:rsidR="00B91046" w:rsidRPr="00B91046">
        <w:rPr>
          <w:rFonts w:ascii="Arial" w:hAnsi="Arial" w:cs="Arial"/>
        </w:rPr>
        <w:t>está</w:t>
      </w:r>
      <w:r w:rsidRPr="00B91046">
        <w:rPr>
          <w:rFonts w:ascii="Arial" w:hAnsi="Arial" w:cs="Arial"/>
        </w:rPr>
        <w:t xml:space="preserve"> aprendiendo, cree que solo está jugando, porque realiza cosas que le gusta hacer, sin embargo el docente saca provecho haciendo que el alumno desarrolle sus aprendizajes.</w:t>
      </w:r>
    </w:p>
    <w:p w:rsidR="00631D46" w:rsidRPr="00B91046" w:rsidRDefault="00631D46" w:rsidP="00E25D3A">
      <w:pPr>
        <w:pStyle w:val="NormalWeb"/>
        <w:shd w:val="clear" w:color="auto" w:fill="FFFFFF"/>
        <w:spacing w:after="225" w:line="360" w:lineRule="auto"/>
        <w:jc w:val="both"/>
        <w:rPr>
          <w:rFonts w:ascii="Arial" w:hAnsi="Arial" w:cs="Arial"/>
        </w:rPr>
      </w:pPr>
    </w:p>
    <w:p w:rsidR="0069496B" w:rsidRPr="00631D46" w:rsidRDefault="0069496B" w:rsidP="00E25D3A">
      <w:pPr>
        <w:pStyle w:val="NormalWeb"/>
        <w:shd w:val="clear" w:color="auto" w:fill="FFFFFF"/>
        <w:spacing w:after="225" w:line="360" w:lineRule="auto"/>
        <w:jc w:val="both"/>
        <w:rPr>
          <w:rFonts w:ascii="Arial" w:hAnsi="Arial" w:cs="Arial"/>
          <w:i/>
        </w:rPr>
      </w:pPr>
      <w:r w:rsidRPr="00B91046">
        <w:rPr>
          <w:rFonts w:ascii="Arial" w:hAnsi="Arial" w:cs="Arial"/>
        </w:rPr>
        <w:lastRenderedPageBreak/>
        <w:t>Iván Ilich fue un pensador que vivió de 1926-2012 en Viena, la educación</w:t>
      </w:r>
      <w:r w:rsidR="00631D46">
        <w:rPr>
          <w:rFonts w:ascii="Arial" w:hAnsi="Arial" w:cs="Arial"/>
        </w:rPr>
        <w:t xml:space="preserve"> para él</w:t>
      </w:r>
      <w:r w:rsidRPr="00B91046">
        <w:rPr>
          <w:rFonts w:ascii="Arial" w:hAnsi="Arial" w:cs="Arial"/>
        </w:rPr>
        <w:t xml:space="preserve"> “</w:t>
      </w:r>
      <w:r w:rsidRPr="00631D46">
        <w:rPr>
          <w:rFonts w:ascii="Arial" w:hAnsi="Arial" w:cs="Arial"/>
          <w:i/>
        </w:rPr>
        <w:t>es un proceso activo que debería realizarse fuera de las escuelas, en la misma sociedad, y con la participación de todos sus miembros. Constituye el sustento de una verdadera revolución cultural”.</w:t>
      </w:r>
    </w:p>
    <w:p w:rsidR="0069496B" w:rsidRPr="00B91046" w:rsidRDefault="00631D46" w:rsidP="00E25D3A">
      <w:pPr>
        <w:spacing w:line="360" w:lineRule="auto"/>
        <w:jc w:val="both"/>
        <w:rPr>
          <w:rFonts w:ascii="Arial" w:hAnsi="Arial" w:cs="Arial"/>
          <w:sz w:val="24"/>
          <w:szCs w:val="24"/>
        </w:rPr>
      </w:pPr>
      <w:r>
        <w:rPr>
          <w:rFonts w:ascii="Arial" w:hAnsi="Arial" w:cs="Arial"/>
          <w:sz w:val="24"/>
          <w:szCs w:val="24"/>
        </w:rPr>
        <w:t>É</w:t>
      </w:r>
      <w:r w:rsidR="0069496B" w:rsidRPr="00B91046">
        <w:rPr>
          <w:rFonts w:ascii="Arial" w:hAnsi="Arial" w:cs="Arial"/>
          <w:sz w:val="24"/>
          <w:szCs w:val="24"/>
        </w:rPr>
        <w:t>l tenía la idea de que la educación no tenía que ser dentro de una institución especializada en el que el alumno debiera cursar un currículo obligatorio, si no que para él, el verdadero aprendizaje se daba de manera casual, para él era importante que el alumno transformara sus experiencias y vivencias en un aprendizaje, compartiendo sus intereses a los demás.</w:t>
      </w:r>
    </w:p>
    <w:p w:rsidR="0069496B" w:rsidRPr="00B91046" w:rsidRDefault="0069496B" w:rsidP="00E25D3A">
      <w:pPr>
        <w:pStyle w:val="NormalWeb"/>
        <w:shd w:val="clear" w:color="auto" w:fill="FFFFFF"/>
        <w:spacing w:after="225" w:line="360" w:lineRule="auto"/>
        <w:jc w:val="both"/>
        <w:rPr>
          <w:rFonts w:ascii="Arial" w:hAnsi="Arial" w:cs="Arial"/>
        </w:rPr>
      </w:pPr>
      <w:r w:rsidRPr="00B91046">
        <w:rPr>
          <w:rFonts w:ascii="Arial" w:hAnsi="Arial" w:cs="Arial"/>
        </w:rPr>
        <w:t xml:space="preserve">Una educación descolarizada como mencionaba Illich me parece que sería una forma diferente en la que los alumnos aprenderían de sus experiencias y compartirlas, podrían ir más allá de lo que se enseña en la escuela, serían capaces de descubrir y generar su propio conocimiento. </w:t>
      </w:r>
    </w:p>
    <w:p w:rsidR="00C47786" w:rsidRPr="00B91046" w:rsidRDefault="00896F36" w:rsidP="00E25D3A">
      <w:pPr>
        <w:pStyle w:val="NormalWeb"/>
        <w:shd w:val="clear" w:color="auto" w:fill="FFFFFF"/>
        <w:spacing w:line="360" w:lineRule="auto"/>
        <w:jc w:val="both"/>
        <w:rPr>
          <w:rFonts w:ascii="Arial" w:hAnsi="Arial" w:cs="Arial"/>
        </w:rPr>
      </w:pPr>
      <w:r w:rsidRPr="00B91046">
        <w:rPr>
          <w:rFonts w:ascii="Arial" w:hAnsi="Arial" w:cs="Arial"/>
        </w:rPr>
        <w:t xml:space="preserve">La postura de Illich sobre la educación no sería aplicable en México pues la Reforma Integral a la Educación Básica (RIEB)  habla sobre reformas curriculares de los tres niveles que integran la Educación Básica, y en va en contra de lo que </w:t>
      </w:r>
      <w:r w:rsidR="00C47786" w:rsidRPr="00B91046">
        <w:rPr>
          <w:rFonts w:ascii="Arial" w:hAnsi="Arial" w:cs="Arial"/>
        </w:rPr>
        <w:t xml:space="preserve">Illich llamaba descolarización, en la que no se cursara un </w:t>
      </w:r>
      <w:proofErr w:type="spellStart"/>
      <w:r w:rsidR="00C47786" w:rsidRPr="00B91046">
        <w:rPr>
          <w:rFonts w:ascii="Arial" w:hAnsi="Arial" w:cs="Arial"/>
        </w:rPr>
        <w:t>curriculum</w:t>
      </w:r>
      <w:proofErr w:type="spellEnd"/>
      <w:r w:rsidR="00C47786" w:rsidRPr="00B91046">
        <w:rPr>
          <w:rFonts w:ascii="Arial" w:hAnsi="Arial" w:cs="Arial"/>
        </w:rPr>
        <w:t xml:space="preserve"> obligatorio, y esto sería muy difícil en México pues habría un descontrol en la educación, resultaría difícil adaptarse al cambio, así como le ha sido difícil dejar atrás la forma tradicional de enseñar que se sigue practicando en las escuelas.</w:t>
      </w:r>
    </w:p>
    <w:p w:rsidR="00B91046" w:rsidRPr="00B91046" w:rsidRDefault="00B91046" w:rsidP="00E25D3A">
      <w:pPr>
        <w:pStyle w:val="NormalWeb"/>
        <w:shd w:val="clear" w:color="auto" w:fill="FFFFFF"/>
        <w:spacing w:line="360" w:lineRule="auto"/>
        <w:jc w:val="both"/>
        <w:rPr>
          <w:rFonts w:ascii="Arial" w:hAnsi="Arial" w:cs="Arial"/>
        </w:rPr>
      </w:pPr>
      <w:r w:rsidRPr="00B91046">
        <w:rPr>
          <w:rFonts w:ascii="Arial" w:hAnsi="Arial" w:cs="Arial"/>
        </w:rPr>
        <w:t xml:space="preserve">En las ideas de Aristóteles lo principal para que el niño logre desarrollarse completamente menciona el juego lo cual si se práctica en México como </w:t>
      </w:r>
      <w:r w:rsidR="00631D46" w:rsidRPr="00B91046">
        <w:rPr>
          <w:rFonts w:ascii="Arial" w:hAnsi="Arial" w:cs="Arial"/>
        </w:rPr>
        <w:t>principal</w:t>
      </w:r>
      <w:r w:rsidRPr="00B91046">
        <w:rPr>
          <w:rFonts w:ascii="Arial" w:hAnsi="Arial" w:cs="Arial"/>
        </w:rPr>
        <w:t xml:space="preserve"> estrategia de aprendizaje, así como los </w:t>
      </w:r>
      <w:r w:rsidR="00631D46" w:rsidRPr="00B91046">
        <w:rPr>
          <w:rFonts w:ascii="Arial" w:hAnsi="Arial" w:cs="Arial"/>
        </w:rPr>
        <w:t>hábitos</w:t>
      </w:r>
      <w:r w:rsidRPr="00B91046">
        <w:rPr>
          <w:rFonts w:ascii="Arial" w:hAnsi="Arial" w:cs="Arial"/>
        </w:rPr>
        <w:t xml:space="preserve"> de higiene que se lleva en los jardines de niños en los cuales el </w:t>
      </w:r>
      <w:r w:rsidR="00631D46" w:rsidRPr="00B91046">
        <w:rPr>
          <w:rFonts w:ascii="Arial" w:hAnsi="Arial" w:cs="Arial"/>
        </w:rPr>
        <w:t>filósofo</w:t>
      </w:r>
      <w:r w:rsidRPr="00B91046">
        <w:rPr>
          <w:rFonts w:ascii="Arial" w:hAnsi="Arial" w:cs="Arial"/>
        </w:rPr>
        <w:t xml:space="preserve"> hacia </w:t>
      </w:r>
      <w:r w:rsidR="00631D46" w:rsidRPr="00B91046">
        <w:rPr>
          <w:rFonts w:ascii="Arial" w:hAnsi="Arial" w:cs="Arial"/>
        </w:rPr>
        <w:t>hincapié</w:t>
      </w:r>
      <w:r w:rsidRPr="00B91046">
        <w:rPr>
          <w:rFonts w:ascii="Arial" w:hAnsi="Arial" w:cs="Arial"/>
        </w:rPr>
        <w:t>.</w:t>
      </w:r>
    </w:p>
    <w:p w:rsidR="008D5222" w:rsidRPr="00655242" w:rsidRDefault="00B91046" w:rsidP="00E25D3A">
      <w:pPr>
        <w:pStyle w:val="NormalWeb"/>
        <w:shd w:val="clear" w:color="auto" w:fill="FFFFFF"/>
        <w:spacing w:line="360" w:lineRule="auto"/>
        <w:jc w:val="both"/>
        <w:rPr>
          <w:rFonts w:ascii="Arial" w:hAnsi="Arial" w:cs="Arial"/>
          <w:color w:val="444444"/>
        </w:rPr>
      </w:pPr>
      <w:r w:rsidRPr="00B91046">
        <w:rPr>
          <w:rFonts w:ascii="Arial" w:hAnsi="Arial" w:cs="Arial"/>
        </w:rPr>
        <w:t>Mediante estrategias como el juego, el niño también podrá desarrollar competencias de socialización, o habilidades en las que podrá resolver problemas que se le presenten a lo largo de su vida, será un ser autónomo capaz de pensar y satisfacer sus necesidades por sí solo.</w:t>
      </w:r>
    </w:p>
    <w:p w:rsidR="001079CE" w:rsidRDefault="00106287" w:rsidP="00E25D3A">
      <w:pPr>
        <w:spacing w:line="360" w:lineRule="auto"/>
        <w:jc w:val="both"/>
        <w:rPr>
          <w:rFonts w:ascii="Arial" w:hAnsi="Arial" w:cs="Arial"/>
          <w:color w:val="000000"/>
          <w:sz w:val="24"/>
          <w:szCs w:val="24"/>
          <w:lang w:val="es-ES"/>
        </w:rPr>
      </w:pPr>
      <w:r>
        <w:rPr>
          <w:rFonts w:ascii="Arial" w:hAnsi="Arial" w:cs="Arial"/>
          <w:color w:val="000000"/>
          <w:sz w:val="24"/>
          <w:szCs w:val="24"/>
          <w:lang w:val="es-ES"/>
        </w:rPr>
        <w:lastRenderedPageBreak/>
        <w:t>Conclusiones</w:t>
      </w:r>
    </w:p>
    <w:p w:rsidR="00106287" w:rsidRDefault="00106287" w:rsidP="00E25D3A">
      <w:pPr>
        <w:spacing w:line="360" w:lineRule="auto"/>
        <w:jc w:val="both"/>
        <w:rPr>
          <w:rFonts w:ascii="Arial" w:hAnsi="Arial" w:cs="Arial"/>
          <w:sz w:val="24"/>
        </w:rPr>
      </w:pPr>
      <w:r w:rsidRPr="0009501D">
        <w:rPr>
          <w:rFonts w:ascii="Arial" w:hAnsi="Arial" w:cs="Arial"/>
          <w:sz w:val="24"/>
        </w:rPr>
        <w:t>El concepto de educación no ha sido el mismo desde la antigüedad</w:t>
      </w:r>
      <w:r>
        <w:rPr>
          <w:rFonts w:ascii="Arial" w:hAnsi="Arial" w:cs="Arial"/>
          <w:sz w:val="24"/>
        </w:rPr>
        <w:t xml:space="preserve"> hasta la época actual</w:t>
      </w:r>
      <w:r w:rsidRPr="0009501D">
        <w:rPr>
          <w:rFonts w:ascii="Arial" w:hAnsi="Arial" w:cs="Arial"/>
          <w:sz w:val="24"/>
        </w:rPr>
        <w:t xml:space="preserve">, </w:t>
      </w:r>
      <w:r>
        <w:rPr>
          <w:rFonts w:ascii="Arial" w:hAnsi="Arial" w:cs="Arial"/>
          <w:sz w:val="24"/>
        </w:rPr>
        <w:t xml:space="preserve">fue y ha ido </w:t>
      </w:r>
      <w:r w:rsidRPr="0009501D">
        <w:rPr>
          <w:rFonts w:ascii="Arial" w:hAnsi="Arial" w:cs="Arial"/>
          <w:sz w:val="24"/>
        </w:rPr>
        <w:t xml:space="preserve"> evolucionando y cambiando de acuerdo a las necesidades que reclama la sociedad actual.</w:t>
      </w:r>
    </w:p>
    <w:p w:rsidR="00106287" w:rsidRDefault="00106287" w:rsidP="00E25D3A">
      <w:pPr>
        <w:spacing w:line="360" w:lineRule="auto"/>
        <w:jc w:val="both"/>
        <w:rPr>
          <w:rFonts w:ascii="Arial" w:hAnsi="Arial" w:cs="Arial"/>
          <w:sz w:val="24"/>
        </w:rPr>
      </w:pPr>
      <w:r>
        <w:rPr>
          <w:rFonts w:ascii="Arial" w:hAnsi="Arial" w:cs="Arial"/>
          <w:sz w:val="24"/>
        </w:rPr>
        <w:t>Pudimos darnos cuenta de esta evolución estudiando  las diferentes posturas de filósofos y pensadores que hablan sobre su concepto de educación según la época en la que se encontraban, abriéndonos un panorama en el que podemos conocer el tipo de educación que se llevaba antes, y conforme ha ido pasando el tiempo.</w:t>
      </w:r>
    </w:p>
    <w:p w:rsidR="00106287" w:rsidRDefault="00106287" w:rsidP="00E25D3A">
      <w:pPr>
        <w:spacing w:line="360" w:lineRule="auto"/>
        <w:jc w:val="both"/>
        <w:rPr>
          <w:rFonts w:ascii="Arial" w:hAnsi="Arial" w:cs="Arial"/>
          <w:sz w:val="24"/>
        </w:rPr>
      </w:pPr>
      <w:r>
        <w:rPr>
          <w:rFonts w:ascii="Arial" w:hAnsi="Arial" w:cs="Arial"/>
          <w:sz w:val="24"/>
        </w:rPr>
        <w:t xml:space="preserve">De los autores se pueden tomar cosas aplicables en nuestro país que podrían dar pauta a la mejora de la educación, así como hay aspectos que no serían bueno volver a retomar pues volveríamos a una educación tradicional en la que el </w:t>
      </w:r>
      <w:r w:rsidR="00E376C9">
        <w:rPr>
          <w:rFonts w:ascii="Arial" w:hAnsi="Arial" w:cs="Arial"/>
          <w:sz w:val="24"/>
        </w:rPr>
        <w:t>alumno</w:t>
      </w:r>
      <w:r>
        <w:rPr>
          <w:rFonts w:ascii="Arial" w:hAnsi="Arial" w:cs="Arial"/>
          <w:sz w:val="24"/>
        </w:rPr>
        <w:t xml:space="preserve"> solo actúa como receptor y no como el principal </w:t>
      </w:r>
      <w:r w:rsidR="00E376C9">
        <w:rPr>
          <w:rFonts w:ascii="Arial" w:hAnsi="Arial" w:cs="Arial"/>
          <w:sz w:val="24"/>
        </w:rPr>
        <w:t>constructor de su propio aprendizaje.</w:t>
      </w:r>
    </w:p>
    <w:p w:rsidR="00E376C9" w:rsidRDefault="00E376C9" w:rsidP="00E25D3A">
      <w:pPr>
        <w:spacing w:line="360" w:lineRule="auto"/>
        <w:jc w:val="both"/>
        <w:rPr>
          <w:rFonts w:ascii="Arial" w:hAnsi="Arial" w:cs="Arial"/>
          <w:sz w:val="24"/>
        </w:rPr>
      </w:pPr>
      <w:r>
        <w:rPr>
          <w:rFonts w:ascii="Arial" w:hAnsi="Arial" w:cs="Arial"/>
          <w:sz w:val="24"/>
        </w:rPr>
        <w:t xml:space="preserve">Autores como San Agustín y </w:t>
      </w:r>
      <w:proofErr w:type="spellStart"/>
      <w:r>
        <w:rPr>
          <w:rFonts w:ascii="Arial" w:hAnsi="Arial" w:cs="Arial"/>
          <w:sz w:val="24"/>
        </w:rPr>
        <w:t>Émile</w:t>
      </w:r>
      <w:proofErr w:type="spellEnd"/>
      <w:r>
        <w:rPr>
          <w:rFonts w:ascii="Arial" w:hAnsi="Arial" w:cs="Arial"/>
          <w:sz w:val="24"/>
        </w:rPr>
        <w:t xml:space="preserve"> Durkheim hablan sobre la educación como un proceso de instrucción o transmisión de conocimiento lo cual hace referencia a lo que hablaba sobre la antigua educación tradicional.</w:t>
      </w:r>
    </w:p>
    <w:p w:rsidR="008D5222" w:rsidRPr="00B91046" w:rsidRDefault="008D5222" w:rsidP="00E25D3A">
      <w:pPr>
        <w:pStyle w:val="NormalWeb"/>
        <w:shd w:val="clear" w:color="auto" w:fill="FFFFFF"/>
        <w:spacing w:after="225" w:line="360" w:lineRule="auto"/>
        <w:jc w:val="both"/>
        <w:rPr>
          <w:rFonts w:ascii="Arial" w:hAnsi="Arial" w:cs="Arial"/>
        </w:rPr>
      </w:pPr>
      <w:r w:rsidRPr="00B91046">
        <w:rPr>
          <w:rFonts w:ascii="Arial" w:hAnsi="Arial" w:cs="Arial"/>
        </w:rPr>
        <w:t>Con una educación fuera de las escuelas</w:t>
      </w:r>
      <w:r>
        <w:rPr>
          <w:rFonts w:ascii="Arial" w:hAnsi="Arial" w:cs="Arial"/>
        </w:rPr>
        <w:t xml:space="preserve"> como lo decía Illich</w:t>
      </w:r>
      <w:r w:rsidRPr="00B91046">
        <w:rPr>
          <w:rFonts w:ascii="Arial" w:hAnsi="Arial" w:cs="Arial"/>
        </w:rPr>
        <w:t>, terminaría con la concepción de que la educación es aburrida, se podría producir una socialización en la que todos los alumnos participen y compartan sus conocimientos, que unos aprendan de otros.</w:t>
      </w:r>
      <w:r>
        <w:rPr>
          <w:rFonts w:ascii="Arial" w:hAnsi="Arial" w:cs="Arial"/>
        </w:rPr>
        <w:t xml:space="preserve"> Por ese motivo estoy de acuerdo con la postura de este autor.</w:t>
      </w:r>
    </w:p>
    <w:p w:rsidR="008D5222" w:rsidRDefault="008D5222" w:rsidP="00E25D3A">
      <w:pPr>
        <w:spacing w:line="360" w:lineRule="auto"/>
        <w:jc w:val="both"/>
        <w:rPr>
          <w:rFonts w:ascii="Arial" w:hAnsi="Arial" w:cs="Arial"/>
          <w:sz w:val="24"/>
        </w:rPr>
      </w:pPr>
    </w:p>
    <w:p w:rsidR="00E376C9" w:rsidRDefault="00E376C9" w:rsidP="00E25D3A">
      <w:pPr>
        <w:spacing w:line="360" w:lineRule="auto"/>
        <w:jc w:val="both"/>
        <w:rPr>
          <w:rFonts w:ascii="Arial" w:hAnsi="Arial" w:cs="Arial"/>
          <w:sz w:val="24"/>
        </w:rPr>
      </w:pPr>
    </w:p>
    <w:p w:rsidR="00E376C9" w:rsidRDefault="00E376C9" w:rsidP="00E25D3A">
      <w:pPr>
        <w:spacing w:line="360" w:lineRule="auto"/>
        <w:jc w:val="both"/>
        <w:rPr>
          <w:rFonts w:ascii="Arial" w:hAnsi="Arial" w:cs="Arial"/>
          <w:sz w:val="24"/>
        </w:rPr>
      </w:pPr>
    </w:p>
    <w:p w:rsidR="00106287" w:rsidRPr="00106287" w:rsidRDefault="00106287" w:rsidP="00E25D3A">
      <w:pPr>
        <w:spacing w:line="360" w:lineRule="auto"/>
        <w:jc w:val="both"/>
        <w:rPr>
          <w:rFonts w:ascii="Arial" w:hAnsi="Arial" w:cs="Arial"/>
          <w:color w:val="000000"/>
          <w:sz w:val="24"/>
          <w:szCs w:val="24"/>
        </w:rPr>
      </w:pPr>
    </w:p>
    <w:p w:rsidR="00106287" w:rsidRDefault="00106287" w:rsidP="00E25D3A">
      <w:pPr>
        <w:spacing w:line="360" w:lineRule="auto"/>
        <w:jc w:val="both"/>
        <w:rPr>
          <w:rFonts w:ascii="Arial" w:hAnsi="Arial" w:cs="Arial"/>
          <w:color w:val="000000"/>
          <w:sz w:val="24"/>
          <w:szCs w:val="24"/>
          <w:lang w:val="es-ES"/>
        </w:rPr>
      </w:pPr>
    </w:p>
    <w:p w:rsidR="001079CE" w:rsidRDefault="001079CE" w:rsidP="001079CE">
      <w:pPr>
        <w:jc w:val="both"/>
        <w:rPr>
          <w:rFonts w:ascii="Arial" w:hAnsi="Arial" w:cs="Arial"/>
          <w:color w:val="000000"/>
          <w:sz w:val="24"/>
          <w:szCs w:val="24"/>
          <w:lang w:val="es-ES"/>
        </w:rPr>
      </w:pPr>
      <w:r w:rsidRPr="00106287">
        <w:rPr>
          <w:rFonts w:ascii="Arial" w:hAnsi="Arial" w:cs="Arial"/>
          <w:color w:val="000000"/>
          <w:sz w:val="24"/>
          <w:szCs w:val="24"/>
          <w:lang w:val="es-ES"/>
        </w:rPr>
        <w:lastRenderedPageBreak/>
        <w:t>Referentes bibliográficos</w:t>
      </w:r>
    </w:p>
    <w:p w:rsidR="0055154A" w:rsidRPr="0055154A" w:rsidRDefault="0055154A" w:rsidP="001079CE">
      <w:pPr>
        <w:jc w:val="both"/>
        <w:rPr>
          <w:rFonts w:ascii="Arial" w:hAnsi="Arial" w:cs="Arial"/>
          <w:sz w:val="24"/>
          <w:szCs w:val="24"/>
        </w:rPr>
      </w:pPr>
      <w:r>
        <w:rPr>
          <w:rFonts w:ascii="Arial" w:hAnsi="Arial" w:cs="Arial"/>
          <w:sz w:val="24"/>
          <w:szCs w:val="24"/>
        </w:rPr>
        <w:t>*</w:t>
      </w:r>
      <w:hyperlink r:id="rId7" w:history="1">
        <w:r w:rsidRPr="0055154A">
          <w:rPr>
            <w:rStyle w:val="Hipervnculo"/>
            <w:rFonts w:ascii="Arial" w:hAnsi="Arial" w:cs="Arial"/>
            <w:color w:val="auto"/>
            <w:sz w:val="24"/>
            <w:szCs w:val="24"/>
            <w:u w:val="none"/>
          </w:rPr>
          <w:t>www.ihistoriarte.com</w:t>
        </w:r>
      </w:hyperlink>
    </w:p>
    <w:p w:rsidR="0055154A" w:rsidRPr="0055154A" w:rsidRDefault="0055154A" w:rsidP="001079CE">
      <w:pPr>
        <w:jc w:val="both"/>
        <w:rPr>
          <w:rFonts w:ascii="Arial" w:hAnsi="Arial" w:cs="Arial"/>
          <w:sz w:val="24"/>
          <w:szCs w:val="24"/>
          <w:lang w:val="es-ES"/>
        </w:rPr>
      </w:pPr>
      <w:r>
        <w:rPr>
          <w:rFonts w:ascii="Arial" w:hAnsi="Arial" w:cs="Arial"/>
          <w:sz w:val="24"/>
          <w:szCs w:val="24"/>
          <w:lang w:val="es-ES"/>
        </w:rPr>
        <w:t>*</w:t>
      </w:r>
      <w:r w:rsidRPr="0055154A">
        <w:rPr>
          <w:rFonts w:ascii="Arial" w:hAnsi="Arial" w:cs="Arial"/>
          <w:sz w:val="24"/>
          <w:szCs w:val="24"/>
          <w:lang w:val="es-ES"/>
        </w:rPr>
        <w:t>http://fernanda-historiadelaeducacin.blogspot.mx/2009/09/aristoteles-384-322-y-el-perfeccionismo.html</w:t>
      </w:r>
    </w:p>
    <w:p w:rsidR="001079CE" w:rsidRPr="0055154A" w:rsidRDefault="0055154A" w:rsidP="001079CE">
      <w:pPr>
        <w:jc w:val="both"/>
        <w:rPr>
          <w:rFonts w:ascii="Arial" w:hAnsi="Arial" w:cs="Arial"/>
          <w:sz w:val="24"/>
          <w:szCs w:val="24"/>
          <w:lang w:val="es-ES"/>
        </w:rPr>
      </w:pPr>
      <w:r>
        <w:rPr>
          <w:rFonts w:ascii="Arial" w:hAnsi="Arial" w:cs="Arial"/>
          <w:sz w:val="24"/>
          <w:szCs w:val="24"/>
          <w:lang w:val="es-ES"/>
        </w:rPr>
        <w:t>*</w:t>
      </w:r>
      <w:r w:rsidRPr="0055154A">
        <w:rPr>
          <w:rFonts w:ascii="Arial" w:hAnsi="Arial" w:cs="Arial"/>
          <w:sz w:val="24"/>
          <w:szCs w:val="24"/>
          <w:lang w:val="es-ES"/>
        </w:rPr>
        <w:t>http://peducativas.blogspot.mx/2011/08/concepto-de-educacion-de-ivan-illich.html</w:t>
      </w:r>
    </w:p>
    <w:p w:rsidR="001079CE" w:rsidRPr="0055154A" w:rsidRDefault="0055154A" w:rsidP="00D61B24">
      <w:pPr>
        <w:spacing w:line="360" w:lineRule="auto"/>
        <w:jc w:val="both"/>
        <w:rPr>
          <w:rFonts w:ascii="Arial" w:hAnsi="Arial" w:cs="Arial"/>
          <w:sz w:val="24"/>
          <w:szCs w:val="24"/>
          <w:lang w:val="es-ES"/>
        </w:rPr>
      </w:pPr>
      <w:r>
        <w:rPr>
          <w:rFonts w:ascii="Arial" w:hAnsi="Arial" w:cs="Arial"/>
          <w:sz w:val="24"/>
          <w:szCs w:val="24"/>
          <w:lang w:val="es-ES"/>
        </w:rPr>
        <w:t>*</w:t>
      </w:r>
      <w:hyperlink r:id="rId8" w:anchor="q=que+es+la+educacion" w:history="1">
        <w:r w:rsidR="00106287" w:rsidRPr="0055154A">
          <w:rPr>
            <w:rStyle w:val="Hipervnculo"/>
            <w:rFonts w:ascii="Arial" w:hAnsi="Arial" w:cs="Arial"/>
            <w:color w:val="auto"/>
            <w:sz w:val="24"/>
            <w:szCs w:val="24"/>
            <w:u w:val="none"/>
            <w:lang w:val="es-ES"/>
          </w:rPr>
          <w:t>https://www.google.com.mx/?gfe_rd=cr&amp;ei=0hiGVZe5DIj0pQW4ooGgAw&amp;gws_rd=ssl#q=que+es+la+educacion</w:t>
        </w:r>
      </w:hyperlink>
    </w:p>
    <w:p w:rsidR="00106287" w:rsidRPr="0055154A" w:rsidRDefault="0055154A" w:rsidP="00D61B24">
      <w:pPr>
        <w:spacing w:line="360" w:lineRule="auto"/>
        <w:jc w:val="both"/>
        <w:rPr>
          <w:rFonts w:ascii="Arial" w:hAnsi="Arial" w:cs="Arial"/>
          <w:sz w:val="24"/>
          <w:szCs w:val="24"/>
          <w:lang w:val="es-ES"/>
        </w:rPr>
      </w:pPr>
      <w:r>
        <w:rPr>
          <w:rFonts w:ascii="Arial" w:hAnsi="Arial" w:cs="Arial"/>
          <w:sz w:val="24"/>
          <w:szCs w:val="24"/>
          <w:lang w:val="es-ES"/>
        </w:rPr>
        <w:t>*</w:t>
      </w:r>
      <w:hyperlink r:id="rId9" w:history="1">
        <w:r w:rsidRPr="0055154A">
          <w:rPr>
            <w:rStyle w:val="Hipervnculo"/>
            <w:rFonts w:ascii="Arial" w:hAnsi="Arial" w:cs="Arial"/>
            <w:color w:val="auto"/>
            <w:sz w:val="24"/>
            <w:szCs w:val="24"/>
            <w:u w:val="none"/>
            <w:lang w:val="es-ES"/>
          </w:rPr>
          <w:t>http://www.dgespe.sep.gob.mx/public/rc/programas/lepree/filosofia_de_la_educacion_lepree.pdf</w:t>
        </w:r>
      </w:hyperlink>
    </w:p>
    <w:p w:rsidR="0055154A" w:rsidRPr="0055154A" w:rsidRDefault="0055154A" w:rsidP="00D61B24">
      <w:pPr>
        <w:spacing w:line="360" w:lineRule="auto"/>
        <w:jc w:val="both"/>
        <w:rPr>
          <w:rFonts w:ascii="Arial" w:hAnsi="Arial" w:cs="Arial"/>
          <w:sz w:val="24"/>
          <w:szCs w:val="24"/>
          <w:lang w:val="es-ES"/>
        </w:rPr>
      </w:pPr>
      <w:r>
        <w:rPr>
          <w:rFonts w:ascii="Arial" w:hAnsi="Arial" w:cs="Arial"/>
          <w:sz w:val="24"/>
          <w:szCs w:val="24"/>
          <w:lang w:val="es-ES"/>
        </w:rPr>
        <w:t>*</w:t>
      </w:r>
      <w:r w:rsidRPr="0055154A">
        <w:rPr>
          <w:rFonts w:ascii="Arial" w:hAnsi="Arial" w:cs="Arial"/>
          <w:sz w:val="24"/>
          <w:szCs w:val="24"/>
          <w:lang w:val="es-ES"/>
        </w:rPr>
        <w:t>https://es.wikipedia.org/wiki/Iv%C3%A1n_Illich</w:t>
      </w:r>
    </w:p>
    <w:p w:rsidR="00106287" w:rsidRPr="001079CE" w:rsidRDefault="00106287" w:rsidP="00D61B24">
      <w:pPr>
        <w:spacing w:line="360" w:lineRule="auto"/>
        <w:jc w:val="both"/>
        <w:rPr>
          <w:rFonts w:ascii="Arial" w:hAnsi="Arial" w:cs="Arial"/>
          <w:sz w:val="28"/>
          <w:szCs w:val="24"/>
          <w:lang w:val="es-ES"/>
        </w:rPr>
      </w:pPr>
    </w:p>
    <w:sectPr w:rsidR="00106287" w:rsidRPr="001079CE" w:rsidSect="00106287">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EA3"/>
    <w:rsid w:val="00015144"/>
    <w:rsid w:val="00106287"/>
    <w:rsid w:val="001079CE"/>
    <w:rsid w:val="001659F4"/>
    <w:rsid w:val="0019670D"/>
    <w:rsid w:val="003A44E5"/>
    <w:rsid w:val="00413E15"/>
    <w:rsid w:val="00420332"/>
    <w:rsid w:val="00444A12"/>
    <w:rsid w:val="004E0586"/>
    <w:rsid w:val="0055154A"/>
    <w:rsid w:val="00631D46"/>
    <w:rsid w:val="00655242"/>
    <w:rsid w:val="0069496B"/>
    <w:rsid w:val="007D5EA3"/>
    <w:rsid w:val="008732BE"/>
    <w:rsid w:val="00896F36"/>
    <w:rsid w:val="008B2286"/>
    <w:rsid w:val="008D5222"/>
    <w:rsid w:val="009016ED"/>
    <w:rsid w:val="00902C12"/>
    <w:rsid w:val="009042E4"/>
    <w:rsid w:val="00B91046"/>
    <w:rsid w:val="00BE0804"/>
    <w:rsid w:val="00C47786"/>
    <w:rsid w:val="00CA0997"/>
    <w:rsid w:val="00D61B24"/>
    <w:rsid w:val="00E25D3A"/>
    <w:rsid w:val="00E376C9"/>
    <w:rsid w:val="00EF4FA2"/>
    <w:rsid w:val="00F25D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9496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1062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9496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1062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x/?gfe_rd=cr&amp;ei=0hiGVZe5DIj0pQW4ooGgAw&amp;gws_rd=ssl" TargetMode="External"/><Relationship Id="rId3" Type="http://schemas.openxmlformats.org/officeDocument/2006/relationships/settings" Target="settings.xml"/><Relationship Id="rId7" Type="http://schemas.openxmlformats.org/officeDocument/2006/relationships/hyperlink" Target="http://www.ihistoriarte.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187.160.244.18/sistema/ActividadSalon/Cartera.asp?e=ENEP-00030&amp;c=63869850&amp;p=3VM43M34O9W63349WTLR%D1LG6/I7KFI6/N6I7R6/R6%D16%20GW4WVO4V33W34WO3X3W44VWUUVO&amp;idMateria=3868"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gespe.sep.gob.mx/public/rc/programas/lepree/filosofia_de_la_educacion_lepree.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7</Pages>
  <Words>1586</Words>
  <Characters>8725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25</cp:revision>
  <dcterms:created xsi:type="dcterms:W3CDTF">2015-06-21T00:56:00Z</dcterms:created>
  <dcterms:modified xsi:type="dcterms:W3CDTF">2015-06-21T02:47:00Z</dcterms:modified>
</cp:coreProperties>
</file>