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FC" w:rsidRDefault="000850FC" w:rsidP="000850FC">
      <w:pPr>
        <w:rPr>
          <w:rFonts w:ascii="Arial" w:hAnsi="Arial" w:cs="Arial"/>
          <w:sz w:val="24"/>
          <w:szCs w:val="24"/>
        </w:rPr>
      </w:pPr>
      <w:r>
        <w:rPr>
          <w:noProof/>
          <w:lang w:eastAsia="es-MX"/>
        </w:rPr>
        <w:drawing>
          <wp:anchor distT="0" distB="0" distL="114300" distR="114300" simplePos="0" relativeHeight="251659264" behindDoc="1" locked="0" layoutInCell="1" allowOverlap="1" wp14:anchorId="02D6D873" wp14:editId="073A64B6">
            <wp:simplePos x="0" y="0"/>
            <wp:positionH relativeFrom="margin">
              <wp:posOffset>1371935</wp:posOffset>
            </wp:positionH>
            <wp:positionV relativeFrom="margin">
              <wp:posOffset>-97790</wp:posOffset>
            </wp:positionV>
            <wp:extent cx="2550160" cy="1897380"/>
            <wp:effectExtent l="0" t="0" r="0" b="7620"/>
            <wp:wrapNone/>
            <wp:docPr id="2" name="Imagen 2"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leriaenep135.files.wordpress.com/2014/06/escuela-normal-de-educacic3b3n-preescolar-del-estado-de-coahuil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0160" cy="1897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50FC" w:rsidRDefault="000850FC" w:rsidP="000850FC">
      <w:pPr>
        <w:rPr>
          <w:rFonts w:ascii="Arial" w:hAnsi="Arial" w:cs="Arial"/>
          <w:sz w:val="24"/>
          <w:szCs w:val="24"/>
        </w:rPr>
      </w:pPr>
    </w:p>
    <w:p w:rsidR="000850FC" w:rsidRDefault="000850FC" w:rsidP="000850FC">
      <w:pPr>
        <w:rPr>
          <w:rFonts w:ascii="Arial" w:hAnsi="Arial" w:cs="Arial"/>
          <w:sz w:val="24"/>
          <w:szCs w:val="24"/>
        </w:rPr>
      </w:pPr>
    </w:p>
    <w:p w:rsidR="000850FC" w:rsidRDefault="000850FC" w:rsidP="000850FC">
      <w:pPr>
        <w:rPr>
          <w:rFonts w:ascii="Century Gothic" w:hAnsi="Century Gothic"/>
          <w:b/>
          <w:noProof/>
          <w:sz w:val="44"/>
          <w:lang w:eastAsia="es-MX"/>
        </w:rPr>
      </w:pPr>
    </w:p>
    <w:p w:rsidR="000850FC" w:rsidRPr="000850FC" w:rsidRDefault="000850FC" w:rsidP="000850FC">
      <w:pPr>
        <w:rPr>
          <w:rFonts w:ascii="Century Gothic" w:hAnsi="Century Gothic"/>
          <w:b/>
          <w:noProof/>
          <w:sz w:val="44"/>
          <w:lang w:eastAsia="es-MX"/>
        </w:rPr>
      </w:pPr>
    </w:p>
    <w:p w:rsidR="000850FC" w:rsidRPr="000850FC" w:rsidRDefault="000850FC" w:rsidP="000850FC">
      <w:pPr>
        <w:jc w:val="center"/>
        <w:rPr>
          <w:rFonts w:ascii="Century Gothic" w:hAnsi="Century Gothic"/>
          <w:b/>
          <w:noProof/>
          <w:sz w:val="44"/>
          <w:lang w:eastAsia="es-MX"/>
        </w:rPr>
      </w:pPr>
      <w:r w:rsidRPr="000850FC">
        <w:rPr>
          <w:rFonts w:ascii="Century Gothic" w:hAnsi="Century Gothic"/>
          <w:b/>
          <w:noProof/>
          <w:sz w:val="44"/>
          <w:lang w:eastAsia="es-MX"/>
        </w:rPr>
        <w:t>Escuela Normal de Educación Preescolar</w:t>
      </w:r>
    </w:p>
    <w:p w:rsidR="000850FC" w:rsidRDefault="000850FC" w:rsidP="000850FC">
      <w:pPr>
        <w:jc w:val="center"/>
        <w:rPr>
          <w:rFonts w:ascii="Century Gothic" w:hAnsi="Century Gothic"/>
          <w:noProof/>
          <w:sz w:val="40"/>
          <w:lang w:eastAsia="es-MX"/>
        </w:rPr>
      </w:pPr>
    </w:p>
    <w:p w:rsidR="000850FC" w:rsidRDefault="000850FC" w:rsidP="000850FC">
      <w:pPr>
        <w:jc w:val="center"/>
        <w:rPr>
          <w:rFonts w:ascii="Century Gothic" w:hAnsi="Century Gothic"/>
          <w:sz w:val="32"/>
        </w:rPr>
      </w:pPr>
      <w:r w:rsidRPr="00873126">
        <w:rPr>
          <w:rFonts w:ascii="Century Gothic" w:hAnsi="Century Gothic"/>
          <w:sz w:val="32"/>
        </w:rPr>
        <w:t>Filosofía De La Educación</w:t>
      </w:r>
      <w:r w:rsidRPr="00873126">
        <w:rPr>
          <w:rFonts w:ascii="Century Gothic" w:hAnsi="Century Gothic"/>
          <w:sz w:val="32"/>
        </w:rPr>
        <w:br/>
        <w:t>Marcia Elizabeth Jiménez Hoyos</w:t>
      </w:r>
    </w:p>
    <w:p w:rsidR="000850FC" w:rsidRDefault="000850FC" w:rsidP="000850FC">
      <w:pPr>
        <w:rPr>
          <w:rFonts w:ascii="Century Gothic" w:hAnsi="Century Gothic"/>
          <w:sz w:val="32"/>
        </w:rPr>
      </w:pPr>
    </w:p>
    <w:p w:rsidR="000850FC" w:rsidRDefault="000850FC" w:rsidP="000850FC">
      <w:pPr>
        <w:rPr>
          <w:rFonts w:ascii="Century Gothic" w:hAnsi="Century Gothic"/>
          <w:sz w:val="32"/>
        </w:rPr>
      </w:pPr>
    </w:p>
    <w:p w:rsidR="000850FC" w:rsidRDefault="000850FC" w:rsidP="000850FC">
      <w:pPr>
        <w:jc w:val="center"/>
        <w:rPr>
          <w:rFonts w:ascii="Century Gothic" w:hAnsi="Century Gothic"/>
          <w:sz w:val="32"/>
        </w:rPr>
      </w:pPr>
      <w:r>
        <w:rPr>
          <w:rFonts w:ascii="Century Gothic" w:hAnsi="Century Gothic"/>
          <w:sz w:val="32"/>
        </w:rPr>
        <w:t>Ensayo</w:t>
      </w:r>
    </w:p>
    <w:p w:rsidR="000850FC" w:rsidRDefault="000850FC" w:rsidP="000850FC">
      <w:pPr>
        <w:jc w:val="center"/>
        <w:rPr>
          <w:rFonts w:ascii="Century Gothic" w:hAnsi="Century Gothic"/>
          <w:sz w:val="32"/>
        </w:rPr>
      </w:pPr>
    </w:p>
    <w:p w:rsidR="000850FC" w:rsidRDefault="000850FC" w:rsidP="000850FC">
      <w:pPr>
        <w:jc w:val="center"/>
        <w:rPr>
          <w:rFonts w:ascii="Century Gothic" w:hAnsi="Century Gothic"/>
          <w:sz w:val="32"/>
        </w:rPr>
      </w:pPr>
      <w:r>
        <w:rPr>
          <w:rFonts w:ascii="Century Gothic" w:hAnsi="Century Gothic"/>
          <w:sz w:val="32"/>
        </w:rPr>
        <w:t>“La Educación como una herramienta de Cambio”</w:t>
      </w:r>
    </w:p>
    <w:p w:rsidR="000850FC" w:rsidRDefault="000850FC" w:rsidP="000850FC">
      <w:pPr>
        <w:jc w:val="center"/>
        <w:rPr>
          <w:rFonts w:ascii="Century Gothic" w:hAnsi="Century Gothic"/>
          <w:sz w:val="32"/>
        </w:rPr>
      </w:pPr>
    </w:p>
    <w:p w:rsidR="000850FC" w:rsidRDefault="000850FC" w:rsidP="000850FC">
      <w:pPr>
        <w:jc w:val="center"/>
        <w:rPr>
          <w:rFonts w:ascii="Century Gothic" w:hAnsi="Century Gothic"/>
          <w:sz w:val="32"/>
        </w:rPr>
      </w:pPr>
    </w:p>
    <w:p w:rsidR="000850FC" w:rsidRDefault="000850FC" w:rsidP="000850FC">
      <w:pPr>
        <w:jc w:val="center"/>
        <w:rPr>
          <w:rFonts w:ascii="Century Gothic" w:hAnsi="Century Gothic"/>
          <w:noProof/>
          <w:sz w:val="32"/>
          <w:lang w:eastAsia="es-MX"/>
        </w:rPr>
      </w:pPr>
    </w:p>
    <w:p w:rsidR="000850FC" w:rsidRPr="00873126" w:rsidRDefault="000850FC" w:rsidP="000850FC">
      <w:pPr>
        <w:jc w:val="center"/>
        <w:rPr>
          <w:rFonts w:ascii="Century Gothic" w:hAnsi="Century Gothic"/>
          <w:noProof/>
          <w:sz w:val="32"/>
          <w:lang w:eastAsia="es-MX"/>
        </w:rPr>
      </w:pPr>
      <w:r w:rsidRPr="00873126">
        <w:rPr>
          <w:rFonts w:ascii="Century Gothic" w:hAnsi="Century Gothic"/>
          <w:noProof/>
          <w:sz w:val="32"/>
          <w:lang w:eastAsia="es-MX"/>
        </w:rPr>
        <w:t xml:space="preserve">Debbie Sarahi Garcia Ramos </w:t>
      </w:r>
    </w:p>
    <w:p w:rsidR="000850FC" w:rsidRPr="00873126" w:rsidRDefault="000850FC" w:rsidP="000850FC">
      <w:pPr>
        <w:jc w:val="center"/>
        <w:rPr>
          <w:rFonts w:ascii="Century Gothic" w:hAnsi="Century Gothic"/>
          <w:noProof/>
          <w:sz w:val="32"/>
          <w:lang w:eastAsia="es-MX"/>
        </w:rPr>
      </w:pPr>
      <w:r w:rsidRPr="00873126">
        <w:rPr>
          <w:rFonts w:ascii="Century Gothic" w:hAnsi="Century Gothic"/>
          <w:noProof/>
          <w:sz w:val="32"/>
          <w:lang w:eastAsia="es-MX"/>
        </w:rPr>
        <w:t>3 “A” No.9</w:t>
      </w:r>
    </w:p>
    <w:p w:rsidR="000850FC" w:rsidRDefault="000850FC" w:rsidP="000850FC">
      <w:pPr>
        <w:jc w:val="right"/>
        <w:rPr>
          <w:rFonts w:ascii="Arial" w:hAnsi="Arial" w:cs="Arial"/>
          <w:sz w:val="24"/>
          <w:szCs w:val="24"/>
        </w:rPr>
      </w:pPr>
      <w:r>
        <w:rPr>
          <w:sz w:val="28"/>
        </w:rPr>
        <w:t>Saltillo, Coahuila</w:t>
      </w:r>
      <w:r>
        <w:rPr>
          <w:sz w:val="28"/>
        </w:rPr>
        <w:t xml:space="preserve"> 21 de Junio 2015 </w:t>
      </w:r>
    </w:p>
    <w:p w:rsidR="00B44E97" w:rsidRPr="00A11BBA" w:rsidRDefault="000850FC" w:rsidP="00E57F65">
      <w:pPr>
        <w:spacing w:line="360" w:lineRule="auto"/>
        <w:jc w:val="both"/>
        <w:rPr>
          <w:rFonts w:ascii="Arial" w:hAnsi="Arial" w:cs="Arial"/>
          <w:sz w:val="24"/>
          <w:szCs w:val="24"/>
        </w:rPr>
      </w:pPr>
      <w:r>
        <w:rPr>
          <w:rFonts w:ascii="Arial" w:hAnsi="Arial" w:cs="Arial"/>
          <w:sz w:val="24"/>
          <w:szCs w:val="24"/>
        </w:rPr>
        <w:br w:type="page"/>
      </w:r>
      <w:r w:rsidR="00FB69F7" w:rsidRPr="00A11BBA">
        <w:rPr>
          <w:rFonts w:ascii="Arial" w:hAnsi="Arial" w:cs="Arial"/>
          <w:sz w:val="24"/>
          <w:szCs w:val="24"/>
        </w:rPr>
        <w:lastRenderedPageBreak/>
        <w:t xml:space="preserve">En el presente ensayo se desarrollara la postura a la que se llegó sobre la educación. Después de realizar un conjunto de análisis y reflexionar acerca del tema en el curso de “Filosofía de la educación”, se presentan las ideas y creencias </w:t>
      </w:r>
      <w:r w:rsidR="00B44E97" w:rsidRPr="00A11BBA">
        <w:rPr>
          <w:rFonts w:ascii="Arial" w:hAnsi="Arial" w:cs="Arial"/>
          <w:sz w:val="24"/>
          <w:szCs w:val="24"/>
        </w:rPr>
        <w:t>que se solidificaron a lo largo del conocimiento de los temas, para llegar así a lo que hasta el momento se piensa, y dar una conclusión final sobre los nuevos aprendizajes.</w:t>
      </w:r>
    </w:p>
    <w:p w:rsidR="00C4208F" w:rsidRPr="00A11BBA" w:rsidRDefault="00B44E97" w:rsidP="00A11BBA">
      <w:pPr>
        <w:spacing w:line="360" w:lineRule="auto"/>
        <w:jc w:val="both"/>
        <w:rPr>
          <w:rFonts w:ascii="Arial" w:hAnsi="Arial" w:cs="Arial"/>
          <w:sz w:val="24"/>
          <w:szCs w:val="24"/>
        </w:rPr>
      </w:pPr>
      <w:r w:rsidRPr="00A11BBA">
        <w:rPr>
          <w:rFonts w:ascii="Arial" w:hAnsi="Arial" w:cs="Arial"/>
          <w:sz w:val="24"/>
          <w:szCs w:val="24"/>
        </w:rPr>
        <w:t>A</w:t>
      </w:r>
      <w:r w:rsidRPr="00A11BBA">
        <w:rPr>
          <w:rFonts w:ascii="Arial" w:hAnsi="Arial" w:cs="Arial"/>
          <w:sz w:val="24"/>
          <w:szCs w:val="24"/>
        </w:rPr>
        <w:t xml:space="preserve">l hacer una interiorización sobre lo que es la educación y tomar una o varias posturas filosóficas, </w:t>
      </w:r>
      <w:r w:rsidRPr="00A11BBA">
        <w:rPr>
          <w:rFonts w:ascii="Arial" w:hAnsi="Arial" w:cs="Arial"/>
          <w:sz w:val="24"/>
          <w:szCs w:val="24"/>
        </w:rPr>
        <w:t xml:space="preserve">se </w:t>
      </w:r>
      <w:r w:rsidRPr="00A11BBA">
        <w:rPr>
          <w:rFonts w:ascii="Arial" w:hAnsi="Arial" w:cs="Arial"/>
          <w:sz w:val="24"/>
          <w:szCs w:val="24"/>
        </w:rPr>
        <w:t>favorece la comprensión del sentido y las implicaciones éticas de las tareas del docente, así como el mejor</w:t>
      </w:r>
      <w:r w:rsidRPr="00A11BBA">
        <w:rPr>
          <w:rFonts w:ascii="Arial" w:hAnsi="Arial" w:cs="Arial"/>
          <w:sz w:val="24"/>
          <w:szCs w:val="24"/>
        </w:rPr>
        <w:t xml:space="preserve">amiento de la </w:t>
      </w:r>
      <w:r w:rsidRPr="00A11BBA">
        <w:rPr>
          <w:rFonts w:ascii="Arial" w:hAnsi="Arial" w:cs="Arial"/>
          <w:sz w:val="24"/>
          <w:szCs w:val="24"/>
        </w:rPr>
        <w:t>práctica</w:t>
      </w:r>
      <w:r w:rsidRPr="00A11BBA">
        <w:rPr>
          <w:rFonts w:ascii="Arial" w:hAnsi="Arial" w:cs="Arial"/>
          <w:sz w:val="24"/>
          <w:szCs w:val="24"/>
        </w:rPr>
        <w:t xml:space="preserve"> docente</w:t>
      </w:r>
      <w:r w:rsidRPr="00A11BBA">
        <w:rPr>
          <w:rFonts w:ascii="Arial" w:hAnsi="Arial" w:cs="Arial"/>
          <w:sz w:val="24"/>
          <w:szCs w:val="24"/>
        </w:rPr>
        <w:t>. También ayuda a hacer una reflexión crítica sobre la educación de la que se puedan extraen concl</w:t>
      </w:r>
      <w:r w:rsidRPr="00A11BBA">
        <w:rPr>
          <w:rFonts w:ascii="Arial" w:hAnsi="Arial" w:cs="Arial"/>
          <w:sz w:val="24"/>
          <w:szCs w:val="24"/>
        </w:rPr>
        <w:t xml:space="preserve">usiones que permitan entender, para lograr afrontar </w:t>
      </w:r>
      <w:r w:rsidRPr="00A11BBA">
        <w:rPr>
          <w:rFonts w:ascii="Arial" w:hAnsi="Arial" w:cs="Arial"/>
          <w:sz w:val="24"/>
          <w:szCs w:val="24"/>
        </w:rPr>
        <w:t>los pro</w:t>
      </w:r>
      <w:r w:rsidRPr="00A11BBA">
        <w:rPr>
          <w:rFonts w:ascii="Arial" w:hAnsi="Arial" w:cs="Arial"/>
          <w:sz w:val="24"/>
          <w:szCs w:val="24"/>
        </w:rPr>
        <w:t>blemas de la práctica educativa, y como esta puede ayudar a que sea una herramienta de cambio.</w:t>
      </w:r>
    </w:p>
    <w:p w:rsidR="00A11BBA" w:rsidRDefault="00B44E97" w:rsidP="00A11BBA">
      <w:pPr>
        <w:spacing w:line="360" w:lineRule="auto"/>
        <w:jc w:val="both"/>
        <w:rPr>
          <w:rFonts w:ascii="Arial" w:hAnsi="Arial" w:cs="Arial"/>
          <w:sz w:val="24"/>
          <w:szCs w:val="24"/>
        </w:rPr>
      </w:pPr>
      <w:r w:rsidRPr="00A11BBA">
        <w:rPr>
          <w:rFonts w:ascii="Arial" w:hAnsi="Arial" w:cs="Arial"/>
          <w:sz w:val="24"/>
          <w:szCs w:val="24"/>
        </w:rPr>
        <w:t xml:space="preserve">La educación </w:t>
      </w:r>
      <w:r w:rsidRPr="00A11BBA">
        <w:rPr>
          <w:rFonts w:ascii="Arial" w:hAnsi="Arial" w:cs="Arial"/>
          <w:sz w:val="24"/>
          <w:szCs w:val="24"/>
        </w:rPr>
        <w:t>es un proceso común de los seres humanos que se permite transmitir valores, cono</w:t>
      </w:r>
      <w:r w:rsidRPr="00A11BBA">
        <w:rPr>
          <w:rFonts w:ascii="Arial" w:hAnsi="Arial" w:cs="Arial"/>
          <w:sz w:val="24"/>
          <w:szCs w:val="24"/>
        </w:rPr>
        <w:t>cimientos, tradiciones. Por medio de la</w:t>
      </w:r>
      <w:r w:rsidRPr="00A11BBA">
        <w:rPr>
          <w:rFonts w:ascii="Arial" w:hAnsi="Arial" w:cs="Arial"/>
          <w:sz w:val="24"/>
          <w:szCs w:val="24"/>
        </w:rPr>
        <w:t xml:space="preserve"> educación las personas desarrollan la socialización, mediante estos procesos el hombre recibe habilidades que le ayudaran a ser competentes en la vida. Pero para que realmente una persona aprenda, es importante llevar a cabo la teoría a la práctica, y que pueda ser un aprendizaje significativo</w:t>
      </w:r>
      <w:r w:rsidR="00A11BBA">
        <w:rPr>
          <w:rFonts w:ascii="Arial" w:hAnsi="Arial" w:cs="Arial"/>
          <w:sz w:val="24"/>
          <w:szCs w:val="24"/>
        </w:rPr>
        <w:t>, p</w:t>
      </w:r>
      <w:r w:rsidR="00A11BBA" w:rsidRPr="00A11BBA">
        <w:rPr>
          <w:rFonts w:ascii="Arial" w:hAnsi="Arial" w:cs="Arial"/>
          <w:sz w:val="24"/>
          <w:szCs w:val="24"/>
        </w:rPr>
        <w:t xml:space="preserve">ara que </w:t>
      </w:r>
      <w:r w:rsidR="00A11BBA" w:rsidRPr="00A11BBA">
        <w:rPr>
          <w:rFonts w:ascii="Arial" w:hAnsi="Arial" w:cs="Arial"/>
          <w:sz w:val="24"/>
          <w:szCs w:val="24"/>
        </w:rPr>
        <w:t>persona sea educada, primero tiene que socializar con alguna otra persona que le transmita conocimientos. En el caso de los niños, la educación busca fomentar el proceso de estructuración del pensamiento y de las formas de expresión. El proceso educativo, no se limita a la niñez y juventud, sino a que los seres humanos debemos adquirir conocimientos a lo largo de toda nuestra vida.</w:t>
      </w:r>
      <w:r w:rsidR="00F54FA3">
        <w:rPr>
          <w:rFonts w:ascii="Arial" w:hAnsi="Arial" w:cs="Arial"/>
          <w:sz w:val="24"/>
          <w:szCs w:val="24"/>
        </w:rPr>
        <w:t xml:space="preserve"> Como menciona </w:t>
      </w:r>
      <w:proofErr w:type="spellStart"/>
      <w:r w:rsidR="00F54FA3">
        <w:rPr>
          <w:rFonts w:ascii="Arial" w:hAnsi="Arial" w:cs="Arial"/>
          <w:sz w:val="24"/>
          <w:szCs w:val="24"/>
        </w:rPr>
        <w:t>Aristoteles</w:t>
      </w:r>
      <w:proofErr w:type="spellEnd"/>
      <w:r w:rsidR="00F54FA3">
        <w:rPr>
          <w:rFonts w:ascii="Arial" w:hAnsi="Arial" w:cs="Arial"/>
          <w:sz w:val="24"/>
          <w:szCs w:val="24"/>
        </w:rPr>
        <w:t>:</w:t>
      </w:r>
    </w:p>
    <w:p w:rsidR="00F54FA3" w:rsidRDefault="00F54FA3" w:rsidP="00A11BBA">
      <w:pPr>
        <w:spacing w:line="360" w:lineRule="auto"/>
        <w:jc w:val="both"/>
        <w:rPr>
          <w:rFonts w:ascii="Arial" w:hAnsi="Arial" w:cs="Arial"/>
          <w:sz w:val="24"/>
          <w:szCs w:val="24"/>
        </w:rPr>
      </w:pPr>
      <w:r>
        <w:rPr>
          <w:rFonts w:ascii="Arial" w:hAnsi="Arial" w:cs="Arial"/>
          <w:sz w:val="24"/>
          <w:szCs w:val="24"/>
        </w:rPr>
        <w:t xml:space="preserve">“La educación nunca termina, pues es un proceso de perfeccionamiento y por tanto ese proceso nunca termina. La educación dura tanto como dura la vida de una persona”. </w:t>
      </w:r>
    </w:p>
    <w:p w:rsidR="00F54FA3" w:rsidRDefault="00F54FA3" w:rsidP="00A11BBA">
      <w:pPr>
        <w:spacing w:line="360" w:lineRule="auto"/>
        <w:jc w:val="both"/>
        <w:rPr>
          <w:rFonts w:ascii="Arial" w:hAnsi="Arial" w:cs="Arial"/>
          <w:sz w:val="24"/>
        </w:rPr>
      </w:pPr>
      <w:r>
        <w:rPr>
          <w:rFonts w:ascii="Arial" w:hAnsi="Arial" w:cs="Arial"/>
          <w:sz w:val="24"/>
          <w:szCs w:val="24"/>
        </w:rPr>
        <w:lastRenderedPageBreak/>
        <w:t>Y p</w:t>
      </w:r>
      <w:r w:rsidR="00A11BBA">
        <w:rPr>
          <w:rFonts w:ascii="Arial" w:hAnsi="Arial" w:cs="Arial"/>
          <w:sz w:val="24"/>
          <w:szCs w:val="24"/>
        </w:rPr>
        <w:t xml:space="preserve">ara dar fundamentación de lo que se mencionó anteriormente, se analizó la postura del filósofo,  </w:t>
      </w:r>
      <w:r w:rsidR="00A11BBA">
        <w:rPr>
          <w:rFonts w:ascii="Arial" w:hAnsi="Arial" w:cs="Arial"/>
          <w:sz w:val="24"/>
        </w:rPr>
        <w:t>Aristóteles,</w:t>
      </w:r>
      <w:r w:rsidR="00A11BBA" w:rsidRPr="00CC1E71">
        <w:rPr>
          <w:rFonts w:ascii="Arial" w:hAnsi="Arial" w:cs="Arial"/>
          <w:sz w:val="24"/>
        </w:rPr>
        <w:t xml:space="preserve"> </w:t>
      </w:r>
      <w:r w:rsidR="00A11BBA">
        <w:rPr>
          <w:rFonts w:ascii="Arial" w:hAnsi="Arial" w:cs="Arial"/>
          <w:sz w:val="24"/>
        </w:rPr>
        <w:t xml:space="preserve">científico griego, </w:t>
      </w:r>
      <w:r w:rsidR="00A11BBA" w:rsidRPr="00CC1E71">
        <w:rPr>
          <w:rFonts w:ascii="Arial" w:hAnsi="Arial" w:cs="Arial"/>
          <w:sz w:val="24"/>
        </w:rPr>
        <w:t>considerado</w:t>
      </w:r>
      <w:r w:rsidR="00A11BBA">
        <w:rPr>
          <w:rFonts w:ascii="Arial" w:hAnsi="Arial" w:cs="Arial"/>
          <w:sz w:val="24"/>
        </w:rPr>
        <w:t xml:space="preserve"> como uno de los pensadores más </w:t>
      </w:r>
      <w:r w:rsidR="00A11BBA" w:rsidRPr="00CC1E71">
        <w:rPr>
          <w:rFonts w:ascii="Arial" w:hAnsi="Arial" w:cs="Arial"/>
          <w:sz w:val="24"/>
        </w:rPr>
        <w:t>destacados de la antigua filosofía griega y</w:t>
      </w:r>
      <w:r w:rsidR="00A11BBA">
        <w:rPr>
          <w:rFonts w:ascii="Arial" w:hAnsi="Arial" w:cs="Arial"/>
          <w:sz w:val="24"/>
        </w:rPr>
        <w:t xml:space="preserve"> posiblemente el más influyente </w:t>
      </w:r>
      <w:r w:rsidR="00A11BBA" w:rsidRPr="00CC1E71">
        <w:rPr>
          <w:rFonts w:ascii="Arial" w:hAnsi="Arial" w:cs="Arial"/>
          <w:sz w:val="24"/>
        </w:rPr>
        <w:t>d</w:t>
      </w:r>
      <w:r w:rsidR="00A11BBA">
        <w:rPr>
          <w:rFonts w:ascii="Arial" w:hAnsi="Arial" w:cs="Arial"/>
          <w:sz w:val="24"/>
        </w:rPr>
        <w:t xml:space="preserve">e toda la filosofía occidental. </w:t>
      </w:r>
      <w:r w:rsidR="00A11BBA" w:rsidRPr="00CC1E71">
        <w:rPr>
          <w:rFonts w:ascii="Arial" w:hAnsi="Arial" w:cs="Arial"/>
          <w:sz w:val="24"/>
        </w:rPr>
        <w:t>Nació</w:t>
      </w:r>
      <w:r w:rsidR="00A11BBA">
        <w:rPr>
          <w:rFonts w:ascii="Arial" w:hAnsi="Arial" w:cs="Arial"/>
          <w:sz w:val="24"/>
        </w:rPr>
        <w:t xml:space="preserve"> en </w:t>
      </w:r>
      <w:proofErr w:type="spellStart"/>
      <w:r w:rsidR="00A11BBA">
        <w:rPr>
          <w:rFonts w:ascii="Arial" w:hAnsi="Arial" w:cs="Arial"/>
          <w:sz w:val="24"/>
        </w:rPr>
        <w:t>Estagira</w:t>
      </w:r>
      <w:proofErr w:type="spellEnd"/>
      <w:r w:rsidR="00A11BBA">
        <w:rPr>
          <w:rFonts w:ascii="Arial" w:hAnsi="Arial" w:cs="Arial"/>
          <w:sz w:val="24"/>
        </w:rPr>
        <w:t xml:space="preserve"> en el año 335, Aristóteles </w:t>
      </w:r>
      <w:r w:rsidR="00A11BBA" w:rsidRPr="00CC1E71">
        <w:rPr>
          <w:rFonts w:ascii="Arial" w:hAnsi="Arial" w:cs="Arial"/>
          <w:sz w:val="24"/>
        </w:rPr>
        <w:t>funda su propia escuela en Aten</w:t>
      </w:r>
      <w:r w:rsidR="00A11BBA">
        <w:rPr>
          <w:rFonts w:ascii="Arial" w:hAnsi="Arial" w:cs="Arial"/>
          <w:sz w:val="24"/>
        </w:rPr>
        <w:t>as, el "Liceo". El d</w:t>
      </w:r>
      <w:r w:rsidR="00A11BBA" w:rsidRPr="00F6659B">
        <w:rPr>
          <w:rFonts w:ascii="Arial" w:hAnsi="Arial" w:cs="Arial"/>
          <w:sz w:val="24"/>
        </w:rPr>
        <w:t xml:space="preserve">ividía la educación en dos, por un lado estaba la educación moral y por otro la educación intelectual, ambas dos igual de importantes. </w:t>
      </w:r>
      <w:r>
        <w:rPr>
          <w:rFonts w:ascii="Arial" w:hAnsi="Arial" w:cs="Arial"/>
          <w:sz w:val="24"/>
        </w:rPr>
        <w:t>En total acuerdo con él,</w:t>
      </w:r>
      <w:r w:rsidR="00A11BBA">
        <w:rPr>
          <w:rFonts w:ascii="Arial" w:hAnsi="Arial" w:cs="Arial"/>
          <w:sz w:val="24"/>
        </w:rPr>
        <w:t xml:space="preserve"> es importante educar </w:t>
      </w:r>
      <w:r>
        <w:rPr>
          <w:rFonts w:ascii="Arial" w:hAnsi="Arial" w:cs="Arial"/>
          <w:sz w:val="24"/>
        </w:rPr>
        <w:t xml:space="preserve">al individuo tanto moral, que se entiende </w:t>
      </w:r>
      <w:r w:rsidR="00A11BBA">
        <w:rPr>
          <w:rFonts w:ascii="Arial" w:hAnsi="Arial" w:cs="Arial"/>
          <w:sz w:val="24"/>
        </w:rPr>
        <w:t>por valore</w:t>
      </w:r>
      <w:r>
        <w:rPr>
          <w:rFonts w:ascii="Arial" w:hAnsi="Arial" w:cs="Arial"/>
          <w:sz w:val="24"/>
        </w:rPr>
        <w:t xml:space="preserve">s e </w:t>
      </w:r>
      <w:r w:rsidR="00A11BBA">
        <w:rPr>
          <w:rFonts w:ascii="Arial" w:hAnsi="Arial" w:cs="Arial"/>
          <w:sz w:val="24"/>
        </w:rPr>
        <w:t xml:space="preserve"> intelectual</w:t>
      </w:r>
      <w:r>
        <w:rPr>
          <w:rFonts w:ascii="Arial" w:hAnsi="Arial" w:cs="Arial"/>
          <w:sz w:val="24"/>
        </w:rPr>
        <w:t>mente</w:t>
      </w:r>
      <w:r w:rsidR="00A11BBA">
        <w:rPr>
          <w:rFonts w:ascii="Arial" w:hAnsi="Arial" w:cs="Arial"/>
          <w:sz w:val="24"/>
        </w:rPr>
        <w:t xml:space="preserve"> que es la enseñanza de conocimientos formadores. </w:t>
      </w:r>
    </w:p>
    <w:p w:rsidR="00A11BBA" w:rsidRDefault="00F54FA3" w:rsidP="00A11BBA">
      <w:pPr>
        <w:spacing w:line="360" w:lineRule="auto"/>
        <w:jc w:val="both"/>
        <w:rPr>
          <w:rStyle w:val="apple-converted-space"/>
          <w:rFonts w:ascii="Arial" w:hAnsi="Arial" w:cs="Arial"/>
          <w:color w:val="000000"/>
          <w:sz w:val="24"/>
          <w:szCs w:val="24"/>
          <w:shd w:val="clear" w:color="auto" w:fill="FFFFFF"/>
        </w:rPr>
      </w:pPr>
      <w:r>
        <w:rPr>
          <w:rFonts w:ascii="Arial" w:hAnsi="Arial" w:cs="Arial"/>
          <w:sz w:val="24"/>
        </w:rPr>
        <w:t>E</w:t>
      </w:r>
      <w:r w:rsidR="00A11BBA" w:rsidRPr="00A11BBA">
        <w:rPr>
          <w:rFonts w:ascii="Arial" w:hAnsi="Arial" w:cs="Arial"/>
          <w:sz w:val="24"/>
          <w:szCs w:val="24"/>
        </w:rPr>
        <w:t>n el artículo 3° de la Constitución Mexicana de los Estados Unidos</w:t>
      </w:r>
      <w:r>
        <w:rPr>
          <w:rFonts w:ascii="Arial" w:hAnsi="Arial" w:cs="Arial"/>
          <w:sz w:val="24"/>
          <w:szCs w:val="24"/>
        </w:rPr>
        <w:t xml:space="preserve"> dice: </w:t>
      </w:r>
      <w:r w:rsidR="00A11BBA" w:rsidRPr="00A11BBA">
        <w:rPr>
          <w:rFonts w:ascii="Arial" w:hAnsi="Arial" w:cs="Arial"/>
          <w:sz w:val="24"/>
          <w:szCs w:val="24"/>
        </w:rPr>
        <w:t>“</w:t>
      </w:r>
      <w:r w:rsidR="00A11BBA" w:rsidRPr="00A11BBA">
        <w:rPr>
          <w:rFonts w:ascii="Arial" w:hAnsi="Arial" w:cs="Arial"/>
          <w:color w:val="000000"/>
          <w:sz w:val="24"/>
          <w:szCs w:val="24"/>
          <w:shd w:val="clear" w:color="auto" w:fill="FFFFFF"/>
        </w:rPr>
        <w:t>La educación que imparta el estado tendera a desarrollar armónicamente, todas las facultades del ser humano y fomentara en él, a la vez, el amor a la patria, el respeto a los derechos humanos y la conciencia de la solidaridad internacional, en la independencia y en la justicia.”</w:t>
      </w:r>
      <w:r w:rsidR="00A11BBA" w:rsidRPr="00A11BBA">
        <w:rPr>
          <w:rStyle w:val="apple-converted-space"/>
          <w:rFonts w:ascii="Arial" w:hAnsi="Arial" w:cs="Arial"/>
          <w:color w:val="000000"/>
          <w:sz w:val="24"/>
          <w:szCs w:val="24"/>
          <w:shd w:val="clear" w:color="auto" w:fill="FFFFFF"/>
        </w:rPr>
        <w:t> </w:t>
      </w:r>
      <w:r>
        <w:rPr>
          <w:rStyle w:val="apple-converted-space"/>
          <w:rFonts w:ascii="Arial" w:hAnsi="Arial" w:cs="Arial"/>
          <w:color w:val="000000"/>
          <w:sz w:val="24"/>
          <w:szCs w:val="24"/>
          <w:shd w:val="clear" w:color="auto" w:fill="FFFFFF"/>
        </w:rPr>
        <w:t xml:space="preserve"> En la actua</w:t>
      </w:r>
      <w:r w:rsidR="000850FC">
        <w:rPr>
          <w:rStyle w:val="apple-converted-space"/>
          <w:rFonts w:ascii="Arial" w:hAnsi="Arial" w:cs="Arial"/>
          <w:color w:val="000000"/>
          <w:sz w:val="24"/>
          <w:szCs w:val="24"/>
          <w:shd w:val="clear" w:color="auto" w:fill="FFFFFF"/>
        </w:rPr>
        <w:t>lidad como se menciona en la cita anterior, el gobierno está obligado a que todos los seres humanos reciban una educación que les ayude a desarrollar todas las capacidades, tanto moral como intelectual, tal y como postulo Aristóteles.</w:t>
      </w:r>
    </w:p>
    <w:p w:rsidR="00600E30" w:rsidRDefault="00E57F65" w:rsidP="00600E30">
      <w:pPr>
        <w:spacing w:line="360" w:lineRule="auto"/>
        <w:jc w:val="both"/>
        <w:rPr>
          <w:rStyle w:val="apple-converted-space"/>
          <w:rFonts w:ascii="Arial" w:hAnsi="Arial" w:cs="Arial"/>
          <w:color w:val="000000"/>
          <w:sz w:val="24"/>
          <w:szCs w:val="24"/>
          <w:shd w:val="clear" w:color="auto" w:fill="FFFFFF"/>
        </w:rPr>
      </w:pPr>
      <w:r w:rsidRPr="00E57F65">
        <w:rPr>
          <w:rStyle w:val="apple-converted-space"/>
          <w:rFonts w:ascii="Arial" w:hAnsi="Arial" w:cs="Arial"/>
          <w:color w:val="000000"/>
          <w:sz w:val="24"/>
          <w:szCs w:val="24"/>
          <w:shd w:val="clear" w:color="auto" w:fill="FFFFFF"/>
        </w:rPr>
        <w:t>En las instituciones educa</w:t>
      </w:r>
      <w:r w:rsidR="00600E30">
        <w:rPr>
          <w:rStyle w:val="apple-converted-space"/>
          <w:rFonts w:ascii="Arial" w:hAnsi="Arial" w:cs="Arial"/>
          <w:color w:val="000000"/>
          <w:sz w:val="24"/>
          <w:szCs w:val="24"/>
          <w:shd w:val="clear" w:color="auto" w:fill="FFFFFF"/>
        </w:rPr>
        <w:t>tivas recae la tarea de crear</w:t>
      </w:r>
      <w:r w:rsidRPr="00E57F65">
        <w:rPr>
          <w:rStyle w:val="apple-converted-space"/>
          <w:rFonts w:ascii="Arial" w:hAnsi="Arial" w:cs="Arial"/>
          <w:color w:val="000000"/>
          <w:sz w:val="24"/>
          <w:szCs w:val="24"/>
          <w:shd w:val="clear" w:color="auto" w:fill="FFFFFF"/>
        </w:rPr>
        <w:t xml:space="preserve"> ciudadanos con l</w:t>
      </w:r>
      <w:r w:rsidR="00600E30">
        <w:rPr>
          <w:rStyle w:val="apple-converted-space"/>
          <w:rFonts w:ascii="Arial" w:hAnsi="Arial" w:cs="Arial"/>
          <w:color w:val="000000"/>
          <w:sz w:val="24"/>
          <w:szCs w:val="24"/>
          <w:shd w:val="clear" w:color="auto" w:fill="FFFFFF"/>
        </w:rPr>
        <w:t xml:space="preserve">os conocimientos, las habilidades </w:t>
      </w:r>
      <w:r w:rsidRPr="00E57F65">
        <w:rPr>
          <w:rStyle w:val="apple-converted-space"/>
          <w:rFonts w:ascii="Arial" w:hAnsi="Arial" w:cs="Arial"/>
          <w:color w:val="000000"/>
          <w:sz w:val="24"/>
          <w:szCs w:val="24"/>
          <w:shd w:val="clear" w:color="auto" w:fill="FFFFFF"/>
        </w:rPr>
        <w:t>y las actitudes neces</w:t>
      </w:r>
      <w:r w:rsidR="00600E30">
        <w:rPr>
          <w:rStyle w:val="apple-converted-space"/>
          <w:rFonts w:ascii="Arial" w:hAnsi="Arial" w:cs="Arial"/>
          <w:color w:val="000000"/>
          <w:sz w:val="24"/>
          <w:szCs w:val="24"/>
          <w:shd w:val="clear" w:color="auto" w:fill="FFFFFF"/>
        </w:rPr>
        <w:t>arias para aceptar</w:t>
      </w:r>
      <w:r>
        <w:rPr>
          <w:rStyle w:val="apple-converted-space"/>
          <w:rFonts w:ascii="Arial" w:hAnsi="Arial" w:cs="Arial"/>
          <w:color w:val="000000"/>
          <w:sz w:val="24"/>
          <w:szCs w:val="24"/>
          <w:shd w:val="clear" w:color="auto" w:fill="FFFFFF"/>
        </w:rPr>
        <w:t xml:space="preserve"> los cambios, tales como, </w:t>
      </w:r>
      <w:r w:rsidRPr="00E57F65">
        <w:rPr>
          <w:rStyle w:val="apple-converted-space"/>
          <w:rFonts w:ascii="Arial" w:hAnsi="Arial" w:cs="Arial"/>
          <w:color w:val="000000"/>
          <w:sz w:val="24"/>
          <w:szCs w:val="24"/>
          <w:shd w:val="clear" w:color="auto" w:fill="FFFFFF"/>
        </w:rPr>
        <w:t>un desarrollo t</w:t>
      </w:r>
      <w:r w:rsidR="00600E30">
        <w:rPr>
          <w:rStyle w:val="apple-converted-space"/>
          <w:rFonts w:ascii="Arial" w:hAnsi="Arial" w:cs="Arial"/>
          <w:color w:val="000000"/>
          <w:sz w:val="24"/>
          <w:szCs w:val="24"/>
          <w:shd w:val="clear" w:color="auto" w:fill="FFFFFF"/>
        </w:rPr>
        <w:t>ecnológico</w:t>
      </w:r>
      <w:r w:rsidRPr="00E57F65">
        <w:rPr>
          <w:rStyle w:val="apple-converted-space"/>
          <w:rFonts w:ascii="Arial" w:hAnsi="Arial" w:cs="Arial"/>
          <w:color w:val="000000"/>
          <w:sz w:val="24"/>
          <w:szCs w:val="24"/>
          <w:shd w:val="clear" w:color="auto" w:fill="FFFFFF"/>
        </w:rPr>
        <w:t>. Estos factores contribuyen a que los propósitos de la educ</w:t>
      </w:r>
      <w:r w:rsidR="00600E30">
        <w:rPr>
          <w:rStyle w:val="apple-converted-space"/>
          <w:rFonts w:ascii="Arial" w:hAnsi="Arial" w:cs="Arial"/>
          <w:color w:val="000000"/>
          <w:sz w:val="24"/>
          <w:szCs w:val="24"/>
          <w:shd w:val="clear" w:color="auto" w:fill="FFFFFF"/>
        </w:rPr>
        <w:t>ación cambien</w:t>
      </w:r>
      <w:r>
        <w:rPr>
          <w:rStyle w:val="apple-converted-space"/>
          <w:rFonts w:ascii="Arial" w:hAnsi="Arial" w:cs="Arial"/>
          <w:color w:val="000000"/>
          <w:sz w:val="24"/>
          <w:szCs w:val="24"/>
          <w:shd w:val="clear" w:color="auto" w:fill="FFFFFF"/>
        </w:rPr>
        <w:t xml:space="preserve"> y se </w:t>
      </w:r>
      <w:r w:rsidRPr="00E57F65">
        <w:rPr>
          <w:rStyle w:val="apple-converted-space"/>
          <w:rFonts w:ascii="Arial" w:hAnsi="Arial" w:cs="Arial"/>
          <w:color w:val="000000"/>
          <w:sz w:val="24"/>
          <w:szCs w:val="24"/>
          <w:shd w:val="clear" w:color="auto" w:fill="FFFFFF"/>
        </w:rPr>
        <w:t>enfoq</w:t>
      </w:r>
      <w:r w:rsidR="00600E30">
        <w:rPr>
          <w:rStyle w:val="apple-converted-space"/>
          <w:rFonts w:ascii="Arial" w:hAnsi="Arial" w:cs="Arial"/>
          <w:color w:val="000000"/>
          <w:sz w:val="24"/>
          <w:szCs w:val="24"/>
          <w:shd w:val="clear" w:color="auto" w:fill="FFFFFF"/>
        </w:rPr>
        <w:t>uen hacia procesos que den cabida</w:t>
      </w:r>
      <w:r w:rsidRPr="00E57F65">
        <w:rPr>
          <w:rStyle w:val="apple-converted-space"/>
          <w:rFonts w:ascii="Arial" w:hAnsi="Arial" w:cs="Arial"/>
          <w:color w:val="000000"/>
          <w:sz w:val="24"/>
          <w:szCs w:val="24"/>
          <w:shd w:val="clear" w:color="auto" w:fill="FFFFFF"/>
        </w:rPr>
        <w:t xml:space="preserve"> al estudiante a asimilar nuevas ideas, percibir nuevas e</w:t>
      </w:r>
      <w:r>
        <w:rPr>
          <w:rStyle w:val="apple-converted-space"/>
          <w:rFonts w:ascii="Arial" w:hAnsi="Arial" w:cs="Arial"/>
          <w:color w:val="000000"/>
          <w:sz w:val="24"/>
          <w:szCs w:val="24"/>
          <w:shd w:val="clear" w:color="auto" w:fill="FFFFFF"/>
        </w:rPr>
        <w:t>s</w:t>
      </w:r>
      <w:r w:rsidR="00600E30">
        <w:rPr>
          <w:rStyle w:val="apple-converted-space"/>
          <w:rFonts w:ascii="Arial" w:hAnsi="Arial" w:cs="Arial"/>
          <w:color w:val="000000"/>
          <w:sz w:val="24"/>
          <w:szCs w:val="24"/>
          <w:shd w:val="clear" w:color="auto" w:fill="FFFFFF"/>
        </w:rPr>
        <w:t xml:space="preserve">tructuras teóricas y prácticas, </w:t>
      </w:r>
      <w:r>
        <w:rPr>
          <w:rStyle w:val="apple-converted-space"/>
          <w:rFonts w:ascii="Arial" w:hAnsi="Arial" w:cs="Arial"/>
          <w:color w:val="000000"/>
          <w:sz w:val="24"/>
          <w:szCs w:val="24"/>
          <w:shd w:val="clear" w:color="auto" w:fill="FFFFFF"/>
        </w:rPr>
        <w:t xml:space="preserve">en el Programa Sectorial de Educación </w:t>
      </w:r>
      <w:r w:rsidR="00600E30">
        <w:rPr>
          <w:rStyle w:val="apple-converted-space"/>
          <w:rFonts w:ascii="Arial" w:hAnsi="Arial" w:cs="Arial"/>
          <w:color w:val="000000"/>
          <w:sz w:val="24"/>
          <w:szCs w:val="24"/>
          <w:shd w:val="clear" w:color="auto" w:fill="FFFFFF"/>
        </w:rPr>
        <w:t xml:space="preserve">(PSE) recalca que para tener una </w:t>
      </w:r>
      <w:r w:rsidR="00600E30" w:rsidRPr="00600E30">
        <w:rPr>
          <w:rStyle w:val="apple-converted-space"/>
          <w:rFonts w:ascii="Arial" w:hAnsi="Arial" w:cs="Arial"/>
          <w:color w:val="000000"/>
          <w:sz w:val="24"/>
          <w:szCs w:val="24"/>
          <w:shd w:val="clear" w:color="auto" w:fill="FFFFFF"/>
        </w:rPr>
        <w:t>educación de calidad</w:t>
      </w:r>
      <w:r w:rsidR="00600E30">
        <w:rPr>
          <w:rStyle w:val="apple-converted-space"/>
          <w:rFonts w:ascii="Arial" w:hAnsi="Arial" w:cs="Arial"/>
          <w:color w:val="000000"/>
          <w:sz w:val="24"/>
          <w:szCs w:val="24"/>
          <w:shd w:val="clear" w:color="auto" w:fill="FFFFFF"/>
        </w:rPr>
        <w:t>,</w:t>
      </w:r>
      <w:r w:rsidR="00600E30" w:rsidRPr="00600E30">
        <w:rPr>
          <w:rStyle w:val="apple-converted-space"/>
          <w:rFonts w:ascii="Arial" w:hAnsi="Arial" w:cs="Arial"/>
          <w:color w:val="000000"/>
          <w:sz w:val="24"/>
          <w:szCs w:val="24"/>
          <w:shd w:val="clear" w:color="auto" w:fill="FFFFFF"/>
        </w:rPr>
        <w:t xml:space="preserve"> mejorará la capacidad de la población para</w:t>
      </w:r>
      <w:r w:rsidR="00600E30">
        <w:rPr>
          <w:rStyle w:val="apple-converted-space"/>
          <w:rFonts w:ascii="Arial" w:hAnsi="Arial" w:cs="Arial"/>
          <w:color w:val="000000"/>
          <w:sz w:val="24"/>
          <w:szCs w:val="24"/>
          <w:shd w:val="clear" w:color="auto" w:fill="FFFFFF"/>
        </w:rPr>
        <w:t xml:space="preserve"> comunicarse, trabajar en equipos</w:t>
      </w:r>
      <w:r w:rsidR="00600E30" w:rsidRPr="00600E30">
        <w:rPr>
          <w:rStyle w:val="apple-converted-space"/>
          <w:rFonts w:ascii="Arial" w:hAnsi="Arial" w:cs="Arial"/>
          <w:color w:val="000000"/>
          <w:sz w:val="24"/>
          <w:szCs w:val="24"/>
          <w:shd w:val="clear" w:color="auto" w:fill="FFFFFF"/>
        </w:rPr>
        <w:t>, resolver problemas, usar las tecnologías de la información, así como para una mejor comprensión del entorno en el que vivimos y la innovación</w:t>
      </w:r>
      <w:r w:rsidR="00600E30">
        <w:rPr>
          <w:rStyle w:val="apple-converted-space"/>
          <w:rFonts w:ascii="Arial" w:hAnsi="Arial" w:cs="Arial"/>
          <w:color w:val="000000"/>
          <w:sz w:val="24"/>
          <w:szCs w:val="24"/>
          <w:shd w:val="clear" w:color="auto" w:fill="FFFFFF"/>
        </w:rPr>
        <w:t xml:space="preserve">. Es por eso que el PSE tiene </w:t>
      </w:r>
      <w:r w:rsidR="00600E30" w:rsidRPr="00600E30">
        <w:rPr>
          <w:rStyle w:val="apple-converted-space"/>
          <w:rFonts w:ascii="Arial" w:hAnsi="Arial" w:cs="Arial"/>
          <w:color w:val="000000"/>
          <w:sz w:val="24"/>
          <w:szCs w:val="24"/>
          <w:shd w:val="clear" w:color="auto" w:fill="FFFFFF"/>
        </w:rPr>
        <w:t xml:space="preserve">seis objetivos para </w:t>
      </w:r>
      <w:r w:rsidR="00600E30">
        <w:rPr>
          <w:rStyle w:val="apple-converted-space"/>
          <w:rFonts w:ascii="Arial" w:hAnsi="Arial" w:cs="Arial"/>
          <w:color w:val="000000"/>
          <w:sz w:val="24"/>
          <w:szCs w:val="24"/>
          <w:shd w:val="clear" w:color="auto" w:fill="FFFFFF"/>
        </w:rPr>
        <w:t>articular el esfuerzo educativo:</w:t>
      </w:r>
    </w:p>
    <w:p w:rsidR="00600E30" w:rsidRPr="00600E30" w:rsidRDefault="00600E30" w:rsidP="00600E30">
      <w:pPr>
        <w:spacing w:line="360" w:lineRule="auto"/>
        <w:jc w:val="both"/>
        <w:rPr>
          <w:rStyle w:val="apple-converted-space"/>
          <w:rFonts w:ascii="Arial" w:hAnsi="Arial" w:cs="Arial"/>
          <w:color w:val="000000"/>
          <w:sz w:val="24"/>
          <w:szCs w:val="24"/>
          <w:shd w:val="clear" w:color="auto" w:fill="FFFFFF"/>
        </w:rPr>
      </w:pPr>
      <w:r w:rsidRPr="00600E30">
        <w:rPr>
          <w:rStyle w:val="apple-converted-space"/>
          <w:rFonts w:ascii="Arial" w:hAnsi="Arial" w:cs="Arial"/>
          <w:color w:val="000000"/>
          <w:sz w:val="24"/>
          <w:szCs w:val="24"/>
          <w:shd w:val="clear" w:color="auto" w:fill="FFFFFF"/>
        </w:rPr>
        <w:t>Objetivo 1: Asegurar la calidad de los aprendizajes en la educación básica y la formación integral de todos los grupos de la población.</w:t>
      </w:r>
    </w:p>
    <w:p w:rsidR="00600E30" w:rsidRPr="00600E30" w:rsidRDefault="00600E30" w:rsidP="00600E30">
      <w:pPr>
        <w:spacing w:line="360" w:lineRule="auto"/>
        <w:jc w:val="both"/>
        <w:rPr>
          <w:rStyle w:val="apple-converted-space"/>
          <w:rFonts w:ascii="Arial" w:hAnsi="Arial" w:cs="Arial"/>
          <w:color w:val="000000"/>
          <w:sz w:val="24"/>
          <w:szCs w:val="24"/>
          <w:shd w:val="clear" w:color="auto" w:fill="FFFFFF"/>
        </w:rPr>
      </w:pPr>
      <w:r w:rsidRPr="00600E30">
        <w:rPr>
          <w:rStyle w:val="apple-converted-space"/>
          <w:rFonts w:ascii="Arial" w:hAnsi="Arial" w:cs="Arial"/>
          <w:color w:val="000000"/>
          <w:sz w:val="24"/>
          <w:szCs w:val="24"/>
          <w:shd w:val="clear" w:color="auto" w:fill="FFFFFF"/>
        </w:rPr>
        <w:lastRenderedPageBreak/>
        <w:t>Objetivo 2: Fortalecer la calidad y pertinencia de la educación media superior, superior y formación para el trabajo, a fin de que contribuyan al desarrollo de México.</w:t>
      </w:r>
    </w:p>
    <w:p w:rsidR="00600E30" w:rsidRPr="00600E30" w:rsidRDefault="00600E30" w:rsidP="00600E30">
      <w:pPr>
        <w:spacing w:line="360" w:lineRule="auto"/>
        <w:jc w:val="both"/>
        <w:rPr>
          <w:rStyle w:val="apple-converted-space"/>
          <w:rFonts w:ascii="Arial" w:hAnsi="Arial" w:cs="Arial"/>
          <w:color w:val="000000"/>
          <w:sz w:val="24"/>
          <w:szCs w:val="24"/>
          <w:shd w:val="clear" w:color="auto" w:fill="FFFFFF"/>
        </w:rPr>
      </w:pPr>
      <w:r w:rsidRPr="00600E30">
        <w:rPr>
          <w:rStyle w:val="apple-converted-space"/>
          <w:rFonts w:ascii="Arial" w:hAnsi="Arial" w:cs="Arial"/>
          <w:color w:val="000000"/>
          <w:sz w:val="24"/>
          <w:szCs w:val="24"/>
          <w:shd w:val="clear" w:color="auto" w:fill="FFFFFF"/>
        </w:rPr>
        <w:t>Objetivo 3: Asegurar mayor cobertura, inclusión y equidad educativa entre todos los grupos de la población para la construcción de una sociedad más justa.</w:t>
      </w:r>
    </w:p>
    <w:p w:rsidR="00600E30" w:rsidRPr="00600E30" w:rsidRDefault="00600E30" w:rsidP="00600E30">
      <w:pPr>
        <w:spacing w:line="360" w:lineRule="auto"/>
        <w:jc w:val="both"/>
        <w:rPr>
          <w:rStyle w:val="apple-converted-space"/>
          <w:rFonts w:ascii="Arial" w:hAnsi="Arial" w:cs="Arial"/>
          <w:color w:val="000000"/>
          <w:sz w:val="24"/>
          <w:szCs w:val="24"/>
          <w:shd w:val="clear" w:color="auto" w:fill="FFFFFF"/>
        </w:rPr>
      </w:pPr>
      <w:r w:rsidRPr="00600E30">
        <w:rPr>
          <w:rStyle w:val="apple-converted-space"/>
          <w:rFonts w:ascii="Arial" w:hAnsi="Arial" w:cs="Arial"/>
          <w:color w:val="000000"/>
          <w:sz w:val="24"/>
          <w:szCs w:val="24"/>
          <w:shd w:val="clear" w:color="auto" w:fill="FFFFFF"/>
        </w:rPr>
        <w:t>Objetivo 4: Fortalecer la práctica de actividades físicas y deportivas como un componente de la educación integral.</w:t>
      </w:r>
    </w:p>
    <w:p w:rsidR="00600E30" w:rsidRPr="00600E30" w:rsidRDefault="00600E30" w:rsidP="00600E30">
      <w:pPr>
        <w:spacing w:line="360" w:lineRule="auto"/>
        <w:jc w:val="both"/>
        <w:rPr>
          <w:rStyle w:val="apple-converted-space"/>
          <w:rFonts w:ascii="Arial" w:hAnsi="Arial" w:cs="Arial"/>
          <w:color w:val="000000"/>
          <w:sz w:val="24"/>
          <w:szCs w:val="24"/>
          <w:shd w:val="clear" w:color="auto" w:fill="FFFFFF"/>
        </w:rPr>
      </w:pPr>
      <w:r w:rsidRPr="00600E30">
        <w:rPr>
          <w:rStyle w:val="apple-converted-space"/>
          <w:rFonts w:ascii="Arial" w:hAnsi="Arial" w:cs="Arial"/>
          <w:color w:val="000000"/>
          <w:sz w:val="24"/>
          <w:szCs w:val="24"/>
          <w:shd w:val="clear" w:color="auto" w:fill="FFFFFF"/>
        </w:rPr>
        <w:t>Objetivo 5: Promover y difundir el arte y la cultura como recursos formativos privilegiados para impulsar la educación integral.</w:t>
      </w:r>
    </w:p>
    <w:p w:rsidR="00E57F65" w:rsidRPr="00600E30" w:rsidRDefault="00600E30" w:rsidP="00600E30">
      <w:pPr>
        <w:spacing w:line="360" w:lineRule="auto"/>
        <w:jc w:val="both"/>
        <w:rPr>
          <w:rStyle w:val="apple-converted-space"/>
          <w:rFonts w:ascii="Arial" w:hAnsi="Arial" w:cs="Arial"/>
          <w:color w:val="000000"/>
          <w:sz w:val="24"/>
          <w:szCs w:val="24"/>
          <w:shd w:val="clear" w:color="auto" w:fill="FFFFFF"/>
        </w:rPr>
      </w:pPr>
      <w:r w:rsidRPr="00600E30">
        <w:rPr>
          <w:rStyle w:val="apple-converted-space"/>
          <w:rFonts w:ascii="Arial" w:hAnsi="Arial" w:cs="Arial"/>
          <w:color w:val="000000"/>
          <w:sz w:val="24"/>
          <w:szCs w:val="24"/>
          <w:shd w:val="clear" w:color="auto" w:fill="FFFFFF"/>
        </w:rPr>
        <w:t>Objetivo 6: Impulsar la educación científica y tecnológica como elemento indispensable para la transformación de México en una sociedad del conocimiento.</w:t>
      </w:r>
    </w:p>
    <w:p w:rsidR="00B34E88" w:rsidRDefault="00600E30" w:rsidP="00600E30">
      <w:pPr>
        <w:spacing w:line="360" w:lineRule="auto"/>
        <w:jc w:val="both"/>
        <w:rPr>
          <w:rFonts w:ascii="Arial" w:hAnsi="Arial" w:cs="Arial"/>
          <w:sz w:val="24"/>
        </w:rPr>
      </w:pPr>
      <w:r>
        <w:rPr>
          <w:rFonts w:ascii="Arial" w:hAnsi="Arial" w:cs="Arial"/>
          <w:sz w:val="24"/>
        </w:rPr>
        <w:t>Como conclusión final se menciona que, para que un individuo se desarrolle con todas las capacidades que un ser humano debe adquirir, es necesaria su socialización, así como una educación mo</w:t>
      </w:r>
      <w:r w:rsidR="00B34E88">
        <w:rPr>
          <w:rFonts w:ascii="Arial" w:hAnsi="Arial" w:cs="Arial"/>
          <w:sz w:val="24"/>
        </w:rPr>
        <w:t xml:space="preserve">ral e intelectual, así como de calidad, a fin de que estén preparados para los cambios, y aceptar los avances tecnológicos, así como el conocimiento del uso de estos. </w:t>
      </w:r>
    </w:p>
    <w:p w:rsidR="00A11BBA" w:rsidRDefault="00B34E88" w:rsidP="00600E30">
      <w:pPr>
        <w:spacing w:line="360" w:lineRule="auto"/>
        <w:jc w:val="both"/>
        <w:rPr>
          <w:rFonts w:ascii="Arial" w:hAnsi="Arial" w:cs="Arial"/>
          <w:sz w:val="24"/>
        </w:rPr>
      </w:pPr>
      <w:r>
        <w:rPr>
          <w:rFonts w:ascii="Arial" w:hAnsi="Arial" w:cs="Arial"/>
          <w:sz w:val="24"/>
        </w:rPr>
        <w:t>Es importante recalcar que al retomar la postura del filósofo Aristóteles sobre la educación, se fue fortaleciendo al analizar y comprender documentos de políticas educativas en México, llegamos a la conclusión de que podemos lograr una educación de calidad.</w:t>
      </w:r>
    </w:p>
    <w:p w:rsidR="00B34E88" w:rsidRDefault="00B34E88">
      <w:pPr>
        <w:rPr>
          <w:rFonts w:ascii="Arial" w:hAnsi="Arial" w:cs="Arial"/>
          <w:sz w:val="24"/>
        </w:rPr>
      </w:pPr>
      <w:r>
        <w:rPr>
          <w:rFonts w:ascii="Arial" w:hAnsi="Arial" w:cs="Arial"/>
          <w:sz w:val="24"/>
        </w:rPr>
        <w:br w:type="page"/>
      </w:r>
    </w:p>
    <w:p w:rsidR="00B34E88" w:rsidRDefault="00B34E88" w:rsidP="00B34E88">
      <w:pPr>
        <w:spacing w:line="360" w:lineRule="auto"/>
        <w:jc w:val="both"/>
        <w:rPr>
          <w:rFonts w:ascii="Arial" w:hAnsi="Arial" w:cs="Arial"/>
          <w:sz w:val="24"/>
        </w:rPr>
      </w:pPr>
      <w:r>
        <w:rPr>
          <w:rFonts w:ascii="Arial" w:hAnsi="Arial" w:cs="Arial"/>
          <w:sz w:val="24"/>
        </w:rPr>
        <w:lastRenderedPageBreak/>
        <w:t>Bibliografía:</w:t>
      </w:r>
    </w:p>
    <w:p w:rsidR="00B34E88" w:rsidRPr="00214E2C" w:rsidRDefault="00B34E88" w:rsidP="00B34E88">
      <w:pPr>
        <w:spacing w:line="360" w:lineRule="auto"/>
        <w:jc w:val="both"/>
        <w:rPr>
          <w:rFonts w:ascii="Arial" w:hAnsi="Arial" w:cs="Arial"/>
          <w:sz w:val="24"/>
          <w:szCs w:val="24"/>
        </w:rPr>
      </w:pPr>
      <w:r w:rsidRPr="00214E2C">
        <w:rPr>
          <w:rFonts w:ascii="Arial" w:hAnsi="Arial" w:cs="Arial"/>
          <w:sz w:val="24"/>
          <w:szCs w:val="24"/>
        </w:rPr>
        <w:t>Ruz I., La educación según Aristóteles, 2002, Madrid.</w:t>
      </w:r>
    </w:p>
    <w:p w:rsidR="00B34E88" w:rsidRDefault="00332398" w:rsidP="00600E30">
      <w:pPr>
        <w:spacing w:line="360" w:lineRule="auto"/>
        <w:jc w:val="both"/>
        <w:rPr>
          <w:rFonts w:ascii="Arial" w:hAnsi="Arial" w:cs="Arial"/>
          <w:sz w:val="24"/>
          <w:szCs w:val="24"/>
        </w:rPr>
      </w:pPr>
      <w:r>
        <w:rPr>
          <w:rFonts w:ascii="Arial" w:hAnsi="Arial" w:cs="Arial"/>
          <w:sz w:val="24"/>
          <w:szCs w:val="24"/>
        </w:rPr>
        <w:t>Constitución</w:t>
      </w:r>
      <w:r w:rsidR="00B34E88">
        <w:rPr>
          <w:rFonts w:ascii="Arial" w:hAnsi="Arial" w:cs="Arial"/>
          <w:sz w:val="24"/>
          <w:szCs w:val="24"/>
        </w:rPr>
        <w:t xml:space="preserve"> Mexicana de los Estados Unidos </w:t>
      </w:r>
    </w:p>
    <w:p w:rsidR="00332398" w:rsidRDefault="00332398" w:rsidP="00332398">
      <w:pPr>
        <w:rPr>
          <w:rFonts w:ascii="Arial" w:hAnsi="Arial" w:cs="Arial"/>
          <w:sz w:val="24"/>
        </w:rPr>
      </w:pPr>
      <w:r w:rsidRPr="00332398">
        <w:rPr>
          <w:rFonts w:ascii="Arial" w:hAnsi="Arial" w:cs="Arial"/>
          <w:sz w:val="24"/>
        </w:rPr>
        <w:t>D</w:t>
      </w:r>
      <w:r w:rsidRPr="00332398">
        <w:rPr>
          <w:rFonts w:ascii="Arial" w:hAnsi="Arial" w:cs="Arial"/>
          <w:sz w:val="24"/>
        </w:rPr>
        <w:t>r. Ángel Noel V</w:t>
      </w:r>
      <w:r w:rsidRPr="00332398">
        <w:rPr>
          <w:rFonts w:ascii="Arial" w:hAnsi="Arial" w:cs="Arial"/>
          <w:sz w:val="24"/>
        </w:rPr>
        <w:t>ega</w:t>
      </w:r>
      <w:r w:rsidRPr="00332398">
        <w:rPr>
          <w:rFonts w:ascii="Arial" w:hAnsi="Arial" w:cs="Arial"/>
          <w:sz w:val="24"/>
        </w:rPr>
        <w:t xml:space="preserve"> En ruta hacia un nuevo paradigma educativo</w:t>
      </w:r>
    </w:p>
    <w:p w:rsidR="00332398" w:rsidRDefault="00332398" w:rsidP="00332398">
      <w:pPr>
        <w:rPr>
          <w:rFonts w:ascii="Arial" w:hAnsi="Arial" w:cs="Arial"/>
          <w:sz w:val="24"/>
        </w:rPr>
      </w:pPr>
      <w:r>
        <w:rPr>
          <w:rFonts w:ascii="Arial" w:hAnsi="Arial" w:cs="Arial"/>
          <w:sz w:val="24"/>
        </w:rPr>
        <w:t xml:space="preserve">Programa Sectorial de Educación </w:t>
      </w:r>
    </w:p>
    <w:p w:rsidR="00332398" w:rsidRPr="00332398" w:rsidRDefault="00332398" w:rsidP="00332398">
      <w:pPr>
        <w:rPr>
          <w:rFonts w:ascii="Arial" w:hAnsi="Arial" w:cs="Arial"/>
          <w:sz w:val="24"/>
        </w:rPr>
      </w:pPr>
      <w:bookmarkStart w:id="0" w:name="_GoBack"/>
      <w:bookmarkEnd w:id="0"/>
    </w:p>
    <w:p w:rsidR="00B34E88" w:rsidRPr="00332398" w:rsidRDefault="00332398" w:rsidP="00332398">
      <w:r>
        <w:t xml:space="preserve">         </w:t>
      </w:r>
    </w:p>
    <w:p w:rsidR="00B44E97" w:rsidRPr="00332398" w:rsidRDefault="00B44E97" w:rsidP="00332398"/>
    <w:sectPr w:rsidR="00B44E97" w:rsidRPr="003323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3D34"/>
    <w:multiLevelType w:val="hybridMultilevel"/>
    <w:tmpl w:val="D7D002BC"/>
    <w:lvl w:ilvl="0" w:tplc="F690A5F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679045E"/>
    <w:multiLevelType w:val="hybridMultilevel"/>
    <w:tmpl w:val="71BEE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F7"/>
    <w:rsid w:val="000850FC"/>
    <w:rsid w:val="00332398"/>
    <w:rsid w:val="00600E30"/>
    <w:rsid w:val="00A11BBA"/>
    <w:rsid w:val="00B16F24"/>
    <w:rsid w:val="00B34E88"/>
    <w:rsid w:val="00B44E97"/>
    <w:rsid w:val="00C4208F"/>
    <w:rsid w:val="00E57F65"/>
    <w:rsid w:val="00F54FA3"/>
    <w:rsid w:val="00FB6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44E97"/>
  </w:style>
  <w:style w:type="paragraph" w:styleId="Prrafodelista">
    <w:name w:val="List Paragraph"/>
    <w:basedOn w:val="Normal"/>
    <w:uiPriority w:val="34"/>
    <w:qFormat/>
    <w:rsid w:val="00600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44E97"/>
  </w:style>
  <w:style w:type="paragraph" w:styleId="Prrafodelista">
    <w:name w:val="List Paragraph"/>
    <w:basedOn w:val="Normal"/>
    <w:uiPriority w:val="34"/>
    <w:qFormat/>
    <w:rsid w:val="00600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3229">
      <w:bodyDiv w:val="1"/>
      <w:marLeft w:val="0"/>
      <w:marRight w:val="0"/>
      <w:marTop w:val="0"/>
      <w:marBottom w:val="0"/>
      <w:divBdr>
        <w:top w:val="none" w:sz="0" w:space="0" w:color="auto"/>
        <w:left w:val="none" w:sz="0" w:space="0" w:color="auto"/>
        <w:bottom w:val="none" w:sz="0" w:space="0" w:color="auto"/>
        <w:right w:val="none" w:sz="0" w:space="0" w:color="auto"/>
      </w:divBdr>
    </w:div>
    <w:div w:id="2034646755">
      <w:bodyDiv w:val="1"/>
      <w:marLeft w:val="0"/>
      <w:marRight w:val="0"/>
      <w:marTop w:val="0"/>
      <w:marBottom w:val="0"/>
      <w:divBdr>
        <w:top w:val="none" w:sz="0" w:space="0" w:color="auto"/>
        <w:left w:val="none" w:sz="0" w:space="0" w:color="auto"/>
        <w:bottom w:val="none" w:sz="0" w:space="0" w:color="auto"/>
        <w:right w:val="none" w:sz="0" w:space="0" w:color="auto"/>
      </w:divBdr>
      <w:divsChild>
        <w:div w:id="670723511">
          <w:marLeft w:val="0"/>
          <w:marRight w:val="0"/>
          <w:marTop w:val="0"/>
          <w:marBottom w:val="101"/>
          <w:divBdr>
            <w:top w:val="none" w:sz="0" w:space="0" w:color="auto"/>
            <w:left w:val="none" w:sz="0" w:space="0" w:color="auto"/>
            <w:bottom w:val="none" w:sz="0" w:space="0" w:color="auto"/>
            <w:right w:val="none" w:sz="0" w:space="0" w:color="auto"/>
          </w:divBdr>
        </w:div>
        <w:div w:id="774983751">
          <w:marLeft w:val="0"/>
          <w:marRight w:val="0"/>
          <w:marTop w:val="0"/>
          <w:marBottom w:val="101"/>
          <w:divBdr>
            <w:top w:val="none" w:sz="0" w:space="0" w:color="auto"/>
            <w:left w:val="none" w:sz="0" w:space="0" w:color="auto"/>
            <w:bottom w:val="none" w:sz="0" w:space="0" w:color="auto"/>
            <w:right w:val="none" w:sz="0" w:space="0" w:color="auto"/>
          </w:divBdr>
        </w:div>
        <w:div w:id="1344405547">
          <w:marLeft w:val="0"/>
          <w:marRight w:val="0"/>
          <w:marTop w:val="0"/>
          <w:marBottom w:val="101"/>
          <w:divBdr>
            <w:top w:val="none" w:sz="0" w:space="0" w:color="auto"/>
            <w:left w:val="none" w:sz="0" w:space="0" w:color="auto"/>
            <w:bottom w:val="none" w:sz="0" w:space="0" w:color="auto"/>
            <w:right w:val="none" w:sz="0" w:space="0" w:color="auto"/>
          </w:divBdr>
        </w:div>
        <w:div w:id="1990357162">
          <w:marLeft w:val="0"/>
          <w:marRight w:val="0"/>
          <w:marTop w:val="0"/>
          <w:marBottom w:val="101"/>
          <w:divBdr>
            <w:top w:val="none" w:sz="0" w:space="0" w:color="auto"/>
            <w:left w:val="none" w:sz="0" w:space="0" w:color="auto"/>
            <w:bottom w:val="none" w:sz="0" w:space="0" w:color="auto"/>
            <w:right w:val="none" w:sz="0" w:space="0" w:color="auto"/>
          </w:divBdr>
        </w:div>
        <w:div w:id="1385761339">
          <w:marLeft w:val="0"/>
          <w:marRight w:val="0"/>
          <w:marTop w:val="0"/>
          <w:marBottom w:val="101"/>
          <w:divBdr>
            <w:top w:val="none" w:sz="0" w:space="0" w:color="auto"/>
            <w:left w:val="none" w:sz="0" w:space="0" w:color="auto"/>
            <w:bottom w:val="none" w:sz="0" w:space="0" w:color="auto"/>
            <w:right w:val="none" w:sz="0" w:space="0" w:color="auto"/>
          </w:divBdr>
        </w:div>
        <w:div w:id="246040796">
          <w:marLeft w:val="0"/>
          <w:marRight w:val="0"/>
          <w:marTop w:val="0"/>
          <w:marBottom w:val="101"/>
          <w:divBdr>
            <w:top w:val="none" w:sz="0" w:space="0" w:color="auto"/>
            <w:left w:val="none" w:sz="0" w:space="0" w:color="auto"/>
            <w:bottom w:val="none" w:sz="0" w:space="0" w:color="auto"/>
            <w:right w:val="none" w:sz="0" w:space="0" w:color="auto"/>
          </w:divBdr>
        </w:div>
        <w:div w:id="7441100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G</dc:creator>
  <cp:lastModifiedBy>Debby G</cp:lastModifiedBy>
  <cp:revision>1</cp:revision>
  <dcterms:created xsi:type="dcterms:W3CDTF">2015-06-22T05:24:00Z</dcterms:created>
  <dcterms:modified xsi:type="dcterms:W3CDTF">2015-06-22T07:12:00Z</dcterms:modified>
</cp:coreProperties>
</file>