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BA" w:rsidRPr="00315ABA" w:rsidRDefault="00315ABA" w:rsidP="00315ABA">
      <w:pPr>
        <w:spacing w:before="0" w:after="200"/>
        <w:jc w:val="center"/>
        <w:rPr>
          <w:rFonts w:cs="Arial"/>
          <w:sz w:val="56"/>
          <w:szCs w:val="24"/>
        </w:rPr>
      </w:pPr>
      <w:r w:rsidRPr="00315ABA">
        <w:rPr>
          <w:rFonts w:cs="Arial"/>
          <w:sz w:val="56"/>
          <w:szCs w:val="24"/>
        </w:rPr>
        <w:t>ESCUELA NORMAL DE EDUCACIÓN PREESCOLAR DEL ESTADO DE COAHUILA</w:t>
      </w:r>
    </w:p>
    <w:p w:rsidR="00315ABA" w:rsidRDefault="00201C79" w:rsidP="00315ABA">
      <w:pPr>
        <w:spacing w:before="0" w:after="200"/>
        <w:jc w:val="center"/>
        <w:rPr>
          <w:rFonts w:cs="Arial"/>
          <w:b/>
          <w:sz w:val="56"/>
          <w:szCs w:val="24"/>
        </w:rPr>
      </w:pPr>
      <w:r>
        <w:rPr>
          <w:noProof/>
          <w:lang w:eastAsia="es-MX"/>
        </w:rPr>
        <w:drawing>
          <wp:inline distT="0" distB="0" distL="0" distR="0">
            <wp:extent cx="1852295" cy="1377315"/>
            <wp:effectExtent l="0" t="0" r="0" b="0"/>
            <wp:docPr id="1" name="Imagen 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rsidR="00315ABA" w:rsidRDefault="00315ABA" w:rsidP="00315ABA">
      <w:pPr>
        <w:spacing w:before="0" w:after="200"/>
        <w:jc w:val="center"/>
        <w:rPr>
          <w:rFonts w:cs="Arial"/>
          <w:sz w:val="56"/>
          <w:szCs w:val="24"/>
        </w:rPr>
      </w:pPr>
      <w:r w:rsidRPr="00315ABA">
        <w:rPr>
          <w:rFonts w:cs="Arial"/>
          <w:sz w:val="56"/>
          <w:szCs w:val="24"/>
        </w:rPr>
        <w:t>KAREM LIZBETH CARRILLO ALDACO</w:t>
      </w:r>
    </w:p>
    <w:p w:rsidR="00315ABA" w:rsidRPr="00315ABA" w:rsidRDefault="00315ABA" w:rsidP="00315ABA">
      <w:pPr>
        <w:spacing w:before="0" w:after="200"/>
        <w:jc w:val="center"/>
        <w:rPr>
          <w:rFonts w:cs="Arial"/>
          <w:sz w:val="10"/>
          <w:szCs w:val="24"/>
        </w:rPr>
      </w:pPr>
    </w:p>
    <w:p w:rsidR="00315ABA" w:rsidRDefault="00315ABA" w:rsidP="00315ABA">
      <w:pPr>
        <w:spacing w:before="0" w:after="200"/>
        <w:jc w:val="center"/>
        <w:rPr>
          <w:rFonts w:cs="Arial"/>
          <w:sz w:val="56"/>
          <w:szCs w:val="24"/>
        </w:rPr>
      </w:pPr>
      <w:r>
        <w:rPr>
          <w:rFonts w:cs="Arial"/>
          <w:sz w:val="56"/>
          <w:szCs w:val="24"/>
        </w:rPr>
        <w:t xml:space="preserve">#4 </w:t>
      </w:r>
    </w:p>
    <w:p w:rsidR="00315ABA" w:rsidRPr="00315ABA" w:rsidRDefault="00315ABA" w:rsidP="00315ABA">
      <w:pPr>
        <w:spacing w:before="0" w:after="200"/>
        <w:jc w:val="center"/>
        <w:rPr>
          <w:rFonts w:cs="Arial"/>
          <w:sz w:val="12"/>
          <w:szCs w:val="24"/>
        </w:rPr>
      </w:pPr>
    </w:p>
    <w:p w:rsidR="00315ABA" w:rsidRDefault="00315ABA" w:rsidP="00315ABA">
      <w:pPr>
        <w:spacing w:before="0" w:after="200"/>
        <w:jc w:val="center"/>
        <w:rPr>
          <w:rFonts w:cs="Arial"/>
          <w:sz w:val="56"/>
          <w:szCs w:val="24"/>
        </w:rPr>
      </w:pPr>
      <w:r>
        <w:rPr>
          <w:rFonts w:cs="Arial"/>
          <w:sz w:val="56"/>
          <w:szCs w:val="24"/>
        </w:rPr>
        <w:t>3° “A”</w:t>
      </w:r>
    </w:p>
    <w:p w:rsidR="00315ABA" w:rsidRPr="00315ABA" w:rsidRDefault="00315ABA" w:rsidP="00315ABA">
      <w:pPr>
        <w:spacing w:before="0" w:after="200"/>
        <w:jc w:val="center"/>
        <w:rPr>
          <w:rFonts w:cs="Arial"/>
          <w:sz w:val="2"/>
          <w:szCs w:val="24"/>
        </w:rPr>
      </w:pPr>
    </w:p>
    <w:p w:rsidR="00315ABA" w:rsidRDefault="00315ABA" w:rsidP="00315ABA">
      <w:pPr>
        <w:spacing w:before="0" w:after="200"/>
        <w:jc w:val="center"/>
        <w:rPr>
          <w:rFonts w:cs="Arial"/>
          <w:sz w:val="56"/>
          <w:szCs w:val="24"/>
        </w:rPr>
      </w:pPr>
      <w:r>
        <w:rPr>
          <w:rFonts w:cs="Arial"/>
          <w:sz w:val="56"/>
          <w:szCs w:val="24"/>
        </w:rPr>
        <w:t>FILOSOFÍA DE LA EDUCACIÓN</w:t>
      </w:r>
    </w:p>
    <w:p w:rsidR="00315ABA" w:rsidRPr="00315ABA" w:rsidRDefault="00315ABA" w:rsidP="00315ABA">
      <w:pPr>
        <w:spacing w:before="0" w:after="200"/>
        <w:jc w:val="center"/>
        <w:rPr>
          <w:rFonts w:cs="Arial"/>
          <w:sz w:val="4"/>
          <w:szCs w:val="24"/>
        </w:rPr>
      </w:pPr>
    </w:p>
    <w:p w:rsidR="00315ABA" w:rsidRPr="00315ABA" w:rsidRDefault="00315ABA" w:rsidP="00315ABA">
      <w:pPr>
        <w:spacing w:before="0" w:after="200"/>
        <w:jc w:val="center"/>
        <w:rPr>
          <w:rFonts w:cs="Arial"/>
          <w:sz w:val="56"/>
          <w:szCs w:val="24"/>
        </w:rPr>
      </w:pPr>
      <w:r>
        <w:rPr>
          <w:rFonts w:cs="Arial"/>
          <w:sz w:val="56"/>
          <w:szCs w:val="24"/>
        </w:rPr>
        <w:t>PROFESORA: MARCIA ELIZABETH JIMENEZ HOYOS</w:t>
      </w:r>
    </w:p>
    <w:p w:rsidR="00C30043" w:rsidRDefault="00315ABA" w:rsidP="00201C79">
      <w:pPr>
        <w:spacing w:before="0" w:after="200"/>
        <w:jc w:val="center"/>
        <w:rPr>
          <w:rFonts w:cs="Arial"/>
          <w:sz w:val="32"/>
          <w:szCs w:val="24"/>
        </w:rPr>
      </w:pPr>
      <w:r>
        <w:rPr>
          <w:rFonts w:cs="Arial"/>
          <w:sz w:val="96"/>
          <w:szCs w:val="24"/>
        </w:rPr>
        <w:br w:type="page"/>
      </w:r>
    </w:p>
    <w:p w:rsidR="00873E12" w:rsidRPr="00873E12" w:rsidRDefault="00873E12" w:rsidP="00873E12">
      <w:pPr>
        <w:spacing w:line="312" w:lineRule="auto"/>
        <w:jc w:val="center"/>
        <w:rPr>
          <w:rFonts w:cs="Arial"/>
          <w:sz w:val="28"/>
          <w:szCs w:val="24"/>
        </w:rPr>
      </w:pPr>
      <w:r>
        <w:rPr>
          <w:rFonts w:cs="Arial"/>
          <w:color w:val="000000"/>
          <w:sz w:val="24"/>
          <w:lang w:val="es-ES"/>
        </w:rPr>
        <w:lastRenderedPageBreak/>
        <w:t>“</w:t>
      </w:r>
      <w:r w:rsidRPr="00873E12">
        <w:rPr>
          <w:rFonts w:cs="Arial"/>
          <w:color w:val="000000"/>
          <w:sz w:val="24"/>
          <w:lang w:val="es-ES"/>
        </w:rPr>
        <w:t>La educación como herramienta de cambio”.</w:t>
      </w:r>
    </w:p>
    <w:p w:rsidR="00A917CC" w:rsidRPr="00721A5E" w:rsidRDefault="00A917CC" w:rsidP="009B661A">
      <w:pPr>
        <w:spacing w:line="312" w:lineRule="auto"/>
        <w:jc w:val="both"/>
        <w:rPr>
          <w:rFonts w:cs="Arial"/>
          <w:sz w:val="24"/>
          <w:szCs w:val="24"/>
        </w:rPr>
      </w:pPr>
      <w:r w:rsidRPr="00721A5E">
        <w:rPr>
          <w:rFonts w:cs="Arial"/>
          <w:sz w:val="24"/>
          <w:szCs w:val="24"/>
        </w:rPr>
        <w:t>En el presente documento se expresará  la  postura  que  tienen  sobre   educación, los argumentos a favor y en contra, y si ésta, es aplicable al contexto educativo mexicano actualmente y por qué</w:t>
      </w:r>
      <w:r w:rsidR="00873E12">
        <w:rPr>
          <w:rFonts w:cs="Arial"/>
          <w:sz w:val="24"/>
          <w:szCs w:val="24"/>
        </w:rPr>
        <w:t xml:space="preserve">, </w:t>
      </w:r>
      <w:r w:rsidR="002320BA">
        <w:rPr>
          <w:rFonts w:cs="Arial"/>
          <w:sz w:val="24"/>
          <w:szCs w:val="24"/>
        </w:rPr>
        <w:t>así</w:t>
      </w:r>
      <w:r w:rsidR="00873E12">
        <w:rPr>
          <w:rFonts w:cs="Arial"/>
          <w:sz w:val="24"/>
          <w:szCs w:val="24"/>
        </w:rPr>
        <w:t xml:space="preserve"> como puede servir para hacer un cambio en la educación</w:t>
      </w:r>
      <w:r w:rsidRPr="00721A5E">
        <w:rPr>
          <w:rFonts w:cs="Arial"/>
          <w:sz w:val="24"/>
          <w:szCs w:val="24"/>
        </w:rPr>
        <w:t>.</w:t>
      </w:r>
    </w:p>
    <w:p w:rsidR="00450BF5" w:rsidRPr="00721A5E" w:rsidRDefault="00450BF5" w:rsidP="009B661A">
      <w:pPr>
        <w:spacing w:line="312" w:lineRule="auto"/>
        <w:jc w:val="both"/>
        <w:rPr>
          <w:rFonts w:cs="Arial"/>
          <w:sz w:val="24"/>
          <w:szCs w:val="24"/>
        </w:rPr>
      </w:pPr>
      <w:r w:rsidRPr="00721A5E">
        <w:rPr>
          <w:rFonts w:cs="Arial"/>
          <w:sz w:val="24"/>
          <w:szCs w:val="24"/>
        </w:rPr>
        <w:t xml:space="preserve">La educación que se maneja hoy en México, </w:t>
      </w:r>
      <w:r w:rsidR="00871E26" w:rsidRPr="00721A5E">
        <w:rPr>
          <w:rFonts w:cs="Arial"/>
          <w:sz w:val="24"/>
          <w:szCs w:val="24"/>
        </w:rPr>
        <w:t>coincide con</w:t>
      </w:r>
      <w:r w:rsidRPr="00721A5E">
        <w:rPr>
          <w:rFonts w:cs="Arial"/>
          <w:sz w:val="24"/>
          <w:szCs w:val="24"/>
        </w:rPr>
        <w:t xml:space="preserve"> la  educación que nos menciona </w:t>
      </w:r>
      <w:r w:rsidR="00A917CC" w:rsidRPr="00721A5E">
        <w:rPr>
          <w:rFonts w:cs="Arial"/>
          <w:sz w:val="24"/>
          <w:szCs w:val="24"/>
        </w:rPr>
        <w:t>P</w:t>
      </w:r>
      <w:r w:rsidR="00871E26" w:rsidRPr="00721A5E">
        <w:rPr>
          <w:rFonts w:cs="Arial"/>
          <w:sz w:val="24"/>
          <w:szCs w:val="24"/>
        </w:rPr>
        <w:t>latón</w:t>
      </w:r>
      <w:r w:rsidRPr="00721A5E">
        <w:rPr>
          <w:rFonts w:cs="Arial"/>
          <w:sz w:val="24"/>
          <w:szCs w:val="24"/>
        </w:rPr>
        <w:t xml:space="preserve">, </w:t>
      </w:r>
      <w:r w:rsidR="00871E26" w:rsidRPr="00721A5E">
        <w:rPr>
          <w:rFonts w:cs="Arial"/>
          <w:sz w:val="24"/>
          <w:szCs w:val="24"/>
        </w:rPr>
        <w:t xml:space="preserve">en </w:t>
      </w:r>
      <w:r w:rsidR="00F13ED8" w:rsidRPr="00721A5E">
        <w:rPr>
          <w:rFonts w:cs="Arial"/>
          <w:sz w:val="24"/>
          <w:szCs w:val="24"/>
        </w:rPr>
        <w:t>específico</w:t>
      </w:r>
      <w:r w:rsidR="00871E26" w:rsidRPr="00721A5E">
        <w:rPr>
          <w:rFonts w:cs="Arial"/>
          <w:sz w:val="24"/>
          <w:szCs w:val="24"/>
        </w:rPr>
        <w:t xml:space="preserve"> con lo que </w:t>
      </w:r>
      <w:r w:rsidR="00F13ED8" w:rsidRPr="00721A5E">
        <w:rPr>
          <w:rFonts w:cs="Arial"/>
          <w:sz w:val="24"/>
          <w:szCs w:val="24"/>
        </w:rPr>
        <w:t>él</w:t>
      </w:r>
      <w:r w:rsidR="00871E26" w:rsidRPr="00721A5E">
        <w:rPr>
          <w:rFonts w:cs="Arial"/>
          <w:sz w:val="24"/>
          <w:szCs w:val="24"/>
        </w:rPr>
        <w:t xml:space="preserve"> llamó </w:t>
      </w:r>
      <w:r w:rsidR="00F13ED8" w:rsidRPr="00721A5E">
        <w:rPr>
          <w:rFonts w:cs="Arial"/>
          <w:sz w:val="24"/>
          <w:szCs w:val="24"/>
        </w:rPr>
        <w:t>“mito</w:t>
      </w:r>
      <w:r w:rsidRPr="00721A5E">
        <w:rPr>
          <w:rFonts w:cs="Arial"/>
          <w:sz w:val="24"/>
          <w:szCs w:val="24"/>
        </w:rPr>
        <w:t xml:space="preserve"> de las cavernas</w:t>
      </w:r>
      <w:r w:rsidR="00871E26" w:rsidRPr="00721A5E">
        <w:rPr>
          <w:rFonts w:cs="Arial"/>
          <w:sz w:val="24"/>
          <w:szCs w:val="24"/>
        </w:rPr>
        <w:t>”</w:t>
      </w:r>
      <w:r w:rsidRPr="00721A5E">
        <w:rPr>
          <w:rFonts w:cs="Arial"/>
          <w:sz w:val="24"/>
          <w:szCs w:val="24"/>
        </w:rPr>
        <w:t xml:space="preserve">, la cual </w:t>
      </w:r>
      <w:r w:rsidR="00871E26" w:rsidRPr="00721A5E">
        <w:rPr>
          <w:rFonts w:cs="Arial"/>
          <w:sz w:val="24"/>
          <w:szCs w:val="24"/>
        </w:rPr>
        <w:t>hace referencia a</w:t>
      </w:r>
      <w:r w:rsidRPr="00721A5E">
        <w:rPr>
          <w:rFonts w:cs="Arial"/>
          <w:sz w:val="24"/>
          <w:szCs w:val="24"/>
        </w:rPr>
        <w:t xml:space="preserve"> que la escuela es la caverna, los estudiantes los </w:t>
      </w:r>
      <w:r w:rsidR="00871E26" w:rsidRPr="00721A5E">
        <w:rPr>
          <w:rFonts w:cs="Arial"/>
          <w:sz w:val="24"/>
          <w:szCs w:val="24"/>
        </w:rPr>
        <w:t>prisioneros</w:t>
      </w:r>
      <w:r w:rsidRPr="00721A5E">
        <w:rPr>
          <w:rFonts w:cs="Arial"/>
          <w:sz w:val="24"/>
          <w:szCs w:val="24"/>
        </w:rPr>
        <w:t xml:space="preserve"> y las so</w:t>
      </w:r>
      <w:r w:rsidR="00F13ED8" w:rsidRPr="00721A5E">
        <w:rPr>
          <w:rFonts w:cs="Arial"/>
          <w:sz w:val="24"/>
          <w:szCs w:val="24"/>
        </w:rPr>
        <w:t>m</w:t>
      </w:r>
      <w:r w:rsidRPr="00721A5E">
        <w:rPr>
          <w:rFonts w:cs="Arial"/>
          <w:sz w:val="24"/>
          <w:szCs w:val="24"/>
        </w:rPr>
        <w:t xml:space="preserve">bras que estos ven son las </w:t>
      </w:r>
      <w:r w:rsidR="00871E26" w:rsidRPr="00721A5E">
        <w:rPr>
          <w:rFonts w:cs="Arial"/>
          <w:sz w:val="24"/>
          <w:szCs w:val="24"/>
        </w:rPr>
        <w:t>enseñanzas</w:t>
      </w:r>
      <w:r w:rsidRPr="00721A5E">
        <w:rPr>
          <w:rFonts w:cs="Arial"/>
          <w:sz w:val="24"/>
          <w:szCs w:val="24"/>
        </w:rPr>
        <w:t xml:space="preserve"> que se les </w:t>
      </w:r>
      <w:r w:rsidR="00871E26" w:rsidRPr="00721A5E">
        <w:rPr>
          <w:rFonts w:cs="Arial"/>
          <w:sz w:val="24"/>
          <w:szCs w:val="24"/>
        </w:rPr>
        <w:t>imparte en la escuela,</w:t>
      </w:r>
      <w:r w:rsidRPr="00721A5E">
        <w:rPr>
          <w:rFonts w:cs="Arial"/>
          <w:sz w:val="24"/>
          <w:szCs w:val="24"/>
        </w:rPr>
        <w:t xml:space="preserve"> </w:t>
      </w:r>
      <w:r w:rsidR="00871E26" w:rsidRPr="00721A5E">
        <w:rPr>
          <w:rFonts w:cs="Arial"/>
          <w:i/>
          <w:sz w:val="24"/>
          <w:szCs w:val="24"/>
        </w:rPr>
        <w:t>“</w:t>
      </w:r>
      <w:r w:rsidRPr="00721A5E">
        <w:rPr>
          <w:rFonts w:cs="Arial"/>
          <w:i/>
          <w:sz w:val="24"/>
          <w:szCs w:val="24"/>
        </w:rPr>
        <w:t>la caverna nos ti</w:t>
      </w:r>
      <w:r w:rsidR="00871E26" w:rsidRPr="00721A5E">
        <w:rPr>
          <w:rFonts w:cs="Arial"/>
          <w:i/>
          <w:sz w:val="24"/>
          <w:szCs w:val="24"/>
        </w:rPr>
        <w:t>ene sumergidos en la ignorancia</w:t>
      </w:r>
      <w:r w:rsidR="00F13ED8" w:rsidRPr="00721A5E">
        <w:rPr>
          <w:rFonts w:cs="Arial"/>
          <w:i/>
          <w:sz w:val="24"/>
          <w:szCs w:val="24"/>
        </w:rPr>
        <w:t>, la cual nos tiene aferrados que nos impide ser libres e ir a buscar la razón</w:t>
      </w:r>
      <w:r w:rsidR="00871E26" w:rsidRPr="00721A5E">
        <w:rPr>
          <w:rFonts w:cs="Arial"/>
          <w:i/>
          <w:sz w:val="24"/>
          <w:szCs w:val="24"/>
        </w:rPr>
        <w:t>”</w:t>
      </w:r>
      <w:r w:rsidR="00A917CC" w:rsidRPr="00721A5E">
        <w:rPr>
          <w:rFonts w:cs="Arial"/>
          <w:i/>
          <w:sz w:val="24"/>
          <w:szCs w:val="24"/>
        </w:rPr>
        <w:t xml:space="preserve">, </w:t>
      </w:r>
      <w:r w:rsidR="00A917CC" w:rsidRPr="00721A5E">
        <w:rPr>
          <w:rFonts w:cs="Arial"/>
          <w:sz w:val="24"/>
          <w:szCs w:val="24"/>
        </w:rPr>
        <w:t>actualmente así es la escuela, un lugar de aburrimiento que nos tiene sumergidos en la ignorancia, que solo lo que conviene para el gobierno es lo que se imparte.</w:t>
      </w:r>
    </w:p>
    <w:p w:rsidR="00825DC5" w:rsidRPr="009B661A" w:rsidRDefault="00825DC5" w:rsidP="009B661A">
      <w:pPr>
        <w:pStyle w:val="Ttulo3"/>
        <w:shd w:val="clear" w:color="auto" w:fill="FFFFFF"/>
        <w:spacing w:before="300" w:beforeAutospacing="0" w:after="150" w:afterAutospacing="0" w:line="312" w:lineRule="auto"/>
        <w:jc w:val="both"/>
        <w:rPr>
          <w:rFonts w:ascii="Arial" w:hAnsi="Arial" w:cs="Arial"/>
          <w:b w:val="0"/>
          <w:sz w:val="24"/>
          <w:szCs w:val="24"/>
        </w:rPr>
      </w:pPr>
      <w:r w:rsidRPr="00721A5E">
        <w:rPr>
          <w:rFonts w:ascii="Arial" w:hAnsi="Arial" w:cs="Arial"/>
          <w:sz w:val="24"/>
          <w:szCs w:val="24"/>
        </w:rPr>
        <w:t xml:space="preserve">Platón </w:t>
      </w:r>
      <w:r w:rsidR="00C52FED" w:rsidRPr="00721A5E">
        <w:rPr>
          <w:rFonts w:ascii="Arial" w:hAnsi="Arial" w:cs="Arial"/>
          <w:sz w:val="24"/>
          <w:szCs w:val="24"/>
        </w:rPr>
        <w:t xml:space="preserve">(Atenas; 427-347 A.C.)  </w:t>
      </w:r>
      <w:r w:rsidR="00A917CC" w:rsidRPr="009B661A">
        <w:rPr>
          <w:rFonts w:ascii="Arial" w:hAnsi="Arial" w:cs="Arial"/>
          <w:b w:val="0"/>
          <w:sz w:val="24"/>
          <w:szCs w:val="24"/>
        </w:rPr>
        <w:t xml:space="preserve">Él </w:t>
      </w:r>
      <w:r w:rsidRPr="009B661A">
        <w:rPr>
          <w:rFonts w:ascii="Arial" w:hAnsi="Arial" w:cs="Arial"/>
          <w:b w:val="0"/>
          <w:sz w:val="24"/>
          <w:szCs w:val="24"/>
        </w:rPr>
        <w:t>nos decía que “la educación es el cincel que permite moldear la sociedad ideal en este mundo limitado por el devenir, el cambio y la materia”, pero ¿Cuál es la educación que se está impartiendo en México?, si se supone que la educación es para moldear la sociedad, o sea dar una mejor calidad de vida a los que habitan en ella, ¿qué se está haciendo mal para que México continúe así?</w:t>
      </w:r>
      <w:r w:rsidR="00CE1836" w:rsidRPr="009B661A">
        <w:rPr>
          <w:rFonts w:ascii="Arial" w:hAnsi="Arial" w:cs="Arial"/>
          <w:b w:val="0"/>
          <w:sz w:val="24"/>
          <w:szCs w:val="24"/>
        </w:rPr>
        <w:t>, estamos retomando filosofías antiguas, como nos</w:t>
      </w:r>
      <w:r w:rsidR="00E76944" w:rsidRPr="009B661A">
        <w:rPr>
          <w:rFonts w:ascii="Arial" w:hAnsi="Arial" w:cs="Arial"/>
          <w:b w:val="0"/>
          <w:sz w:val="24"/>
          <w:szCs w:val="24"/>
        </w:rPr>
        <w:t xml:space="preserve"> menciona en su video Ken Robinson “</w:t>
      </w:r>
      <w:proofErr w:type="spellStart"/>
      <w:r w:rsidR="00E76944" w:rsidRPr="009B661A">
        <w:rPr>
          <w:rFonts w:ascii="Arial" w:hAnsi="Arial" w:cs="Arial"/>
          <w:b w:val="0"/>
          <w:sz w:val="24"/>
          <w:szCs w:val="24"/>
        </w:rPr>
        <w:t>Changing</w:t>
      </w:r>
      <w:proofErr w:type="spellEnd"/>
      <w:r w:rsidR="00E76944" w:rsidRPr="009B661A">
        <w:rPr>
          <w:rFonts w:ascii="Arial" w:hAnsi="Arial" w:cs="Arial"/>
          <w:b w:val="0"/>
          <w:sz w:val="24"/>
          <w:szCs w:val="24"/>
        </w:rPr>
        <w:t xml:space="preserve"> </w:t>
      </w:r>
      <w:proofErr w:type="spellStart"/>
      <w:r w:rsidR="00E76944" w:rsidRPr="009B661A">
        <w:rPr>
          <w:rFonts w:ascii="Arial" w:hAnsi="Arial" w:cs="Arial"/>
          <w:b w:val="0"/>
          <w:sz w:val="24"/>
          <w:szCs w:val="24"/>
        </w:rPr>
        <w:t>Paradigms</w:t>
      </w:r>
      <w:proofErr w:type="spellEnd"/>
      <w:r w:rsidR="00E76944" w:rsidRPr="009B661A">
        <w:rPr>
          <w:rFonts w:ascii="Arial" w:hAnsi="Arial" w:cs="Arial"/>
          <w:b w:val="0"/>
          <w:sz w:val="24"/>
          <w:szCs w:val="24"/>
        </w:rPr>
        <w:t>” (cambiando paradigmas) “la educación fue hecha, diseñada y creada en una época antigua”,  y de que nos sirve tener un sistema educativo antiguo, si el mundo va cambiando, la sociedad tiene nuevas necesidades que atender</w:t>
      </w:r>
      <w:r w:rsidR="00B632E3" w:rsidRPr="009B661A">
        <w:rPr>
          <w:rFonts w:ascii="Arial" w:hAnsi="Arial" w:cs="Arial"/>
          <w:b w:val="0"/>
          <w:sz w:val="24"/>
          <w:szCs w:val="24"/>
        </w:rPr>
        <w:t>, la película de “La educación prohibida” nos dice o cita algo muy importante..</w:t>
      </w:r>
    </w:p>
    <w:p w:rsidR="00B632E3" w:rsidRPr="009B661A" w:rsidRDefault="00C52FED" w:rsidP="00873E12">
      <w:pPr>
        <w:spacing w:line="312" w:lineRule="auto"/>
        <w:jc w:val="center"/>
        <w:rPr>
          <w:rFonts w:cs="Arial"/>
          <w:i/>
          <w:sz w:val="24"/>
          <w:szCs w:val="24"/>
        </w:rPr>
      </w:pPr>
      <w:r w:rsidRPr="009B661A">
        <w:rPr>
          <w:rFonts w:cs="Arial"/>
          <w:i/>
          <w:sz w:val="24"/>
          <w:szCs w:val="24"/>
        </w:rPr>
        <w:t>“</w:t>
      </w:r>
      <w:r w:rsidR="00B632E3" w:rsidRPr="009B661A">
        <w:rPr>
          <w:rFonts w:cs="Arial"/>
          <w:i/>
          <w:sz w:val="24"/>
          <w:szCs w:val="24"/>
        </w:rPr>
        <w:t>Si buscas resultados diferentes, no hagas siempre lo mismo”</w:t>
      </w:r>
    </w:p>
    <w:p w:rsidR="009B661A" w:rsidRPr="00873E12" w:rsidRDefault="00B632E3" w:rsidP="00873E12">
      <w:pPr>
        <w:spacing w:line="312" w:lineRule="auto"/>
        <w:jc w:val="right"/>
        <w:rPr>
          <w:rFonts w:cs="Arial"/>
          <w:b/>
          <w:i/>
          <w:sz w:val="24"/>
          <w:szCs w:val="24"/>
        </w:rPr>
      </w:pPr>
      <w:r w:rsidRPr="00873E12">
        <w:rPr>
          <w:rFonts w:cs="Arial"/>
          <w:b/>
          <w:i/>
          <w:sz w:val="24"/>
          <w:szCs w:val="24"/>
        </w:rPr>
        <w:t>Albert Einstein.</w:t>
      </w:r>
    </w:p>
    <w:p w:rsidR="00B632E3" w:rsidRPr="00721A5E" w:rsidRDefault="00B632E3" w:rsidP="009B661A">
      <w:pPr>
        <w:spacing w:line="312" w:lineRule="auto"/>
        <w:jc w:val="both"/>
        <w:rPr>
          <w:rFonts w:cs="Arial"/>
          <w:sz w:val="24"/>
          <w:szCs w:val="24"/>
        </w:rPr>
      </w:pPr>
      <w:r w:rsidRPr="00721A5E">
        <w:rPr>
          <w:rFonts w:cs="Arial"/>
          <w:sz w:val="24"/>
          <w:szCs w:val="24"/>
        </w:rPr>
        <w:t>Mi pregunta es ¿Por qué seguimos haciendo lo mismo? Si se supone que estamos buscando cambios para nuestra sociedad, y seguimos con el mismo sistema educativo o  implementando cosas de otros  países</w:t>
      </w:r>
      <w:r w:rsidR="00CA6DF3" w:rsidRPr="00721A5E">
        <w:rPr>
          <w:rFonts w:cs="Arial"/>
          <w:sz w:val="24"/>
          <w:szCs w:val="24"/>
        </w:rPr>
        <w:t xml:space="preserve">, o simplemente las nuevas reformas hechas en México están mal enfocadas, y algo que siempre nos han dicho es que estas reformas o los programas están hechos o creados por gente </w:t>
      </w:r>
      <w:r w:rsidR="00CA6DF3" w:rsidRPr="00721A5E">
        <w:rPr>
          <w:rFonts w:cs="Arial"/>
          <w:sz w:val="24"/>
          <w:szCs w:val="24"/>
        </w:rPr>
        <w:lastRenderedPageBreak/>
        <w:t xml:space="preserve">que no tiene experiencia en el ámbito educativo, en cuanto a estar en un aula de clases, que deberían de ser docentes los que lo realicen, gente que </w:t>
      </w:r>
      <w:r w:rsidR="00C52FED" w:rsidRPr="00721A5E">
        <w:rPr>
          <w:rFonts w:cs="Arial"/>
          <w:sz w:val="24"/>
          <w:szCs w:val="24"/>
        </w:rPr>
        <w:t>está</w:t>
      </w:r>
      <w:r w:rsidR="00CA6DF3" w:rsidRPr="00721A5E">
        <w:rPr>
          <w:rFonts w:cs="Arial"/>
          <w:sz w:val="24"/>
          <w:szCs w:val="24"/>
        </w:rPr>
        <w:t xml:space="preserve"> dentro del contexto, que conoce lo teórico, pero sabe aplicarlo en un aula de clases, y por esto tenemos el fracaso escolar, per</w:t>
      </w:r>
      <w:r w:rsidR="00C52FED" w:rsidRPr="00721A5E">
        <w:rPr>
          <w:rFonts w:cs="Arial"/>
          <w:sz w:val="24"/>
          <w:szCs w:val="24"/>
        </w:rPr>
        <w:t>o</w:t>
      </w:r>
      <w:r w:rsidR="00CA6DF3" w:rsidRPr="00721A5E">
        <w:rPr>
          <w:rFonts w:cs="Arial"/>
          <w:sz w:val="24"/>
          <w:szCs w:val="24"/>
        </w:rPr>
        <w:t xml:space="preserve"> no son los estudiantes los que fracasan, sino el sistema educativo.</w:t>
      </w:r>
    </w:p>
    <w:p w:rsidR="00902593" w:rsidRPr="00721A5E" w:rsidRDefault="00902593" w:rsidP="009B661A">
      <w:pPr>
        <w:spacing w:line="312" w:lineRule="auto"/>
        <w:jc w:val="both"/>
        <w:rPr>
          <w:rFonts w:cs="Arial"/>
          <w:sz w:val="24"/>
          <w:szCs w:val="24"/>
        </w:rPr>
      </w:pPr>
      <w:r w:rsidRPr="00721A5E">
        <w:rPr>
          <w:sz w:val="24"/>
          <w:szCs w:val="24"/>
        </w:rPr>
        <w:t xml:space="preserve">Para mí la educación es una formación continua, que nuca acaba, ya que es un proceso de perfeccionamiento conforme pasan los años;  la postura que maneja </w:t>
      </w:r>
      <w:proofErr w:type="gramStart"/>
      <w:r w:rsidRPr="009B661A">
        <w:rPr>
          <w:b/>
          <w:sz w:val="24"/>
          <w:szCs w:val="24"/>
        </w:rPr>
        <w:t>Aristóteles(</w:t>
      </w:r>
      <w:proofErr w:type="gramEnd"/>
      <w:r w:rsidRPr="009B661A">
        <w:rPr>
          <w:b/>
          <w:sz w:val="24"/>
          <w:szCs w:val="24"/>
        </w:rPr>
        <w:t>Athos; 384-322 A.C.)</w:t>
      </w:r>
      <w:r w:rsidR="00A917CC" w:rsidRPr="00721A5E">
        <w:rPr>
          <w:sz w:val="24"/>
          <w:szCs w:val="24"/>
        </w:rPr>
        <w:t xml:space="preserve"> </w:t>
      </w:r>
      <w:r w:rsidRPr="00721A5E">
        <w:rPr>
          <w:rFonts w:cs="Arial"/>
          <w:sz w:val="24"/>
          <w:szCs w:val="24"/>
        </w:rPr>
        <w:t xml:space="preserve"> “La educación nunca termina, pues es un proceso de perfeccionamiento y por lo tanto este proceso nunca termina, la educación dura tanto como dura la vida de la persona”, ya que siempre estamos aprendiendo, o mejorando nuestro aprendizaje, por ejemplo, si se hace una adición a una ley de la física, los físicos deben saberla y aprenderla, aunque no estén en una escuela tienen que aprenderla y cambiar esos esquemas anteriores, porque al momento de ponerlo en práctica, si no se sigue eso, todo podría salir mal, así es como todos los días cambiamos nuestros esquemas de aprendizaje. </w:t>
      </w:r>
    </w:p>
    <w:p w:rsidR="009259F9" w:rsidRPr="00721A5E" w:rsidRDefault="00902593" w:rsidP="009B661A">
      <w:pPr>
        <w:spacing w:line="312" w:lineRule="auto"/>
        <w:jc w:val="both"/>
        <w:rPr>
          <w:sz w:val="24"/>
          <w:szCs w:val="24"/>
        </w:rPr>
      </w:pPr>
      <w:r w:rsidRPr="00721A5E">
        <w:rPr>
          <w:rFonts w:cs="Arial"/>
          <w:sz w:val="24"/>
          <w:szCs w:val="24"/>
        </w:rPr>
        <w:t xml:space="preserve">Otra época a la que caemos en el sistema educativo en México es en los años de 1632 con </w:t>
      </w:r>
      <w:r w:rsidR="009259F9" w:rsidRPr="00721A5E">
        <w:rPr>
          <w:rFonts w:cs="Arial"/>
          <w:sz w:val="24"/>
          <w:szCs w:val="24"/>
        </w:rPr>
        <w:t>John Locke (Londres, 1632-1704</w:t>
      </w:r>
      <w:r w:rsidR="009B661A">
        <w:rPr>
          <w:rFonts w:cs="Arial"/>
          <w:sz w:val="24"/>
          <w:szCs w:val="24"/>
        </w:rPr>
        <w:t>) s</w:t>
      </w:r>
      <w:r w:rsidR="009259F9" w:rsidRPr="00721A5E">
        <w:rPr>
          <w:sz w:val="24"/>
          <w:szCs w:val="24"/>
        </w:rPr>
        <w:t xml:space="preserve">u filosofía se caracteriza por el empirismo. Locke consideraba que el origen y el valor de nuestros conocimientos dependen de la experiencia, y que ésta es el límite de nuestros conocimientos. El empirismo se considera opuesto al racionalismo. Otros empiristas destacados fueron, por ejemplo, Thomas Hobbes y David </w:t>
      </w:r>
      <w:proofErr w:type="spellStart"/>
      <w:r w:rsidR="009259F9" w:rsidRPr="00721A5E">
        <w:rPr>
          <w:sz w:val="24"/>
          <w:szCs w:val="24"/>
        </w:rPr>
        <w:t>Hume</w:t>
      </w:r>
      <w:proofErr w:type="spellEnd"/>
      <w:r w:rsidR="009259F9" w:rsidRPr="00721A5E">
        <w:rPr>
          <w:sz w:val="24"/>
          <w:szCs w:val="24"/>
        </w:rPr>
        <w:t>.</w:t>
      </w:r>
    </w:p>
    <w:p w:rsidR="00902593" w:rsidRPr="00721A5E" w:rsidRDefault="009259F9" w:rsidP="009B661A">
      <w:pPr>
        <w:spacing w:line="312" w:lineRule="auto"/>
        <w:jc w:val="both"/>
        <w:rPr>
          <w:rFonts w:cs="Arial"/>
          <w:sz w:val="24"/>
          <w:szCs w:val="24"/>
        </w:rPr>
      </w:pPr>
      <w:r w:rsidRPr="00721A5E">
        <w:rPr>
          <w:sz w:val="24"/>
          <w:szCs w:val="24"/>
        </w:rPr>
        <w:t>Los empiristas defendían que el conocimiento sólo era posible a través de los sentidos, y niegan la existencia de ideas innatas, presentes en lamentes desde que nacemos. Por ello toman como modelo de saber la física, mientras que los racionalistas se basaban en la matemática (que no necesita de la observación ni de la experiencia);</w:t>
      </w:r>
      <w:r w:rsidR="00902593" w:rsidRPr="00721A5E">
        <w:rPr>
          <w:rFonts w:cs="Arial"/>
          <w:sz w:val="24"/>
          <w:szCs w:val="24"/>
        </w:rPr>
        <w:t xml:space="preserve"> el cual nos dice a cerca de dos sistemas educativos:</w:t>
      </w:r>
    </w:p>
    <w:p w:rsidR="00902593" w:rsidRPr="00721A5E" w:rsidRDefault="00902593" w:rsidP="009B661A">
      <w:pPr>
        <w:pStyle w:val="Prrafodelista"/>
        <w:numPr>
          <w:ilvl w:val="0"/>
          <w:numId w:val="2"/>
        </w:numPr>
        <w:spacing w:line="312" w:lineRule="auto"/>
        <w:jc w:val="both"/>
        <w:rPr>
          <w:rFonts w:cs="Arial"/>
          <w:sz w:val="24"/>
          <w:szCs w:val="24"/>
        </w:rPr>
      </w:pPr>
      <w:r w:rsidRPr="00721A5E">
        <w:rPr>
          <w:rFonts w:cs="Arial"/>
          <w:sz w:val="24"/>
          <w:szCs w:val="24"/>
        </w:rPr>
        <w:t>Educación para caballero: es educar la clase alta, ya que tienen más posibilidades de aprender, porque tienen mejores recursos.</w:t>
      </w:r>
    </w:p>
    <w:p w:rsidR="00902593" w:rsidRPr="00721A5E" w:rsidRDefault="00902593" w:rsidP="009B661A">
      <w:pPr>
        <w:pStyle w:val="Prrafodelista"/>
        <w:numPr>
          <w:ilvl w:val="0"/>
          <w:numId w:val="2"/>
        </w:numPr>
        <w:spacing w:line="312" w:lineRule="auto"/>
        <w:jc w:val="both"/>
        <w:rPr>
          <w:rFonts w:cs="Arial"/>
          <w:sz w:val="24"/>
          <w:szCs w:val="24"/>
        </w:rPr>
      </w:pPr>
      <w:r w:rsidRPr="00721A5E">
        <w:rPr>
          <w:rFonts w:cs="Arial"/>
          <w:sz w:val="24"/>
          <w:szCs w:val="24"/>
        </w:rPr>
        <w:t>Educación para la clase baja: esta educación era con muy  baja calidad ya que ellos tenían menores posibilidades por sus  recursos.</w:t>
      </w:r>
    </w:p>
    <w:p w:rsidR="00902593" w:rsidRPr="00721A5E" w:rsidRDefault="00902593" w:rsidP="009B661A">
      <w:pPr>
        <w:spacing w:line="312" w:lineRule="auto"/>
        <w:jc w:val="both"/>
        <w:rPr>
          <w:rFonts w:cs="Arial"/>
          <w:sz w:val="24"/>
          <w:szCs w:val="24"/>
        </w:rPr>
      </w:pPr>
      <w:r w:rsidRPr="00721A5E">
        <w:rPr>
          <w:rFonts w:cs="Arial"/>
          <w:sz w:val="24"/>
          <w:szCs w:val="24"/>
        </w:rPr>
        <w:lastRenderedPageBreak/>
        <w:t xml:space="preserve">Estos es lo que muchas de las veces se </w:t>
      </w:r>
      <w:r w:rsidR="009259F9" w:rsidRPr="00721A5E">
        <w:rPr>
          <w:rFonts w:cs="Arial"/>
          <w:sz w:val="24"/>
          <w:szCs w:val="24"/>
        </w:rPr>
        <w:t>hacen</w:t>
      </w:r>
      <w:r w:rsidRPr="00721A5E">
        <w:rPr>
          <w:rFonts w:cs="Arial"/>
          <w:sz w:val="24"/>
          <w:szCs w:val="24"/>
        </w:rPr>
        <w:t xml:space="preserve"> en el país, aunque sea de manera implícita, pero lo hacemos, no impartimos la misma educación en todos los contextos, si  se tienen diferentes necesidades, pero todos necesitamos calidad de vida.</w:t>
      </w:r>
    </w:p>
    <w:p w:rsidR="00902593" w:rsidRPr="00721A5E" w:rsidRDefault="00902593" w:rsidP="009B661A">
      <w:pPr>
        <w:spacing w:line="312" w:lineRule="auto"/>
        <w:jc w:val="both"/>
        <w:rPr>
          <w:rFonts w:cs="Arial"/>
          <w:sz w:val="24"/>
          <w:szCs w:val="24"/>
        </w:rPr>
      </w:pPr>
      <w:proofErr w:type="spellStart"/>
      <w:r w:rsidRPr="009B661A">
        <w:rPr>
          <w:b/>
          <w:sz w:val="24"/>
          <w:szCs w:val="24"/>
        </w:rPr>
        <w:t>Rousussau</w:t>
      </w:r>
      <w:proofErr w:type="spellEnd"/>
      <w:r w:rsidRPr="009B661A">
        <w:rPr>
          <w:b/>
          <w:sz w:val="24"/>
          <w:szCs w:val="24"/>
        </w:rPr>
        <w:t xml:space="preserve"> (Suecia 1712-1778)</w:t>
      </w:r>
      <w:r w:rsidR="009259F9" w:rsidRPr="00721A5E">
        <w:rPr>
          <w:sz w:val="24"/>
          <w:szCs w:val="24"/>
        </w:rPr>
        <w:t xml:space="preserve"> </w:t>
      </w:r>
      <w:r w:rsidRPr="00721A5E">
        <w:rPr>
          <w:rFonts w:cs="Arial"/>
          <w:sz w:val="24"/>
          <w:szCs w:val="24"/>
        </w:rPr>
        <w:t xml:space="preserve"> </w:t>
      </w:r>
      <w:r w:rsidR="009259F9" w:rsidRPr="00721A5E">
        <w:rPr>
          <w:rFonts w:cs="Arial"/>
          <w:sz w:val="24"/>
          <w:szCs w:val="24"/>
        </w:rPr>
        <w:t>E</w:t>
      </w:r>
      <w:r w:rsidRPr="00721A5E">
        <w:rPr>
          <w:rFonts w:cs="Arial"/>
          <w:sz w:val="24"/>
          <w:szCs w:val="24"/>
        </w:rPr>
        <w:t>s uno de los filósofos con el cual concuerdo en algunas ideas, como que hay que tomar en cuenta el interés y las necesidades del niño, así como estimular en el niño el  deseo de aprender, si no caemos en lo que nos dice la película anteriormente mencionada que la escuela es un espacio tedioso y aburrido, tanto que los niños dicen “es lunes hay que ir otra vez a la escuela” con tono de fastidio y  desesperación, pero como estarán las cosas para que los mismos maestros digan exactamente lo mismo y con igual o peor tono, la educadora o el docente es el que debe generar el interés en los niños, pero como se va lograr eso, si ni los mismos docentes quieren ir a las escuelas.</w:t>
      </w:r>
    </w:p>
    <w:p w:rsidR="00B632E3" w:rsidRPr="00721A5E" w:rsidRDefault="00CA6DF3" w:rsidP="009B661A">
      <w:pPr>
        <w:spacing w:line="312" w:lineRule="auto"/>
        <w:jc w:val="both"/>
        <w:rPr>
          <w:rFonts w:cs="Arial"/>
          <w:sz w:val="24"/>
          <w:szCs w:val="24"/>
        </w:rPr>
      </w:pPr>
      <w:r w:rsidRPr="00721A5E">
        <w:rPr>
          <w:rFonts w:cs="Arial"/>
          <w:sz w:val="24"/>
          <w:szCs w:val="24"/>
        </w:rPr>
        <w:t>En el video anterio</w:t>
      </w:r>
      <w:r w:rsidR="009259F9" w:rsidRPr="00721A5E">
        <w:rPr>
          <w:rFonts w:cs="Arial"/>
          <w:sz w:val="24"/>
          <w:szCs w:val="24"/>
        </w:rPr>
        <w:t>r</w:t>
      </w:r>
      <w:r w:rsidRPr="00721A5E">
        <w:rPr>
          <w:rFonts w:cs="Arial"/>
          <w:sz w:val="24"/>
          <w:szCs w:val="24"/>
        </w:rPr>
        <w:t xml:space="preserve"> nos menciona una parte de lo que hablo Karl Marx</w:t>
      </w:r>
      <w:r w:rsidR="00C52FED" w:rsidRPr="00721A5E">
        <w:rPr>
          <w:rFonts w:cs="Arial"/>
          <w:sz w:val="24"/>
          <w:szCs w:val="24"/>
        </w:rPr>
        <w:t xml:space="preserve"> (Alemania; 1818- 1883)</w:t>
      </w:r>
      <w:r w:rsidRPr="00721A5E">
        <w:rPr>
          <w:rFonts w:cs="Arial"/>
          <w:sz w:val="24"/>
          <w:szCs w:val="24"/>
        </w:rPr>
        <w:t xml:space="preserve">, “la escuela reproduce a la fábrica, ambos producen la división social del trabajo, y la división entre el trabajo en lo físico e intelectual”, </w:t>
      </w:r>
      <w:r w:rsidR="009259F9" w:rsidRPr="00721A5E">
        <w:rPr>
          <w:rFonts w:cs="Arial"/>
          <w:sz w:val="24"/>
          <w:szCs w:val="24"/>
        </w:rPr>
        <w:t xml:space="preserve">Los filósofos </w:t>
      </w:r>
      <w:r w:rsidRPr="00721A5E">
        <w:rPr>
          <w:rFonts w:cs="Arial"/>
          <w:sz w:val="24"/>
          <w:szCs w:val="24"/>
        </w:rPr>
        <w:t>nos dice</w:t>
      </w:r>
      <w:r w:rsidR="009259F9" w:rsidRPr="00721A5E">
        <w:rPr>
          <w:rFonts w:cs="Arial"/>
          <w:sz w:val="24"/>
          <w:szCs w:val="24"/>
        </w:rPr>
        <w:t>n</w:t>
      </w:r>
      <w:r w:rsidRPr="00721A5E">
        <w:rPr>
          <w:rFonts w:cs="Arial"/>
          <w:sz w:val="24"/>
          <w:szCs w:val="24"/>
        </w:rPr>
        <w:t xml:space="preserve"> que</w:t>
      </w:r>
      <w:r w:rsidR="001A3FC8" w:rsidRPr="00721A5E">
        <w:rPr>
          <w:rFonts w:cs="Arial"/>
          <w:sz w:val="24"/>
          <w:szCs w:val="24"/>
        </w:rPr>
        <w:t xml:space="preserve"> la educación está interesada en el industrialismo, y  así lo vemos, toque de timbres, y se separa a los alumnos por edad, como su eso fuera lo más importante en la educación.</w:t>
      </w:r>
    </w:p>
    <w:p w:rsidR="00E24AA4" w:rsidRPr="00721A5E" w:rsidRDefault="00E24AA4" w:rsidP="009B661A">
      <w:pPr>
        <w:spacing w:line="312" w:lineRule="auto"/>
        <w:jc w:val="both"/>
        <w:rPr>
          <w:rFonts w:cs="Arial"/>
          <w:sz w:val="24"/>
          <w:szCs w:val="24"/>
        </w:rPr>
      </w:pPr>
      <w:r w:rsidRPr="00721A5E">
        <w:rPr>
          <w:rFonts w:cs="Arial"/>
          <w:sz w:val="24"/>
          <w:szCs w:val="24"/>
        </w:rPr>
        <w:t>Actualmente se educa para la competencia, todos  buscan la paz, pero la competencia en la fuente que genera cualquier guerra.</w:t>
      </w:r>
    </w:p>
    <w:p w:rsidR="00721A5E" w:rsidRDefault="00C30043" w:rsidP="009B661A">
      <w:pPr>
        <w:spacing w:line="312" w:lineRule="auto"/>
        <w:jc w:val="both"/>
        <w:rPr>
          <w:rFonts w:cs="Arial"/>
          <w:sz w:val="24"/>
          <w:szCs w:val="24"/>
        </w:rPr>
      </w:pPr>
      <w:r w:rsidRPr="00721A5E">
        <w:rPr>
          <w:sz w:val="24"/>
          <w:szCs w:val="24"/>
        </w:rPr>
        <w:t>Con</w:t>
      </w:r>
      <w:r w:rsidR="002320BA">
        <w:rPr>
          <w:sz w:val="24"/>
          <w:szCs w:val="24"/>
        </w:rPr>
        <w:t xml:space="preserve"> esto se puede concluir al término de este ciclo escolar que </w:t>
      </w:r>
      <w:r w:rsidRPr="00721A5E">
        <w:rPr>
          <w:sz w:val="24"/>
          <w:szCs w:val="24"/>
        </w:rPr>
        <w:t xml:space="preserve"> algunas partes de ciertas posturas</w:t>
      </w:r>
      <w:r w:rsidR="002320BA">
        <w:rPr>
          <w:sz w:val="24"/>
          <w:szCs w:val="24"/>
        </w:rPr>
        <w:t xml:space="preserve"> son viables</w:t>
      </w:r>
      <w:r w:rsidRPr="00721A5E">
        <w:rPr>
          <w:sz w:val="24"/>
          <w:szCs w:val="24"/>
        </w:rPr>
        <w:t>, más no tengo una en sí que</w:t>
      </w:r>
      <w:r w:rsidR="009259F9" w:rsidRPr="00721A5E">
        <w:rPr>
          <w:sz w:val="24"/>
          <w:szCs w:val="24"/>
        </w:rPr>
        <w:t xml:space="preserve"> considere compatible </w:t>
      </w:r>
      <w:r w:rsidRPr="00721A5E">
        <w:rPr>
          <w:sz w:val="24"/>
          <w:szCs w:val="24"/>
        </w:rPr>
        <w:t>del  todo</w:t>
      </w:r>
      <w:r w:rsidR="009259F9" w:rsidRPr="00721A5E">
        <w:rPr>
          <w:sz w:val="24"/>
          <w:szCs w:val="24"/>
        </w:rPr>
        <w:t xml:space="preserve"> co</w:t>
      </w:r>
      <w:r w:rsidR="001C6884">
        <w:rPr>
          <w:sz w:val="24"/>
          <w:szCs w:val="24"/>
        </w:rPr>
        <w:t xml:space="preserve">n la educación actual en México ya que </w:t>
      </w:r>
      <w:r w:rsidR="009259F9" w:rsidRPr="00721A5E">
        <w:rPr>
          <w:sz w:val="24"/>
          <w:szCs w:val="24"/>
        </w:rPr>
        <w:t>ahora son diferentes necesidades las que se tienen, los tiempos ya cambiaron y</w:t>
      </w:r>
      <w:r w:rsidRPr="00721A5E">
        <w:rPr>
          <w:sz w:val="24"/>
          <w:szCs w:val="24"/>
        </w:rPr>
        <w:t xml:space="preserve"> todas las</w:t>
      </w:r>
      <w:r w:rsidR="009259F9" w:rsidRPr="00721A5E">
        <w:rPr>
          <w:sz w:val="24"/>
          <w:szCs w:val="24"/>
        </w:rPr>
        <w:t xml:space="preserve"> posturas</w:t>
      </w:r>
      <w:r w:rsidRPr="00721A5E">
        <w:rPr>
          <w:sz w:val="24"/>
          <w:szCs w:val="24"/>
        </w:rPr>
        <w:t xml:space="preserve"> anteriormente mencionadas tienen su lado positivo pero</w:t>
      </w:r>
      <w:r w:rsidR="00982F18" w:rsidRPr="00721A5E">
        <w:rPr>
          <w:sz w:val="24"/>
          <w:szCs w:val="24"/>
        </w:rPr>
        <w:t xml:space="preserve"> también un lado negativo, y como se mencionaba en uno de los videos y como lo mencioné antes, los sistemas educativos fueron creados y concebidos en épocas diferentes, por esto pienso que en sí una sola postura no sería aplicable en la actualidad en México, pero si se podrían retomar algunas partes de estas posturas</w:t>
      </w:r>
      <w:r w:rsidR="00721A5E" w:rsidRPr="00721A5E">
        <w:rPr>
          <w:rFonts w:cs="Arial"/>
          <w:sz w:val="24"/>
          <w:szCs w:val="24"/>
        </w:rPr>
        <w:t>, en mi opinión sería mejor que docentes o gente que esté en el ámbito educativo ayude a crear un nuevo sistema educativo  de acuerdo con las necesidades que se tienen.</w:t>
      </w:r>
    </w:p>
    <w:p w:rsidR="001C6884" w:rsidRPr="00721A5E" w:rsidRDefault="001C6884" w:rsidP="009B661A">
      <w:pPr>
        <w:spacing w:line="312" w:lineRule="auto"/>
        <w:jc w:val="both"/>
        <w:rPr>
          <w:rFonts w:cs="Arial"/>
          <w:sz w:val="24"/>
          <w:szCs w:val="24"/>
        </w:rPr>
      </w:pPr>
      <w:r>
        <w:rPr>
          <w:rFonts w:cs="Arial"/>
          <w:sz w:val="24"/>
          <w:szCs w:val="24"/>
        </w:rPr>
        <w:lastRenderedPageBreak/>
        <w:t>También podemos decir que la educación puede ser una herramienta de cambio, ya que mejora la calidad de vida de la ciudadanía, y así</w:t>
      </w:r>
      <w:bookmarkStart w:id="0" w:name="_GoBack"/>
      <w:bookmarkEnd w:id="0"/>
      <w:r>
        <w:rPr>
          <w:rFonts w:cs="Arial"/>
          <w:sz w:val="24"/>
          <w:szCs w:val="24"/>
        </w:rPr>
        <w:t xml:space="preserve"> mejora la sociedad en la que habitamos.</w:t>
      </w:r>
    </w:p>
    <w:p w:rsidR="00721A5E" w:rsidRDefault="00721A5E" w:rsidP="001C1EF7">
      <w:pPr>
        <w:spacing w:before="0" w:after="200" w:line="360" w:lineRule="auto"/>
        <w:jc w:val="center"/>
        <w:rPr>
          <w:rFonts w:cs="Arial"/>
          <w:b/>
          <w:sz w:val="32"/>
        </w:rPr>
      </w:pPr>
      <w:r w:rsidRPr="00721A5E">
        <w:rPr>
          <w:rFonts w:cs="Arial"/>
          <w:sz w:val="24"/>
          <w:szCs w:val="24"/>
        </w:rPr>
        <w:br w:type="page"/>
      </w:r>
      <w:r>
        <w:rPr>
          <w:rFonts w:cs="Arial"/>
          <w:b/>
          <w:sz w:val="32"/>
        </w:rPr>
        <w:lastRenderedPageBreak/>
        <w:t>BIBLIOGRAFÍA:</w:t>
      </w:r>
    </w:p>
    <w:p w:rsidR="00721A5E" w:rsidRDefault="001C6884" w:rsidP="00721A5E">
      <w:pPr>
        <w:rPr>
          <w:rFonts w:cs="Arial"/>
          <w:sz w:val="24"/>
        </w:rPr>
      </w:pPr>
      <w:hyperlink r:id="rId7" w:history="1">
        <w:r w:rsidR="00721A5E" w:rsidRPr="00E745F4">
          <w:rPr>
            <w:rStyle w:val="Hipervnculo"/>
            <w:rFonts w:cs="Arial"/>
            <w:sz w:val="24"/>
          </w:rPr>
          <w:t>www.luventicus.org/articulos/O4D00/index.html</w:t>
        </w:r>
      </w:hyperlink>
    </w:p>
    <w:p w:rsidR="00721A5E" w:rsidRDefault="00721A5E" w:rsidP="00721A5E">
      <w:pPr>
        <w:rPr>
          <w:rFonts w:cs="Arial"/>
          <w:sz w:val="24"/>
        </w:rPr>
      </w:pPr>
      <w:proofErr w:type="spellStart"/>
      <w:r>
        <w:rPr>
          <w:rFonts w:cs="Arial"/>
          <w:sz w:val="24"/>
        </w:rPr>
        <w:t>Abadp</w:t>
      </w:r>
      <w:proofErr w:type="spellEnd"/>
      <w:r>
        <w:rPr>
          <w:rFonts w:cs="Arial"/>
          <w:sz w:val="24"/>
        </w:rPr>
        <w:t xml:space="preserve">, Juan; introducción a la </w:t>
      </w:r>
      <w:proofErr w:type="spellStart"/>
      <w:r>
        <w:rPr>
          <w:rFonts w:cs="Arial"/>
          <w:sz w:val="24"/>
        </w:rPr>
        <w:t>filosoía</w:t>
      </w:r>
      <w:proofErr w:type="spellEnd"/>
      <w:r>
        <w:rPr>
          <w:rFonts w:cs="Arial"/>
          <w:sz w:val="24"/>
        </w:rPr>
        <w:t xml:space="preserve">, Ed Mc </w:t>
      </w:r>
      <w:proofErr w:type="spellStart"/>
      <w:r>
        <w:rPr>
          <w:rFonts w:cs="Arial"/>
          <w:sz w:val="24"/>
        </w:rPr>
        <w:t>Grae</w:t>
      </w:r>
      <w:proofErr w:type="spellEnd"/>
      <w:r>
        <w:rPr>
          <w:rFonts w:cs="Arial"/>
          <w:sz w:val="24"/>
        </w:rPr>
        <w:t xml:space="preserve"> </w:t>
      </w:r>
      <w:proofErr w:type="spellStart"/>
      <w:r>
        <w:rPr>
          <w:rFonts w:cs="Arial"/>
          <w:sz w:val="24"/>
        </w:rPr>
        <w:t>Ltill</w:t>
      </w:r>
      <w:proofErr w:type="spellEnd"/>
      <w:r>
        <w:rPr>
          <w:rFonts w:cs="Arial"/>
          <w:sz w:val="24"/>
        </w:rPr>
        <w:t xml:space="preserve"> pp. 19-30</w:t>
      </w:r>
    </w:p>
    <w:p w:rsidR="00721A5E" w:rsidRDefault="00721A5E" w:rsidP="00721A5E">
      <w:pPr>
        <w:rPr>
          <w:rFonts w:cs="Arial"/>
          <w:sz w:val="24"/>
        </w:rPr>
      </w:pPr>
      <w:proofErr w:type="spellStart"/>
      <w:r>
        <w:rPr>
          <w:rFonts w:cs="Arial"/>
          <w:sz w:val="24"/>
        </w:rPr>
        <w:t>Abbgnano</w:t>
      </w:r>
      <w:proofErr w:type="spellEnd"/>
      <w:r>
        <w:rPr>
          <w:rFonts w:cs="Arial"/>
          <w:sz w:val="24"/>
        </w:rPr>
        <w:t xml:space="preserve">  N, y A </w:t>
      </w:r>
      <w:proofErr w:type="spellStart"/>
      <w:r>
        <w:rPr>
          <w:rFonts w:cs="Arial"/>
          <w:sz w:val="24"/>
        </w:rPr>
        <w:t>Visalberg</w:t>
      </w:r>
      <w:proofErr w:type="spellEnd"/>
      <w:r>
        <w:rPr>
          <w:rFonts w:cs="Arial"/>
          <w:sz w:val="24"/>
        </w:rPr>
        <w:t xml:space="preserve">. “San </w:t>
      </w:r>
      <w:proofErr w:type="spellStart"/>
      <w:r>
        <w:rPr>
          <w:rFonts w:cs="Arial"/>
          <w:sz w:val="24"/>
        </w:rPr>
        <w:t>Agustin</w:t>
      </w:r>
      <w:proofErr w:type="spellEnd"/>
      <w:r>
        <w:rPr>
          <w:rFonts w:cs="Arial"/>
          <w:sz w:val="24"/>
        </w:rPr>
        <w:t xml:space="preserve"> en la historia de la pedagogía” pp. 142-149.</w:t>
      </w:r>
    </w:p>
    <w:p w:rsidR="00721A5E" w:rsidRDefault="00721A5E" w:rsidP="00721A5E">
      <w:pPr>
        <w:rPr>
          <w:rFonts w:cs="Arial"/>
          <w:color w:val="004A82"/>
          <w:sz w:val="24"/>
          <w:u w:val="single"/>
        </w:rPr>
      </w:pPr>
      <w:r w:rsidRPr="00515A8C">
        <w:rPr>
          <w:rFonts w:cs="Arial"/>
          <w:color w:val="004A82"/>
          <w:sz w:val="24"/>
          <w:u w:val="single"/>
        </w:rPr>
        <w:t>Pensamientopedagogico2010.blogspot.mx</w:t>
      </w:r>
    </w:p>
    <w:p w:rsidR="00721A5E" w:rsidRDefault="001C6884" w:rsidP="00721A5E">
      <w:pPr>
        <w:rPr>
          <w:rFonts w:cs="Arial"/>
          <w:sz w:val="24"/>
        </w:rPr>
      </w:pPr>
      <w:hyperlink r:id="rId8" w:history="1">
        <w:r w:rsidR="00721A5E" w:rsidRPr="00E745F4">
          <w:rPr>
            <w:rStyle w:val="Hipervnculo"/>
            <w:rFonts w:cs="Arial"/>
            <w:sz w:val="24"/>
          </w:rPr>
          <w:t>www.lecturalia.com/autor/4379/Jean-Joques-rosisseau</w:t>
        </w:r>
      </w:hyperlink>
    </w:p>
    <w:p w:rsidR="00721A5E" w:rsidRDefault="00721A5E" w:rsidP="00721A5E">
      <w:pPr>
        <w:rPr>
          <w:rFonts w:cs="Arial"/>
          <w:sz w:val="24"/>
        </w:rPr>
      </w:pPr>
      <w:r>
        <w:rPr>
          <w:rFonts w:cs="Arial"/>
          <w:sz w:val="24"/>
        </w:rPr>
        <w:t xml:space="preserve">Ulises, Babilonia (2008) El concepto de educación en Kant. </w:t>
      </w:r>
      <w:proofErr w:type="spellStart"/>
      <w:r>
        <w:rPr>
          <w:rFonts w:cs="Arial"/>
          <w:sz w:val="24"/>
        </w:rPr>
        <w:t>Sapere</w:t>
      </w:r>
      <w:proofErr w:type="spellEnd"/>
      <w:r>
        <w:rPr>
          <w:rFonts w:cs="Arial"/>
          <w:sz w:val="24"/>
        </w:rPr>
        <w:t xml:space="preserve"> Aude; un atrevimiento necesario.</w:t>
      </w:r>
    </w:p>
    <w:p w:rsidR="00721A5E" w:rsidRDefault="00721A5E" w:rsidP="00721A5E">
      <w:pPr>
        <w:rPr>
          <w:rFonts w:cs="Arial"/>
          <w:sz w:val="24"/>
        </w:rPr>
      </w:pPr>
      <w:proofErr w:type="spellStart"/>
      <w:r>
        <w:rPr>
          <w:rFonts w:cs="Arial"/>
          <w:sz w:val="24"/>
        </w:rPr>
        <w:t>Elios</w:t>
      </w:r>
      <w:proofErr w:type="spellEnd"/>
      <w:r>
        <w:rPr>
          <w:rFonts w:cs="Arial"/>
          <w:sz w:val="24"/>
        </w:rPr>
        <w:t xml:space="preserve"> Jesús </w:t>
      </w:r>
      <w:proofErr w:type="spellStart"/>
      <w:r>
        <w:rPr>
          <w:rFonts w:cs="Arial"/>
          <w:sz w:val="24"/>
        </w:rPr>
        <w:t>Rossis</w:t>
      </w:r>
      <w:proofErr w:type="spellEnd"/>
      <w:r>
        <w:rPr>
          <w:rFonts w:cs="Arial"/>
          <w:sz w:val="24"/>
        </w:rPr>
        <w:t xml:space="preserve"> Quiroz (2011) El concepto  de la educación de Emilio Durkheim.</w:t>
      </w:r>
    </w:p>
    <w:p w:rsidR="00721A5E" w:rsidRDefault="00721A5E" w:rsidP="00721A5E">
      <w:pPr>
        <w:rPr>
          <w:rFonts w:cs="Arial"/>
          <w:sz w:val="24"/>
        </w:rPr>
      </w:pPr>
      <w:r>
        <w:rPr>
          <w:rFonts w:cs="Arial"/>
          <w:sz w:val="24"/>
        </w:rPr>
        <w:t xml:space="preserve">La educación </w:t>
      </w:r>
      <w:proofErr w:type="spellStart"/>
      <w:r>
        <w:rPr>
          <w:rFonts w:cs="Arial"/>
          <w:sz w:val="24"/>
        </w:rPr>
        <w:t>Marxat</w:t>
      </w:r>
      <w:proofErr w:type="spellEnd"/>
      <w:r>
        <w:rPr>
          <w:rFonts w:cs="Arial"/>
          <w:sz w:val="24"/>
        </w:rPr>
        <w:t xml:space="preserve"> (2011)</w:t>
      </w:r>
    </w:p>
    <w:p w:rsidR="00721A5E" w:rsidRDefault="001C6884" w:rsidP="00721A5E">
      <w:pPr>
        <w:rPr>
          <w:rFonts w:cs="Arial"/>
          <w:sz w:val="24"/>
        </w:rPr>
      </w:pPr>
      <w:hyperlink r:id="rId9" w:history="1">
        <w:r w:rsidR="00721A5E" w:rsidRPr="00E745F4">
          <w:rPr>
            <w:rStyle w:val="Hipervnculo"/>
            <w:rFonts w:cs="Arial"/>
            <w:sz w:val="24"/>
          </w:rPr>
          <w:t>http://educador.logulo2000.com/tipos-de.educacion/la-eduacion-marxista</w:t>
        </w:r>
      </w:hyperlink>
    </w:p>
    <w:p w:rsidR="00721A5E" w:rsidRDefault="001C6884" w:rsidP="00721A5E">
      <w:pPr>
        <w:rPr>
          <w:rFonts w:cs="Arial"/>
          <w:sz w:val="24"/>
        </w:rPr>
      </w:pPr>
      <w:hyperlink r:id="rId10" w:history="1">
        <w:r w:rsidR="00721A5E" w:rsidRPr="00E745F4">
          <w:rPr>
            <w:rStyle w:val="Hipervnculo"/>
            <w:rFonts w:cs="Arial"/>
            <w:sz w:val="24"/>
          </w:rPr>
          <w:t>https://www.youtube.com/watch?v=e3344AwdILE</w:t>
        </w:r>
      </w:hyperlink>
      <w:r w:rsidR="00721A5E">
        <w:rPr>
          <w:rFonts w:cs="Arial"/>
          <w:sz w:val="24"/>
        </w:rPr>
        <w:t xml:space="preserve">  (Cambiando paradigmas)</w:t>
      </w:r>
    </w:p>
    <w:p w:rsidR="00721A5E" w:rsidRDefault="001C6884" w:rsidP="00721A5E">
      <w:pPr>
        <w:rPr>
          <w:rFonts w:cs="Arial"/>
          <w:sz w:val="24"/>
        </w:rPr>
      </w:pPr>
      <w:hyperlink r:id="rId11" w:history="1">
        <w:r w:rsidR="00721A5E" w:rsidRPr="00E745F4">
          <w:rPr>
            <w:rStyle w:val="Hipervnculo"/>
            <w:rFonts w:cs="Arial"/>
            <w:sz w:val="24"/>
          </w:rPr>
          <w:t>https://www.youtube.com/watch?v=1RBBVL1Sah0</w:t>
        </w:r>
      </w:hyperlink>
      <w:r w:rsidR="00721A5E">
        <w:rPr>
          <w:rFonts w:cs="Arial"/>
          <w:sz w:val="24"/>
        </w:rPr>
        <w:t xml:space="preserve"> (La educación prohibida)</w:t>
      </w:r>
    </w:p>
    <w:p w:rsidR="00721A5E" w:rsidRPr="00515A8C" w:rsidRDefault="001C6884" w:rsidP="00721A5E">
      <w:pPr>
        <w:rPr>
          <w:rFonts w:cs="Arial"/>
          <w:sz w:val="24"/>
        </w:rPr>
      </w:pPr>
      <w:hyperlink r:id="rId12" w:history="1">
        <w:r w:rsidR="00721A5E" w:rsidRPr="00E745F4">
          <w:rPr>
            <w:rStyle w:val="Hipervnculo"/>
            <w:rFonts w:cs="Arial"/>
            <w:sz w:val="24"/>
          </w:rPr>
          <w:t>https://www.youtube.com/watch?v=LeZAlZJMRxs</w:t>
        </w:r>
      </w:hyperlink>
      <w:r w:rsidR="00721A5E">
        <w:rPr>
          <w:rFonts w:cs="Arial"/>
          <w:sz w:val="24"/>
        </w:rPr>
        <w:t xml:space="preserve"> (Educación no es lo mismo que escolarización)</w:t>
      </w:r>
    </w:p>
    <w:p w:rsidR="00E24AA4" w:rsidRPr="004F03A1" w:rsidRDefault="00E24AA4" w:rsidP="009254AF">
      <w:pPr>
        <w:spacing w:line="360" w:lineRule="auto"/>
        <w:jc w:val="both"/>
        <w:rPr>
          <w:rFonts w:cs="Arial"/>
          <w:sz w:val="24"/>
          <w:szCs w:val="24"/>
        </w:rPr>
      </w:pPr>
    </w:p>
    <w:sectPr w:rsidR="00E24AA4" w:rsidRPr="004F03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4244"/>
    <w:multiLevelType w:val="hybridMultilevel"/>
    <w:tmpl w:val="CE52A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C6688F"/>
    <w:multiLevelType w:val="hybridMultilevel"/>
    <w:tmpl w:val="206E7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FC"/>
    <w:rsid w:val="001A3FC8"/>
    <w:rsid w:val="001C1EF7"/>
    <w:rsid w:val="001C6884"/>
    <w:rsid w:val="00201C79"/>
    <w:rsid w:val="002320BA"/>
    <w:rsid w:val="002665FC"/>
    <w:rsid w:val="00315ABA"/>
    <w:rsid w:val="00345BD4"/>
    <w:rsid w:val="00426019"/>
    <w:rsid w:val="00450BF5"/>
    <w:rsid w:val="004F03A1"/>
    <w:rsid w:val="005A1D19"/>
    <w:rsid w:val="006746F2"/>
    <w:rsid w:val="00721A5E"/>
    <w:rsid w:val="007E0195"/>
    <w:rsid w:val="00825DC5"/>
    <w:rsid w:val="00871E26"/>
    <w:rsid w:val="00873E12"/>
    <w:rsid w:val="00902593"/>
    <w:rsid w:val="009254AF"/>
    <w:rsid w:val="009259F9"/>
    <w:rsid w:val="00982F18"/>
    <w:rsid w:val="009B661A"/>
    <w:rsid w:val="00A917CC"/>
    <w:rsid w:val="00B632E3"/>
    <w:rsid w:val="00BE706A"/>
    <w:rsid w:val="00C30043"/>
    <w:rsid w:val="00C52FED"/>
    <w:rsid w:val="00CA6DF3"/>
    <w:rsid w:val="00CE1836"/>
    <w:rsid w:val="00D3068C"/>
    <w:rsid w:val="00E24AA4"/>
    <w:rsid w:val="00E76944"/>
    <w:rsid w:val="00F13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arem"/>
    <w:qFormat/>
    <w:rsid w:val="00C30043"/>
    <w:pPr>
      <w:spacing w:before="120" w:after="320"/>
    </w:pPr>
    <w:rPr>
      <w:rFonts w:ascii="Arial" w:hAnsi="Arial"/>
      <w:sz w:val="25"/>
    </w:rPr>
  </w:style>
  <w:style w:type="paragraph" w:styleId="Ttulo3">
    <w:name w:val="heading 3"/>
    <w:basedOn w:val="Normal"/>
    <w:link w:val="Ttulo3Car"/>
    <w:uiPriority w:val="9"/>
    <w:qFormat/>
    <w:rsid w:val="00A917C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06A"/>
    <w:pPr>
      <w:ind w:left="720"/>
      <w:contextualSpacing/>
    </w:pPr>
  </w:style>
  <w:style w:type="paragraph" w:styleId="Textodeglobo">
    <w:name w:val="Balloon Text"/>
    <w:basedOn w:val="Normal"/>
    <w:link w:val="TextodegloboCar"/>
    <w:uiPriority w:val="99"/>
    <w:semiHidden/>
    <w:unhideWhenUsed/>
    <w:rsid w:val="00201C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C79"/>
    <w:rPr>
      <w:rFonts w:ascii="Tahoma" w:hAnsi="Tahoma" w:cs="Tahoma"/>
      <w:sz w:val="16"/>
      <w:szCs w:val="16"/>
    </w:rPr>
  </w:style>
  <w:style w:type="character" w:customStyle="1" w:styleId="Ttulo3Car">
    <w:name w:val="Título 3 Car"/>
    <w:basedOn w:val="Fuentedeprrafopredeter"/>
    <w:link w:val="Ttulo3"/>
    <w:uiPriority w:val="9"/>
    <w:rsid w:val="00A917C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917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917CC"/>
  </w:style>
  <w:style w:type="character" w:styleId="nfasis">
    <w:name w:val="Emphasis"/>
    <w:basedOn w:val="Fuentedeprrafopredeter"/>
    <w:uiPriority w:val="20"/>
    <w:qFormat/>
    <w:rsid w:val="00A917CC"/>
    <w:rPr>
      <w:i/>
      <w:iCs/>
    </w:rPr>
  </w:style>
  <w:style w:type="character" w:customStyle="1" w:styleId="apple-style-span">
    <w:name w:val="apple-style-span"/>
    <w:basedOn w:val="Fuentedeprrafopredeter"/>
    <w:rsid w:val="00A917CC"/>
  </w:style>
  <w:style w:type="character" w:styleId="Hipervnculo">
    <w:name w:val="Hyperlink"/>
    <w:basedOn w:val="Fuentedeprrafopredeter"/>
    <w:uiPriority w:val="99"/>
    <w:unhideWhenUsed/>
    <w:rsid w:val="00721A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arem"/>
    <w:qFormat/>
    <w:rsid w:val="00C30043"/>
    <w:pPr>
      <w:spacing w:before="120" w:after="320"/>
    </w:pPr>
    <w:rPr>
      <w:rFonts w:ascii="Arial" w:hAnsi="Arial"/>
      <w:sz w:val="25"/>
    </w:rPr>
  </w:style>
  <w:style w:type="paragraph" w:styleId="Ttulo3">
    <w:name w:val="heading 3"/>
    <w:basedOn w:val="Normal"/>
    <w:link w:val="Ttulo3Car"/>
    <w:uiPriority w:val="9"/>
    <w:qFormat/>
    <w:rsid w:val="00A917C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06A"/>
    <w:pPr>
      <w:ind w:left="720"/>
      <w:contextualSpacing/>
    </w:pPr>
  </w:style>
  <w:style w:type="paragraph" w:styleId="Textodeglobo">
    <w:name w:val="Balloon Text"/>
    <w:basedOn w:val="Normal"/>
    <w:link w:val="TextodegloboCar"/>
    <w:uiPriority w:val="99"/>
    <w:semiHidden/>
    <w:unhideWhenUsed/>
    <w:rsid w:val="00201C7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C79"/>
    <w:rPr>
      <w:rFonts w:ascii="Tahoma" w:hAnsi="Tahoma" w:cs="Tahoma"/>
      <w:sz w:val="16"/>
      <w:szCs w:val="16"/>
    </w:rPr>
  </w:style>
  <w:style w:type="character" w:customStyle="1" w:styleId="Ttulo3Car">
    <w:name w:val="Título 3 Car"/>
    <w:basedOn w:val="Fuentedeprrafopredeter"/>
    <w:link w:val="Ttulo3"/>
    <w:uiPriority w:val="9"/>
    <w:rsid w:val="00A917C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917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917CC"/>
  </w:style>
  <w:style w:type="character" w:styleId="nfasis">
    <w:name w:val="Emphasis"/>
    <w:basedOn w:val="Fuentedeprrafopredeter"/>
    <w:uiPriority w:val="20"/>
    <w:qFormat/>
    <w:rsid w:val="00A917CC"/>
    <w:rPr>
      <w:i/>
      <w:iCs/>
    </w:rPr>
  </w:style>
  <w:style w:type="character" w:customStyle="1" w:styleId="apple-style-span">
    <w:name w:val="apple-style-span"/>
    <w:basedOn w:val="Fuentedeprrafopredeter"/>
    <w:rsid w:val="00A917CC"/>
  </w:style>
  <w:style w:type="character" w:styleId="Hipervnculo">
    <w:name w:val="Hyperlink"/>
    <w:basedOn w:val="Fuentedeprrafopredeter"/>
    <w:uiPriority w:val="99"/>
    <w:unhideWhenUsed/>
    <w:rsid w:val="00721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2556">
      <w:bodyDiv w:val="1"/>
      <w:marLeft w:val="0"/>
      <w:marRight w:val="0"/>
      <w:marTop w:val="0"/>
      <w:marBottom w:val="0"/>
      <w:divBdr>
        <w:top w:val="none" w:sz="0" w:space="0" w:color="auto"/>
        <w:left w:val="none" w:sz="0" w:space="0" w:color="auto"/>
        <w:bottom w:val="none" w:sz="0" w:space="0" w:color="auto"/>
        <w:right w:val="none" w:sz="0" w:space="0" w:color="auto"/>
      </w:divBdr>
    </w:div>
    <w:div w:id="407466098">
      <w:bodyDiv w:val="1"/>
      <w:marLeft w:val="0"/>
      <w:marRight w:val="0"/>
      <w:marTop w:val="0"/>
      <w:marBottom w:val="0"/>
      <w:divBdr>
        <w:top w:val="none" w:sz="0" w:space="0" w:color="auto"/>
        <w:left w:val="none" w:sz="0" w:space="0" w:color="auto"/>
        <w:bottom w:val="none" w:sz="0" w:space="0" w:color="auto"/>
        <w:right w:val="none" w:sz="0" w:space="0" w:color="auto"/>
      </w:divBdr>
    </w:div>
    <w:div w:id="1865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turalia.com/autor/4379/Jean-Joques-rosisse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venticus.org/articulos/O4D00/index.html" TargetMode="External"/><Relationship Id="rId12" Type="http://schemas.openxmlformats.org/officeDocument/2006/relationships/hyperlink" Target="https://www.youtube.com/watch?v=LeZAlZJMR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youtube.com/watch?v=1RBBVL1Sah0" TargetMode="External"/><Relationship Id="rId5" Type="http://schemas.openxmlformats.org/officeDocument/2006/relationships/webSettings" Target="webSettings.xml"/><Relationship Id="rId10" Type="http://schemas.openxmlformats.org/officeDocument/2006/relationships/hyperlink" Target="https://www.youtube.com/watch?v=e3344AwdILE" TargetMode="External"/><Relationship Id="rId4" Type="http://schemas.openxmlformats.org/officeDocument/2006/relationships/settings" Target="settings.xml"/><Relationship Id="rId9" Type="http://schemas.openxmlformats.org/officeDocument/2006/relationships/hyperlink" Target="http://educador.logulo2000.com/tipos-de.educacion/la-eduacion-marxist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karem lizbeth carrillo aldaco</dc:creator>
  <cp:lastModifiedBy>karem lizbeth carrillo aldaco</cp:lastModifiedBy>
  <cp:revision>14</cp:revision>
  <dcterms:created xsi:type="dcterms:W3CDTF">2015-03-06T14:35:00Z</dcterms:created>
  <dcterms:modified xsi:type="dcterms:W3CDTF">2015-06-21T21:42:00Z</dcterms:modified>
</cp:coreProperties>
</file>