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B5" w:rsidRDefault="00EC22B5" w:rsidP="00C82C13">
      <w:pPr>
        <w:tabs>
          <w:tab w:val="left" w:pos="16160"/>
        </w:tabs>
        <w:ind w:right="2985"/>
        <w:jc w:val="center"/>
        <w:rPr>
          <w:rFonts w:ascii="Arial" w:hAnsi="Arial" w:cs="Arial"/>
          <w:b/>
        </w:rPr>
      </w:pPr>
    </w:p>
    <w:p w:rsidR="00D1557E" w:rsidRDefault="00D1557E" w:rsidP="00D1557E">
      <w:pPr>
        <w:jc w:val="center"/>
        <w:rPr>
          <w:rFonts w:ascii="Arial" w:hAnsi="Arial" w:cs="Arial"/>
          <w:b/>
        </w:rPr>
      </w:pPr>
    </w:p>
    <w:p w:rsidR="00D1557E" w:rsidRDefault="00D1557E" w:rsidP="00D1557E">
      <w:pPr>
        <w:jc w:val="center"/>
        <w:rPr>
          <w:rFonts w:ascii="Arial" w:hAnsi="Arial" w:cs="Arial"/>
          <w:b/>
        </w:rPr>
      </w:pPr>
    </w:p>
    <w:p w:rsidR="00D1557E" w:rsidRPr="00B74209" w:rsidRDefault="004030AC" w:rsidP="00D1557E">
      <w:pPr>
        <w:jc w:val="center"/>
        <w:rPr>
          <w:rFonts w:ascii="Arial" w:hAnsi="Arial" w:cs="Arial"/>
          <w:b/>
        </w:rPr>
      </w:pPr>
      <w:r w:rsidRPr="004030AC">
        <w:rPr>
          <w:rFonts w:ascii="Arial" w:hAnsi="Arial" w:cs="Arial"/>
          <w:b/>
          <w:noProof/>
        </w:rPr>
        <w:pict>
          <v:shape id="_x0000_s1028" type="#_x0000_t75" style="position:absolute;left:0;text-align:left;margin-left:9pt;margin-top:-16.55pt;width:53.7pt;height:70.55pt;z-index:-251658752;mso-wrap-edited:f" wrapcoords="-214 0 -214 21436 21600 21436 21600 0 -214 0" fillcolor="#bbe0e3">
            <v:imagedata r:id="rId6" o:title=""/>
          </v:shape>
          <o:OLEObject Type="Embed" ProgID="PBrush" ShapeID="_x0000_s1028" DrawAspect="Content" ObjectID="_1312661155" r:id="rId7"/>
        </w:pict>
      </w:r>
      <w:r w:rsidR="00D1557E" w:rsidRPr="00B74209">
        <w:rPr>
          <w:rFonts w:ascii="Arial" w:hAnsi="Arial" w:cs="Arial"/>
          <w:b/>
        </w:rPr>
        <w:t>ESCUELA NORMAL DE EDUCACIÓN PREESCOLAR</w:t>
      </w:r>
    </w:p>
    <w:p w:rsidR="00D1557E" w:rsidRPr="00B74209" w:rsidRDefault="00D1557E" w:rsidP="00D1557E">
      <w:pPr>
        <w:jc w:val="center"/>
        <w:rPr>
          <w:rFonts w:ascii="Arial" w:hAnsi="Arial" w:cs="Arial"/>
          <w:b/>
        </w:rPr>
      </w:pPr>
      <w:r w:rsidRPr="00B74209">
        <w:rPr>
          <w:rFonts w:ascii="Arial" w:hAnsi="Arial" w:cs="Arial"/>
          <w:b/>
        </w:rPr>
        <w:t>PLANEACIÓN</w:t>
      </w:r>
    </w:p>
    <w:p w:rsidR="00D1557E" w:rsidRPr="00B74209" w:rsidRDefault="003049E6" w:rsidP="00D1557E">
      <w:pPr>
        <w:jc w:val="center"/>
        <w:rPr>
          <w:rFonts w:ascii="Arial" w:hAnsi="Arial" w:cs="Arial"/>
          <w:b/>
        </w:rPr>
      </w:pPr>
      <w:r w:rsidRPr="00B74209">
        <w:rPr>
          <w:rFonts w:ascii="Arial" w:hAnsi="Arial" w:cs="Arial"/>
          <w:b/>
        </w:rPr>
        <w:t>CICLO ESCOLAR 2009-2010</w:t>
      </w:r>
    </w:p>
    <w:p w:rsidR="00D1557E" w:rsidRPr="00B74209" w:rsidRDefault="00D1557E" w:rsidP="00D1557E">
      <w:pPr>
        <w:jc w:val="center"/>
        <w:rPr>
          <w:rFonts w:ascii="Arial" w:hAnsi="Arial" w:cs="Arial"/>
          <w:b/>
        </w:rPr>
      </w:pPr>
      <w:r w:rsidRPr="00B74209">
        <w:rPr>
          <w:rFonts w:ascii="Arial" w:hAnsi="Arial" w:cs="Arial"/>
          <w:b/>
        </w:rPr>
        <w:t>LICENCIATURA EN EDUCACIÓN PREESCOLAR</w:t>
      </w:r>
    </w:p>
    <w:p w:rsidR="00D1557E" w:rsidRPr="00B74209" w:rsidRDefault="00D1557E" w:rsidP="00D1557E">
      <w:pPr>
        <w:jc w:val="center"/>
        <w:rPr>
          <w:rFonts w:ascii="Arial" w:hAnsi="Arial" w:cs="Arial"/>
        </w:rPr>
      </w:pPr>
    </w:p>
    <w:p w:rsidR="00D1557E" w:rsidRPr="00B74209" w:rsidRDefault="00D1557E" w:rsidP="00D1557E">
      <w:pPr>
        <w:rPr>
          <w:rFonts w:ascii="Arial" w:hAnsi="Arial" w:cs="Arial"/>
        </w:rPr>
      </w:pPr>
      <w:r w:rsidRPr="00B74209">
        <w:rPr>
          <w:rFonts w:ascii="Arial" w:hAnsi="Arial" w:cs="Arial"/>
          <w:b/>
        </w:rPr>
        <w:t>NOMBRE DEL DOCENTE:</w:t>
      </w:r>
      <w:r w:rsidR="00922EC7" w:rsidRPr="00B74209">
        <w:rPr>
          <w:rFonts w:ascii="Arial" w:hAnsi="Arial" w:cs="Arial"/>
        </w:rPr>
        <w:t xml:space="preserve"> Alina Lorena Arreola González</w:t>
      </w:r>
      <w:r w:rsidRPr="00B74209">
        <w:rPr>
          <w:rFonts w:ascii="Arial" w:hAnsi="Arial" w:cs="Arial"/>
        </w:rPr>
        <w:t xml:space="preserve">        </w:t>
      </w:r>
      <w:r w:rsidRPr="00B74209">
        <w:rPr>
          <w:rFonts w:ascii="Arial" w:hAnsi="Arial" w:cs="Arial"/>
          <w:b/>
        </w:rPr>
        <w:t>GRADO:</w:t>
      </w:r>
      <w:r w:rsidR="00922EC7" w:rsidRPr="00B74209">
        <w:rPr>
          <w:rFonts w:ascii="Arial" w:hAnsi="Arial" w:cs="Arial"/>
        </w:rPr>
        <w:t xml:space="preserve"> Tercero                               </w:t>
      </w:r>
      <w:r w:rsidRPr="00B74209">
        <w:rPr>
          <w:rFonts w:ascii="Arial" w:hAnsi="Arial" w:cs="Arial"/>
          <w:b/>
        </w:rPr>
        <w:t>SEMESTRE</w:t>
      </w:r>
      <w:r w:rsidR="00C32737" w:rsidRPr="00B74209">
        <w:rPr>
          <w:rFonts w:ascii="Arial" w:hAnsi="Arial" w:cs="Arial"/>
          <w:b/>
        </w:rPr>
        <w:t>:</w:t>
      </w:r>
      <w:r w:rsidR="00922EC7" w:rsidRPr="00B74209">
        <w:rPr>
          <w:rFonts w:ascii="Arial" w:hAnsi="Arial" w:cs="Arial"/>
          <w:b/>
        </w:rPr>
        <w:t xml:space="preserve"> 5°                     </w:t>
      </w:r>
      <w:r w:rsidRPr="00B74209">
        <w:rPr>
          <w:rFonts w:ascii="Arial" w:hAnsi="Arial" w:cs="Arial"/>
        </w:rPr>
        <w:t xml:space="preserve">  </w:t>
      </w:r>
      <w:r w:rsidRPr="00B74209">
        <w:rPr>
          <w:rFonts w:ascii="Arial" w:hAnsi="Arial" w:cs="Arial"/>
          <w:b/>
        </w:rPr>
        <w:t>SECCIÓN:</w:t>
      </w:r>
      <w:r w:rsidR="00922EC7" w:rsidRPr="00B74209">
        <w:rPr>
          <w:rFonts w:ascii="Arial" w:hAnsi="Arial" w:cs="Arial"/>
        </w:rPr>
        <w:t xml:space="preserve"> </w:t>
      </w:r>
      <w:r w:rsidR="00A0033B">
        <w:rPr>
          <w:rFonts w:ascii="Arial" w:hAnsi="Arial" w:cs="Arial"/>
        </w:rPr>
        <w:t>A</w:t>
      </w:r>
      <w:proofErr w:type="gramStart"/>
      <w:r w:rsidR="00A0033B">
        <w:rPr>
          <w:rFonts w:ascii="Arial" w:hAnsi="Arial" w:cs="Arial"/>
        </w:rPr>
        <w:t>,</w:t>
      </w:r>
      <w:r w:rsidR="00922EC7" w:rsidRPr="00B74209">
        <w:rPr>
          <w:rFonts w:ascii="Arial" w:hAnsi="Arial" w:cs="Arial"/>
        </w:rPr>
        <w:t>B</w:t>
      </w:r>
      <w:proofErr w:type="gramEnd"/>
      <w:r w:rsidR="00922EC7" w:rsidRPr="00B74209">
        <w:rPr>
          <w:rFonts w:ascii="Arial" w:hAnsi="Arial" w:cs="Arial"/>
        </w:rPr>
        <w:t>, E, G</w:t>
      </w:r>
      <w:r w:rsidRPr="00B74209">
        <w:rPr>
          <w:rFonts w:ascii="Arial" w:hAnsi="Arial" w:cs="Arial"/>
        </w:rPr>
        <w:br/>
      </w:r>
      <w:r w:rsidRPr="00B74209">
        <w:rPr>
          <w:rFonts w:ascii="Arial" w:hAnsi="Arial" w:cs="Arial"/>
          <w:b/>
        </w:rPr>
        <w:t>ASIGNATURA:</w:t>
      </w:r>
      <w:r w:rsidRPr="00B74209">
        <w:rPr>
          <w:rFonts w:ascii="Arial" w:hAnsi="Arial" w:cs="Arial"/>
        </w:rPr>
        <w:t xml:space="preserve"> </w:t>
      </w:r>
      <w:r w:rsidR="00922EC7" w:rsidRPr="00B74209">
        <w:rPr>
          <w:rFonts w:ascii="Arial" w:hAnsi="Arial" w:cs="Arial"/>
        </w:rPr>
        <w:t>Taller de Lectura y Redacción</w:t>
      </w:r>
    </w:p>
    <w:p w:rsidR="00922EC7" w:rsidRPr="00B74209" w:rsidRDefault="00D1557E" w:rsidP="00922EC7">
      <w:pPr>
        <w:spacing w:line="360" w:lineRule="auto"/>
        <w:jc w:val="both"/>
        <w:rPr>
          <w:rFonts w:ascii="Arial" w:hAnsi="Arial" w:cs="Arial"/>
          <w:b/>
        </w:rPr>
      </w:pPr>
      <w:r w:rsidRPr="00B74209">
        <w:rPr>
          <w:rFonts w:ascii="Arial" w:hAnsi="Arial" w:cs="Arial"/>
          <w:b/>
        </w:rPr>
        <w:t xml:space="preserve">PROPÓSITO DE LA </w:t>
      </w:r>
      <w:r w:rsidR="00922EC7" w:rsidRPr="00B74209">
        <w:rPr>
          <w:rFonts w:ascii="Arial" w:hAnsi="Arial" w:cs="Arial"/>
          <w:b/>
        </w:rPr>
        <w:t xml:space="preserve"> </w:t>
      </w:r>
      <w:r w:rsidRPr="00B74209">
        <w:rPr>
          <w:rFonts w:ascii="Arial" w:hAnsi="Arial" w:cs="Arial"/>
          <w:b/>
        </w:rPr>
        <w:t>ASIGNATURA:</w:t>
      </w:r>
      <w:r w:rsidR="00A33331" w:rsidRPr="00B74209">
        <w:rPr>
          <w:rFonts w:ascii="Arial" w:hAnsi="Arial" w:cs="Arial"/>
          <w:b/>
        </w:rPr>
        <w:t xml:space="preserve"> </w:t>
      </w:r>
    </w:p>
    <w:p w:rsidR="00922EC7" w:rsidRPr="00B74209" w:rsidRDefault="00922EC7" w:rsidP="00922EC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74209">
        <w:rPr>
          <w:rFonts w:ascii="Arial" w:hAnsi="Arial" w:cs="Arial"/>
        </w:rPr>
        <w:t xml:space="preserve">El curso Taller tiene la finalidad de proporcionar la posibilidad de enriquecer y poner en práctica el uso de la lengua escrita y la lengua oral ayudando a subsanar las fallas que se pudieran tener en la práctica de las mismas. </w:t>
      </w:r>
    </w:p>
    <w:p w:rsidR="00922EC7" w:rsidRPr="00B74209" w:rsidRDefault="00922EC7" w:rsidP="00922EC7">
      <w:pPr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B74209">
        <w:rPr>
          <w:rFonts w:ascii="Arial" w:hAnsi="Arial" w:cs="Arial"/>
        </w:rPr>
        <w:t>El Taller permitirá desarrollar habilidades intelectuales y lingüísticas enfocadas al perfil de egreso que requiere una educadora, mismas que pondrá en práctica a lo largo de la preparación profesional y desenvolvimiento de la práctica docente.</w:t>
      </w:r>
    </w:p>
    <w:p w:rsidR="00922EC7" w:rsidRPr="00B74209" w:rsidRDefault="00922EC7" w:rsidP="00922EC7">
      <w:pPr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B74209">
        <w:rPr>
          <w:rFonts w:ascii="Arial" w:hAnsi="Arial" w:cs="Arial"/>
        </w:rPr>
        <w:t>Propiciará la adquisición de estrategias y destrezas de manera natural para redactar un escrito coherente con  las características que lo definen, mismo que le permitirá expresar sus ideas claramente para la comprensión del lector.</w:t>
      </w:r>
    </w:p>
    <w:p w:rsidR="00D1557E" w:rsidRPr="00B74209" w:rsidRDefault="00922EC7" w:rsidP="00922EC7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B74209">
        <w:rPr>
          <w:rFonts w:ascii="Arial" w:hAnsi="Arial" w:cs="Arial"/>
        </w:rPr>
        <w:t>Fortalecer las competencias de la lectura comprensiva y crítica para el desarrollo de habilidades específicas</w:t>
      </w:r>
    </w:p>
    <w:p w:rsidR="00D1557E" w:rsidRPr="00B74209" w:rsidRDefault="00D1557E" w:rsidP="00D1557E">
      <w:pPr>
        <w:jc w:val="both"/>
        <w:rPr>
          <w:rFonts w:ascii="Arial" w:hAnsi="Arial" w:cs="Arial"/>
        </w:rPr>
      </w:pPr>
    </w:p>
    <w:tbl>
      <w:tblPr>
        <w:tblW w:w="188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4219"/>
        <w:gridCol w:w="14600"/>
      </w:tblGrid>
      <w:tr w:rsidR="00D1557E" w:rsidRPr="00B74209" w:rsidTr="00C82C13">
        <w:tc>
          <w:tcPr>
            <w:tcW w:w="4219" w:type="dxa"/>
          </w:tcPr>
          <w:p w:rsidR="00D1557E" w:rsidRPr="00B74209" w:rsidRDefault="00D1557E" w:rsidP="00575769">
            <w:pPr>
              <w:jc w:val="center"/>
              <w:rPr>
                <w:rFonts w:ascii="Arial" w:hAnsi="Arial" w:cs="Arial"/>
                <w:b/>
              </w:rPr>
            </w:pPr>
            <w:r w:rsidRPr="00B74209">
              <w:rPr>
                <w:rFonts w:ascii="Arial" w:hAnsi="Arial" w:cs="Arial"/>
                <w:b/>
              </w:rPr>
              <w:t>BLOQUES</w:t>
            </w:r>
          </w:p>
        </w:tc>
        <w:tc>
          <w:tcPr>
            <w:tcW w:w="14600" w:type="dxa"/>
          </w:tcPr>
          <w:p w:rsidR="00D1557E" w:rsidRPr="00B74209" w:rsidRDefault="00D1557E" w:rsidP="00575769">
            <w:pPr>
              <w:ind w:left="190"/>
              <w:jc w:val="center"/>
              <w:rPr>
                <w:rFonts w:ascii="Arial" w:hAnsi="Arial" w:cs="Arial"/>
                <w:b/>
              </w:rPr>
            </w:pPr>
            <w:r w:rsidRPr="00B74209">
              <w:rPr>
                <w:rFonts w:ascii="Arial" w:hAnsi="Arial" w:cs="Arial"/>
                <w:b/>
              </w:rPr>
              <w:t>COMPETENCIA QUE SE DESARROLLA</w:t>
            </w:r>
          </w:p>
        </w:tc>
      </w:tr>
      <w:tr w:rsidR="00A33331" w:rsidRPr="00B74209" w:rsidTr="00C82C13">
        <w:tc>
          <w:tcPr>
            <w:tcW w:w="4219" w:type="dxa"/>
          </w:tcPr>
          <w:p w:rsidR="00922EC7" w:rsidRPr="00B74209" w:rsidRDefault="00922EC7" w:rsidP="00922EC7">
            <w:pPr>
              <w:jc w:val="both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  <w:i/>
              </w:rPr>
              <w:t>Bloque</w:t>
            </w:r>
            <w:r w:rsidRPr="00B74209">
              <w:rPr>
                <w:rFonts w:ascii="Arial" w:hAnsi="Arial" w:cs="Arial"/>
              </w:rPr>
              <w:t xml:space="preserve">  I Expresión oral fluida y coherente</w:t>
            </w:r>
          </w:p>
          <w:p w:rsidR="00A33331" w:rsidRPr="00B74209" w:rsidRDefault="00A33331" w:rsidP="00712902">
            <w:pPr>
              <w:rPr>
                <w:rFonts w:ascii="Arial" w:hAnsi="Arial" w:cs="Arial"/>
              </w:rPr>
            </w:pPr>
          </w:p>
        </w:tc>
        <w:tc>
          <w:tcPr>
            <w:tcW w:w="14600" w:type="dxa"/>
          </w:tcPr>
          <w:p w:rsidR="00CD2D1E" w:rsidRPr="00B74209" w:rsidRDefault="00CD2D1E" w:rsidP="00EA272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Style w:val="Textoennegrita"/>
                <w:rFonts w:ascii="Arial" w:hAnsi="Arial" w:cs="Arial"/>
              </w:rPr>
              <w:t>1. Habilidades intelectuales específicas</w:t>
            </w:r>
            <w:r w:rsidRPr="00B74209">
              <w:rPr>
                <w:rFonts w:ascii="Arial" w:hAnsi="Arial" w:cs="Arial"/>
              </w:rPr>
              <w:t xml:space="preserve"> </w:t>
            </w:r>
          </w:p>
          <w:p w:rsidR="00EA272E" w:rsidRPr="00B74209" w:rsidRDefault="00EA272E" w:rsidP="00EA272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Style w:val="Textoennegrita"/>
                <w:rFonts w:ascii="Arial" w:hAnsi="Arial" w:cs="Arial"/>
              </w:rPr>
              <w:t>b)</w:t>
            </w:r>
            <w:r w:rsidRPr="00B74209">
              <w:rPr>
                <w:rFonts w:ascii="Arial" w:hAnsi="Arial" w:cs="Arial"/>
              </w:rPr>
              <w:t xml:space="preserve"> Expresa sus ideas con claridad, sencillez y corrección en forma escrita y oral; en especial, ha desarrollado las capacidades de describir, narrar, explicar y argumentar, adaptándose al desarrollo y características culturales de sus alumnos.</w:t>
            </w:r>
          </w:p>
          <w:p w:rsidR="00CD2D1E" w:rsidRPr="00B74209" w:rsidRDefault="00CD2D1E" w:rsidP="00EA272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Style w:val="Textoennegrita"/>
                <w:rFonts w:ascii="Arial" w:hAnsi="Arial" w:cs="Arial"/>
              </w:rPr>
              <w:t>4. Identidad profesional y ética</w:t>
            </w:r>
          </w:p>
          <w:p w:rsidR="00A33331" w:rsidRPr="00B74209" w:rsidRDefault="00CD2D1E" w:rsidP="00EA272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Style w:val="Textoennegrita"/>
                <w:rFonts w:ascii="Arial" w:hAnsi="Arial" w:cs="Arial"/>
              </w:rPr>
              <w:t>e)</w:t>
            </w:r>
            <w:r w:rsidRPr="00B74209">
              <w:rPr>
                <w:rFonts w:ascii="Arial" w:hAnsi="Arial" w:cs="Arial"/>
              </w:rPr>
              <w:t xml:space="preserve"> Asume su profesión como una carrera de vida, conoce sus derechos y obligaciones y utiliza los recursos al alcance para el mejoramiento de su capacidad profesional.</w:t>
            </w:r>
          </w:p>
          <w:p w:rsidR="00EA272E" w:rsidRPr="00B74209" w:rsidRDefault="00EA272E" w:rsidP="00EA27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B74209">
              <w:rPr>
                <w:rFonts w:ascii="Arial" w:hAnsi="Arial" w:cs="Arial"/>
                <w:b/>
                <w:bCs/>
              </w:rPr>
              <w:t xml:space="preserve">5. Capacidad de percepción y respuesta a las condiciones sociales del entorno de la escuela </w:t>
            </w:r>
          </w:p>
          <w:p w:rsidR="00EA272E" w:rsidRPr="00B74209" w:rsidRDefault="00EA272E" w:rsidP="00EA272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Style w:val="Textoennegrita"/>
                <w:rFonts w:ascii="Arial" w:hAnsi="Arial" w:cs="Arial"/>
              </w:rPr>
              <w:t>b)</w:t>
            </w:r>
            <w:r w:rsidRPr="00B74209">
              <w:rPr>
                <w:rFonts w:ascii="Arial" w:hAnsi="Arial" w:cs="Arial"/>
              </w:rPr>
              <w:t xml:space="preserve"> Valora la función educativa de la familia, se relaciona con las madres y los padres de los alumnos de manera receptiva, colaborativa y respetuosa, y es capaz de orientarlos para que participen en la formación del educando.</w:t>
            </w:r>
          </w:p>
        </w:tc>
      </w:tr>
      <w:tr w:rsidR="00D1557E" w:rsidRPr="00B74209" w:rsidTr="00C82C13">
        <w:tc>
          <w:tcPr>
            <w:tcW w:w="4219" w:type="dxa"/>
          </w:tcPr>
          <w:p w:rsidR="00922EC7" w:rsidRPr="00B74209" w:rsidRDefault="00922EC7" w:rsidP="00922EC7">
            <w:pPr>
              <w:jc w:val="both"/>
              <w:rPr>
                <w:rFonts w:ascii="Arial" w:hAnsi="Arial" w:cs="Arial"/>
                <w:i/>
                <w:color w:val="8DB3E2"/>
              </w:rPr>
            </w:pPr>
            <w:r w:rsidRPr="00B74209">
              <w:rPr>
                <w:rFonts w:ascii="Arial" w:hAnsi="Arial" w:cs="Arial"/>
                <w:i/>
              </w:rPr>
              <w:t>Bloque II</w:t>
            </w:r>
            <w:r w:rsidRPr="00B74209">
              <w:rPr>
                <w:rFonts w:ascii="Arial" w:hAnsi="Arial" w:cs="Arial"/>
                <w:i/>
                <w:color w:val="8DB3E2"/>
              </w:rPr>
              <w:t xml:space="preserve">   </w:t>
            </w:r>
            <w:r w:rsidRPr="00B74209">
              <w:rPr>
                <w:rFonts w:ascii="Arial" w:hAnsi="Arial" w:cs="Arial"/>
              </w:rPr>
              <w:t xml:space="preserve">Ortografía y Gramática </w:t>
            </w:r>
          </w:p>
          <w:p w:rsidR="00D1557E" w:rsidRPr="00B74209" w:rsidRDefault="00D1557E" w:rsidP="00712902">
            <w:pPr>
              <w:rPr>
                <w:rFonts w:ascii="Arial" w:hAnsi="Arial" w:cs="Arial"/>
              </w:rPr>
            </w:pPr>
          </w:p>
        </w:tc>
        <w:tc>
          <w:tcPr>
            <w:tcW w:w="14600" w:type="dxa"/>
          </w:tcPr>
          <w:p w:rsidR="00CD2D1E" w:rsidRPr="00B74209" w:rsidRDefault="00CD2D1E" w:rsidP="00EA272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Style w:val="Textoennegrita"/>
                <w:rFonts w:ascii="Arial" w:hAnsi="Arial" w:cs="Arial"/>
              </w:rPr>
              <w:t xml:space="preserve">3. Competencias didácticas </w:t>
            </w:r>
          </w:p>
          <w:p w:rsidR="00D1557E" w:rsidRPr="00B74209" w:rsidRDefault="00CD2D1E" w:rsidP="00EA272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Style w:val="Textoennegrita"/>
                <w:rFonts w:ascii="Arial" w:hAnsi="Arial" w:cs="Arial"/>
              </w:rPr>
              <w:t>a)</w:t>
            </w:r>
            <w:r w:rsidRPr="00B74209">
              <w:rPr>
                <w:rFonts w:ascii="Arial" w:hAnsi="Arial" w:cs="Arial"/>
              </w:rPr>
              <w:t xml:space="preserve"> Sabe diseñar, organizar y poner en práctica estrategias y actividades didácticas adecuadas al desarrollo de los alumnos, así como a las características sociales y culturales de éstos y de su entorno familiar, con el fin de que los educandos alcancen los propósitos de conocimiento, de desarrollo de habilidades y de formación </w:t>
            </w:r>
            <w:proofErr w:type="spellStart"/>
            <w:r w:rsidRPr="00B74209">
              <w:rPr>
                <w:rFonts w:ascii="Arial" w:hAnsi="Arial" w:cs="Arial"/>
              </w:rPr>
              <w:t>valoral</w:t>
            </w:r>
            <w:proofErr w:type="spellEnd"/>
            <w:r w:rsidRPr="00B74209">
              <w:rPr>
                <w:rFonts w:ascii="Arial" w:hAnsi="Arial" w:cs="Arial"/>
              </w:rPr>
              <w:t xml:space="preserve"> que promueve la educación preescolar.</w:t>
            </w:r>
          </w:p>
        </w:tc>
      </w:tr>
      <w:tr w:rsidR="00D1557E" w:rsidRPr="00B74209" w:rsidTr="00C82C13">
        <w:tc>
          <w:tcPr>
            <w:tcW w:w="4219" w:type="dxa"/>
          </w:tcPr>
          <w:p w:rsidR="00922EC7" w:rsidRPr="00B74209" w:rsidRDefault="00922EC7" w:rsidP="00922EC7">
            <w:pPr>
              <w:jc w:val="both"/>
              <w:rPr>
                <w:rFonts w:ascii="Arial" w:hAnsi="Arial" w:cs="Arial"/>
                <w:i/>
              </w:rPr>
            </w:pPr>
            <w:r w:rsidRPr="00B74209">
              <w:rPr>
                <w:rFonts w:ascii="Arial" w:hAnsi="Arial" w:cs="Arial"/>
                <w:i/>
              </w:rPr>
              <w:t>Bloque III Redacción de textos</w:t>
            </w:r>
          </w:p>
          <w:p w:rsidR="00D1557E" w:rsidRPr="00B74209" w:rsidRDefault="00D1557E" w:rsidP="00712902">
            <w:pPr>
              <w:rPr>
                <w:rFonts w:ascii="Arial" w:hAnsi="Arial" w:cs="Arial"/>
              </w:rPr>
            </w:pPr>
          </w:p>
        </w:tc>
        <w:tc>
          <w:tcPr>
            <w:tcW w:w="14600" w:type="dxa"/>
          </w:tcPr>
          <w:p w:rsidR="00CD2D1E" w:rsidRPr="00B74209" w:rsidRDefault="00CD2D1E" w:rsidP="00EA272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Style w:val="Textoennegrita"/>
                <w:rFonts w:ascii="Arial" w:hAnsi="Arial" w:cs="Arial"/>
              </w:rPr>
              <w:lastRenderedPageBreak/>
              <w:t>1. Habilidades intelectuales específicas</w:t>
            </w:r>
          </w:p>
          <w:p w:rsidR="00CD2D1E" w:rsidRPr="00B74209" w:rsidRDefault="00CD2D1E" w:rsidP="00EA272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Style w:val="Textoennegrita"/>
                <w:rFonts w:ascii="Arial" w:hAnsi="Arial" w:cs="Arial"/>
              </w:rPr>
              <w:lastRenderedPageBreak/>
              <w:t>a)</w:t>
            </w:r>
            <w:r w:rsidRPr="00B74209">
              <w:rPr>
                <w:rFonts w:ascii="Arial" w:hAnsi="Arial" w:cs="Arial"/>
              </w:rPr>
              <w:t xml:space="preserve"> Posee alta capacidad de comprensión del material escrito y tiene el hábito de la lectura; en particular, valora críticamente lo que lee y lo relaciona con la realidad y, especialmente, con su práctica profesional.</w:t>
            </w:r>
          </w:p>
          <w:p w:rsidR="00D1557E" w:rsidRPr="00B74209" w:rsidRDefault="00CD2D1E" w:rsidP="00EA272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Style w:val="Textoennegrita"/>
                <w:rFonts w:ascii="Arial" w:hAnsi="Arial" w:cs="Arial"/>
              </w:rPr>
              <w:t>b)</w:t>
            </w:r>
            <w:r w:rsidRPr="00B74209">
              <w:rPr>
                <w:rFonts w:ascii="Arial" w:hAnsi="Arial" w:cs="Arial"/>
              </w:rPr>
              <w:t xml:space="preserve"> Expresa sus ideas con claridad, sencillez y corrección en forma escrita y oral; en especial, ha desarrollado las capacidades de describir, narrar, explicar y argumentar, adaptándose al desarrollo y características culturales de sus alumnos.</w:t>
            </w:r>
          </w:p>
          <w:p w:rsidR="00EA272E" w:rsidRPr="00B74209" w:rsidRDefault="00EA272E" w:rsidP="00EA272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Style w:val="Textoennegrita"/>
                <w:rFonts w:ascii="Arial" w:hAnsi="Arial" w:cs="Arial"/>
              </w:rPr>
              <w:t>2. Dominio de los propósitos y contenidos básicos de la educación preescolar</w:t>
            </w:r>
          </w:p>
          <w:p w:rsidR="00EA272E" w:rsidRPr="00B74209" w:rsidRDefault="00EA272E" w:rsidP="00EA272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Style w:val="Textoennegrita"/>
                <w:rFonts w:ascii="Arial" w:hAnsi="Arial" w:cs="Arial"/>
              </w:rPr>
              <w:t>b)</w:t>
            </w:r>
            <w:r w:rsidRPr="00B74209">
              <w:rPr>
                <w:rFonts w:ascii="Arial" w:hAnsi="Arial" w:cs="Arial"/>
              </w:rPr>
              <w:t xml:space="preserve"> Comprende el significado de los propósitos de la educación preescolar, de los enfoques pedagógicos que sustentan la acción educativa, para propiciar el desarrollo integral y equilibrado de las niñas y los niños e identifica, como uno de los principales aportes de este servicio, el desarrollo de las capacidades cognitivas que son la base del aprendizaje permanente.</w:t>
            </w:r>
          </w:p>
        </w:tc>
      </w:tr>
      <w:tr w:rsidR="00D1557E" w:rsidRPr="00B74209" w:rsidTr="00C82C13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8819" w:type="dxa"/>
            <w:gridSpan w:val="2"/>
          </w:tcPr>
          <w:p w:rsidR="002E24D0" w:rsidRPr="00B74209" w:rsidRDefault="00D1557E" w:rsidP="00A33331">
            <w:pPr>
              <w:rPr>
                <w:rFonts w:ascii="Arial" w:hAnsi="Arial" w:cs="Arial"/>
                <w:b/>
              </w:rPr>
            </w:pPr>
            <w:r w:rsidRPr="00B74209">
              <w:rPr>
                <w:rFonts w:ascii="Arial" w:hAnsi="Arial" w:cs="Arial"/>
                <w:b/>
              </w:rPr>
              <w:lastRenderedPageBreak/>
              <w:t xml:space="preserve">CRITERIOS DE EVALUACIÓN: </w:t>
            </w:r>
          </w:p>
          <w:p w:rsidR="00EA272E" w:rsidRPr="00B74209" w:rsidRDefault="002846EE" w:rsidP="00EA272E">
            <w:pPr>
              <w:jc w:val="both"/>
              <w:rPr>
                <w:rFonts w:ascii="Arial" w:hAnsi="Arial" w:cs="Arial"/>
                <w:lang w:eastAsia="es-MX"/>
              </w:rPr>
            </w:pPr>
            <w:r w:rsidRPr="00B74209">
              <w:rPr>
                <w:rFonts w:ascii="Arial" w:hAnsi="Arial" w:cs="Arial"/>
                <w:b/>
              </w:rPr>
              <w:t>IDENTIFICAR LAS ASIGNATUR</w:t>
            </w:r>
            <w:r w:rsidR="00A33331" w:rsidRPr="00B74209">
              <w:rPr>
                <w:rFonts w:ascii="Arial" w:hAnsi="Arial" w:cs="Arial"/>
                <w:b/>
              </w:rPr>
              <w:t xml:space="preserve">AS </w:t>
            </w:r>
            <w:r w:rsidRPr="00B74209">
              <w:rPr>
                <w:rFonts w:ascii="Arial" w:hAnsi="Arial" w:cs="Arial"/>
                <w:b/>
              </w:rPr>
              <w:t>QUE ANTECENDEN Y LA SUBCECUENTES</w:t>
            </w:r>
            <w:r w:rsidR="00A33331" w:rsidRPr="00B74209">
              <w:rPr>
                <w:rFonts w:ascii="Arial" w:hAnsi="Arial" w:cs="Arial"/>
                <w:b/>
              </w:rPr>
              <w:t xml:space="preserve"> Y RELACIÓN QUE TIENE NUE</w:t>
            </w:r>
            <w:r w:rsidR="003665FB" w:rsidRPr="00B74209">
              <w:rPr>
                <w:rFonts w:ascii="Arial" w:hAnsi="Arial" w:cs="Arial"/>
                <w:b/>
              </w:rPr>
              <w:t>S</w:t>
            </w:r>
            <w:r w:rsidR="00A33331" w:rsidRPr="00B74209">
              <w:rPr>
                <w:rFonts w:ascii="Arial" w:hAnsi="Arial" w:cs="Arial"/>
                <w:b/>
              </w:rPr>
              <w:t>TRA ASIGNATU</w:t>
            </w:r>
            <w:r w:rsidR="003665FB" w:rsidRPr="00B74209">
              <w:rPr>
                <w:rFonts w:ascii="Arial" w:hAnsi="Arial" w:cs="Arial"/>
                <w:b/>
              </w:rPr>
              <w:t>R</w:t>
            </w:r>
            <w:r w:rsidR="00A33331" w:rsidRPr="00B74209">
              <w:rPr>
                <w:rFonts w:ascii="Arial" w:hAnsi="Arial" w:cs="Arial"/>
                <w:b/>
              </w:rPr>
              <w:t>A</w:t>
            </w:r>
            <w:r w:rsidR="003665FB" w:rsidRPr="00B74209">
              <w:rPr>
                <w:rFonts w:ascii="Arial" w:hAnsi="Arial" w:cs="Arial"/>
                <w:b/>
              </w:rPr>
              <w:t xml:space="preserve"> CON </w:t>
            </w:r>
            <w:r w:rsidR="00A33331" w:rsidRPr="00B74209">
              <w:rPr>
                <w:rFonts w:ascii="Arial" w:hAnsi="Arial" w:cs="Arial"/>
                <w:b/>
              </w:rPr>
              <w:t>OTRAS ASIGNATURAS</w:t>
            </w:r>
            <w:r w:rsidR="00EA272E" w:rsidRPr="00B74209">
              <w:rPr>
                <w:rFonts w:ascii="Arial" w:hAnsi="Arial" w:cs="Arial"/>
                <w:b/>
              </w:rPr>
              <w:t>:</w:t>
            </w:r>
            <w:r w:rsidR="00EA272E" w:rsidRPr="00B74209">
              <w:rPr>
                <w:rFonts w:ascii="Arial" w:hAnsi="Arial" w:cs="Arial"/>
                <w:lang w:eastAsia="es-MX"/>
              </w:rPr>
              <w:t xml:space="preserve"> Asignaturas qu</w:t>
            </w:r>
            <w:r w:rsidRPr="00B74209">
              <w:rPr>
                <w:rFonts w:ascii="Arial" w:hAnsi="Arial" w:cs="Arial"/>
                <w:lang w:eastAsia="es-MX"/>
              </w:rPr>
              <w:t>e anteceden al Taller de Lectura y R</w:t>
            </w:r>
            <w:r w:rsidR="00EA272E" w:rsidRPr="00B74209">
              <w:rPr>
                <w:rFonts w:ascii="Arial" w:hAnsi="Arial" w:cs="Arial"/>
                <w:lang w:eastAsia="es-MX"/>
              </w:rPr>
              <w:t xml:space="preserve">edacción: </w:t>
            </w:r>
            <w:r w:rsidRPr="00B74209">
              <w:rPr>
                <w:rFonts w:ascii="Arial" w:hAnsi="Arial" w:cs="Arial"/>
                <w:lang w:eastAsia="es-MX"/>
              </w:rPr>
              <w:t>*Estrategias para el Estudio y la C</w:t>
            </w:r>
            <w:r w:rsidR="00EA272E" w:rsidRPr="00B74209">
              <w:rPr>
                <w:rFonts w:ascii="Arial" w:hAnsi="Arial" w:cs="Arial"/>
                <w:lang w:eastAsia="es-MX"/>
              </w:rPr>
              <w:t>omunicación I Y II</w:t>
            </w:r>
          </w:p>
          <w:p w:rsidR="00A33331" w:rsidRPr="00B74209" w:rsidRDefault="00EA272E" w:rsidP="002E24D0">
            <w:pPr>
              <w:rPr>
                <w:rFonts w:ascii="Arial" w:hAnsi="Arial" w:cs="Arial"/>
                <w:b/>
              </w:rPr>
            </w:pPr>
            <w:r w:rsidRPr="00B74209">
              <w:rPr>
                <w:rFonts w:ascii="Arial" w:hAnsi="Arial" w:cs="Arial"/>
                <w:lang w:eastAsia="es-MX"/>
              </w:rPr>
              <w:t xml:space="preserve">*Asignaturas que </w:t>
            </w:r>
            <w:r w:rsidR="002846EE" w:rsidRPr="00B74209">
              <w:rPr>
                <w:rFonts w:ascii="Arial" w:hAnsi="Arial" w:cs="Arial"/>
                <w:lang w:eastAsia="es-MX"/>
              </w:rPr>
              <w:t>proceden a la asignatura:</w:t>
            </w:r>
            <w:r w:rsidRPr="00B74209">
              <w:rPr>
                <w:rFonts w:ascii="Arial" w:hAnsi="Arial" w:cs="Arial"/>
                <w:lang w:eastAsia="es-MX"/>
              </w:rPr>
              <w:t xml:space="preserve"> Todas las asignaturas</w:t>
            </w:r>
          </w:p>
          <w:p w:rsidR="0017396E" w:rsidRPr="00B74209" w:rsidRDefault="002E24D0" w:rsidP="0017396E">
            <w:pPr>
              <w:pStyle w:val="Prrafodelista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209">
              <w:rPr>
                <w:rFonts w:ascii="Arial" w:hAnsi="Arial" w:cs="Arial"/>
                <w:b/>
                <w:sz w:val="24"/>
                <w:szCs w:val="24"/>
              </w:rPr>
              <w:t>ACTIVIDAD DE CIERRE DE CURSO:</w:t>
            </w:r>
            <w:r w:rsidR="002846EE" w:rsidRPr="00B742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7396E" w:rsidRPr="00B74209">
              <w:rPr>
                <w:rFonts w:ascii="Arial" w:hAnsi="Arial" w:cs="Arial"/>
                <w:sz w:val="24"/>
                <w:szCs w:val="24"/>
              </w:rPr>
              <w:t>.-</w:t>
            </w:r>
            <w:r w:rsidR="0017396E" w:rsidRPr="00B74209">
              <w:rPr>
                <w:rFonts w:ascii="Arial" w:hAnsi="Arial" w:cs="Arial"/>
                <w:sz w:val="24"/>
                <w:szCs w:val="24"/>
                <w:u w:val="single"/>
              </w:rPr>
              <w:t>Producto final.</w:t>
            </w:r>
            <w:r w:rsidR="0017396E" w:rsidRPr="00B74209">
              <w:rPr>
                <w:rFonts w:ascii="Arial" w:hAnsi="Arial" w:cs="Arial"/>
                <w:sz w:val="24"/>
                <w:szCs w:val="24"/>
              </w:rPr>
              <w:t xml:space="preserve"> Ensayo sobre algunos de los temas a</w:t>
            </w:r>
            <w:r w:rsidR="00FC502D" w:rsidRPr="00B74209">
              <w:rPr>
                <w:rFonts w:ascii="Arial" w:hAnsi="Arial" w:cs="Arial"/>
                <w:sz w:val="24"/>
                <w:szCs w:val="24"/>
              </w:rPr>
              <w:t>nalizados en el curso, con</w:t>
            </w:r>
            <w:r w:rsidR="0017396E" w:rsidRPr="00B74209">
              <w:rPr>
                <w:rFonts w:ascii="Arial" w:hAnsi="Arial" w:cs="Arial"/>
                <w:sz w:val="24"/>
                <w:szCs w:val="24"/>
              </w:rPr>
              <w:t xml:space="preserve"> las siguientes características: </w:t>
            </w:r>
          </w:p>
          <w:p w:rsidR="004A7840" w:rsidRDefault="0017396E" w:rsidP="004A7840">
            <w:pPr>
              <w:pStyle w:val="Prrafodelista1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209">
              <w:rPr>
                <w:rFonts w:ascii="Arial" w:hAnsi="Arial" w:cs="Arial"/>
                <w:sz w:val="24"/>
                <w:szCs w:val="24"/>
              </w:rPr>
              <w:t>Ideas fundamentales, evidencias, argumentaciones teóricas.</w:t>
            </w:r>
          </w:p>
          <w:p w:rsidR="0017396E" w:rsidRPr="004A7840" w:rsidRDefault="0017396E" w:rsidP="004A7840">
            <w:pPr>
              <w:pStyle w:val="Prrafodelista1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840">
              <w:rPr>
                <w:rFonts w:ascii="Arial" w:hAnsi="Arial" w:cs="Arial"/>
              </w:rPr>
              <w:t xml:space="preserve">Margen justificado,  </w:t>
            </w:r>
            <w:r w:rsidRPr="004A7840">
              <w:rPr>
                <w:rFonts w:ascii="Arial" w:hAnsi="Arial" w:cs="Arial"/>
                <w:lang w:eastAsia="es-MX"/>
              </w:rPr>
              <w:t>margen 3 izquierdo y 2.5 superior, inferior e izquierdo.</w:t>
            </w:r>
          </w:p>
          <w:p w:rsidR="0017396E" w:rsidRPr="00B74209" w:rsidRDefault="004A7840" w:rsidP="004A7840">
            <w:pPr>
              <w:pStyle w:val="Prrafodelista1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letra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7396E" w:rsidRPr="00B74209">
              <w:rPr>
                <w:rFonts w:ascii="Arial" w:hAnsi="Arial" w:cs="Arial"/>
                <w:sz w:val="24"/>
                <w:szCs w:val="24"/>
              </w:rPr>
              <w:t>rial</w:t>
            </w:r>
            <w:proofErr w:type="spellEnd"/>
            <w:r w:rsidR="0017396E" w:rsidRPr="00B74209">
              <w:rPr>
                <w:rFonts w:ascii="Arial" w:hAnsi="Arial" w:cs="Arial"/>
                <w:sz w:val="24"/>
                <w:szCs w:val="24"/>
              </w:rPr>
              <w:t xml:space="preserve"> 12, interlineado de 1.5 y titulo9s 14 negritas citas. </w:t>
            </w:r>
          </w:p>
          <w:p w:rsidR="0017396E" w:rsidRPr="00B74209" w:rsidRDefault="0017396E" w:rsidP="0017396E">
            <w:pPr>
              <w:pStyle w:val="Prrafodelista1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209">
              <w:rPr>
                <w:rFonts w:ascii="Arial" w:hAnsi="Arial" w:cs="Arial"/>
                <w:sz w:val="24"/>
                <w:szCs w:val="24"/>
              </w:rPr>
              <w:t>Portada (escudo y nombre de la escuela, de la asignatura, del trabajo y de la alumna)</w:t>
            </w:r>
          </w:p>
          <w:p w:rsidR="0017396E" w:rsidRPr="00B74209" w:rsidRDefault="0017396E" w:rsidP="0017396E">
            <w:pPr>
              <w:pStyle w:val="Prrafodelista1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209">
              <w:rPr>
                <w:rFonts w:ascii="Arial" w:hAnsi="Arial" w:cs="Arial"/>
                <w:sz w:val="24"/>
                <w:szCs w:val="24"/>
              </w:rPr>
              <w:t>Introducción (2 cuartillas)</w:t>
            </w:r>
          </w:p>
          <w:p w:rsidR="0017396E" w:rsidRPr="00B74209" w:rsidRDefault="0017396E" w:rsidP="0017396E">
            <w:pPr>
              <w:pStyle w:val="Prrafodelista1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209">
              <w:rPr>
                <w:rFonts w:ascii="Arial" w:hAnsi="Arial" w:cs="Arial"/>
                <w:sz w:val="24"/>
                <w:szCs w:val="24"/>
              </w:rPr>
              <w:t>Desarrollo (  12 a 15 cuartillas)</w:t>
            </w:r>
          </w:p>
          <w:p w:rsidR="0017396E" w:rsidRPr="00B74209" w:rsidRDefault="0017396E" w:rsidP="0017396E">
            <w:pPr>
              <w:pStyle w:val="Prrafodelista1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209">
              <w:rPr>
                <w:rFonts w:ascii="Arial" w:hAnsi="Arial" w:cs="Arial"/>
                <w:sz w:val="24"/>
                <w:szCs w:val="24"/>
              </w:rPr>
              <w:t>Conclusión ( 2  cuartillas)</w:t>
            </w:r>
          </w:p>
          <w:p w:rsidR="0017396E" w:rsidRPr="00B74209" w:rsidRDefault="0017396E" w:rsidP="0017396E">
            <w:pPr>
              <w:pStyle w:val="Prrafodelista1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209">
              <w:rPr>
                <w:rFonts w:ascii="Arial" w:hAnsi="Arial" w:cs="Arial"/>
                <w:sz w:val="24"/>
                <w:szCs w:val="24"/>
              </w:rPr>
              <w:t xml:space="preserve">Bibliografía </w:t>
            </w:r>
          </w:p>
          <w:p w:rsidR="00D1557E" w:rsidRPr="00B74209" w:rsidRDefault="0017396E" w:rsidP="0017396E">
            <w:pPr>
              <w:pStyle w:val="Prrafodelista1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209">
              <w:rPr>
                <w:rFonts w:ascii="Arial" w:hAnsi="Arial" w:cs="Arial"/>
                <w:sz w:val="24"/>
                <w:szCs w:val="24"/>
              </w:rPr>
              <w:t>Anexos</w:t>
            </w:r>
          </w:p>
        </w:tc>
      </w:tr>
    </w:tbl>
    <w:p w:rsidR="00EC22B5" w:rsidRPr="00B74209" w:rsidRDefault="00EC22B5" w:rsidP="00EC22B5">
      <w:pPr>
        <w:rPr>
          <w:rFonts w:ascii="Arial" w:hAnsi="Arial" w:cs="Arial"/>
        </w:rPr>
      </w:pPr>
    </w:p>
    <w:p w:rsidR="00EC22B5" w:rsidRPr="00B74209" w:rsidRDefault="003049E6" w:rsidP="003049E6">
      <w:pPr>
        <w:numPr>
          <w:ilvl w:val="0"/>
          <w:numId w:val="4"/>
        </w:numPr>
        <w:rPr>
          <w:rFonts w:ascii="Arial" w:hAnsi="Arial" w:cs="Arial"/>
        </w:rPr>
      </w:pPr>
      <w:r w:rsidRPr="00B74209">
        <w:rPr>
          <w:rFonts w:ascii="Arial" w:hAnsi="Arial" w:cs="Arial"/>
        </w:rPr>
        <w:t>INCLUIR UN FORO EN LI</w:t>
      </w:r>
      <w:r w:rsidR="00C73377" w:rsidRPr="00B74209">
        <w:rPr>
          <w:rFonts w:ascii="Arial" w:hAnsi="Arial" w:cs="Arial"/>
        </w:rPr>
        <w:t>N</w:t>
      </w:r>
      <w:r w:rsidRPr="00B74209">
        <w:rPr>
          <w:rFonts w:ascii="Arial" w:hAnsi="Arial" w:cs="Arial"/>
        </w:rPr>
        <w:t>EA</w:t>
      </w:r>
    </w:p>
    <w:p w:rsidR="00FC502D" w:rsidRPr="00B74209" w:rsidRDefault="003049E6" w:rsidP="0017396E">
      <w:pPr>
        <w:numPr>
          <w:ilvl w:val="0"/>
          <w:numId w:val="4"/>
        </w:numPr>
        <w:rPr>
          <w:rFonts w:ascii="Arial" w:hAnsi="Arial" w:cs="Arial"/>
        </w:rPr>
      </w:pPr>
      <w:r w:rsidRPr="00B74209">
        <w:rPr>
          <w:rFonts w:ascii="Arial" w:hAnsi="Arial" w:cs="Arial"/>
        </w:rPr>
        <w:t>UN OBJE</w:t>
      </w:r>
      <w:r w:rsidR="005F4036" w:rsidRPr="00B74209">
        <w:rPr>
          <w:rFonts w:ascii="Arial" w:hAnsi="Arial" w:cs="Arial"/>
        </w:rPr>
        <w:t>TO DE APRENDIZAJE AMBOS A TRAVÉS</w:t>
      </w:r>
      <w:r w:rsidRPr="00B74209">
        <w:rPr>
          <w:rFonts w:ascii="Arial" w:hAnsi="Arial" w:cs="Arial"/>
        </w:rPr>
        <w:t xml:space="preserve"> DE E</w:t>
      </w:r>
      <w:r w:rsidR="003665FB" w:rsidRPr="00B74209">
        <w:rPr>
          <w:rFonts w:ascii="Arial" w:hAnsi="Arial" w:cs="Arial"/>
        </w:rPr>
        <w:t>S</w:t>
      </w:r>
      <w:r w:rsidRPr="00B74209">
        <w:rPr>
          <w:rFonts w:ascii="Arial" w:hAnsi="Arial" w:cs="Arial"/>
        </w:rPr>
        <w:t>CUELA EN RED</w:t>
      </w:r>
    </w:p>
    <w:p w:rsidR="005F4036" w:rsidRPr="00B74209" w:rsidRDefault="00FC502D" w:rsidP="0017396E">
      <w:pPr>
        <w:numPr>
          <w:ilvl w:val="0"/>
          <w:numId w:val="4"/>
        </w:numPr>
        <w:rPr>
          <w:rFonts w:ascii="Arial" w:hAnsi="Arial" w:cs="Arial"/>
        </w:rPr>
      </w:pPr>
      <w:r w:rsidRPr="00B74209">
        <w:rPr>
          <w:rFonts w:ascii="Arial" w:hAnsi="Arial" w:cs="Arial"/>
        </w:rPr>
        <w:t xml:space="preserve"> </w:t>
      </w:r>
      <w:r w:rsidR="003049E6" w:rsidRPr="00B74209">
        <w:rPr>
          <w:rFonts w:ascii="Arial" w:hAnsi="Arial" w:cs="Arial"/>
        </w:rPr>
        <w:t>OBSERVACION</w:t>
      </w:r>
      <w:r w:rsidR="0017396E" w:rsidRPr="00B74209">
        <w:rPr>
          <w:rFonts w:ascii="Arial" w:hAnsi="Arial" w:cs="Arial"/>
        </w:rPr>
        <w:t>ES</w:t>
      </w:r>
    </w:p>
    <w:p w:rsidR="00FC502D" w:rsidRPr="00B74209" w:rsidRDefault="00FC502D" w:rsidP="00FC502D">
      <w:pPr>
        <w:rPr>
          <w:rFonts w:ascii="Arial" w:hAnsi="Arial" w:cs="Arial"/>
        </w:rPr>
      </w:pPr>
    </w:p>
    <w:p w:rsidR="00FC502D" w:rsidRPr="00B74209" w:rsidRDefault="00FC502D" w:rsidP="00FC502D">
      <w:pPr>
        <w:rPr>
          <w:rFonts w:ascii="Arial" w:hAnsi="Arial" w:cs="Arial"/>
        </w:rPr>
      </w:pPr>
    </w:p>
    <w:p w:rsidR="00FC502D" w:rsidRPr="00B74209" w:rsidRDefault="00FC502D" w:rsidP="00FC502D">
      <w:pPr>
        <w:rPr>
          <w:rFonts w:ascii="Arial" w:hAnsi="Arial" w:cs="Arial"/>
        </w:rPr>
      </w:pPr>
    </w:p>
    <w:p w:rsidR="00FC502D" w:rsidRPr="00B74209" w:rsidRDefault="00FC502D" w:rsidP="00FC502D">
      <w:pPr>
        <w:rPr>
          <w:rFonts w:ascii="Arial" w:hAnsi="Arial" w:cs="Arial"/>
        </w:rPr>
      </w:pPr>
    </w:p>
    <w:p w:rsidR="00FC502D" w:rsidRPr="00B74209" w:rsidRDefault="00FC502D" w:rsidP="00FC502D">
      <w:pPr>
        <w:rPr>
          <w:rFonts w:ascii="Arial" w:hAnsi="Arial" w:cs="Arial"/>
        </w:rPr>
      </w:pPr>
    </w:p>
    <w:p w:rsidR="00EC22B5" w:rsidRDefault="00EC22B5" w:rsidP="00EC22B5">
      <w:pPr>
        <w:rPr>
          <w:rFonts w:ascii="Arial" w:hAnsi="Arial" w:cs="Arial"/>
        </w:rPr>
      </w:pPr>
    </w:p>
    <w:p w:rsidR="004A7840" w:rsidRDefault="004A7840" w:rsidP="00EC22B5">
      <w:pPr>
        <w:rPr>
          <w:rFonts w:ascii="Arial" w:hAnsi="Arial" w:cs="Arial"/>
        </w:rPr>
      </w:pPr>
    </w:p>
    <w:p w:rsidR="004A7840" w:rsidRDefault="004A7840" w:rsidP="00EC22B5">
      <w:pPr>
        <w:rPr>
          <w:rFonts w:ascii="Arial" w:hAnsi="Arial" w:cs="Arial"/>
        </w:rPr>
      </w:pPr>
    </w:p>
    <w:p w:rsidR="004A7840" w:rsidRDefault="004A7840" w:rsidP="00EC22B5">
      <w:pPr>
        <w:rPr>
          <w:rFonts w:ascii="Arial" w:hAnsi="Arial" w:cs="Arial"/>
        </w:rPr>
      </w:pPr>
    </w:p>
    <w:p w:rsidR="004A7840" w:rsidRPr="00B74209" w:rsidRDefault="004A7840" w:rsidP="00EC22B5">
      <w:pPr>
        <w:rPr>
          <w:rFonts w:ascii="Arial" w:hAnsi="Arial" w:cs="Arial"/>
        </w:rPr>
      </w:pPr>
    </w:p>
    <w:tbl>
      <w:tblPr>
        <w:tblW w:w="18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560"/>
        <w:gridCol w:w="1842"/>
        <w:gridCol w:w="2898"/>
        <w:gridCol w:w="2340"/>
        <w:gridCol w:w="2160"/>
        <w:gridCol w:w="1800"/>
        <w:gridCol w:w="2426"/>
        <w:gridCol w:w="1417"/>
        <w:gridCol w:w="1737"/>
      </w:tblGrid>
      <w:tr w:rsidR="00D1557E" w:rsidRPr="00B74209" w:rsidTr="005F4036">
        <w:tc>
          <w:tcPr>
            <w:tcW w:w="1560" w:type="dxa"/>
          </w:tcPr>
          <w:p w:rsidR="00D1557E" w:rsidRPr="00B74209" w:rsidRDefault="00D1557E" w:rsidP="001650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74209">
              <w:rPr>
                <w:rFonts w:ascii="Arial" w:hAnsi="Arial" w:cs="Arial"/>
                <w:b/>
                <w:lang w:val="es-MX"/>
              </w:rPr>
              <w:lastRenderedPageBreak/>
              <w:t>BLOQUE No.</w:t>
            </w:r>
          </w:p>
        </w:tc>
        <w:tc>
          <w:tcPr>
            <w:tcW w:w="1842" w:type="dxa"/>
          </w:tcPr>
          <w:p w:rsidR="00D1557E" w:rsidRPr="00B74209" w:rsidRDefault="00D1557E" w:rsidP="001650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74209">
              <w:rPr>
                <w:rFonts w:ascii="Arial" w:hAnsi="Arial" w:cs="Arial"/>
                <w:b/>
                <w:lang w:val="es-MX"/>
              </w:rPr>
              <w:t>TEMA</w:t>
            </w:r>
          </w:p>
          <w:p w:rsidR="00D1557E" w:rsidRPr="00B74209" w:rsidRDefault="00D1557E" w:rsidP="0016509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898" w:type="dxa"/>
          </w:tcPr>
          <w:p w:rsidR="00BC2CE7" w:rsidRPr="00B74209" w:rsidRDefault="00D1557E" w:rsidP="00BC2CE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74209">
              <w:rPr>
                <w:rFonts w:ascii="Arial" w:hAnsi="Arial" w:cs="Arial"/>
                <w:b/>
                <w:lang w:val="es-MX"/>
              </w:rPr>
              <w:t>ACTIVIDAD</w:t>
            </w:r>
            <w:r w:rsidR="00BC2CE7" w:rsidRPr="00B74209">
              <w:rPr>
                <w:rFonts w:ascii="Arial" w:hAnsi="Arial" w:cs="Arial"/>
                <w:b/>
                <w:lang w:val="es-MX"/>
              </w:rPr>
              <w:t xml:space="preserve"> Y</w:t>
            </w:r>
          </w:p>
          <w:p w:rsidR="00D1557E" w:rsidRPr="00B74209" w:rsidRDefault="00BC2CE7" w:rsidP="00BC2CE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74209">
              <w:rPr>
                <w:rFonts w:ascii="Arial" w:hAnsi="Arial" w:cs="Arial"/>
                <w:b/>
                <w:lang w:val="es-MX"/>
              </w:rPr>
              <w:t>TAREA</w:t>
            </w:r>
          </w:p>
          <w:p w:rsidR="003049E6" w:rsidRPr="00B74209" w:rsidRDefault="003049E6" w:rsidP="003049E6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340" w:type="dxa"/>
          </w:tcPr>
          <w:p w:rsidR="00D1557E" w:rsidRPr="00B74209" w:rsidRDefault="00D1557E" w:rsidP="001650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74209">
              <w:rPr>
                <w:rFonts w:ascii="Arial" w:hAnsi="Arial" w:cs="Arial"/>
                <w:b/>
                <w:lang w:val="es-MX"/>
              </w:rPr>
              <w:t>PROPÓSITO TEMA</w:t>
            </w:r>
          </w:p>
          <w:p w:rsidR="00D1557E" w:rsidRPr="00B74209" w:rsidRDefault="00D1557E" w:rsidP="0016509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60" w:type="dxa"/>
          </w:tcPr>
          <w:p w:rsidR="00D1557E" w:rsidRPr="00B74209" w:rsidRDefault="00D1557E" w:rsidP="001650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74209">
              <w:rPr>
                <w:rFonts w:ascii="Arial" w:hAnsi="Arial" w:cs="Arial"/>
                <w:b/>
                <w:lang w:val="es-MX"/>
              </w:rPr>
              <w:t>LECTURA Y AUTOR</w:t>
            </w:r>
          </w:p>
          <w:p w:rsidR="00D1557E" w:rsidRPr="00B74209" w:rsidRDefault="00D1557E" w:rsidP="0016509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800" w:type="dxa"/>
          </w:tcPr>
          <w:p w:rsidR="00D1557E" w:rsidRPr="00B74209" w:rsidRDefault="00353BA1" w:rsidP="00EC22B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74209">
              <w:rPr>
                <w:rFonts w:ascii="Arial" w:hAnsi="Arial" w:cs="Arial"/>
                <w:b/>
                <w:lang w:val="es-MX"/>
              </w:rPr>
              <w:t xml:space="preserve">DINÁMICA </w:t>
            </w:r>
          </w:p>
          <w:p w:rsidR="003049E6" w:rsidRPr="00B74209" w:rsidRDefault="003049E6" w:rsidP="00EC22B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26" w:type="dxa"/>
          </w:tcPr>
          <w:p w:rsidR="00D1557E" w:rsidRPr="00B74209" w:rsidRDefault="00D1557E" w:rsidP="001650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74209">
              <w:rPr>
                <w:rFonts w:ascii="Arial" w:hAnsi="Arial" w:cs="Arial"/>
                <w:b/>
                <w:lang w:val="es-MX"/>
              </w:rPr>
              <w:t>PRODUCTO</w:t>
            </w:r>
          </w:p>
          <w:p w:rsidR="00D1557E" w:rsidRPr="00B74209" w:rsidRDefault="00D1557E" w:rsidP="001650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74209">
              <w:rPr>
                <w:rFonts w:ascii="Arial" w:hAnsi="Arial" w:cs="Arial"/>
                <w:b/>
                <w:lang w:val="es-MX"/>
              </w:rPr>
              <w:t>TEMA ACTIVIDAD</w:t>
            </w:r>
          </w:p>
        </w:tc>
        <w:tc>
          <w:tcPr>
            <w:tcW w:w="1417" w:type="dxa"/>
          </w:tcPr>
          <w:p w:rsidR="00D1557E" w:rsidRPr="00B74209" w:rsidRDefault="00D1557E" w:rsidP="00EC22B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74209">
              <w:rPr>
                <w:rFonts w:ascii="Arial" w:hAnsi="Arial" w:cs="Arial"/>
                <w:b/>
                <w:lang w:val="es-MX"/>
              </w:rPr>
              <w:t>FECHA DE APLICACIÓN</w:t>
            </w:r>
          </w:p>
        </w:tc>
        <w:tc>
          <w:tcPr>
            <w:tcW w:w="1737" w:type="dxa"/>
          </w:tcPr>
          <w:p w:rsidR="00D1557E" w:rsidRPr="00B74209" w:rsidRDefault="00D1557E" w:rsidP="003049E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74209">
              <w:rPr>
                <w:rFonts w:ascii="Arial" w:hAnsi="Arial" w:cs="Arial"/>
                <w:b/>
                <w:lang w:val="es-MX"/>
              </w:rPr>
              <w:t xml:space="preserve">EVALUACIÓN </w:t>
            </w:r>
          </w:p>
        </w:tc>
      </w:tr>
      <w:tr w:rsidR="005F4036" w:rsidRPr="00B74209" w:rsidTr="005F4036">
        <w:tc>
          <w:tcPr>
            <w:tcW w:w="1560" w:type="dxa"/>
          </w:tcPr>
          <w:p w:rsidR="005F4036" w:rsidRPr="00B74209" w:rsidRDefault="005F4036" w:rsidP="00165091">
            <w:pPr>
              <w:rPr>
                <w:rFonts w:ascii="Arial" w:hAnsi="Arial" w:cs="Arial"/>
                <w:lang w:val="es-MX"/>
              </w:rPr>
            </w:pPr>
          </w:p>
          <w:p w:rsidR="005F4036" w:rsidRPr="00B74209" w:rsidRDefault="005F4036" w:rsidP="00165091">
            <w:pPr>
              <w:rPr>
                <w:rFonts w:ascii="Arial" w:hAnsi="Arial" w:cs="Arial"/>
                <w:lang w:val="es-MX"/>
              </w:rPr>
            </w:pPr>
          </w:p>
          <w:p w:rsidR="005F4036" w:rsidRPr="00B74209" w:rsidRDefault="005F4036" w:rsidP="00165091">
            <w:pPr>
              <w:rPr>
                <w:rFonts w:ascii="Arial" w:hAnsi="Arial" w:cs="Arial"/>
                <w:lang w:val="es-MX"/>
              </w:rPr>
            </w:pPr>
          </w:p>
          <w:p w:rsidR="005F4036" w:rsidRPr="00B74209" w:rsidRDefault="005F4036" w:rsidP="00165091">
            <w:pPr>
              <w:rPr>
                <w:rFonts w:ascii="Arial" w:hAnsi="Arial" w:cs="Arial"/>
                <w:lang w:val="es-MX"/>
              </w:rPr>
            </w:pPr>
          </w:p>
          <w:p w:rsidR="005F4036" w:rsidRPr="00B74209" w:rsidRDefault="005F4036" w:rsidP="00165091">
            <w:pPr>
              <w:rPr>
                <w:rFonts w:ascii="Arial" w:hAnsi="Arial" w:cs="Arial"/>
                <w:lang w:val="es-MX"/>
              </w:rPr>
            </w:pPr>
          </w:p>
          <w:p w:rsidR="005F4036" w:rsidRPr="00B74209" w:rsidRDefault="005F4036" w:rsidP="00165091">
            <w:pPr>
              <w:rPr>
                <w:rFonts w:ascii="Arial" w:hAnsi="Arial" w:cs="Arial"/>
                <w:lang w:val="es-MX"/>
              </w:rPr>
            </w:pPr>
          </w:p>
          <w:p w:rsidR="005F4036" w:rsidRPr="00B74209" w:rsidRDefault="005F4036" w:rsidP="0016509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42" w:type="dxa"/>
          </w:tcPr>
          <w:p w:rsidR="005F4036" w:rsidRPr="00B74209" w:rsidRDefault="005F4036" w:rsidP="00165091">
            <w:pPr>
              <w:rPr>
                <w:rFonts w:ascii="Arial" w:hAnsi="Arial" w:cs="Arial"/>
                <w:lang w:val="es-MX"/>
              </w:rPr>
            </w:pPr>
            <w:r w:rsidRPr="00B74209">
              <w:rPr>
                <w:rFonts w:ascii="Arial" w:hAnsi="Arial" w:cs="Arial"/>
              </w:rPr>
              <w:t>Encuadre</w:t>
            </w:r>
          </w:p>
        </w:tc>
        <w:tc>
          <w:tcPr>
            <w:tcW w:w="2898" w:type="dxa"/>
          </w:tcPr>
          <w:p w:rsidR="005F4036" w:rsidRPr="00B74209" w:rsidRDefault="005F4036" w:rsidP="005F4036">
            <w:pPr>
              <w:rPr>
                <w:rFonts w:ascii="Arial" w:hAnsi="Arial" w:cs="Arial"/>
                <w:lang w:val="es-MX"/>
              </w:rPr>
            </w:pPr>
            <w:r w:rsidRPr="00B74209">
              <w:rPr>
                <w:rFonts w:ascii="Arial" w:hAnsi="Arial" w:cs="Arial"/>
              </w:rPr>
              <w:t>Presentación del programa del Taller</w:t>
            </w:r>
          </w:p>
        </w:tc>
        <w:tc>
          <w:tcPr>
            <w:tcW w:w="2340" w:type="dxa"/>
          </w:tcPr>
          <w:p w:rsidR="005F4036" w:rsidRPr="00B74209" w:rsidRDefault="005F4036" w:rsidP="00165091">
            <w:pPr>
              <w:rPr>
                <w:rFonts w:ascii="Arial" w:hAnsi="Arial" w:cs="Arial"/>
                <w:lang w:val="es-MX"/>
              </w:rPr>
            </w:pPr>
            <w:r w:rsidRPr="00B74209">
              <w:rPr>
                <w:rFonts w:ascii="Arial" w:hAnsi="Arial" w:cs="Arial"/>
              </w:rPr>
              <w:t>Conocer los contenidos del programa</w:t>
            </w:r>
          </w:p>
        </w:tc>
        <w:tc>
          <w:tcPr>
            <w:tcW w:w="2160" w:type="dxa"/>
          </w:tcPr>
          <w:p w:rsidR="005F4036" w:rsidRPr="00B74209" w:rsidRDefault="005F4036" w:rsidP="006E32B7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00" w:type="dxa"/>
          </w:tcPr>
          <w:p w:rsidR="005F4036" w:rsidRPr="00B74209" w:rsidRDefault="005F4036" w:rsidP="00165091">
            <w:pPr>
              <w:rPr>
                <w:rFonts w:ascii="Arial" w:hAnsi="Arial" w:cs="Arial"/>
                <w:lang w:val="es-MX"/>
              </w:rPr>
            </w:pPr>
            <w:r w:rsidRPr="00B74209">
              <w:rPr>
                <w:rFonts w:ascii="Arial" w:hAnsi="Arial" w:cs="Arial"/>
                <w:lang w:val="es-MX"/>
              </w:rPr>
              <w:t>Grupal</w:t>
            </w:r>
          </w:p>
          <w:p w:rsidR="0017396E" w:rsidRPr="00B74209" w:rsidRDefault="0017396E" w:rsidP="00165091">
            <w:pPr>
              <w:rPr>
                <w:rFonts w:ascii="Arial" w:hAnsi="Arial" w:cs="Arial"/>
                <w:lang w:val="es-MX"/>
              </w:rPr>
            </w:pPr>
            <w:r w:rsidRPr="00B74209">
              <w:rPr>
                <w:rFonts w:ascii="Arial" w:hAnsi="Arial" w:cs="Arial"/>
                <w:lang w:val="es-MX"/>
              </w:rPr>
              <w:t>Individual formar la antología</w:t>
            </w:r>
          </w:p>
        </w:tc>
        <w:tc>
          <w:tcPr>
            <w:tcW w:w="2426" w:type="dxa"/>
          </w:tcPr>
          <w:p w:rsidR="005F4036" w:rsidRPr="00B74209" w:rsidRDefault="005F403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Programa de la asignatura</w:t>
            </w:r>
          </w:p>
        </w:tc>
        <w:tc>
          <w:tcPr>
            <w:tcW w:w="1417" w:type="dxa"/>
          </w:tcPr>
          <w:p w:rsidR="005F4036" w:rsidRPr="00B74209" w:rsidRDefault="005F4036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24-28 agosto</w:t>
            </w:r>
          </w:p>
        </w:tc>
        <w:tc>
          <w:tcPr>
            <w:tcW w:w="1737" w:type="dxa"/>
          </w:tcPr>
          <w:p w:rsidR="005F4036" w:rsidRPr="00B74209" w:rsidRDefault="005F4036" w:rsidP="00165091">
            <w:pPr>
              <w:rPr>
                <w:rFonts w:ascii="Arial" w:hAnsi="Arial" w:cs="Arial"/>
                <w:lang w:val="es-MX"/>
              </w:rPr>
            </w:pPr>
          </w:p>
        </w:tc>
      </w:tr>
      <w:tr w:rsidR="005F4036" w:rsidRPr="00B74209" w:rsidTr="005F4036">
        <w:tc>
          <w:tcPr>
            <w:tcW w:w="1560" w:type="dxa"/>
          </w:tcPr>
          <w:p w:rsidR="005F4036" w:rsidRPr="00B74209" w:rsidRDefault="005F4036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Bloque I Expresión Oral fluida y coherente</w:t>
            </w:r>
          </w:p>
        </w:tc>
        <w:tc>
          <w:tcPr>
            <w:tcW w:w="1842" w:type="dxa"/>
          </w:tcPr>
          <w:p w:rsidR="005F4036" w:rsidRPr="00B74209" w:rsidRDefault="005F4036" w:rsidP="005F4036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La Argumentación</w:t>
            </w:r>
          </w:p>
        </w:tc>
        <w:tc>
          <w:tcPr>
            <w:tcW w:w="2898" w:type="dxa"/>
          </w:tcPr>
          <w:p w:rsidR="005F4036" w:rsidRPr="00B74209" w:rsidRDefault="005F4036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*Consultar el concepto</w:t>
            </w:r>
          </w:p>
          <w:p w:rsidR="005F4036" w:rsidRPr="00B74209" w:rsidRDefault="005F4036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F4036" w:rsidRPr="00B74209" w:rsidRDefault="005F4036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*Socializarlo</w:t>
            </w:r>
          </w:p>
          <w:p w:rsidR="005F4036" w:rsidRPr="00B74209" w:rsidRDefault="005F4036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F4036" w:rsidRPr="00B74209" w:rsidRDefault="005F4036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*Identificar el argumento en diferentes obras.</w:t>
            </w:r>
          </w:p>
          <w:p w:rsidR="005F4036" w:rsidRPr="00B74209" w:rsidRDefault="005F4036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F4036" w:rsidRPr="00B74209" w:rsidRDefault="005F4036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*Exposición por equipo de una obra para explicar el argumento.</w:t>
            </w:r>
          </w:p>
        </w:tc>
        <w:tc>
          <w:tcPr>
            <w:tcW w:w="2340" w:type="dxa"/>
          </w:tcPr>
          <w:p w:rsidR="005F4036" w:rsidRPr="00B74209" w:rsidRDefault="005F403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Identificar los argumentos de una obra, exposición o conferencia.</w:t>
            </w:r>
          </w:p>
        </w:tc>
        <w:tc>
          <w:tcPr>
            <w:tcW w:w="2160" w:type="dxa"/>
          </w:tcPr>
          <w:p w:rsidR="005F4036" w:rsidRPr="00B74209" w:rsidRDefault="005F4036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*Artículos de la revista educación 2001.</w:t>
            </w:r>
          </w:p>
          <w:p w:rsidR="005F4036" w:rsidRPr="00B74209" w:rsidRDefault="005F4036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La escuela normal del porvenir</w:t>
            </w:r>
          </w:p>
          <w:p w:rsidR="005F4036" w:rsidRPr="00B74209" w:rsidRDefault="005F4036" w:rsidP="00AD40B0">
            <w:pPr>
              <w:pStyle w:val="NormalWeb"/>
              <w:jc w:val="center"/>
              <w:rPr>
                <w:rFonts w:ascii="Arial" w:hAnsi="Arial" w:cs="Arial"/>
              </w:rPr>
            </w:pPr>
            <w:proofErr w:type="spellStart"/>
            <w:r w:rsidRPr="00B74209">
              <w:rPr>
                <w:rFonts w:ascii="Arial" w:hAnsi="Arial" w:cs="Arial"/>
              </w:rPr>
              <w:t>Kuruwi</w:t>
            </w:r>
            <w:proofErr w:type="spellEnd"/>
            <w:r w:rsidRPr="00B74209">
              <w:rPr>
                <w:rFonts w:ascii="Arial" w:hAnsi="Arial" w:cs="Arial"/>
              </w:rPr>
              <w:t xml:space="preserve"> un proyecto educativo frente a la obligatoriedad</w:t>
            </w:r>
          </w:p>
        </w:tc>
        <w:tc>
          <w:tcPr>
            <w:tcW w:w="1800" w:type="dxa"/>
          </w:tcPr>
          <w:p w:rsidR="005F4036" w:rsidRPr="00B74209" w:rsidRDefault="005F403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Por equipo</w:t>
            </w:r>
          </w:p>
        </w:tc>
        <w:tc>
          <w:tcPr>
            <w:tcW w:w="2426" w:type="dxa"/>
          </w:tcPr>
          <w:p w:rsidR="005F4036" w:rsidRPr="00B74209" w:rsidRDefault="005F4036" w:rsidP="00AD40B0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F4036" w:rsidRPr="00B74209" w:rsidRDefault="005F4036" w:rsidP="00165091">
            <w:pPr>
              <w:jc w:val="both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31-4 septiembre</w:t>
            </w:r>
          </w:p>
        </w:tc>
        <w:tc>
          <w:tcPr>
            <w:tcW w:w="1737" w:type="dxa"/>
          </w:tcPr>
          <w:p w:rsidR="005F4036" w:rsidRPr="00B74209" w:rsidRDefault="005F4036" w:rsidP="00165091">
            <w:pPr>
              <w:rPr>
                <w:rFonts w:ascii="Arial" w:hAnsi="Arial" w:cs="Arial"/>
                <w:lang w:val="es-MX"/>
              </w:rPr>
            </w:pPr>
          </w:p>
        </w:tc>
      </w:tr>
      <w:tr w:rsidR="005F4036" w:rsidRPr="00B74209" w:rsidTr="005F4036">
        <w:tc>
          <w:tcPr>
            <w:tcW w:w="1560" w:type="dxa"/>
          </w:tcPr>
          <w:p w:rsidR="005F4036" w:rsidRPr="00B74209" w:rsidRDefault="005F4036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Bloque I</w:t>
            </w:r>
          </w:p>
        </w:tc>
        <w:tc>
          <w:tcPr>
            <w:tcW w:w="1842" w:type="dxa"/>
          </w:tcPr>
          <w:p w:rsidR="005F4036" w:rsidRPr="00B74209" w:rsidRDefault="005F4036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El Debate</w:t>
            </w:r>
          </w:p>
        </w:tc>
        <w:tc>
          <w:tcPr>
            <w:tcW w:w="2898" w:type="dxa"/>
          </w:tcPr>
          <w:p w:rsidR="005F4036" w:rsidRPr="00B74209" w:rsidRDefault="005F4036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*Consultar el concepto y las partes que lo conforman</w:t>
            </w:r>
          </w:p>
          <w:p w:rsidR="005F4036" w:rsidRPr="00B74209" w:rsidRDefault="005F4036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F4036" w:rsidRPr="00B74209" w:rsidRDefault="005F4036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*Socializarlo</w:t>
            </w:r>
          </w:p>
          <w:p w:rsidR="005F4036" w:rsidRPr="00B74209" w:rsidRDefault="005F4036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F4036" w:rsidRPr="00B74209" w:rsidRDefault="005F4036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*Exposición por equipo para escenificar un debate.</w:t>
            </w:r>
          </w:p>
        </w:tc>
        <w:tc>
          <w:tcPr>
            <w:tcW w:w="2340" w:type="dxa"/>
          </w:tcPr>
          <w:p w:rsidR="005F4036" w:rsidRPr="00B74209" w:rsidRDefault="005F403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Reconocer las partes que integran un debate, así como el concepto de éste</w:t>
            </w:r>
          </w:p>
        </w:tc>
        <w:tc>
          <w:tcPr>
            <w:tcW w:w="2160" w:type="dxa"/>
          </w:tcPr>
          <w:p w:rsidR="005F4036" w:rsidRPr="00B74209" w:rsidRDefault="005F403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 xml:space="preserve">“La Reunión y el debate” García </w:t>
            </w:r>
            <w:proofErr w:type="spellStart"/>
            <w:r w:rsidRPr="00B74209">
              <w:rPr>
                <w:rFonts w:ascii="Arial" w:hAnsi="Arial" w:cs="Arial"/>
              </w:rPr>
              <w:t>Caeiro</w:t>
            </w:r>
            <w:proofErr w:type="spellEnd"/>
          </w:p>
          <w:p w:rsidR="00124F38" w:rsidRPr="00B74209" w:rsidRDefault="00124F38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 xml:space="preserve">“Manual de Comunicación Oral” Héctor Maldonado </w:t>
            </w:r>
            <w:proofErr w:type="spellStart"/>
            <w:r w:rsidRPr="00B74209">
              <w:rPr>
                <w:rFonts w:ascii="Arial" w:hAnsi="Arial" w:cs="Arial"/>
              </w:rPr>
              <w:t>Williman</w:t>
            </w:r>
            <w:proofErr w:type="spellEnd"/>
          </w:p>
        </w:tc>
        <w:tc>
          <w:tcPr>
            <w:tcW w:w="1800" w:type="dxa"/>
          </w:tcPr>
          <w:p w:rsidR="005F4036" w:rsidRPr="00B74209" w:rsidRDefault="005F4036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Escenificación de un debate-</w:t>
            </w:r>
          </w:p>
          <w:p w:rsidR="005F4036" w:rsidRPr="00B74209" w:rsidRDefault="005F4036" w:rsidP="00B64A12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*Reporte y análisis de la lectura</w:t>
            </w:r>
          </w:p>
          <w:p w:rsidR="005F4036" w:rsidRPr="00B74209" w:rsidRDefault="005F4036" w:rsidP="00AD40B0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</w:tcPr>
          <w:p w:rsidR="005F4036" w:rsidRPr="00B74209" w:rsidRDefault="00B25389" w:rsidP="00B25389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Realización de un debate</w:t>
            </w:r>
          </w:p>
          <w:p w:rsidR="002C7ED6" w:rsidRPr="00B74209" w:rsidRDefault="002C7ED6" w:rsidP="00B25389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  <w:highlight w:val="yellow"/>
              </w:rPr>
              <w:t>-Foro en línea</w:t>
            </w:r>
          </w:p>
          <w:p w:rsidR="002C7ED6" w:rsidRPr="00B74209" w:rsidRDefault="002C7ED6" w:rsidP="00B2538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F4036" w:rsidRPr="00B74209" w:rsidRDefault="00124F38" w:rsidP="00165091">
            <w:pPr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31-4 septiembre</w:t>
            </w:r>
          </w:p>
        </w:tc>
        <w:tc>
          <w:tcPr>
            <w:tcW w:w="1737" w:type="dxa"/>
          </w:tcPr>
          <w:p w:rsidR="005F4036" w:rsidRPr="00B74209" w:rsidRDefault="00B25389" w:rsidP="00165091">
            <w:pPr>
              <w:rPr>
                <w:rFonts w:ascii="Arial" w:hAnsi="Arial" w:cs="Arial"/>
                <w:lang w:val="es-MX"/>
              </w:rPr>
            </w:pPr>
            <w:r w:rsidRPr="00B74209">
              <w:rPr>
                <w:rFonts w:ascii="Arial" w:hAnsi="Arial" w:cs="Arial"/>
                <w:lang w:val="es-MX"/>
              </w:rPr>
              <w:t>Ejercicios de retroalimentación por escrito</w:t>
            </w:r>
          </w:p>
        </w:tc>
      </w:tr>
      <w:tr w:rsidR="006629EC" w:rsidRPr="00B74209" w:rsidTr="005F4036">
        <w:tc>
          <w:tcPr>
            <w:tcW w:w="1560" w:type="dxa"/>
          </w:tcPr>
          <w:p w:rsidR="006629EC" w:rsidRPr="00B74209" w:rsidRDefault="006629EC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Bloque I</w:t>
            </w:r>
          </w:p>
        </w:tc>
        <w:tc>
          <w:tcPr>
            <w:tcW w:w="1842" w:type="dxa"/>
          </w:tcPr>
          <w:p w:rsidR="006629EC" w:rsidRPr="00B74209" w:rsidRDefault="006629EC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La Conferencia</w:t>
            </w:r>
          </w:p>
        </w:tc>
        <w:tc>
          <w:tcPr>
            <w:tcW w:w="2898" w:type="dxa"/>
          </w:tcPr>
          <w:p w:rsidR="006629EC" w:rsidRPr="00B74209" w:rsidRDefault="006629EC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*Consultar el concepto</w:t>
            </w:r>
          </w:p>
          <w:p w:rsidR="006629EC" w:rsidRPr="00B74209" w:rsidRDefault="006629EC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629EC" w:rsidRPr="00B74209" w:rsidRDefault="006629EC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*Socializarlo</w:t>
            </w:r>
          </w:p>
          <w:p w:rsidR="006629EC" w:rsidRPr="00B74209" w:rsidRDefault="006629EC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629EC" w:rsidRPr="00B74209" w:rsidRDefault="006629EC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 xml:space="preserve">*Exposición por equipo para llevar a cabo una </w:t>
            </w:r>
            <w:r w:rsidRPr="00B74209">
              <w:rPr>
                <w:rFonts w:ascii="Arial" w:hAnsi="Arial" w:cs="Arial"/>
              </w:rPr>
              <w:lastRenderedPageBreak/>
              <w:t>conferencia</w:t>
            </w:r>
          </w:p>
        </w:tc>
        <w:tc>
          <w:tcPr>
            <w:tcW w:w="2340" w:type="dxa"/>
          </w:tcPr>
          <w:p w:rsidR="006629EC" w:rsidRPr="00B74209" w:rsidRDefault="006629EC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lastRenderedPageBreak/>
              <w:t>Conocer el concepto de una conferencia e identificar las partes que la integran</w:t>
            </w:r>
          </w:p>
        </w:tc>
        <w:tc>
          <w:tcPr>
            <w:tcW w:w="2160" w:type="dxa"/>
          </w:tcPr>
          <w:p w:rsidR="006629EC" w:rsidRPr="00B74209" w:rsidRDefault="006629EC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 xml:space="preserve">“La Exposición oral y la conferencia” García </w:t>
            </w:r>
            <w:proofErr w:type="spellStart"/>
            <w:r w:rsidRPr="00B74209">
              <w:rPr>
                <w:rFonts w:ascii="Arial" w:hAnsi="Arial" w:cs="Arial"/>
              </w:rPr>
              <w:t>Caeiro</w:t>
            </w:r>
            <w:proofErr w:type="spellEnd"/>
          </w:p>
          <w:p w:rsidR="00124F38" w:rsidRPr="00B74209" w:rsidRDefault="00124F38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 xml:space="preserve">“Manual de </w:t>
            </w:r>
            <w:r w:rsidRPr="00B74209">
              <w:rPr>
                <w:rFonts w:ascii="Arial" w:hAnsi="Arial" w:cs="Arial"/>
              </w:rPr>
              <w:lastRenderedPageBreak/>
              <w:t xml:space="preserve">Comunicación Oral” Héctor Maldonado </w:t>
            </w:r>
            <w:proofErr w:type="spellStart"/>
            <w:r w:rsidRPr="00B74209">
              <w:rPr>
                <w:rFonts w:ascii="Arial" w:hAnsi="Arial" w:cs="Arial"/>
              </w:rPr>
              <w:t>Williman</w:t>
            </w:r>
            <w:proofErr w:type="spellEnd"/>
          </w:p>
        </w:tc>
        <w:tc>
          <w:tcPr>
            <w:tcW w:w="1800" w:type="dxa"/>
          </w:tcPr>
          <w:p w:rsidR="006629EC" w:rsidRPr="00B74209" w:rsidRDefault="006629EC" w:rsidP="00B64A12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lastRenderedPageBreak/>
              <w:t>¨Simular. una conferencia</w:t>
            </w:r>
          </w:p>
          <w:p w:rsidR="006629EC" w:rsidRPr="00B74209" w:rsidRDefault="006629EC" w:rsidP="00B64A12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*Reporte y análisis de la lectura</w:t>
            </w:r>
          </w:p>
        </w:tc>
        <w:tc>
          <w:tcPr>
            <w:tcW w:w="2426" w:type="dxa"/>
          </w:tcPr>
          <w:p w:rsidR="006629EC" w:rsidRPr="00B74209" w:rsidRDefault="00B25389" w:rsidP="00B25389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Ejecución de una conferencia</w:t>
            </w:r>
          </w:p>
        </w:tc>
        <w:tc>
          <w:tcPr>
            <w:tcW w:w="1417" w:type="dxa"/>
          </w:tcPr>
          <w:p w:rsidR="00124F38" w:rsidRPr="00B74209" w:rsidRDefault="00124F38" w:rsidP="00165091">
            <w:pPr>
              <w:jc w:val="both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 xml:space="preserve">7-11 septiembre </w:t>
            </w:r>
          </w:p>
          <w:p w:rsidR="00124F38" w:rsidRPr="00B74209" w:rsidRDefault="00124F38" w:rsidP="00165091">
            <w:pPr>
              <w:jc w:val="both"/>
              <w:rPr>
                <w:rFonts w:ascii="Arial" w:hAnsi="Arial" w:cs="Arial"/>
              </w:rPr>
            </w:pPr>
          </w:p>
          <w:p w:rsidR="006629EC" w:rsidRPr="00B74209" w:rsidRDefault="006629EC" w:rsidP="00165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6629EC" w:rsidRPr="00B74209" w:rsidRDefault="00B25389" w:rsidP="00165091">
            <w:pPr>
              <w:rPr>
                <w:rFonts w:ascii="Arial" w:hAnsi="Arial" w:cs="Arial"/>
                <w:lang w:val="es-MX"/>
              </w:rPr>
            </w:pPr>
            <w:r w:rsidRPr="00B74209">
              <w:rPr>
                <w:rFonts w:ascii="Arial" w:hAnsi="Arial" w:cs="Arial"/>
                <w:lang w:val="es-MX"/>
              </w:rPr>
              <w:t>Ejercicios de retroalimentación por escrito</w:t>
            </w:r>
          </w:p>
        </w:tc>
      </w:tr>
      <w:tr w:rsidR="006629EC" w:rsidRPr="00B74209" w:rsidTr="005F4036">
        <w:tc>
          <w:tcPr>
            <w:tcW w:w="1560" w:type="dxa"/>
          </w:tcPr>
          <w:p w:rsidR="006629EC" w:rsidRPr="00B74209" w:rsidRDefault="006629EC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lastRenderedPageBreak/>
              <w:t>Bloque I</w:t>
            </w:r>
          </w:p>
        </w:tc>
        <w:tc>
          <w:tcPr>
            <w:tcW w:w="1842" w:type="dxa"/>
          </w:tcPr>
          <w:p w:rsidR="006629EC" w:rsidRPr="00B74209" w:rsidRDefault="006629EC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La Exposición</w:t>
            </w:r>
          </w:p>
        </w:tc>
        <w:tc>
          <w:tcPr>
            <w:tcW w:w="2898" w:type="dxa"/>
          </w:tcPr>
          <w:p w:rsidR="006629EC" w:rsidRPr="00B74209" w:rsidRDefault="006629EC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*Consultar el concepto</w:t>
            </w:r>
          </w:p>
          <w:p w:rsidR="006629EC" w:rsidRPr="00B74209" w:rsidRDefault="006629EC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629EC" w:rsidRPr="00B74209" w:rsidRDefault="006629EC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*Socializarlo</w:t>
            </w:r>
          </w:p>
          <w:p w:rsidR="006629EC" w:rsidRPr="00B74209" w:rsidRDefault="006629EC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629EC" w:rsidRPr="00B74209" w:rsidRDefault="006629EC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*Exposición por equipo para llevar a cabo una muestra</w:t>
            </w:r>
          </w:p>
        </w:tc>
        <w:tc>
          <w:tcPr>
            <w:tcW w:w="2340" w:type="dxa"/>
          </w:tcPr>
          <w:p w:rsidR="006629EC" w:rsidRPr="00B74209" w:rsidRDefault="006629EC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Reconocer el concepto de una exposición e identificar una.</w:t>
            </w:r>
          </w:p>
        </w:tc>
        <w:tc>
          <w:tcPr>
            <w:tcW w:w="2160" w:type="dxa"/>
          </w:tcPr>
          <w:p w:rsidR="006629EC" w:rsidRPr="00B74209" w:rsidRDefault="006629EC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“Las preguntas, el examen y la exposición en público” María Teresa Serafini</w:t>
            </w:r>
          </w:p>
        </w:tc>
        <w:tc>
          <w:tcPr>
            <w:tcW w:w="1800" w:type="dxa"/>
          </w:tcPr>
          <w:p w:rsidR="006629EC" w:rsidRPr="00B74209" w:rsidRDefault="006629EC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Exponer de manera individual sobre sus sentimientos o sensaciones de un objeto personal.</w:t>
            </w:r>
          </w:p>
          <w:p w:rsidR="006629EC" w:rsidRPr="00B74209" w:rsidRDefault="006629EC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*Elaboración de un mapa mental.</w:t>
            </w:r>
          </w:p>
        </w:tc>
        <w:tc>
          <w:tcPr>
            <w:tcW w:w="2426" w:type="dxa"/>
          </w:tcPr>
          <w:p w:rsidR="006629EC" w:rsidRPr="00B74209" w:rsidRDefault="002C7ED6" w:rsidP="002C7ED6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  <w:highlight w:val="yellow"/>
              </w:rPr>
              <w:t>Objeto de aprendizaje</w:t>
            </w:r>
          </w:p>
        </w:tc>
        <w:tc>
          <w:tcPr>
            <w:tcW w:w="1417" w:type="dxa"/>
          </w:tcPr>
          <w:p w:rsidR="00124F38" w:rsidRPr="00B74209" w:rsidRDefault="00124F38" w:rsidP="00165091">
            <w:pPr>
              <w:jc w:val="both"/>
              <w:rPr>
                <w:rFonts w:ascii="Arial" w:hAnsi="Arial" w:cs="Arial"/>
              </w:rPr>
            </w:pPr>
          </w:p>
          <w:p w:rsidR="00124F38" w:rsidRPr="00B74209" w:rsidRDefault="00124F38" w:rsidP="00124F38">
            <w:pPr>
              <w:jc w:val="both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 xml:space="preserve">7-11 septiembre </w:t>
            </w:r>
          </w:p>
          <w:p w:rsidR="00124F38" w:rsidRPr="00B74209" w:rsidRDefault="00124F38" w:rsidP="00165091">
            <w:pPr>
              <w:jc w:val="both"/>
              <w:rPr>
                <w:rFonts w:ascii="Arial" w:hAnsi="Arial" w:cs="Arial"/>
              </w:rPr>
            </w:pPr>
          </w:p>
          <w:p w:rsidR="00124F38" w:rsidRPr="00B74209" w:rsidRDefault="00124F38" w:rsidP="00165091">
            <w:pPr>
              <w:jc w:val="both"/>
              <w:rPr>
                <w:rFonts w:ascii="Arial" w:hAnsi="Arial" w:cs="Arial"/>
              </w:rPr>
            </w:pPr>
          </w:p>
          <w:p w:rsidR="00124F38" w:rsidRPr="00B74209" w:rsidRDefault="00124F38" w:rsidP="00165091">
            <w:pPr>
              <w:jc w:val="both"/>
              <w:rPr>
                <w:rFonts w:ascii="Arial" w:hAnsi="Arial" w:cs="Arial"/>
              </w:rPr>
            </w:pPr>
          </w:p>
          <w:p w:rsidR="006629EC" w:rsidRPr="00B74209" w:rsidRDefault="006629EC" w:rsidP="00165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6629EC" w:rsidRPr="00B74209" w:rsidRDefault="006629EC" w:rsidP="005E4A79">
            <w:pPr>
              <w:rPr>
                <w:rFonts w:ascii="Arial" w:hAnsi="Arial" w:cs="Arial"/>
                <w:lang w:val="es-MX"/>
              </w:rPr>
            </w:pPr>
          </w:p>
        </w:tc>
      </w:tr>
      <w:tr w:rsidR="006629EC" w:rsidRPr="00B74209" w:rsidTr="005F4036">
        <w:tc>
          <w:tcPr>
            <w:tcW w:w="1560" w:type="dxa"/>
          </w:tcPr>
          <w:p w:rsidR="006629EC" w:rsidRPr="00B74209" w:rsidRDefault="006629EC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Bloque II Ortografía y Gramática</w:t>
            </w:r>
          </w:p>
        </w:tc>
        <w:tc>
          <w:tcPr>
            <w:tcW w:w="1842" w:type="dxa"/>
          </w:tcPr>
          <w:p w:rsidR="006629EC" w:rsidRPr="00B74209" w:rsidRDefault="006629EC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Sinónimos</w:t>
            </w:r>
          </w:p>
          <w:p w:rsidR="006629EC" w:rsidRPr="00B74209" w:rsidRDefault="006629EC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Antónimos y homónimos</w:t>
            </w:r>
          </w:p>
        </w:tc>
        <w:tc>
          <w:tcPr>
            <w:tcW w:w="2898" w:type="dxa"/>
          </w:tcPr>
          <w:p w:rsidR="006629EC" w:rsidRPr="00B74209" w:rsidRDefault="006629EC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 xml:space="preserve">*Presentar y socializar el concepto de cada uno.    </w:t>
            </w:r>
          </w:p>
          <w:p w:rsidR="006629EC" w:rsidRPr="00B74209" w:rsidRDefault="006629EC" w:rsidP="006629EC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*Practica de los mismos por medio de ejercicios acordes al tema</w:t>
            </w:r>
          </w:p>
          <w:p w:rsidR="006629EC" w:rsidRPr="00B74209" w:rsidRDefault="006629EC" w:rsidP="006629E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629EC" w:rsidRPr="00B74209" w:rsidRDefault="006629EC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Identificarlos y llevar a la práctica  por medio de ejercicios</w:t>
            </w:r>
          </w:p>
        </w:tc>
        <w:tc>
          <w:tcPr>
            <w:tcW w:w="2160" w:type="dxa"/>
          </w:tcPr>
          <w:p w:rsidR="006629EC" w:rsidRPr="00B74209" w:rsidRDefault="006629EC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 xml:space="preserve">Realización del ejercicio   N° 1 </w:t>
            </w:r>
          </w:p>
          <w:p w:rsidR="006629EC" w:rsidRPr="00B74209" w:rsidRDefault="006629EC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*Diccionario de sinónimos</w:t>
            </w:r>
          </w:p>
        </w:tc>
        <w:tc>
          <w:tcPr>
            <w:tcW w:w="1800" w:type="dxa"/>
          </w:tcPr>
          <w:p w:rsidR="006629EC" w:rsidRPr="00B74209" w:rsidRDefault="006629EC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*Cuadernillo de sinónimos, antónimos y Homónimos</w:t>
            </w:r>
          </w:p>
        </w:tc>
        <w:tc>
          <w:tcPr>
            <w:tcW w:w="2426" w:type="dxa"/>
          </w:tcPr>
          <w:p w:rsidR="006629EC" w:rsidRPr="00B74209" w:rsidRDefault="004A7840" w:rsidP="00AD40B0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antología</w:t>
            </w:r>
          </w:p>
        </w:tc>
        <w:tc>
          <w:tcPr>
            <w:tcW w:w="1417" w:type="dxa"/>
          </w:tcPr>
          <w:p w:rsidR="00124F38" w:rsidRPr="00B74209" w:rsidRDefault="00124F38" w:rsidP="00EC22B5">
            <w:pPr>
              <w:jc w:val="center"/>
              <w:rPr>
                <w:rFonts w:ascii="Arial" w:hAnsi="Arial" w:cs="Arial"/>
              </w:rPr>
            </w:pPr>
          </w:p>
          <w:p w:rsidR="00124F38" w:rsidRPr="00B74209" w:rsidRDefault="00124F38" w:rsidP="00124F38">
            <w:pPr>
              <w:jc w:val="both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 xml:space="preserve">14-18 septiembre </w:t>
            </w:r>
          </w:p>
          <w:p w:rsidR="00124F38" w:rsidRPr="00B74209" w:rsidRDefault="00124F38" w:rsidP="00EC22B5">
            <w:pPr>
              <w:jc w:val="center"/>
              <w:rPr>
                <w:rFonts w:ascii="Arial" w:hAnsi="Arial" w:cs="Arial"/>
              </w:rPr>
            </w:pPr>
          </w:p>
          <w:p w:rsidR="00124F38" w:rsidRPr="00B74209" w:rsidRDefault="0017396E" w:rsidP="00EC22B5">
            <w:pPr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16 inhábil</w:t>
            </w:r>
          </w:p>
          <w:p w:rsidR="006629EC" w:rsidRPr="00B74209" w:rsidRDefault="006629EC" w:rsidP="00EC22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7" w:type="dxa"/>
          </w:tcPr>
          <w:p w:rsidR="006629EC" w:rsidRPr="00B74209" w:rsidRDefault="00D1561C" w:rsidP="0016509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Elaboración de calaveras</w:t>
            </w:r>
          </w:p>
        </w:tc>
      </w:tr>
      <w:tr w:rsidR="00B25389" w:rsidRPr="00B74209" w:rsidTr="00B25389">
        <w:tc>
          <w:tcPr>
            <w:tcW w:w="1560" w:type="dxa"/>
            <w:shd w:val="clear" w:color="auto" w:fill="FFC000"/>
          </w:tcPr>
          <w:p w:rsidR="00B25389" w:rsidRPr="00B74209" w:rsidRDefault="00B25389" w:rsidP="00E51060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FFC000"/>
          </w:tcPr>
          <w:p w:rsidR="00B25389" w:rsidRPr="00B74209" w:rsidRDefault="00B25389" w:rsidP="00E51060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shd w:val="clear" w:color="auto" w:fill="FFC000"/>
          </w:tcPr>
          <w:p w:rsidR="00B25389" w:rsidRPr="00B74209" w:rsidRDefault="00B25389" w:rsidP="00E5106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 xml:space="preserve">APLICACIÓN </w:t>
            </w:r>
          </w:p>
        </w:tc>
        <w:tc>
          <w:tcPr>
            <w:tcW w:w="2340" w:type="dxa"/>
            <w:shd w:val="clear" w:color="auto" w:fill="FFC000"/>
          </w:tcPr>
          <w:p w:rsidR="00B25389" w:rsidRPr="00B74209" w:rsidRDefault="00B25389" w:rsidP="00E5106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DE</w:t>
            </w:r>
          </w:p>
        </w:tc>
        <w:tc>
          <w:tcPr>
            <w:tcW w:w="2160" w:type="dxa"/>
            <w:shd w:val="clear" w:color="auto" w:fill="FFC000"/>
          </w:tcPr>
          <w:p w:rsidR="00B25389" w:rsidRPr="00B74209" w:rsidRDefault="00B25389" w:rsidP="00E5106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EXAMEN</w:t>
            </w:r>
          </w:p>
        </w:tc>
        <w:tc>
          <w:tcPr>
            <w:tcW w:w="1800" w:type="dxa"/>
            <w:shd w:val="clear" w:color="auto" w:fill="FFC000"/>
          </w:tcPr>
          <w:p w:rsidR="00B25389" w:rsidRPr="00B74209" w:rsidRDefault="00B25389" w:rsidP="00E5106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1ER</w:t>
            </w:r>
          </w:p>
        </w:tc>
        <w:tc>
          <w:tcPr>
            <w:tcW w:w="2426" w:type="dxa"/>
            <w:shd w:val="clear" w:color="auto" w:fill="FFC000"/>
          </w:tcPr>
          <w:p w:rsidR="00B25389" w:rsidRPr="00B74209" w:rsidRDefault="00B25389" w:rsidP="00E5106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BIMESTRE</w:t>
            </w:r>
          </w:p>
        </w:tc>
        <w:tc>
          <w:tcPr>
            <w:tcW w:w="1417" w:type="dxa"/>
            <w:shd w:val="clear" w:color="auto" w:fill="FFC000"/>
          </w:tcPr>
          <w:p w:rsidR="00B25389" w:rsidRPr="00B74209" w:rsidRDefault="00B25389" w:rsidP="002C7ED6">
            <w:pPr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21-25 septiembre</w:t>
            </w:r>
          </w:p>
        </w:tc>
        <w:tc>
          <w:tcPr>
            <w:tcW w:w="1737" w:type="dxa"/>
            <w:shd w:val="clear" w:color="auto" w:fill="FFC000"/>
          </w:tcPr>
          <w:p w:rsidR="00B25389" w:rsidRPr="00B74209" w:rsidRDefault="00B25389" w:rsidP="00E51060">
            <w:pPr>
              <w:rPr>
                <w:rFonts w:ascii="Arial" w:hAnsi="Arial" w:cs="Arial"/>
                <w:lang w:val="es-MX"/>
              </w:rPr>
            </w:pPr>
          </w:p>
        </w:tc>
      </w:tr>
      <w:tr w:rsidR="00B25389" w:rsidRPr="00B74209" w:rsidTr="006629EC">
        <w:trPr>
          <w:trHeight w:val="2273"/>
        </w:trPr>
        <w:tc>
          <w:tcPr>
            <w:tcW w:w="1560" w:type="dxa"/>
          </w:tcPr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Bloque II</w:t>
            </w:r>
          </w:p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</w:p>
          <w:p w:rsidR="00B25389" w:rsidRPr="00B74209" w:rsidRDefault="00B25389" w:rsidP="006629EC">
            <w:pPr>
              <w:rPr>
                <w:rFonts w:ascii="Arial" w:hAnsi="Arial" w:cs="Arial"/>
              </w:rPr>
            </w:pPr>
          </w:p>
          <w:p w:rsidR="00B25389" w:rsidRPr="00B74209" w:rsidRDefault="00B25389" w:rsidP="006629EC">
            <w:pPr>
              <w:rPr>
                <w:rFonts w:ascii="Arial" w:hAnsi="Arial" w:cs="Arial"/>
              </w:rPr>
            </w:pPr>
          </w:p>
          <w:p w:rsidR="00B25389" w:rsidRPr="00B74209" w:rsidRDefault="00B25389" w:rsidP="006629EC">
            <w:pPr>
              <w:rPr>
                <w:rFonts w:ascii="Arial" w:hAnsi="Arial" w:cs="Arial"/>
              </w:rPr>
            </w:pPr>
          </w:p>
          <w:p w:rsidR="00B25389" w:rsidRPr="00B74209" w:rsidRDefault="00B25389" w:rsidP="006629EC">
            <w:pPr>
              <w:rPr>
                <w:rFonts w:ascii="Arial" w:hAnsi="Arial" w:cs="Arial"/>
              </w:rPr>
            </w:pPr>
          </w:p>
          <w:p w:rsidR="00B25389" w:rsidRPr="00B74209" w:rsidRDefault="00B25389" w:rsidP="006629E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Redacción</w:t>
            </w:r>
          </w:p>
        </w:tc>
        <w:tc>
          <w:tcPr>
            <w:tcW w:w="2898" w:type="dxa"/>
          </w:tcPr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*Escritura y corrección de textos.</w:t>
            </w:r>
          </w:p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*Estrategias para la producción de textos</w:t>
            </w:r>
          </w:p>
          <w:p w:rsidR="00B25389" w:rsidRPr="00B74209" w:rsidRDefault="00B25389" w:rsidP="006629EC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*La producción de textos</w:t>
            </w:r>
          </w:p>
        </w:tc>
        <w:tc>
          <w:tcPr>
            <w:tcW w:w="2340" w:type="dxa"/>
          </w:tcPr>
          <w:p w:rsidR="00B25389" w:rsidRPr="00B74209" w:rsidRDefault="00B25389" w:rsidP="006629EC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Redacten de forma correcta y coherente un texto.</w:t>
            </w:r>
          </w:p>
        </w:tc>
        <w:tc>
          <w:tcPr>
            <w:tcW w:w="2160" w:type="dxa"/>
          </w:tcPr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Cómo redactar un tema.</w:t>
            </w:r>
          </w:p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Revisión del texto.</w:t>
            </w:r>
          </w:p>
          <w:p w:rsidR="00B25389" w:rsidRPr="00B74209" w:rsidRDefault="00B25389" w:rsidP="006629EC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María Teresa Serafini</w:t>
            </w:r>
          </w:p>
        </w:tc>
        <w:tc>
          <w:tcPr>
            <w:tcW w:w="1800" w:type="dxa"/>
          </w:tcPr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*Elaboración de un texto argumentativo.</w:t>
            </w:r>
          </w:p>
          <w:p w:rsidR="00B25389" w:rsidRPr="00B74209" w:rsidRDefault="00B25389" w:rsidP="006629EC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Análisis de la lectura</w:t>
            </w:r>
          </w:p>
        </w:tc>
        <w:tc>
          <w:tcPr>
            <w:tcW w:w="2426" w:type="dxa"/>
          </w:tcPr>
          <w:p w:rsidR="00B25389" w:rsidRPr="00B74209" w:rsidRDefault="004A7840" w:rsidP="00AD40B0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antología</w:t>
            </w:r>
          </w:p>
        </w:tc>
        <w:tc>
          <w:tcPr>
            <w:tcW w:w="1417" w:type="dxa"/>
          </w:tcPr>
          <w:p w:rsidR="00B25389" w:rsidRPr="00B74209" w:rsidRDefault="00B25389" w:rsidP="00EC22B5">
            <w:pPr>
              <w:jc w:val="center"/>
              <w:rPr>
                <w:rFonts w:ascii="Arial" w:hAnsi="Arial" w:cs="Arial"/>
              </w:rPr>
            </w:pPr>
          </w:p>
          <w:p w:rsidR="00B25389" w:rsidRPr="00B74209" w:rsidRDefault="00B25389" w:rsidP="00B25389">
            <w:pPr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28 de septiembre al 2 de  octubre</w:t>
            </w:r>
          </w:p>
          <w:p w:rsidR="00B25389" w:rsidRPr="00B74209" w:rsidRDefault="00B25389" w:rsidP="00EC22B5">
            <w:pPr>
              <w:jc w:val="center"/>
              <w:rPr>
                <w:rFonts w:ascii="Arial" w:hAnsi="Arial" w:cs="Arial"/>
              </w:rPr>
            </w:pPr>
          </w:p>
          <w:p w:rsidR="00B25389" w:rsidRPr="00B74209" w:rsidRDefault="00B25389" w:rsidP="00EC22B5">
            <w:pPr>
              <w:jc w:val="center"/>
              <w:rPr>
                <w:rFonts w:ascii="Arial" w:hAnsi="Arial" w:cs="Arial"/>
              </w:rPr>
            </w:pPr>
          </w:p>
          <w:p w:rsidR="00B25389" w:rsidRPr="00B74209" w:rsidRDefault="00B25389" w:rsidP="00EC22B5">
            <w:pPr>
              <w:jc w:val="center"/>
              <w:rPr>
                <w:rFonts w:ascii="Arial" w:hAnsi="Arial" w:cs="Arial"/>
              </w:rPr>
            </w:pPr>
          </w:p>
          <w:p w:rsidR="00B25389" w:rsidRPr="00B74209" w:rsidRDefault="00B25389" w:rsidP="00EC22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7" w:type="dxa"/>
          </w:tcPr>
          <w:p w:rsidR="00B25389" w:rsidRPr="00B74209" w:rsidRDefault="004A7840" w:rsidP="0016509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Ejercicios de reforzamiento</w:t>
            </w:r>
          </w:p>
        </w:tc>
      </w:tr>
      <w:tr w:rsidR="00B25389" w:rsidRPr="00B74209" w:rsidTr="005F4036">
        <w:tc>
          <w:tcPr>
            <w:tcW w:w="1560" w:type="dxa"/>
          </w:tcPr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Bloque II</w:t>
            </w:r>
          </w:p>
        </w:tc>
        <w:tc>
          <w:tcPr>
            <w:tcW w:w="1842" w:type="dxa"/>
          </w:tcPr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Toma Apuntes</w:t>
            </w:r>
          </w:p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lastRenderedPageBreak/>
              <w:t>Y Registro de información</w:t>
            </w:r>
          </w:p>
        </w:tc>
        <w:tc>
          <w:tcPr>
            <w:tcW w:w="2898" w:type="dxa"/>
          </w:tcPr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lastRenderedPageBreak/>
              <w:t xml:space="preserve">¿Qué es tomar apuntes? </w:t>
            </w:r>
            <w:r w:rsidRPr="00B74209">
              <w:rPr>
                <w:rFonts w:ascii="Arial" w:hAnsi="Arial" w:cs="Arial"/>
              </w:rPr>
              <w:lastRenderedPageBreak/>
              <w:t>Función de los apuntes.</w:t>
            </w:r>
          </w:p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Función de registro.</w:t>
            </w:r>
          </w:p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</w:p>
          <w:p w:rsidR="00B25389" w:rsidRPr="00B74209" w:rsidRDefault="00B25389" w:rsidP="00332E19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¿Cómo abreviar los apuntes?</w:t>
            </w:r>
          </w:p>
        </w:tc>
        <w:tc>
          <w:tcPr>
            <w:tcW w:w="2340" w:type="dxa"/>
          </w:tcPr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lastRenderedPageBreak/>
              <w:t xml:space="preserve">Facilitar la toma de apuntes y registro </w:t>
            </w:r>
            <w:r w:rsidRPr="00B74209">
              <w:rPr>
                <w:rFonts w:ascii="Arial" w:hAnsi="Arial" w:cs="Arial"/>
              </w:rPr>
              <w:lastRenderedPageBreak/>
              <w:t>de información de manera eficaz</w:t>
            </w:r>
          </w:p>
        </w:tc>
        <w:tc>
          <w:tcPr>
            <w:tcW w:w="2160" w:type="dxa"/>
          </w:tcPr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lastRenderedPageBreak/>
              <w:t xml:space="preserve">Subrayar, tomar </w:t>
            </w:r>
            <w:r w:rsidRPr="00B74209">
              <w:rPr>
                <w:rFonts w:ascii="Arial" w:hAnsi="Arial" w:cs="Arial"/>
              </w:rPr>
              <w:lastRenderedPageBreak/>
              <w:t xml:space="preserve">apuntes </w:t>
            </w:r>
          </w:p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María Teresa Serafini</w:t>
            </w:r>
          </w:p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lastRenderedPageBreak/>
              <w:t xml:space="preserve">*Cuaderno de </w:t>
            </w:r>
            <w:r w:rsidRPr="00B74209">
              <w:rPr>
                <w:rFonts w:ascii="Arial" w:hAnsi="Arial" w:cs="Arial"/>
              </w:rPr>
              <w:lastRenderedPageBreak/>
              <w:t>notas.</w:t>
            </w:r>
          </w:p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*Ejercicios y actividades de la antología”</w:t>
            </w:r>
          </w:p>
        </w:tc>
        <w:tc>
          <w:tcPr>
            <w:tcW w:w="2426" w:type="dxa"/>
          </w:tcPr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25389" w:rsidRPr="00B74209" w:rsidRDefault="00B25389" w:rsidP="006629EC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B25389" w:rsidRPr="00B74209" w:rsidRDefault="004A7840" w:rsidP="0016509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Ejercicios de reforzamiento</w:t>
            </w:r>
          </w:p>
        </w:tc>
      </w:tr>
      <w:tr w:rsidR="00B25389" w:rsidRPr="00B74209" w:rsidTr="005F4036">
        <w:tc>
          <w:tcPr>
            <w:tcW w:w="1560" w:type="dxa"/>
          </w:tcPr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lastRenderedPageBreak/>
              <w:t>Bloque II</w:t>
            </w:r>
          </w:p>
        </w:tc>
        <w:tc>
          <w:tcPr>
            <w:tcW w:w="1842" w:type="dxa"/>
          </w:tcPr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Sintaxis y ortografía</w:t>
            </w:r>
          </w:p>
        </w:tc>
        <w:tc>
          <w:tcPr>
            <w:tcW w:w="2898" w:type="dxa"/>
          </w:tcPr>
          <w:p w:rsidR="00B25389" w:rsidRPr="00B74209" w:rsidRDefault="00B25389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Identificar palabras agudas, graves y esdrújulas</w:t>
            </w:r>
          </w:p>
          <w:p w:rsidR="00B25389" w:rsidRPr="00B74209" w:rsidRDefault="00B25389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*Acento ortográfico  y prosódico</w:t>
            </w:r>
          </w:p>
          <w:p w:rsidR="00B25389" w:rsidRPr="00B74209" w:rsidRDefault="00B25389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*Uso de signos de puntuación</w:t>
            </w:r>
          </w:p>
        </w:tc>
        <w:tc>
          <w:tcPr>
            <w:tcW w:w="2340" w:type="dxa"/>
          </w:tcPr>
          <w:p w:rsidR="00B25389" w:rsidRPr="00B74209" w:rsidRDefault="00B25389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Reconocer el conjunto de reglas ortográficas y utilizarlas de manera natural en diferentes escritos</w:t>
            </w:r>
          </w:p>
        </w:tc>
        <w:tc>
          <w:tcPr>
            <w:tcW w:w="2160" w:type="dxa"/>
          </w:tcPr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B25389" w:rsidRPr="00B74209" w:rsidRDefault="00B2538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*Ortografía de la lengua Española.</w:t>
            </w:r>
          </w:p>
        </w:tc>
        <w:tc>
          <w:tcPr>
            <w:tcW w:w="2426" w:type="dxa"/>
          </w:tcPr>
          <w:p w:rsidR="00B25389" w:rsidRPr="00B74209" w:rsidRDefault="002C7ED6" w:rsidP="00AD40B0">
            <w:pPr>
              <w:rPr>
                <w:rFonts w:ascii="Arial" w:hAnsi="Arial" w:cs="Arial"/>
                <w:lang w:eastAsia="es-MX"/>
              </w:rPr>
            </w:pPr>
            <w:r w:rsidRPr="00B74209">
              <w:rPr>
                <w:rFonts w:ascii="Arial" w:hAnsi="Arial" w:cs="Arial"/>
                <w:highlight w:val="yellow"/>
                <w:lang w:eastAsia="es-MX"/>
              </w:rPr>
              <w:t>Objeto de aprendizaje</w:t>
            </w:r>
          </w:p>
          <w:p w:rsidR="00B25389" w:rsidRPr="00B74209" w:rsidRDefault="00B25389" w:rsidP="002C7ED6">
            <w:pPr>
              <w:pStyle w:val="NormalWeb"/>
              <w:rPr>
                <w:rFonts w:ascii="Arial" w:hAnsi="Arial" w:cs="Arial"/>
                <w:lang w:eastAsia="es-MX"/>
              </w:rPr>
            </w:pPr>
          </w:p>
        </w:tc>
        <w:tc>
          <w:tcPr>
            <w:tcW w:w="1417" w:type="dxa"/>
          </w:tcPr>
          <w:p w:rsidR="00B25389" w:rsidRPr="00B74209" w:rsidRDefault="00B25389" w:rsidP="00165091">
            <w:pPr>
              <w:jc w:val="center"/>
              <w:rPr>
                <w:rFonts w:ascii="Arial" w:hAnsi="Arial" w:cs="Arial"/>
              </w:rPr>
            </w:pPr>
          </w:p>
          <w:p w:rsidR="00B25389" w:rsidRPr="00B74209" w:rsidRDefault="00B25389" w:rsidP="00B25389">
            <w:pPr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5-9 de octubre</w:t>
            </w:r>
          </w:p>
          <w:p w:rsidR="00B25389" w:rsidRPr="00B74209" w:rsidRDefault="00B25389" w:rsidP="00B25389">
            <w:pPr>
              <w:rPr>
                <w:rFonts w:ascii="Arial" w:hAnsi="Arial" w:cs="Arial"/>
              </w:rPr>
            </w:pPr>
          </w:p>
          <w:p w:rsidR="00B25389" w:rsidRPr="00B74209" w:rsidRDefault="00B25389" w:rsidP="00B25389">
            <w:pPr>
              <w:rPr>
                <w:rFonts w:ascii="Arial" w:hAnsi="Arial" w:cs="Arial"/>
              </w:rPr>
            </w:pPr>
          </w:p>
          <w:p w:rsidR="00B25389" w:rsidRPr="00B74209" w:rsidRDefault="00B25389" w:rsidP="00B25389">
            <w:pPr>
              <w:rPr>
                <w:rFonts w:ascii="Arial" w:hAnsi="Arial" w:cs="Arial"/>
              </w:rPr>
            </w:pPr>
          </w:p>
          <w:p w:rsidR="00B25389" w:rsidRPr="00B74209" w:rsidRDefault="00B25389" w:rsidP="00B25389">
            <w:pPr>
              <w:jc w:val="center"/>
              <w:rPr>
                <w:rFonts w:ascii="Arial" w:hAnsi="Arial" w:cs="Arial"/>
                <w:b/>
              </w:rPr>
            </w:pPr>
            <w:r w:rsidRPr="00B74209">
              <w:rPr>
                <w:rFonts w:ascii="Arial" w:hAnsi="Arial" w:cs="Arial"/>
              </w:rPr>
              <w:t>12-16 de octubre</w:t>
            </w:r>
          </w:p>
          <w:p w:rsidR="00B25389" w:rsidRPr="00B74209" w:rsidRDefault="00B25389" w:rsidP="00B25389">
            <w:pPr>
              <w:rPr>
                <w:rFonts w:ascii="Arial" w:hAnsi="Arial" w:cs="Arial"/>
              </w:rPr>
            </w:pPr>
          </w:p>
          <w:p w:rsidR="00B25389" w:rsidRPr="00B74209" w:rsidRDefault="00B25389" w:rsidP="00B25389">
            <w:pPr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14 Visita previa</w:t>
            </w:r>
          </w:p>
        </w:tc>
        <w:tc>
          <w:tcPr>
            <w:tcW w:w="1737" w:type="dxa"/>
          </w:tcPr>
          <w:p w:rsidR="00B25389" w:rsidRPr="00B74209" w:rsidRDefault="00B25389" w:rsidP="00165091">
            <w:pPr>
              <w:rPr>
                <w:rFonts w:ascii="Arial" w:hAnsi="Arial" w:cs="Arial"/>
                <w:lang w:val="es-MX"/>
              </w:rPr>
            </w:pPr>
          </w:p>
        </w:tc>
      </w:tr>
      <w:tr w:rsidR="00332E19" w:rsidRPr="00B74209" w:rsidTr="00332E19">
        <w:tc>
          <w:tcPr>
            <w:tcW w:w="1560" w:type="dxa"/>
            <w:shd w:val="clear" w:color="auto" w:fill="92D050"/>
          </w:tcPr>
          <w:p w:rsidR="00332E19" w:rsidRPr="00B74209" w:rsidRDefault="00332E19" w:rsidP="00E51060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92D050"/>
          </w:tcPr>
          <w:p w:rsidR="00332E19" w:rsidRPr="00B74209" w:rsidRDefault="00332E19" w:rsidP="00E5106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1°</w:t>
            </w:r>
          </w:p>
        </w:tc>
        <w:tc>
          <w:tcPr>
            <w:tcW w:w="2898" w:type="dxa"/>
            <w:shd w:val="clear" w:color="auto" w:fill="92D050"/>
          </w:tcPr>
          <w:p w:rsidR="00332E19" w:rsidRPr="00B74209" w:rsidRDefault="00332E19" w:rsidP="00E5106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 xml:space="preserve">JORNADA </w:t>
            </w:r>
          </w:p>
        </w:tc>
        <w:tc>
          <w:tcPr>
            <w:tcW w:w="2340" w:type="dxa"/>
            <w:shd w:val="clear" w:color="auto" w:fill="92D050"/>
          </w:tcPr>
          <w:p w:rsidR="00332E19" w:rsidRPr="00B74209" w:rsidRDefault="00332E19" w:rsidP="00E5106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DE</w:t>
            </w:r>
          </w:p>
        </w:tc>
        <w:tc>
          <w:tcPr>
            <w:tcW w:w="2160" w:type="dxa"/>
            <w:shd w:val="clear" w:color="auto" w:fill="92D050"/>
          </w:tcPr>
          <w:p w:rsidR="00332E19" w:rsidRPr="00B74209" w:rsidRDefault="00332E19" w:rsidP="00E5106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OBSERVACIÓN</w:t>
            </w:r>
          </w:p>
        </w:tc>
        <w:tc>
          <w:tcPr>
            <w:tcW w:w="1800" w:type="dxa"/>
            <w:shd w:val="clear" w:color="auto" w:fill="92D050"/>
          </w:tcPr>
          <w:p w:rsidR="00332E19" w:rsidRPr="00B74209" w:rsidRDefault="00332E19" w:rsidP="00E5106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Y</w:t>
            </w:r>
          </w:p>
        </w:tc>
        <w:tc>
          <w:tcPr>
            <w:tcW w:w="2426" w:type="dxa"/>
            <w:shd w:val="clear" w:color="auto" w:fill="92D050"/>
          </w:tcPr>
          <w:p w:rsidR="00332E19" w:rsidRPr="00B74209" w:rsidRDefault="00332E19" w:rsidP="00E5106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PRACTICA</w:t>
            </w:r>
          </w:p>
        </w:tc>
        <w:tc>
          <w:tcPr>
            <w:tcW w:w="1417" w:type="dxa"/>
            <w:shd w:val="clear" w:color="auto" w:fill="92D050"/>
          </w:tcPr>
          <w:p w:rsidR="00332E19" w:rsidRPr="00B74209" w:rsidRDefault="00332E19" w:rsidP="00E5106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19-23 de octubre</w:t>
            </w:r>
          </w:p>
        </w:tc>
        <w:tc>
          <w:tcPr>
            <w:tcW w:w="1737" w:type="dxa"/>
            <w:shd w:val="clear" w:color="auto" w:fill="92D050"/>
          </w:tcPr>
          <w:p w:rsidR="00332E19" w:rsidRPr="00B74209" w:rsidRDefault="00332E19" w:rsidP="00E51060">
            <w:pPr>
              <w:rPr>
                <w:rFonts w:ascii="Arial" w:hAnsi="Arial" w:cs="Arial"/>
                <w:lang w:val="es-MX"/>
              </w:rPr>
            </w:pPr>
          </w:p>
        </w:tc>
      </w:tr>
      <w:tr w:rsidR="00332E19" w:rsidRPr="00B74209" w:rsidTr="005F4036">
        <w:tc>
          <w:tcPr>
            <w:tcW w:w="1560" w:type="dxa"/>
          </w:tcPr>
          <w:p w:rsidR="00332E19" w:rsidRPr="00B74209" w:rsidRDefault="00332E19" w:rsidP="00AD40B0">
            <w:pPr>
              <w:jc w:val="center"/>
              <w:rPr>
                <w:rFonts w:ascii="Arial" w:hAnsi="Arial" w:cs="Arial"/>
                <w:i/>
              </w:rPr>
            </w:pPr>
            <w:r w:rsidRPr="00B74209">
              <w:rPr>
                <w:rFonts w:ascii="Arial" w:hAnsi="Arial" w:cs="Arial"/>
              </w:rPr>
              <w:t>Bloque III</w:t>
            </w:r>
            <w:r w:rsidRPr="00B74209">
              <w:rPr>
                <w:rFonts w:ascii="Arial" w:hAnsi="Arial" w:cs="Arial"/>
                <w:i/>
              </w:rPr>
              <w:t xml:space="preserve"> </w:t>
            </w:r>
            <w:r w:rsidRPr="00B74209">
              <w:rPr>
                <w:rFonts w:ascii="Arial" w:hAnsi="Arial" w:cs="Arial"/>
              </w:rPr>
              <w:t>Redacción de textos</w:t>
            </w:r>
          </w:p>
        </w:tc>
        <w:tc>
          <w:tcPr>
            <w:tcW w:w="1842" w:type="dxa"/>
          </w:tcPr>
          <w:p w:rsidR="00332E19" w:rsidRPr="00B74209" w:rsidRDefault="00332E19" w:rsidP="00AD40B0">
            <w:pPr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3.1 Estrategias de lectura y redacción</w:t>
            </w:r>
          </w:p>
        </w:tc>
        <w:tc>
          <w:tcPr>
            <w:tcW w:w="2898" w:type="dxa"/>
          </w:tcPr>
          <w:p w:rsidR="00332E19" w:rsidRPr="00B74209" w:rsidRDefault="00332E19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 xml:space="preserve">*Escribir una carta, anécdota, sobre algún personaje famoso, </w:t>
            </w:r>
          </w:p>
          <w:p w:rsidR="00332E19" w:rsidRPr="00B74209" w:rsidRDefault="00332E19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*Redactar un oficio</w:t>
            </w:r>
          </w:p>
          <w:p w:rsidR="00332E19" w:rsidRPr="00B74209" w:rsidRDefault="00332E19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332E19" w:rsidRPr="00B74209" w:rsidRDefault="00332E19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*Redactar un permiso</w:t>
            </w:r>
          </w:p>
          <w:p w:rsidR="00332E19" w:rsidRPr="00B74209" w:rsidRDefault="00332E19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332E19" w:rsidRPr="00B74209" w:rsidRDefault="00332E19" w:rsidP="00AD40B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*Redactar una solicitud de empleo</w:t>
            </w:r>
          </w:p>
        </w:tc>
        <w:tc>
          <w:tcPr>
            <w:tcW w:w="2340" w:type="dxa"/>
          </w:tcPr>
          <w:p w:rsidR="00332E19" w:rsidRPr="00B74209" w:rsidRDefault="00332E19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Identificar las partes esenciales de diferentes documentos y plasmar las ideas importantes de manera clara y sencilla respetando la formalidad que cada escrito requiere.</w:t>
            </w:r>
          </w:p>
        </w:tc>
        <w:tc>
          <w:tcPr>
            <w:tcW w:w="2160" w:type="dxa"/>
          </w:tcPr>
          <w:p w:rsidR="00332E19" w:rsidRPr="00B74209" w:rsidRDefault="00332E19" w:rsidP="00AD40B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Antología  de la asignatura</w:t>
            </w:r>
          </w:p>
        </w:tc>
        <w:tc>
          <w:tcPr>
            <w:tcW w:w="1800" w:type="dxa"/>
          </w:tcPr>
          <w:p w:rsidR="00332E19" w:rsidRPr="00B74209" w:rsidRDefault="00332E19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*Carta</w:t>
            </w:r>
          </w:p>
          <w:p w:rsidR="00332E19" w:rsidRPr="00B74209" w:rsidRDefault="00332E19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*Oficio</w:t>
            </w:r>
          </w:p>
          <w:p w:rsidR="00332E19" w:rsidRPr="00B74209" w:rsidRDefault="00332E19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*Permiso</w:t>
            </w:r>
          </w:p>
          <w:p w:rsidR="00332E19" w:rsidRPr="00B74209" w:rsidRDefault="00332E19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*Solicitud</w:t>
            </w:r>
          </w:p>
          <w:p w:rsidR="00332E19" w:rsidRPr="00B74209" w:rsidRDefault="00332E19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Antología ejercicios</w:t>
            </w:r>
          </w:p>
        </w:tc>
        <w:tc>
          <w:tcPr>
            <w:tcW w:w="2426" w:type="dxa"/>
          </w:tcPr>
          <w:p w:rsidR="00332E19" w:rsidRPr="00B74209" w:rsidRDefault="00332E19" w:rsidP="00AD40B0">
            <w:pPr>
              <w:rPr>
                <w:rFonts w:ascii="Arial" w:hAnsi="Arial" w:cs="Arial"/>
                <w:lang w:eastAsia="es-MX"/>
              </w:rPr>
            </w:pPr>
          </w:p>
          <w:p w:rsidR="00332E19" w:rsidRPr="00B74209" w:rsidRDefault="004A7840" w:rsidP="00AD40B0">
            <w:pPr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Trabajo en antología</w:t>
            </w:r>
          </w:p>
        </w:tc>
        <w:tc>
          <w:tcPr>
            <w:tcW w:w="1417" w:type="dxa"/>
          </w:tcPr>
          <w:p w:rsidR="00332E19" w:rsidRPr="00B74209" w:rsidRDefault="00332E19" w:rsidP="00165091">
            <w:pPr>
              <w:jc w:val="center"/>
              <w:rPr>
                <w:rFonts w:ascii="Arial" w:hAnsi="Arial" w:cs="Arial"/>
              </w:rPr>
            </w:pPr>
          </w:p>
          <w:p w:rsidR="00332E19" w:rsidRPr="00B74209" w:rsidRDefault="00332E19" w:rsidP="00165091">
            <w:pPr>
              <w:jc w:val="center"/>
              <w:rPr>
                <w:rFonts w:ascii="Arial" w:hAnsi="Arial" w:cs="Arial"/>
              </w:rPr>
            </w:pPr>
          </w:p>
          <w:p w:rsidR="00332E19" w:rsidRPr="00B74209" w:rsidRDefault="00332E19" w:rsidP="00B25389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26-30 de octubre</w:t>
            </w:r>
          </w:p>
          <w:p w:rsidR="00332E19" w:rsidRPr="00B74209" w:rsidRDefault="00332E19" w:rsidP="00B25389">
            <w:pPr>
              <w:jc w:val="center"/>
              <w:rPr>
                <w:rFonts w:ascii="Arial" w:hAnsi="Arial" w:cs="Arial"/>
              </w:rPr>
            </w:pPr>
          </w:p>
          <w:p w:rsidR="00332E19" w:rsidRPr="00B74209" w:rsidRDefault="00332E19" w:rsidP="00B25389">
            <w:pPr>
              <w:jc w:val="center"/>
              <w:rPr>
                <w:rFonts w:ascii="Arial" w:hAnsi="Arial" w:cs="Arial"/>
              </w:rPr>
            </w:pPr>
          </w:p>
          <w:p w:rsidR="00332E19" w:rsidRPr="00B74209" w:rsidRDefault="00332E19" w:rsidP="00B25389">
            <w:pPr>
              <w:jc w:val="center"/>
              <w:rPr>
                <w:rFonts w:ascii="Arial" w:hAnsi="Arial" w:cs="Arial"/>
              </w:rPr>
            </w:pPr>
          </w:p>
          <w:p w:rsidR="00332E19" w:rsidRPr="00B74209" w:rsidRDefault="00332E19" w:rsidP="00332E19">
            <w:pPr>
              <w:jc w:val="center"/>
              <w:rPr>
                <w:rFonts w:ascii="Arial" w:hAnsi="Arial" w:cs="Arial"/>
                <w:lang w:eastAsia="es-MX"/>
              </w:rPr>
            </w:pPr>
            <w:r w:rsidRPr="00B74209">
              <w:rPr>
                <w:rFonts w:ascii="Arial" w:hAnsi="Arial" w:cs="Arial"/>
              </w:rPr>
              <w:t>2-6 de noviembre</w:t>
            </w:r>
          </w:p>
        </w:tc>
        <w:tc>
          <w:tcPr>
            <w:tcW w:w="1737" w:type="dxa"/>
          </w:tcPr>
          <w:p w:rsidR="00332E19" w:rsidRPr="00B74209" w:rsidRDefault="00332E19" w:rsidP="00165091">
            <w:pPr>
              <w:rPr>
                <w:rFonts w:ascii="Arial" w:hAnsi="Arial" w:cs="Arial"/>
                <w:lang w:val="es-MX"/>
              </w:rPr>
            </w:pPr>
          </w:p>
        </w:tc>
      </w:tr>
      <w:tr w:rsidR="002C7ED6" w:rsidRPr="00B74209" w:rsidTr="002C7ED6">
        <w:tc>
          <w:tcPr>
            <w:tcW w:w="1560" w:type="dxa"/>
            <w:shd w:val="clear" w:color="auto" w:fill="FFC000"/>
          </w:tcPr>
          <w:p w:rsidR="002C7ED6" w:rsidRPr="00B74209" w:rsidRDefault="002C7ED6" w:rsidP="00AD4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FFC000"/>
          </w:tcPr>
          <w:p w:rsidR="002C7ED6" w:rsidRPr="00B74209" w:rsidRDefault="002C7ED6" w:rsidP="00F4268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 xml:space="preserve">APLICACIÓN </w:t>
            </w:r>
          </w:p>
        </w:tc>
        <w:tc>
          <w:tcPr>
            <w:tcW w:w="2898" w:type="dxa"/>
            <w:shd w:val="clear" w:color="auto" w:fill="FFC000"/>
          </w:tcPr>
          <w:p w:rsidR="002C7ED6" w:rsidRPr="00B74209" w:rsidRDefault="002C7ED6" w:rsidP="00F4268D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DE</w:t>
            </w:r>
          </w:p>
        </w:tc>
        <w:tc>
          <w:tcPr>
            <w:tcW w:w="2340" w:type="dxa"/>
            <w:shd w:val="clear" w:color="auto" w:fill="FFC000"/>
          </w:tcPr>
          <w:p w:rsidR="002C7ED6" w:rsidRPr="00B74209" w:rsidRDefault="002C7ED6" w:rsidP="00F4268D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EXAMEN</w:t>
            </w:r>
          </w:p>
        </w:tc>
        <w:tc>
          <w:tcPr>
            <w:tcW w:w="2160" w:type="dxa"/>
            <w:shd w:val="clear" w:color="auto" w:fill="FFC000"/>
          </w:tcPr>
          <w:p w:rsidR="002C7ED6" w:rsidRPr="00B74209" w:rsidRDefault="002C7ED6" w:rsidP="00F4268D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2°</w:t>
            </w:r>
          </w:p>
        </w:tc>
        <w:tc>
          <w:tcPr>
            <w:tcW w:w="1800" w:type="dxa"/>
            <w:shd w:val="clear" w:color="auto" w:fill="FFC000"/>
          </w:tcPr>
          <w:p w:rsidR="002C7ED6" w:rsidRPr="00B74209" w:rsidRDefault="002C7ED6" w:rsidP="00F4268D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BIMESTRE</w:t>
            </w:r>
          </w:p>
        </w:tc>
        <w:tc>
          <w:tcPr>
            <w:tcW w:w="2426" w:type="dxa"/>
            <w:shd w:val="clear" w:color="auto" w:fill="FFC000"/>
          </w:tcPr>
          <w:p w:rsidR="002C7ED6" w:rsidRPr="00B74209" w:rsidRDefault="002C7ED6" w:rsidP="002C7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C000"/>
          </w:tcPr>
          <w:p w:rsidR="002C7ED6" w:rsidRPr="00B74209" w:rsidRDefault="002C7ED6" w:rsidP="00165091">
            <w:pPr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2-6-nov</w:t>
            </w:r>
          </w:p>
        </w:tc>
        <w:tc>
          <w:tcPr>
            <w:tcW w:w="1737" w:type="dxa"/>
            <w:shd w:val="clear" w:color="auto" w:fill="FFC000"/>
          </w:tcPr>
          <w:p w:rsidR="002C7ED6" w:rsidRPr="00B74209" w:rsidRDefault="002C7ED6" w:rsidP="00165091">
            <w:pPr>
              <w:rPr>
                <w:rFonts w:ascii="Arial" w:hAnsi="Arial" w:cs="Arial"/>
                <w:lang w:val="es-MX"/>
              </w:rPr>
            </w:pPr>
          </w:p>
        </w:tc>
      </w:tr>
      <w:tr w:rsidR="002C7ED6" w:rsidRPr="00B74209" w:rsidTr="005F4036">
        <w:tc>
          <w:tcPr>
            <w:tcW w:w="1560" w:type="dxa"/>
          </w:tcPr>
          <w:p w:rsidR="002C7ED6" w:rsidRPr="00B74209" w:rsidRDefault="002C7ED6" w:rsidP="00AD40B0">
            <w:pPr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Bloque III</w:t>
            </w:r>
          </w:p>
        </w:tc>
        <w:tc>
          <w:tcPr>
            <w:tcW w:w="1842" w:type="dxa"/>
          </w:tcPr>
          <w:p w:rsidR="002C7ED6" w:rsidRPr="00B74209" w:rsidRDefault="002C7ED6" w:rsidP="00AD40B0">
            <w:pPr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3.2 Características de la síntesis o resumen</w:t>
            </w:r>
          </w:p>
        </w:tc>
        <w:tc>
          <w:tcPr>
            <w:tcW w:w="2898" w:type="dxa"/>
          </w:tcPr>
          <w:p w:rsidR="002C7ED6" w:rsidRPr="00B74209" w:rsidRDefault="002C7ED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*Leer una noticia del periódico o un artículo de una revista.</w:t>
            </w:r>
          </w:p>
          <w:p w:rsidR="002C7ED6" w:rsidRPr="00B74209" w:rsidRDefault="002C7ED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lastRenderedPageBreak/>
              <w:t>*Elaborar por escrito una síntesis de lo leído</w:t>
            </w:r>
          </w:p>
        </w:tc>
        <w:tc>
          <w:tcPr>
            <w:tcW w:w="2340" w:type="dxa"/>
          </w:tcPr>
          <w:p w:rsidR="002C7ED6" w:rsidRPr="00B74209" w:rsidRDefault="002C7ED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lastRenderedPageBreak/>
              <w:t xml:space="preserve">*Redactar un resumen sobre una nota importante identificando las </w:t>
            </w:r>
            <w:r w:rsidRPr="00B74209">
              <w:rPr>
                <w:rFonts w:ascii="Arial" w:hAnsi="Arial" w:cs="Arial"/>
              </w:rPr>
              <w:lastRenderedPageBreak/>
              <w:t>ideas principales del texto.</w:t>
            </w:r>
          </w:p>
          <w:p w:rsidR="002C7ED6" w:rsidRPr="00B74209" w:rsidRDefault="002C7ED6" w:rsidP="00AD40B0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C7ED6" w:rsidRPr="00B74209" w:rsidRDefault="002C7ED6" w:rsidP="00AD40B0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C7ED6" w:rsidRPr="00B74209" w:rsidRDefault="002C7ED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*Resumen o síntesis</w:t>
            </w:r>
          </w:p>
        </w:tc>
        <w:tc>
          <w:tcPr>
            <w:tcW w:w="2426" w:type="dxa"/>
          </w:tcPr>
          <w:p w:rsidR="002C7ED6" w:rsidRPr="00B74209" w:rsidRDefault="002C7ED6" w:rsidP="00AD40B0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C7ED6" w:rsidRPr="00B74209" w:rsidRDefault="002C7ED6" w:rsidP="00332E19">
            <w:pPr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9-13 de noviembre</w:t>
            </w:r>
          </w:p>
          <w:p w:rsidR="002C7ED6" w:rsidRPr="00B74209" w:rsidRDefault="002C7ED6" w:rsidP="00332E19">
            <w:pPr>
              <w:jc w:val="center"/>
              <w:rPr>
                <w:rFonts w:ascii="Arial" w:hAnsi="Arial" w:cs="Arial"/>
              </w:rPr>
            </w:pPr>
          </w:p>
          <w:p w:rsidR="002C7ED6" w:rsidRPr="00B74209" w:rsidRDefault="002C7ED6" w:rsidP="00332E19">
            <w:pPr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 xml:space="preserve">11 visita </w:t>
            </w:r>
            <w:r w:rsidRPr="00B74209">
              <w:rPr>
                <w:rFonts w:ascii="Arial" w:hAnsi="Arial" w:cs="Arial"/>
              </w:rPr>
              <w:lastRenderedPageBreak/>
              <w:t>previa</w:t>
            </w:r>
          </w:p>
          <w:p w:rsidR="002C7ED6" w:rsidRPr="00B74209" w:rsidRDefault="002C7ED6" w:rsidP="00332E19">
            <w:pPr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16-20 de noviembre</w:t>
            </w:r>
          </w:p>
          <w:p w:rsidR="002C7ED6" w:rsidRPr="00B74209" w:rsidRDefault="002C7ED6" w:rsidP="001650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2C7ED6" w:rsidRPr="00B74209" w:rsidRDefault="002C7ED6" w:rsidP="00165091">
            <w:pPr>
              <w:rPr>
                <w:rFonts w:ascii="Arial" w:hAnsi="Arial" w:cs="Arial"/>
                <w:lang w:val="es-MX"/>
              </w:rPr>
            </w:pPr>
          </w:p>
        </w:tc>
      </w:tr>
      <w:tr w:rsidR="002C7ED6" w:rsidRPr="00B74209" w:rsidTr="00332E19">
        <w:tc>
          <w:tcPr>
            <w:tcW w:w="1560" w:type="dxa"/>
            <w:shd w:val="clear" w:color="auto" w:fill="92D050"/>
          </w:tcPr>
          <w:p w:rsidR="002C7ED6" w:rsidRPr="00B74209" w:rsidRDefault="002C7ED6" w:rsidP="00E510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92D050"/>
          </w:tcPr>
          <w:p w:rsidR="002C7ED6" w:rsidRPr="00B74209" w:rsidRDefault="002C7ED6" w:rsidP="00E5106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2°</w:t>
            </w:r>
          </w:p>
        </w:tc>
        <w:tc>
          <w:tcPr>
            <w:tcW w:w="2898" w:type="dxa"/>
            <w:shd w:val="clear" w:color="auto" w:fill="92D050"/>
          </w:tcPr>
          <w:p w:rsidR="002C7ED6" w:rsidRPr="00B74209" w:rsidRDefault="002C7ED6" w:rsidP="00E5106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 xml:space="preserve">JORNADA </w:t>
            </w:r>
          </w:p>
        </w:tc>
        <w:tc>
          <w:tcPr>
            <w:tcW w:w="2340" w:type="dxa"/>
            <w:shd w:val="clear" w:color="auto" w:fill="92D050"/>
          </w:tcPr>
          <w:p w:rsidR="002C7ED6" w:rsidRPr="00B74209" w:rsidRDefault="002C7ED6" w:rsidP="00E5106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DE</w:t>
            </w:r>
          </w:p>
        </w:tc>
        <w:tc>
          <w:tcPr>
            <w:tcW w:w="2160" w:type="dxa"/>
            <w:shd w:val="clear" w:color="auto" w:fill="92D050"/>
          </w:tcPr>
          <w:p w:rsidR="002C7ED6" w:rsidRPr="00B74209" w:rsidRDefault="002C7ED6" w:rsidP="00E5106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OBSERVACIÓN</w:t>
            </w:r>
          </w:p>
        </w:tc>
        <w:tc>
          <w:tcPr>
            <w:tcW w:w="1800" w:type="dxa"/>
            <w:shd w:val="clear" w:color="auto" w:fill="92D050"/>
          </w:tcPr>
          <w:p w:rsidR="002C7ED6" w:rsidRPr="00B74209" w:rsidRDefault="002C7ED6" w:rsidP="00E5106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Y</w:t>
            </w:r>
          </w:p>
        </w:tc>
        <w:tc>
          <w:tcPr>
            <w:tcW w:w="2426" w:type="dxa"/>
            <w:shd w:val="clear" w:color="auto" w:fill="92D050"/>
          </w:tcPr>
          <w:p w:rsidR="002C7ED6" w:rsidRPr="00B74209" w:rsidRDefault="002C7ED6" w:rsidP="00E5106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PRACTICA</w:t>
            </w:r>
          </w:p>
        </w:tc>
        <w:tc>
          <w:tcPr>
            <w:tcW w:w="1417" w:type="dxa"/>
            <w:shd w:val="clear" w:color="auto" w:fill="92D050"/>
          </w:tcPr>
          <w:p w:rsidR="002C7ED6" w:rsidRPr="00B74209" w:rsidRDefault="002C7ED6" w:rsidP="00E51060">
            <w:pPr>
              <w:pStyle w:val="NormalWeb"/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23 de noviembre al 4 de diciembre</w:t>
            </w:r>
          </w:p>
        </w:tc>
        <w:tc>
          <w:tcPr>
            <w:tcW w:w="1737" w:type="dxa"/>
            <w:shd w:val="clear" w:color="auto" w:fill="92D050"/>
          </w:tcPr>
          <w:p w:rsidR="002C7ED6" w:rsidRPr="00B74209" w:rsidRDefault="002C7ED6" w:rsidP="00E51060">
            <w:pPr>
              <w:rPr>
                <w:rFonts w:ascii="Arial" w:hAnsi="Arial" w:cs="Arial"/>
                <w:lang w:val="es-MX"/>
              </w:rPr>
            </w:pPr>
          </w:p>
        </w:tc>
      </w:tr>
      <w:tr w:rsidR="002C7ED6" w:rsidRPr="00B74209" w:rsidTr="005F4036">
        <w:tc>
          <w:tcPr>
            <w:tcW w:w="1560" w:type="dxa"/>
          </w:tcPr>
          <w:p w:rsidR="002C7ED6" w:rsidRPr="00B74209" w:rsidRDefault="002C7ED6" w:rsidP="00AD40B0">
            <w:pPr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Bloque III</w:t>
            </w:r>
          </w:p>
        </w:tc>
        <w:tc>
          <w:tcPr>
            <w:tcW w:w="1842" w:type="dxa"/>
          </w:tcPr>
          <w:p w:rsidR="002C7ED6" w:rsidRPr="00B74209" w:rsidRDefault="002C7ED6" w:rsidP="00AD40B0">
            <w:pPr>
              <w:jc w:val="both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3.3 Características de un ensayo</w:t>
            </w:r>
          </w:p>
        </w:tc>
        <w:tc>
          <w:tcPr>
            <w:tcW w:w="2898" w:type="dxa"/>
          </w:tcPr>
          <w:p w:rsidR="002C7ED6" w:rsidRPr="00B74209" w:rsidRDefault="002C7ED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*Identificar las características de un ensayo.</w:t>
            </w:r>
          </w:p>
          <w:p w:rsidR="002C7ED6" w:rsidRPr="00B74209" w:rsidRDefault="002C7ED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*Socializarlas</w:t>
            </w:r>
          </w:p>
          <w:p w:rsidR="002C7ED6" w:rsidRPr="00B74209" w:rsidRDefault="002C7ED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*Elaborar un ensayo sobre el tema que mas agrade.</w:t>
            </w:r>
          </w:p>
        </w:tc>
        <w:tc>
          <w:tcPr>
            <w:tcW w:w="2340" w:type="dxa"/>
          </w:tcPr>
          <w:p w:rsidR="002C7ED6" w:rsidRPr="00B74209" w:rsidRDefault="002C7ED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*Conocer las características del ensayo y redactar de manera natural el desarrollo de un tema</w:t>
            </w:r>
          </w:p>
        </w:tc>
        <w:tc>
          <w:tcPr>
            <w:tcW w:w="2160" w:type="dxa"/>
          </w:tcPr>
          <w:p w:rsidR="002C7ED6" w:rsidRPr="00B74209" w:rsidRDefault="002C7ED6" w:rsidP="00AD40B0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C7ED6" w:rsidRPr="00B74209" w:rsidRDefault="002C7ED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Ensayo</w:t>
            </w:r>
          </w:p>
          <w:p w:rsidR="002C7ED6" w:rsidRPr="00B74209" w:rsidRDefault="002C7ED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Individualmente y por binas.</w:t>
            </w:r>
          </w:p>
        </w:tc>
        <w:tc>
          <w:tcPr>
            <w:tcW w:w="2426" w:type="dxa"/>
          </w:tcPr>
          <w:p w:rsidR="002C7ED6" w:rsidRPr="00B74209" w:rsidRDefault="002C7ED6" w:rsidP="00AD40B0">
            <w:pPr>
              <w:rPr>
                <w:rFonts w:ascii="Arial" w:hAnsi="Arial" w:cs="Arial"/>
                <w:lang w:eastAsia="es-MX"/>
              </w:rPr>
            </w:pPr>
          </w:p>
          <w:p w:rsidR="002C7ED6" w:rsidRPr="00B74209" w:rsidRDefault="002C7ED6" w:rsidP="0010205C">
            <w:pPr>
              <w:rPr>
                <w:rFonts w:ascii="Arial" w:hAnsi="Arial" w:cs="Arial"/>
                <w:lang w:eastAsia="es-MX"/>
              </w:rPr>
            </w:pPr>
            <w:r w:rsidRPr="00B74209">
              <w:rPr>
                <w:rFonts w:ascii="Arial" w:hAnsi="Arial" w:cs="Arial"/>
                <w:lang w:eastAsia="es-MX"/>
              </w:rPr>
              <w:t xml:space="preserve"> Revisión del ensayo </w:t>
            </w:r>
          </w:p>
        </w:tc>
        <w:tc>
          <w:tcPr>
            <w:tcW w:w="1417" w:type="dxa"/>
          </w:tcPr>
          <w:p w:rsidR="002C7ED6" w:rsidRPr="00B74209" w:rsidRDefault="002C7ED6" w:rsidP="00165091">
            <w:pPr>
              <w:rPr>
                <w:rFonts w:ascii="Arial" w:hAnsi="Arial" w:cs="Arial"/>
                <w:lang w:eastAsia="es-MX"/>
              </w:rPr>
            </w:pPr>
            <w:r w:rsidRPr="00B74209">
              <w:rPr>
                <w:rFonts w:ascii="Arial" w:hAnsi="Arial" w:cs="Arial"/>
                <w:lang w:val="es-ES_tradnl"/>
              </w:rPr>
              <w:t xml:space="preserve">  7-11 </w:t>
            </w:r>
            <w:r w:rsidRPr="00B74209">
              <w:rPr>
                <w:rFonts w:ascii="Arial" w:hAnsi="Arial" w:cs="Arial"/>
                <w:lang w:eastAsia="es-MX"/>
              </w:rPr>
              <w:t>de diciembre</w:t>
            </w:r>
          </w:p>
          <w:p w:rsidR="002C7ED6" w:rsidRPr="00B74209" w:rsidRDefault="002C7ED6" w:rsidP="00165091">
            <w:pPr>
              <w:rPr>
                <w:rFonts w:ascii="Arial" w:hAnsi="Arial" w:cs="Arial"/>
                <w:lang w:eastAsia="es-MX"/>
              </w:rPr>
            </w:pPr>
          </w:p>
          <w:p w:rsidR="002C7ED6" w:rsidRPr="00B74209" w:rsidRDefault="002C7ED6" w:rsidP="00165091">
            <w:pPr>
              <w:rPr>
                <w:rFonts w:ascii="Arial" w:hAnsi="Arial" w:cs="Arial"/>
                <w:lang w:val="es-ES_tradnl"/>
              </w:rPr>
            </w:pPr>
            <w:r w:rsidRPr="00B74209">
              <w:rPr>
                <w:rFonts w:ascii="Arial" w:hAnsi="Arial" w:cs="Arial"/>
                <w:lang w:eastAsia="es-MX"/>
              </w:rPr>
              <w:t>14-18 de diciembre</w:t>
            </w:r>
          </w:p>
          <w:p w:rsidR="002C7ED6" w:rsidRPr="00B74209" w:rsidRDefault="002C7ED6" w:rsidP="00332E19">
            <w:pPr>
              <w:rPr>
                <w:rFonts w:ascii="Arial" w:hAnsi="Arial" w:cs="Arial"/>
                <w:lang w:val="es-ES_tradnl"/>
              </w:rPr>
            </w:pPr>
          </w:p>
          <w:p w:rsidR="002C7ED6" w:rsidRPr="00B74209" w:rsidRDefault="002C7ED6" w:rsidP="00332E19">
            <w:pPr>
              <w:rPr>
                <w:rFonts w:ascii="Arial" w:hAnsi="Arial" w:cs="Arial"/>
                <w:lang w:val="es-ES_tradnl"/>
              </w:rPr>
            </w:pPr>
            <w:r w:rsidRPr="00B74209">
              <w:rPr>
                <w:rFonts w:ascii="Arial" w:hAnsi="Arial" w:cs="Arial"/>
                <w:lang w:val="es-ES_tradnl"/>
              </w:rPr>
              <w:t>Posada 18</w:t>
            </w:r>
          </w:p>
        </w:tc>
        <w:tc>
          <w:tcPr>
            <w:tcW w:w="1737" w:type="dxa"/>
          </w:tcPr>
          <w:p w:rsidR="002C7ED6" w:rsidRPr="00B74209" w:rsidRDefault="002C7ED6" w:rsidP="00165091">
            <w:pPr>
              <w:rPr>
                <w:rFonts w:ascii="Arial" w:hAnsi="Arial" w:cs="Arial"/>
                <w:lang w:val="es-MX"/>
              </w:rPr>
            </w:pPr>
            <w:r w:rsidRPr="00B74209">
              <w:rPr>
                <w:rFonts w:ascii="Arial" w:hAnsi="Arial" w:cs="Arial"/>
                <w:lang w:val="es-MX"/>
              </w:rPr>
              <w:t>Ensayo</w:t>
            </w:r>
          </w:p>
        </w:tc>
      </w:tr>
      <w:tr w:rsidR="002C7ED6" w:rsidRPr="00B74209" w:rsidTr="001215CB">
        <w:tc>
          <w:tcPr>
            <w:tcW w:w="1560" w:type="dxa"/>
            <w:shd w:val="clear" w:color="auto" w:fill="00B0F0"/>
          </w:tcPr>
          <w:p w:rsidR="002C7ED6" w:rsidRPr="00B74209" w:rsidRDefault="002C7ED6" w:rsidP="00AD4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00B0F0"/>
          </w:tcPr>
          <w:p w:rsidR="002C7ED6" w:rsidRPr="00B74209" w:rsidRDefault="002C7ED6" w:rsidP="00AD40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shd w:val="clear" w:color="auto" w:fill="00B0F0"/>
          </w:tcPr>
          <w:p w:rsidR="002C7ED6" w:rsidRPr="00B74209" w:rsidRDefault="002C7ED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 xml:space="preserve">           V                 A                    </w:t>
            </w:r>
          </w:p>
        </w:tc>
        <w:tc>
          <w:tcPr>
            <w:tcW w:w="2340" w:type="dxa"/>
            <w:shd w:val="clear" w:color="auto" w:fill="00B0F0"/>
          </w:tcPr>
          <w:p w:rsidR="002C7ED6" w:rsidRPr="00B74209" w:rsidRDefault="002C7ED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C                A</w:t>
            </w:r>
          </w:p>
        </w:tc>
        <w:tc>
          <w:tcPr>
            <w:tcW w:w="2160" w:type="dxa"/>
            <w:shd w:val="clear" w:color="auto" w:fill="00B0F0"/>
          </w:tcPr>
          <w:p w:rsidR="002C7ED6" w:rsidRPr="00B74209" w:rsidRDefault="002C7ED6" w:rsidP="001215CB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 xml:space="preserve">C             I          </w:t>
            </w:r>
          </w:p>
        </w:tc>
        <w:tc>
          <w:tcPr>
            <w:tcW w:w="1800" w:type="dxa"/>
            <w:shd w:val="clear" w:color="auto" w:fill="00B0F0"/>
          </w:tcPr>
          <w:p w:rsidR="002C7ED6" w:rsidRPr="00B74209" w:rsidRDefault="002C7ED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O                N</w:t>
            </w:r>
          </w:p>
        </w:tc>
        <w:tc>
          <w:tcPr>
            <w:tcW w:w="2426" w:type="dxa"/>
            <w:shd w:val="clear" w:color="auto" w:fill="00B0F0"/>
          </w:tcPr>
          <w:p w:rsidR="002C7ED6" w:rsidRPr="00B74209" w:rsidRDefault="002C7ED6" w:rsidP="001215CB">
            <w:pPr>
              <w:tabs>
                <w:tab w:val="center" w:pos="1105"/>
              </w:tabs>
              <w:rPr>
                <w:rFonts w:ascii="Arial" w:hAnsi="Arial" w:cs="Arial"/>
                <w:lang w:eastAsia="es-MX"/>
              </w:rPr>
            </w:pPr>
            <w:r w:rsidRPr="00B74209">
              <w:rPr>
                <w:rFonts w:ascii="Arial" w:hAnsi="Arial" w:cs="Arial"/>
                <w:lang w:eastAsia="es-MX"/>
              </w:rPr>
              <w:t xml:space="preserve">     E</w:t>
            </w:r>
            <w:r w:rsidRPr="00B74209">
              <w:rPr>
                <w:rFonts w:ascii="Arial" w:hAnsi="Arial" w:cs="Arial"/>
                <w:lang w:eastAsia="es-MX"/>
              </w:rPr>
              <w:tab/>
              <w:t xml:space="preserve">               S</w:t>
            </w:r>
          </w:p>
        </w:tc>
        <w:tc>
          <w:tcPr>
            <w:tcW w:w="1417" w:type="dxa"/>
            <w:shd w:val="clear" w:color="auto" w:fill="00B0F0"/>
          </w:tcPr>
          <w:p w:rsidR="002C7ED6" w:rsidRPr="00B74209" w:rsidRDefault="002C7ED6" w:rsidP="00165091">
            <w:pPr>
              <w:rPr>
                <w:rFonts w:ascii="Arial" w:hAnsi="Arial" w:cs="Arial"/>
                <w:lang w:val="es-ES_tradnl"/>
              </w:rPr>
            </w:pPr>
            <w:r w:rsidRPr="00B74209">
              <w:rPr>
                <w:rFonts w:ascii="Arial" w:hAnsi="Arial" w:cs="Arial"/>
                <w:lang w:val="es-ES_tradnl"/>
              </w:rPr>
              <w:t>21-31 diciembre</w:t>
            </w:r>
          </w:p>
          <w:p w:rsidR="002C7ED6" w:rsidRPr="00B74209" w:rsidRDefault="002C7ED6" w:rsidP="00165091">
            <w:pPr>
              <w:rPr>
                <w:rFonts w:ascii="Arial" w:hAnsi="Arial" w:cs="Arial"/>
                <w:lang w:val="es-ES_tradnl"/>
              </w:rPr>
            </w:pPr>
            <w:r w:rsidRPr="00B74209">
              <w:rPr>
                <w:rFonts w:ascii="Arial" w:hAnsi="Arial" w:cs="Arial"/>
                <w:lang w:val="es-ES_tradnl"/>
              </w:rPr>
              <w:t>1-6 enero</w:t>
            </w:r>
          </w:p>
        </w:tc>
        <w:tc>
          <w:tcPr>
            <w:tcW w:w="1737" w:type="dxa"/>
            <w:shd w:val="clear" w:color="auto" w:fill="00B0F0"/>
          </w:tcPr>
          <w:p w:rsidR="002C7ED6" w:rsidRPr="00B74209" w:rsidRDefault="002C7ED6" w:rsidP="00165091">
            <w:pPr>
              <w:rPr>
                <w:rFonts w:ascii="Arial" w:hAnsi="Arial" w:cs="Arial"/>
                <w:lang w:val="es-MX"/>
              </w:rPr>
            </w:pPr>
          </w:p>
        </w:tc>
      </w:tr>
      <w:tr w:rsidR="002C7ED6" w:rsidRPr="00B74209" w:rsidTr="005F4036">
        <w:tc>
          <w:tcPr>
            <w:tcW w:w="1560" w:type="dxa"/>
          </w:tcPr>
          <w:p w:rsidR="002C7ED6" w:rsidRPr="00B74209" w:rsidRDefault="002C7ED6" w:rsidP="00AD40B0">
            <w:pPr>
              <w:jc w:val="center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Bloque III</w:t>
            </w:r>
          </w:p>
        </w:tc>
        <w:tc>
          <w:tcPr>
            <w:tcW w:w="1842" w:type="dxa"/>
          </w:tcPr>
          <w:p w:rsidR="002C7ED6" w:rsidRPr="00B74209" w:rsidRDefault="002C7ED6" w:rsidP="00AD40B0">
            <w:pPr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Cierre del curso</w:t>
            </w:r>
          </w:p>
        </w:tc>
        <w:tc>
          <w:tcPr>
            <w:tcW w:w="2898" w:type="dxa"/>
          </w:tcPr>
          <w:p w:rsidR="002C7ED6" w:rsidRPr="00B74209" w:rsidRDefault="002C7ED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*Elaborar un escrito</w:t>
            </w:r>
          </w:p>
        </w:tc>
        <w:tc>
          <w:tcPr>
            <w:tcW w:w="2340" w:type="dxa"/>
          </w:tcPr>
          <w:p w:rsidR="002C7ED6" w:rsidRPr="00B74209" w:rsidRDefault="002C7ED6" w:rsidP="00AD40B0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C7ED6" w:rsidRPr="00B74209" w:rsidRDefault="002C7ED6" w:rsidP="00AD40B0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C7ED6" w:rsidRPr="00B74209" w:rsidRDefault="002C7ED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Escrito</w:t>
            </w:r>
          </w:p>
        </w:tc>
        <w:tc>
          <w:tcPr>
            <w:tcW w:w="2426" w:type="dxa"/>
          </w:tcPr>
          <w:p w:rsidR="002C7ED6" w:rsidRPr="00B74209" w:rsidRDefault="002C7ED6" w:rsidP="00165091">
            <w:pPr>
              <w:rPr>
                <w:rFonts w:ascii="Arial" w:hAnsi="Arial" w:cs="Arial"/>
                <w:lang w:val="es-MX"/>
              </w:rPr>
            </w:pPr>
            <w:r w:rsidRPr="00B74209">
              <w:rPr>
                <w:rFonts w:ascii="Arial" w:hAnsi="Arial" w:cs="Arial"/>
                <w:lang w:val="es-MX"/>
              </w:rPr>
              <w:t>Revisión del ensayo</w:t>
            </w:r>
          </w:p>
        </w:tc>
        <w:tc>
          <w:tcPr>
            <w:tcW w:w="1417" w:type="dxa"/>
          </w:tcPr>
          <w:p w:rsidR="002C7ED6" w:rsidRPr="00B74209" w:rsidRDefault="002C7ED6" w:rsidP="00165091">
            <w:pPr>
              <w:rPr>
                <w:rFonts w:ascii="Arial" w:hAnsi="Arial" w:cs="Arial"/>
                <w:lang w:val="es-ES_tradnl"/>
              </w:rPr>
            </w:pPr>
            <w:r w:rsidRPr="00B74209">
              <w:rPr>
                <w:rFonts w:ascii="Arial" w:hAnsi="Arial" w:cs="Arial"/>
                <w:lang w:val="es-ES_tradnl"/>
              </w:rPr>
              <w:t xml:space="preserve">7- 8 </w:t>
            </w:r>
          </w:p>
          <w:p w:rsidR="002C7ED6" w:rsidRPr="00B74209" w:rsidRDefault="002C7ED6" w:rsidP="00165091">
            <w:pPr>
              <w:rPr>
                <w:rFonts w:ascii="Arial" w:hAnsi="Arial" w:cs="Arial"/>
                <w:lang w:val="es-ES_tradnl"/>
              </w:rPr>
            </w:pPr>
            <w:r w:rsidRPr="00B74209">
              <w:rPr>
                <w:rFonts w:ascii="Arial" w:hAnsi="Arial" w:cs="Arial"/>
                <w:lang w:val="es-ES_tradnl"/>
              </w:rPr>
              <w:t>11-15 enero</w:t>
            </w:r>
          </w:p>
        </w:tc>
        <w:tc>
          <w:tcPr>
            <w:tcW w:w="1737" w:type="dxa"/>
          </w:tcPr>
          <w:p w:rsidR="002C7ED6" w:rsidRPr="00B74209" w:rsidRDefault="002C7ED6" w:rsidP="00165091">
            <w:pPr>
              <w:rPr>
                <w:rFonts w:ascii="Arial" w:hAnsi="Arial" w:cs="Arial"/>
                <w:lang w:val="es-MX"/>
              </w:rPr>
            </w:pPr>
            <w:r w:rsidRPr="00B74209">
              <w:rPr>
                <w:rFonts w:ascii="Arial" w:hAnsi="Arial" w:cs="Arial"/>
                <w:lang w:val="es-MX"/>
              </w:rPr>
              <w:t>Ensayo final</w:t>
            </w:r>
          </w:p>
        </w:tc>
      </w:tr>
      <w:tr w:rsidR="002C7ED6" w:rsidRPr="00B74209" w:rsidTr="002C7ED6">
        <w:tc>
          <w:tcPr>
            <w:tcW w:w="1560" w:type="dxa"/>
            <w:shd w:val="clear" w:color="auto" w:fill="FFC000"/>
          </w:tcPr>
          <w:p w:rsidR="002C7ED6" w:rsidRPr="00B74209" w:rsidRDefault="002C7ED6" w:rsidP="00AD4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FFC000"/>
          </w:tcPr>
          <w:p w:rsidR="002C7ED6" w:rsidRPr="00B74209" w:rsidRDefault="002C7ED6" w:rsidP="00AD40B0">
            <w:pPr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Entrega de Evaluaciones</w:t>
            </w:r>
          </w:p>
        </w:tc>
        <w:tc>
          <w:tcPr>
            <w:tcW w:w="2898" w:type="dxa"/>
            <w:shd w:val="clear" w:color="auto" w:fill="FFC000"/>
          </w:tcPr>
          <w:p w:rsidR="002C7ED6" w:rsidRPr="00B74209" w:rsidRDefault="002C7ED6" w:rsidP="00AD40B0">
            <w:pPr>
              <w:pStyle w:val="NormalWeb"/>
              <w:rPr>
                <w:rFonts w:ascii="Arial" w:hAnsi="Arial" w:cs="Arial"/>
              </w:rPr>
            </w:pPr>
            <w:r w:rsidRPr="00B74209">
              <w:rPr>
                <w:rFonts w:ascii="Arial" w:hAnsi="Arial" w:cs="Arial"/>
              </w:rPr>
              <w:t>3er Periodo</w:t>
            </w:r>
          </w:p>
        </w:tc>
        <w:tc>
          <w:tcPr>
            <w:tcW w:w="2340" w:type="dxa"/>
            <w:shd w:val="clear" w:color="auto" w:fill="FFC000"/>
          </w:tcPr>
          <w:p w:rsidR="002C7ED6" w:rsidRPr="00B74209" w:rsidRDefault="002C7ED6" w:rsidP="00AD40B0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FFC000"/>
          </w:tcPr>
          <w:p w:rsidR="002C7ED6" w:rsidRPr="00B74209" w:rsidRDefault="002C7ED6" w:rsidP="00AD40B0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FC000"/>
          </w:tcPr>
          <w:p w:rsidR="002C7ED6" w:rsidRPr="00B74209" w:rsidRDefault="002C7ED6" w:rsidP="00AD40B0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426" w:type="dxa"/>
            <w:shd w:val="clear" w:color="auto" w:fill="FFC000"/>
          </w:tcPr>
          <w:p w:rsidR="002C7ED6" w:rsidRPr="00B74209" w:rsidRDefault="002C7ED6" w:rsidP="0016509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17" w:type="dxa"/>
            <w:shd w:val="clear" w:color="auto" w:fill="FFC000"/>
          </w:tcPr>
          <w:p w:rsidR="002C7ED6" w:rsidRPr="00B74209" w:rsidRDefault="002C7ED6" w:rsidP="00165091">
            <w:pPr>
              <w:rPr>
                <w:rFonts w:ascii="Arial" w:hAnsi="Arial" w:cs="Arial"/>
                <w:lang w:val="es-ES_tradnl"/>
              </w:rPr>
            </w:pPr>
            <w:r w:rsidRPr="00B74209">
              <w:rPr>
                <w:rFonts w:ascii="Arial" w:hAnsi="Arial" w:cs="Arial"/>
                <w:lang w:val="es-ES_tradnl"/>
              </w:rPr>
              <w:t>18-22 enero</w:t>
            </w:r>
          </w:p>
        </w:tc>
        <w:tc>
          <w:tcPr>
            <w:tcW w:w="1737" w:type="dxa"/>
            <w:shd w:val="clear" w:color="auto" w:fill="FFC000"/>
          </w:tcPr>
          <w:p w:rsidR="002C7ED6" w:rsidRPr="00B74209" w:rsidRDefault="002C7ED6" w:rsidP="00165091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EC22B5" w:rsidRDefault="00EC22B5" w:rsidP="00EC22B5">
      <w:pPr>
        <w:rPr>
          <w:rFonts w:ascii="Arial" w:hAnsi="Arial" w:cs="Arial"/>
          <w:b/>
          <w:lang w:val="es-MX"/>
        </w:rPr>
      </w:pPr>
    </w:p>
    <w:p w:rsidR="004A7840" w:rsidRPr="00B74209" w:rsidRDefault="004A7840" w:rsidP="004A7840">
      <w:pPr>
        <w:spacing w:line="36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A7840" w:rsidRPr="00B74209" w:rsidSect="00C82C13"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5802"/>
      </v:shape>
    </w:pict>
  </w:numPicBullet>
  <w:abstractNum w:abstractNumId="0">
    <w:nsid w:val="2B104CDB"/>
    <w:multiLevelType w:val="hybridMultilevel"/>
    <w:tmpl w:val="D026EC20"/>
    <w:lvl w:ilvl="0" w:tplc="84D0BB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55FF6"/>
    <w:multiLevelType w:val="hybridMultilevel"/>
    <w:tmpl w:val="BF163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B4E40"/>
    <w:multiLevelType w:val="hybridMultilevel"/>
    <w:tmpl w:val="33CA152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A0742"/>
    <w:multiLevelType w:val="hybridMultilevel"/>
    <w:tmpl w:val="6002AF66"/>
    <w:lvl w:ilvl="0" w:tplc="040A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8C5E4B"/>
    <w:multiLevelType w:val="hybridMultilevel"/>
    <w:tmpl w:val="B70CB5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900256"/>
    <w:rsid w:val="000301AA"/>
    <w:rsid w:val="000576C2"/>
    <w:rsid w:val="0006115A"/>
    <w:rsid w:val="0007099E"/>
    <w:rsid w:val="00077B48"/>
    <w:rsid w:val="00081D8F"/>
    <w:rsid w:val="00084D5A"/>
    <w:rsid w:val="000A0E52"/>
    <w:rsid w:val="000C453C"/>
    <w:rsid w:val="000D5C10"/>
    <w:rsid w:val="000E3FE6"/>
    <w:rsid w:val="000F3664"/>
    <w:rsid w:val="000F525B"/>
    <w:rsid w:val="000F5A59"/>
    <w:rsid w:val="0010205C"/>
    <w:rsid w:val="0010598D"/>
    <w:rsid w:val="0011233B"/>
    <w:rsid w:val="001173CA"/>
    <w:rsid w:val="00120949"/>
    <w:rsid w:val="001215CB"/>
    <w:rsid w:val="00124F38"/>
    <w:rsid w:val="0014283E"/>
    <w:rsid w:val="00152BE4"/>
    <w:rsid w:val="001571FB"/>
    <w:rsid w:val="00165091"/>
    <w:rsid w:val="0017396E"/>
    <w:rsid w:val="00190912"/>
    <w:rsid w:val="001A2FE8"/>
    <w:rsid w:val="001A4490"/>
    <w:rsid w:val="001F38AF"/>
    <w:rsid w:val="001F726B"/>
    <w:rsid w:val="002104BC"/>
    <w:rsid w:val="00217826"/>
    <w:rsid w:val="002351B4"/>
    <w:rsid w:val="002420CD"/>
    <w:rsid w:val="002846EE"/>
    <w:rsid w:val="00296E13"/>
    <w:rsid w:val="00297D3C"/>
    <w:rsid w:val="002B0B70"/>
    <w:rsid w:val="002B77F2"/>
    <w:rsid w:val="002C7ED6"/>
    <w:rsid w:val="002D0C07"/>
    <w:rsid w:val="002E24D0"/>
    <w:rsid w:val="002F6A3F"/>
    <w:rsid w:val="003049E6"/>
    <w:rsid w:val="003101B7"/>
    <w:rsid w:val="00314232"/>
    <w:rsid w:val="00332E19"/>
    <w:rsid w:val="00340A75"/>
    <w:rsid w:val="003417EA"/>
    <w:rsid w:val="00351676"/>
    <w:rsid w:val="00353BA1"/>
    <w:rsid w:val="003551DA"/>
    <w:rsid w:val="00363CC9"/>
    <w:rsid w:val="003665FB"/>
    <w:rsid w:val="00366EA3"/>
    <w:rsid w:val="003A277E"/>
    <w:rsid w:val="003B159D"/>
    <w:rsid w:val="003E7831"/>
    <w:rsid w:val="003F187C"/>
    <w:rsid w:val="004030AC"/>
    <w:rsid w:val="004132A1"/>
    <w:rsid w:val="00421365"/>
    <w:rsid w:val="004923EE"/>
    <w:rsid w:val="004A2863"/>
    <w:rsid w:val="004A7840"/>
    <w:rsid w:val="004C09F7"/>
    <w:rsid w:val="004C1C0A"/>
    <w:rsid w:val="004E236D"/>
    <w:rsid w:val="004E7175"/>
    <w:rsid w:val="005303D9"/>
    <w:rsid w:val="00547BD5"/>
    <w:rsid w:val="00575769"/>
    <w:rsid w:val="005E1D31"/>
    <w:rsid w:val="005E3B87"/>
    <w:rsid w:val="005E4A79"/>
    <w:rsid w:val="005F1060"/>
    <w:rsid w:val="005F4036"/>
    <w:rsid w:val="00630881"/>
    <w:rsid w:val="00632A2B"/>
    <w:rsid w:val="006406F1"/>
    <w:rsid w:val="00652FD0"/>
    <w:rsid w:val="00653644"/>
    <w:rsid w:val="006629EC"/>
    <w:rsid w:val="00663DA7"/>
    <w:rsid w:val="00667584"/>
    <w:rsid w:val="00685FE3"/>
    <w:rsid w:val="006A7CA6"/>
    <w:rsid w:val="006E32B7"/>
    <w:rsid w:val="00702F84"/>
    <w:rsid w:val="007072D0"/>
    <w:rsid w:val="00712902"/>
    <w:rsid w:val="00726ADF"/>
    <w:rsid w:val="00735A2E"/>
    <w:rsid w:val="007470C5"/>
    <w:rsid w:val="00761AC6"/>
    <w:rsid w:val="00794B71"/>
    <w:rsid w:val="00795246"/>
    <w:rsid w:val="007A652C"/>
    <w:rsid w:val="007B2DEF"/>
    <w:rsid w:val="007B6791"/>
    <w:rsid w:val="007F2796"/>
    <w:rsid w:val="00813F30"/>
    <w:rsid w:val="00814268"/>
    <w:rsid w:val="0082418E"/>
    <w:rsid w:val="00826CF0"/>
    <w:rsid w:val="00833711"/>
    <w:rsid w:val="008439E2"/>
    <w:rsid w:val="0085091B"/>
    <w:rsid w:val="00860AD4"/>
    <w:rsid w:val="00863668"/>
    <w:rsid w:val="00876FDF"/>
    <w:rsid w:val="00883E25"/>
    <w:rsid w:val="00884E6A"/>
    <w:rsid w:val="00897088"/>
    <w:rsid w:val="008A673B"/>
    <w:rsid w:val="008A6C99"/>
    <w:rsid w:val="008D5D16"/>
    <w:rsid w:val="008F3144"/>
    <w:rsid w:val="008F50DB"/>
    <w:rsid w:val="00900256"/>
    <w:rsid w:val="00912BDB"/>
    <w:rsid w:val="00915BAD"/>
    <w:rsid w:val="00922EC7"/>
    <w:rsid w:val="00943A3A"/>
    <w:rsid w:val="009479DC"/>
    <w:rsid w:val="00956A80"/>
    <w:rsid w:val="00963889"/>
    <w:rsid w:val="00966E73"/>
    <w:rsid w:val="009855BC"/>
    <w:rsid w:val="00987C18"/>
    <w:rsid w:val="0099744C"/>
    <w:rsid w:val="009B2D92"/>
    <w:rsid w:val="009D0C01"/>
    <w:rsid w:val="00A0033B"/>
    <w:rsid w:val="00A015A4"/>
    <w:rsid w:val="00A21F91"/>
    <w:rsid w:val="00A33331"/>
    <w:rsid w:val="00A52D0E"/>
    <w:rsid w:val="00A57C41"/>
    <w:rsid w:val="00A72009"/>
    <w:rsid w:val="00A7637C"/>
    <w:rsid w:val="00A80735"/>
    <w:rsid w:val="00AC4B2C"/>
    <w:rsid w:val="00AC56AE"/>
    <w:rsid w:val="00AC7A07"/>
    <w:rsid w:val="00AD40B0"/>
    <w:rsid w:val="00B146B0"/>
    <w:rsid w:val="00B20218"/>
    <w:rsid w:val="00B25389"/>
    <w:rsid w:val="00B33CD1"/>
    <w:rsid w:val="00B422FE"/>
    <w:rsid w:val="00B46AC1"/>
    <w:rsid w:val="00B57C08"/>
    <w:rsid w:val="00B602BF"/>
    <w:rsid w:val="00B64A12"/>
    <w:rsid w:val="00B74209"/>
    <w:rsid w:val="00B834E7"/>
    <w:rsid w:val="00BB61AC"/>
    <w:rsid w:val="00BC2CE7"/>
    <w:rsid w:val="00BC3BF9"/>
    <w:rsid w:val="00C162D9"/>
    <w:rsid w:val="00C322AF"/>
    <w:rsid w:val="00C32737"/>
    <w:rsid w:val="00C46AD3"/>
    <w:rsid w:val="00C55F7C"/>
    <w:rsid w:val="00C73377"/>
    <w:rsid w:val="00C82C13"/>
    <w:rsid w:val="00CB441D"/>
    <w:rsid w:val="00CD2D1E"/>
    <w:rsid w:val="00CE2D0E"/>
    <w:rsid w:val="00CF5FF2"/>
    <w:rsid w:val="00D14868"/>
    <w:rsid w:val="00D1557E"/>
    <w:rsid w:val="00D1561C"/>
    <w:rsid w:val="00D34DA1"/>
    <w:rsid w:val="00D40BF2"/>
    <w:rsid w:val="00D72249"/>
    <w:rsid w:val="00D979C9"/>
    <w:rsid w:val="00DA276E"/>
    <w:rsid w:val="00DB4020"/>
    <w:rsid w:val="00DB40A3"/>
    <w:rsid w:val="00DE596A"/>
    <w:rsid w:val="00E053CD"/>
    <w:rsid w:val="00E35087"/>
    <w:rsid w:val="00E35ACB"/>
    <w:rsid w:val="00E51060"/>
    <w:rsid w:val="00E513CF"/>
    <w:rsid w:val="00E756F2"/>
    <w:rsid w:val="00E825FA"/>
    <w:rsid w:val="00E87A89"/>
    <w:rsid w:val="00EA272E"/>
    <w:rsid w:val="00EC22B5"/>
    <w:rsid w:val="00EC2591"/>
    <w:rsid w:val="00EC3705"/>
    <w:rsid w:val="00EE32C5"/>
    <w:rsid w:val="00F10C5B"/>
    <w:rsid w:val="00F11A85"/>
    <w:rsid w:val="00F4268D"/>
    <w:rsid w:val="00F52C14"/>
    <w:rsid w:val="00F77BA9"/>
    <w:rsid w:val="00F86D64"/>
    <w:rsid w:val="00FC502D"/>
    <w:rsid w:val="00FD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2B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6E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4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E87A8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053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24D0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296E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CD2D1E"/>
    <w:rPr>
      <w:b/>
      <w:bCs/>
    </w:rPr>
  </w:style>
  <w:style w:type="paragraph" w:customStyle="1" w:styleId="Prrafodelista1">
    <w:name w:val="Párrafo de lista1"/>
    <w:basedOn w:val="Normal"/>
    <w:uiPriority w:val="34"/>
    <w:qFormat/>
    <w:rsid w:val="001739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A883-635D-484D-9809-C218818B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1444</Words>
  <Characters>9577</Characters>
  <Application>Microsoft Office Word</Application>
  <DocSecurity>0</DocSecurity>
  <Lines>79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casa</Company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Silvia</dc:creator>
  <cp:lastModifiedBy>Familia</cp:lastModifiedBy>
  <cp:revision>6</cp:revision>
  <cp:lastPrinted>2009-08-24T04:54:00Z</cp:lastPrinted>
  <dcterms:created xsi:type="dcterms:W3CDTF">2009-08-24T05:07:00Z</dcterms:created>
  <dcterms:modified xsi:type="dcterms:W3CDTF">2009-08-25T04:20:00Z</dcterms:modified>
</cp:coreProperties>
</file>