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940" w:rsidRPr="000C029F" w:rsidRDefault="00111940" w:rsidP="00111940">
      <w:pPr>
        <w:spacing w:after="0" w:line="240" w:lineRule="auto"/>
        <w:jc w:val="center"/>
        <w:rPr>
          <w:rFonts w:ascii="Arial" w:hAnsi="Arial" w:cs="Arial"/>
          <w:b/>
          <w:sz w:val="42"/>
          <w:szCs w:val="42"/>
        </w:rPr>
      </w:pPr>
      <w:r w:rsidRPr="000C029F">
        <w:rPr>
          <w:rFonts w:ascii="Arial" w:hAnsi="Arial" w:cs="Arial"/>
          <w:b/>
          <w:sz w:val="42"/>
          <w:szCs w:val="42"/>
        </w:rPr>
        <w:t>Escuela Normal de Educación Preescolar</w:t>
      </w:r>
    </w:p>
    <w:p w:rsidR="00111940" w:rsidRPr="000C029F" w:rsidRDefault="00111940" w:rsidP="00111940">
      <w:pPr>
        <w:spacing w:after="0" w:line="240" w:lineRule="auto"/>
        <w:jc w:val="center"/>
        <w:rPr>
          <w:rFonts w:ascii="Arial" w:hAnsi="Arial" w:cs="Arial"/>
          <w:b/>
          <w:sz w:val="42"/>
          <w:szCs w:val="42"/>
        </w:rPr>
      </w:pPr>
      <w:r>
        <w:rPr>
          <w:noProof/>
          <w:lang w:eastAsia="es-MX"/>
        </w:rPr>
        <w:drawing>
          <wp:anchor distT="0" distB="0" distL="114300" distR="114300" simplePos="0" relativeHeight="251659264" behindDoc="0" locked="0" layoutInCell="1" allowOverlap="1" wp14:anchorId="7ADCCD2C" wp14:editId="03B811DD">
            <wp:simplePos x="0" y="0"/>
            <wp:positionH relativeFrom="column">
              <wp:posOffset>1759585</wp:posOffset>
            </wp:positionH>
            <wp:positionV relativeFrom="paragraph">
              <wp:posOffset>75565</wp:posOffset>
            </wp:positionV>
            <wp:extent cx="2505710" cy="19596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195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29F">
        <w:rPr>
          <w:rFonts w:ascii="Arial" w:hAnsi="Arial" w:cs="Arial"/>
          <w:b/>
          <w:sz w:val="42"/>
          <w:szCs w:val="42"/>
        </w:rPr>
        <w:t xml:space="preserve">                                                      </w:t>
      </w:r>
    </w:p>
    <w:p w:rsidR="00111940" w:rsidRPr="000C029F" w:rsidRDefault="00111940" w:rsidP="00111940">
      <w:pPr>
        <w:spacing w:after="0" w:line="240" w:lineRule="auto"/>
        <w:rPr>
          <w:rFonts w:ascii="Arial" w:hAnsi="Arial" w:cs="Arial"/>
          <w:b/>
          <w:sz w:val="42"/>
          <w:szCs w:val="42"/>
        </w:rPr>
      </w:pPr>
    </w:p>
    <w:p w:rsidR="00111940" w:rsidRPr="000C029F" w:rsidRDefault="00111940" w:rsidP="00111940">
      <w:pPr>
        <w:spacing w:after="0" w:line="240" w:lineRule="auto"/>
        <w:jc w:val="center"/>
        <w:rPr>
          <w:rFonts w:ascii="Arial" w:hAnsi="Arial" w:cs="Arial"/>
          <w:b/>
          <w:sz w:val="42"/>
          <w:szCs w:val="42"/>
        </w:rPr>
      </w:pPr>
    </w:p>
    <w:p w:rsidR="00111940" w:rsidRPr="000C029F" w:rsidRDefault="00111940" w:rsidP="00111940">
      <w:pPr>
        <w:spacing w:after="0" w:line="240" w:lineRule="auto"/>
        <w:jc w:val="center"/>
        <w:rPr>
          <w:rFonts w:ascii="Arial" w:hAnsi="Arial" w:cs="Arial"/>
          <w:b/>
          <w:sz w:val="42"/>
          <w:szCs w:val="42"/>
        </w:rPr>
      </w:pPr>
    </w:p>
    <w:p w:rsidR="00111940" w:rsidRPr="000C029F" w:rsidRDefault="00111940" w:rsidP="00111940">
      <w:pPr>
        <w:spacing w:after="0" w:line="240" w:lineRule="auto"/>
        <w:jc w:val="center"/>
        <w:rPr>
          <w:rFonts w:ascii="Arial" w:hAnsi="Arial" w:cs="Arial"/>
          <w:b/>
          <w:sz w:val="42"/>
          <w:szCs w:val="42"/>
        </w:rPr>
      </w:pPr>
    </w:p>
    <w:p w:rsidR="00111940" w:rsidRPr="000C029F" w:rsidRDefault="00111940" w:rsidP="00111940">
      <w:pPr>
        <w:spacing w:after="0" w:line="240" w:lineRule="auto"/>
        <w:jc w:val="center"/>
        <w:rPr>
          <w:rFonts w:ascii="Arial" w:hAnsi="Arial" w:cs="Arial"/>
          <w:b/>
          <w:sz w:val="42"/>
          <w:szCs w:val="42"/>
        </w:rPr>
      </w:pPr>
    </w:p>
    <w:p w:rsidR="00111940" w:rsidRPr="000C029F" w:rsidRDefault="00111940" w:rsidP="00111940">
      <w:pPr>
        <w:spacing w:after="0" w:line="240" w:lineRule="auto"/>
        <w:rPr>
          <w:rFonts w:ascii="Arial" w:hAnsi="Arial" w:cs="Arial"/>
          <w:b/>
          <w:sz w:val="42"/>
          <w:szCs w:val="42"/>
        </w:rPr>
      </w:pPr>
    </w:p>
    <w:p w:rsidR="00111940" w:rsidRPr="00260C2C" w:rsidRDefault="00111940" w:rsidP="00111940">
      <w:pPr>
        <w:spacing w:after="0" w:line="240" w:lineRule="auto"/>
        <w:jc w:val="center"/>
        <w:rPr>
          <w:rFonts w:ascii="Arial" w:hAnsi="Arial" w:cs="Arial"/>
          <w:b/>
          <w:sz w:val="40"/>
          <w:szCs w:val="40"/>
        </w:rPr>
      </w:pPr>
      <w:r>
        <w:rPr>
          <w:rFonts w:ascii="Arial" w:hAnsi="Arial" w:cs="Arial"/>
          <w:b/>
          <w:sz w:val="40"/>
          <w:szCs w:val="40"/>
        </w:rPr>
        <w:t>DESARROLLO DEL PENSAMIENTO Y LENGUA EN PREESCOLAR</w:t>
      </w:r>
    </w:p>
    <w:p w:rsidR="00111940" w:rsidRDefault="00111940" w:rsidP="00111940">
      <w:pPr>
        <w:autoSpaceDE w:val="0"/>
        <w:autoSpaceDN w:val="0"/>
        <w:adjustRightInd w:val="0"/>
        <w:spacing w:after="0" w:line="240" w:lineRule="auto"/>
        <w:jc w:val="center"/>
        <w:rPr>
          <w:rFonts w:ascii="Arial" w:hAnsi="Arial" w:cs="Arial"/>
          <w:b/>
          <w:sz w:val="40"/>
          <w:szCs w:val="40"/>
        </w:rPr>
      </w:pPr>
    </w:p>
    <w:p w:rsidR="00111940" w:rsidRDefault="00111940" w:rsidP="00111940">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 xml:space="preserve">INDICADORES </w:t>
      </w: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Unidad de aprendizaje I</w:t>
      </w:r>
    </w:p>
    <w:p w:rsidR="00111940" w:rsidRDefault="00111940" w:rsidP="00111940">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 xml:space="preserve">Primera jornada de observación y ayudantía </w:t>
      </w:r>
    </w:p>
    <w:p w:rsidR="00111940" w:rsidRDefault="00111940" w:rsidP="00111940">
      <w:pPr>
        <w:autoSpaceDE w:val="0"/>
        <w:autoSpaceDN w:val="0"/>
        <w:adjustRightInd w:val="0"/>
        <w:spacing w:after="0" w:line="240" w:lineRule="auto"/>
        <w:jc w:val="center"/>
        <w:rPr>
          <w:rFonts w:ascii="Arial" w:hAnsi="Arial" w:cs="Arial"/>
          <w:b/>
          <w:sz w:val="32"/>
          <w:szCs w:val="32"/>
        </w:rPr>
      </w:pPr>
    </w:p>
    <w:p w:rsidR="00111940" w:rsidRDefault="00111940" w:rsidP="00111940">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“Enseñando el lenguaje en preescolar”</w:t>
      </w:r>
    </w:p>
    <w:p w:rsidR="00111940" w:rsidRDefault="00111940" w:rsidP="00111940">
      <w:pPr>
        <w:autoSpaceDE w:val="0"/>
        <w:autoSpaceDN w:val="0"/>
        <w:adjustRightInd w:val="0"/>
        <w:spacing w:after="0" w:line="240" w:lineRule="auto"/>
        <w:jc w:val="center"/>
        <w:rPr>
          <w:rFonts w:ascii="Arial" w:hAnsi="Arial" w:cs="Arial"/>
          <w:b/>
          <w:sz w:val="32"/>
          <w:szCs w:val="32"/>
        </w:rPr>
      </w:pP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Mtra.</w:t>
      </w:r>
      <w:r w:rsidRPr="00260C2C">
        <w:rPr>
          <w:rFonts w:ascii="Arial" w:hAnsi="Arial" w:cs="Arial"/>
          <w:b/>
          <w:sz w:val="32"/>
          <w:szCs w:val="32"/>
        </w:rPr>
        <w:t xml:space="preserve">: </w:t>
      </w:r>
      <w:r>
        <w:rPr>
          <w:rFonts w:ascii="Arial" w:hAnsi="Arial" w:cs="Arial"/>
          <w:b/>
          <w:sz w:val="32"/>
          <w:szCs w:val="32"/>
        </w:rPr>
        <w:t xml:space="preserve">Rosa Velia del Rio Tijerina </w:t>
      </w: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 xml:space="preserve"> </w:t>
      </w: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Alumna</w:t>
      </w:r>
      <w:r w:rsidRPr="00260C2C">
        <w:rPr>
          <w:rFonts w:ascii="Arial" w:hAnsi="Arial" w:cs="Arial"/>
          <w:b/>
          <w:sz w:val="32"/>
          <w:szCs w:val="32"/>
        </w:rPr>
        <w:t>:</w:t>
      </w:r>
      <w:r>
        <w:rPr>
          <w:rFonts w:ascii="Arial" w:hAnsi="Arial" w:cs="Arial"/>
          <w:b/>
          <w:sz w:val="32"/>
          <w:szCs w:val="32"/>
        </w:rPr>
        <w:t xml:space="preserve"> Cynthia Guadalupe Alemán Santiago </w:t>
      </w: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 xml:space="preserve">              </w:t>
      </w:r>
      <w:r w:rsidRPr="00260C2C">
        <w:rPr>
          <w:rFonts w:ascii="Arial" w:hAnsi="Arial" w:cs="Arial"/>
          <w:b/>
          <w:sz w:val="32"/>
          <w:szCs w:val="32"/>
        </w:rPr>
        <w:tab/>
      </w:r>
      <w:r w:rsidRPr="00260C2C">
        <w:rPr>
          <w:rFonts w:ascii="Arial" w:hAnsi="Arial" w:cs="Arial"/>
          <w:b/>
          <w:sz w:val="32"/>
          <w:szCs w:val="32"/>
        </w:rPr>
        <w:tab/>
        <w:t>#</w:t>
      </w:r>
      <w:r>
        <w:rPr>
          <w:rFonts w:ascii="Arial" w:hAnsi="Arial" w:cs="Arial"/>
          <w:b/>
          <w:sz w:val="32"/>
          <w:szCs w:val="32"/>
        </w:rPr>
        <w:t>3</w:t>
      </w: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r w:rsidRPr="00260C2C">
        <w:rPr>
          <w:rFonts w:ascii="Arial" w:hAnsi="Arial" w:cs="Arial"/>
          <w:b/>
          <w:sz w:val="32"/>
          <w:szCs w:val="32"/>
        </w:rPr>
        <w:tab/>
      </w:r>
      <w:r w:rsidRPr="00260C2C">
        <w:rPr>
          <w:rFonts w:ascii="Arial" w:hAnsi="Arial" w:cs="Arial"/>
          <w:b/>
          <w:sz w:val="32"/>
          <w:szCs w:val="32"/>
        </w:rPr>
        <w:tab/>
      </w: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2</w:t>
      </w:r>
      <w:r w:rsidRPr="00260C2C">
        <w:rPr>
          <w:rFonts w:ascii="Arial" w:hAnsi="Arial" w:cs="Arial"/>
          <w:b/>
          <w:sz w:val="32"/>
          <w:szCs w:val="32"/>
        </w:rPr>
        <w:t>°</w:t>
      </w:r>
      <w:r>
        <w:rPr>
          <w:rFonts w:ascii="Arial" w:hAnsi="Arial" w:cs="Arial"/>
          <w:b/>
          <w:sz w:val="32"/>
          <w:szCs w:val="32"/>
        </w:rPr>
        <w:t xml:space="preserve"> </w:t>
      </w:r>
      <w:r w:rsidRPr="00260C2C">
        <w:rPr>
          <w:rFonts w:ascii="Arial" w:hAnsi="Arial" w:cs="Arial"/>
          <w:b/>
          <w:sz w:val="32"/>
          <w:szCs w:val="32"/>
        </w:rPr>
        <w:t>“A”</w:t>
      </w: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p>
    <w:p w:rsidR="00111940" w:rsidRDefault="00111940" w:rsidP="00111940">
      <w:pPr>
        <w:autoSpaceDE w:val="0"/>
        <w:autoSpaceDN w:val="0"/>
        <w:adjustRightInd w:val="0"/>
        <w:spacing w:after="0" w:line="240" w:lineRule="auto"/>
        <w:jc w:val="center"/>
        <w:rPr>
          <w:rFonts w:ascii="Arial" w:hAnsi="Arial" w:cs="Arial"/>
          <w:b/>
          <w:sz w:val="32"/>
          <w:szCs w:val="32"/>
        </w:rPr>
      </w:pPr>
    </w:p>
    <w:p w:rsidR="00111940" w:rsidRDefault="00111940" w:rsidP="00111940">
      <w:pPr>
        <w:autoSpaceDE w:val="0"/>
        <w:autoSpaceDN w:val="0"/>
        <w:adjustRightInd w:val="0"/>
        <w:spacing w:after="0" w:line="240" w:lineRule="auto"/>
        <w:jc w:val="center"/>
        <w:rPr>
          <w:rFonts w:ascii="Arial" w:hAnsi="Arial" w:cs="Arial"/>
          <w:b/>
          <w:sz w:val="32"/>
          <w:szCs w:val="32"/>
        </w:rPr>
      </w:pPr>
    </w:p>
    <w:p w:rsidR="00111940" w:rsidRDefault="00111940" w:rsidP="00111940">
      <w:pPr>
        <w:autoSpaceDE w:val="0"/>
        <w:autoSpaceDN w:val="0"/>
        <w:adjustRightInd w:val="0"/>
        <w:spacing w:after="0" w:line="240" w:lineRule="auto"/>
        <w:jc w:val="center"/>
        <w:rPr>
          <w:rFonts w:ascii="Arial" w:hAnsi="Arial" w:cs="Arial"/>
          <w:b/>
          <w:sz w:val="32"/>
          <w:szCs w:val="32"/>
        </w:rPr>
      </w:pPr>
    </w:p>
    <w:p w:rsidR="00111940" w:rsidRPr="00260C2C" w:rsidRDefault="00111940" w:rsidP="00111940">
      <w:pPr>
        <w:autoSpaceDE w:val="0"/>
        <w:autoSpaceDN w:val="0"/>
        <w:adjustRightInd w:val="0"/>
        <w:spacing w:after="0" w:line="240" w:lineRule="auto"/>
        <w:rPr>
          <w:rFonts w:ascii="Arial" w:hAnsi="Arial" w:cs="Arial"/>
          <w:b/>
          <w:sz w:val="32"/>
          <w:szCs w:val="32"/>
        </w:rPr>
      </w:pPr>
      <w:r w:rsidRPr="00260C2C">
        <w:rPr>
          <w:rFonts w:ascii="Arial" w:hAnsi="Arial" w:cs="Arial"/>
          <w:b/>
          <w:sz w:val="32"/>
          <w:szCs w:val="32"/>
        </w:rPr>
        <w:t xml:space="preserve">Saltillo, Coahuila </w:t>
      </w:r>
      <w:r>
        <w:rPr>
          <w:rFonts w:ascii="Arial" w:hAnsi="Arial" w:cs="Arial"/>
          <w:b/>
          <w:sz w:val="32"/>
          <w:szCs w:val="32"/>
        </w:rPr>
        <w:t xml:space="preserve">de Zaragoza   </w:t>
      </w:r>
      <w:r w:rsidRPr="00260C2C">
        <w:rPr>
          <w:rFonts w:ascii="Arial" w:hAnsi="Arial" w:cs="Arial"/>
          <w:b/>
          <w:sz w:val="32"/>
          <w:szCs w:val="32"/>
        </w:rPr>
        <w:t xml:space="preserve"> </w:t>
      </w:r>
      <w:r>
        <w:rPr>
          <w:rFonts w:ascii="Arial" w:hAnsi="Arial" w:cs="Arial"/>
          <w:b/>
          <w:sz w:val="32"/>
          <w:szCs w:val="32"/>
        </w:rPr>
        <w:t>17 de septiembre</w:t>
      </w:r>
      <w:r w:rsidRPr="00260C2C">
        <w:rPr>
          <w:rFonts w:ascii="Arial" w:hAnsi="Arial" w:cs="Arial"/>
          <w:b/>
          <w:sz w:val="32"/>
          <w:szCs w:val="32"/>
        </w:rPr>
        <w:t xml:space="preserve"> </w:t>
      </w:r>
      <w:r>
        <w:rPr>
          <w:rFonts w:ascii="Arial" w:hAnsi="Arial" w:cs="Arial"/>
          <w:b/>
          <w:sz w:val="32"/>
          <w:szCs w:val="32"/>
        </w:rPr>
        <w:t>de 2015</w:t>
      </w:r>
    </w:p>
    <w:p w:rsidR="00111940" w:rsidRPr="00260C2C" w:rsidRDefault="00111940" w:rsidP="00111940">
      <w:pPr>
        <w:autoSpaceDE w:val="0"/>
        <w:autoSpaceDN w:val="0"/>
        <w:adjustRightInd w:val="0"/>
        <w:spacing w:after="0" w:line="240" w:lineRule="auto"/>
        <w:jc w:val="center"/>
        <w:rPr>
          <w:rFonts w:ascii="Arial" w:hAnsi="Arial" w:cs="Arial"/>
          <w:b/>
          <w:sz w:val="32"/>
          <w:szCs w:val="32"/>
        </w:rPr>
      </w:pPr>
    </w:p>
    <w:p w:rsidR="000526D4" w:rsidRDefault="000526D4" w:rsidP="000526D4">
      <w:pPr>
        <w:pStyle w:val="Ttulo1"/>
      </w:pPr>
      <w:r>
        <w:lastRenderedPageBreak/>
        <w:t>Indicadores</w:t>
      </w:r>
    </w:p>
    <w:p w:rsidR="000526D4" w:rsidRDefault="000526D4" w:rsidP="000526D4">
      <w:pPr>
        <w:pStyle w:val="Prrafodelista"/>
        <w:spacing w:line="360" w:lineRule="auto"/>
        <w:jc w:val="both"/>
        <w:rPr>
          <w:b/>
          <w:bCs/>
        </w:rPr>
      </w:pPr>
    </w:p>
    <w:p w:rsidR="00434D60" w:rsidRPr="000526D4" w:rsidRDefault="00111940" w:rsidP="000526D4">
      <w:pPr>
        <w:pStyle w:val="Prrafodelista"/>
        <w:numPr>
          <w:ilvl w:val="0"/>
          <w:numId w:val="1"/>
        </w:numPr>
        <w:spacing w:line="360" w:lineRule="auto"/>
        <w:jc w:val="both"/>
        <w:rPr>
          <w:b/>
          <w:bCs/>
        </w:rPr>
      </w:pPr>
      <w:r w:rsidRPr="000526D4">
        <w:rPr>
          <w:b/>
          <w:bCs/>
        </w:rPr>
        <w:t>Uso del lenguaje de la educadora y los alumnos con respecto a los componentes del lenguaje.</w:t>
      </w:r>
    </w:p>
    <w:p w:rsidR="00603FD8" w:rsidRDefault="00603FD8" w:rsidP="000526D4">
      <w:pPr>
        <w:spacing w:line="360" w:lineRule="auto"/>
        <w:ind w:left="720"/>
        <w:jc w:val="both"/>
      </w:pPr>
      <w:r>
        <w:t xml:space="preserve">La educadora utiliza el sonido de las letras para enseñar el abecedario (Fonético), utiliza diversos contextos para ejemplificar y obtener respuesta de sus alumnos (pragmático)  </w:t>
      </w:r>
    </w:p>
    <w:p w:rsidR="00111940" w:rsidRDefault="00111940" w:rsidP="000526D4">
      <w:pPr>
        <w:spacing w:line="360" w:lineRule="auto"/>
        <w:jc w:val="both"/>
      </w:pPr>
    </w:p>
    <w:p w:rsidR="00111940" w:rsidRDefault="00111940" w:rsidP="000526D4">
      <w:pPr>
        <w:pStyle w:val="Prrafodelista"/>
        <w:numPr>
          <w:ilvl w:val="0"/>
          <w:numId w:val="1"/>
        </w:numPr>
        <w:spacing w:line="360" w:lineRule="auto"/>
        <w:jc w:val="both"/>
      </w:pPr>
      <w:r w:rsidRPr="000526D4">
        <w:rPr>
          <w:b/>
          <w:bCs/>
        </w:rPr>
        <w:t>¿Cómo emplea la educadora el lenguaje en clase?</w:t>
      </w:r>
    </w:p>
    <w:p w:rsidR="00704EF9" w:rsidRDefault="00603FD8" w:rsidP="000526D4">
      <w:pPr>
        <w:pStyle w:val="Prrafodelista"/>
        <w:spacing w:line="360" w:lineRule="auto"/>
        <w:jc w:val="both"/>
      </w:pPr>
      <w:r w:rsidRPr="00603FD8">
        <w:t>El lenguaje del docente es correcto, adecuado a la edad de los niños, con respecto a su enseñanza usa la fonética para enseñar las letras, por ejemplo: La educadora les enseña su nombre a los niños haciendo uso del   sonido de las letras; J-O-S-E,   C-A-R-M-E-N</w:t>
      </w:r>
    </w:p>
    <w:p w:rsidR="00704EF9" w:rsidRDefault="00704EF9" w:rsidP="000526D4">
      <w:pPr>
        <w:spacing w:line="360" w:lineRule="auto"/>
        <w:jc w:val="both"/>
      </w:pPr>
    </w:p>
    <w:p w:rsidR="00704EF9" w:rsidRPr="000526D4" w:rsidRDefault="00704EF9" w:rsidP="000526D4">
      <w:pPr>
        <w:pStyle w:val="Prrafodelista"/>
        <w:numPr>
          <w:ilvl w:val="0"/>
          <w:numId w:val="1"/>
        </w:numPr>
        <w:spacing w:line="360" w:lineRule="auto"/>
        <w:jc w:val="both"/>
        <w:rPr>
          <w:b/>
          <w:bCs/>
        </w:rPr>
      </w:pPr>
      <w:r w:rsidRPr="000526D4">
        <w:rPr>
          <w:b/>
          <w:bCs/>
        </w:rPr>
        <w:t xml:space="preserve">Escuchar a los niños hablar: trabajando colaborativamente, en receso y con la </w:t>
      </w:r>
      <w:r w:rsidR="00603FD8" w:rsidRPr="000526D4">
        <w:rPr>
          <w:b/>
          <w:bCs/>
        </w:rPr>
        <w:t>maestra</w:t>
      </w:r>
    </w:p>
    <w:p w:rsidR="00603FD8" w:rsidRDefault="00603FD8" w:rsidP="000526D4">
      <w:pPr>
        <w:spacing w:line="360" w:lineRule="auto"/>
        <w:ind w:left="720"/>
        <w:jc w:val="both"/>
      </w:pPr>
      <w:r>
        <w:t xml:space="preserve">Los niños son muy respetuosos tanto con la maestra titular como conmigo, al hablar ellos agregan la S, por ejemplo: Vistes, </w:t>
      </w:r>
      <w:proofErr w:type="spellStart"/>
      <w:r>
        <w:t>Vinistes</w:t>
      </w:r>
      <w:proofErr w:type="spellEnd"/>
      <w:r>
        <w:t>. Los niños ya tienen sentido de la temporalidad,  preguntan -¿Vas a venir mañana?, son muy correctos dicen: gracias, por favor, saludan amablemente</w:t>
      </w:r>
    </w:p>
    <w:p w:rsidR="002E5A12" w:rsidRDefault="002E5A12" w:rsidP="000526D4">
      <w:pPr>
        <w:spacing w:line="360" w:lineRule="auto"/>
        <w:jc w:val="both"/>
      </w:pPr>
    </w:p>
    <w:p w:rsidR="002E5A12" w:rsidRPr="000526D4" w:rsidRDefault="002E5A12" w:rsidP="000526D4">
      <w:pPr>
        <w:pStyle w:val="Prrafodelista"/>
        <w:numPr>
          <w:ilvl w:val="0"/>
          <w:numId w:val="1"/>
        </w:numPr>
        <w:spacing w:line="360" w:lineRule="auto"/>
        <w:jc w:val="both"/>
        <w:rPr>
          <w:b/>
          <w:bCs/>
        </w:rPr>
      </w:pPr>
      <w:r w:rsidRPr="000526D4">
        <w:rPr>
          <w:b/>
          <w:bCs/>
        </w:rPr>
        <w:t>¿Cómo se comunican los niños en el aula?</w:t>
      </w:r>
    </w:p>
    <w:p w:rsidR="00111940" w:rsidRDefault="00603FD8" w:rsidP="000526D4">
      <w:pPr>
        <w:spacing w:line="360" w:lineRule="auto"/>
        <w:ind w:left="720"/>
        <w:jc w:val="both"/>
      </w:pPr>
      <w:r>
        <w:t>Los niños casi no interactúan dentro del aula, son muy callados</w:t>
      </w:r>
      <w:r w:rsidR="000526D4">
        <w:t xml:space="preserve">, cuando salen al receso juegan y hablan entre ellos solamente. </w:t>
      </w:r>
    </w:p>
    <w:p w:rsidR="00111940" w:rsidRDefault="00111940" w:rsidP="000526D4">
      <w:pPr>
        <w:spacing w:line="360" w:lineRule="auto"/>
        <w:jc w:val="both"/>
      </w:pPr>
    </w:p>
    <w:p w:rsidR="00111940" w:rsidRPr="000526D4" w:rsidRDefault="00111940" w:rsidP="000526D4">
      <w:pPr>
        <w:pStyle w:val="Prrafodelista"/>
        <w:numPr>
          <w:ilvl w:val="0"/>
          <w:numId w:val="1"/>
        </w:numPr>
        <w:spacing w:line="360" w:lineRule="auto"/>
        <w:jc w:val="both"/>
        <w:rPr>
          <w:b/>
          <w:bCs/>
        </w:rPr>
      </w:pPr>
      <w:r w:rsidRPr="000526D4">
        <w:rPr>
          <w:b/>
          <w:bCs/>
        </w:rPr>
        <w:t>Cuenta el jardín con apoyo extra, tanto para el desarrollo oral como escrito</w:t>
      </w:r>
      <w:proofErr w:type="gramStart"/>
      <w:r w:rsidRPr="000526D4">
        <w:rPr>
          <w:b/>
          <w:bCs/>
        </w:rPr>
        <w:t>?</w:t>
      </w:r>
      <w:proofErr w:type="gramEnd"/>
      <w:r w:rsidRPr="000526D4">
        <w:rPr>
          <w:b/>
          <w:bCs/>
        </w:rPr>
        <w:t xml:space="preserve"> </w:t>
      </w:r>
    </w:p>
    <w:p w:rsidR="00111940" w:rsidRDefault="000526D4" w:rsidP="000526D4">
      <w:pPr>
        <w:spacing w:line="360" w:lineRule="auto"/>
        <w:ind w:left="720"/>
        <w:jc w:val="both"/>
      </w:pPr>
      <w:r>
        <w:t xml:space="preserve">Cuenta el jardín con </w:t>
      </w:r>
      <w:proofErr w:type="gramStart"/>
      <w:r>
        <w:t>USAER ,</w:t>
      </w:r>
      <w:proofErr w:type="gramEnd"/>
      <w:r>
        <w:t xml:space="preserve"> va un día a la semana </w:t>
      </w:r>
    </w:p>
    <w:p w:rsidR="00111940" w:rsidRPr="000526D4" w:rsidRDefault="00111940" w:rsidP="000526D4">
      <w:pPr>
        <w:pStyle w:val="Prrafodelista"/>
        <w:numPr>
          <w:ilvl w:val="0"/>
          <w:numId w:val="1"/>
        </w:numPr>
        <w:spacing w:line="360" w:lineRule="auto"/>
        <w:jc w:val="both"/>
        <w:rPr>
          <w:b/>
          <w:bCs/>
        </w:rPr>
      </w:pPr>
      <w:r w:rsidRPr="000526D4">
        <w:rPr>
          <w:b/>
          <w:bCs/>
        </w:rPr>
        <w:lastRenderedPageBreak/>
        <w:t xml:space="preserve">¿Hay algún niño con problemas  de habla en el aula? (especificar </w:t>
      </w:r>
      <w:r w:rsidR="002E5A12" w:rsidRPr="000526D4">
        <w:rPr>
          <w:b/>
          <w:bCs/>
        </w:rPr>
        <w:t>qué</w:t>
      </w:r>
      <w:r w:rsidRPr="000526D4">
        <w:rPr>
          <w:b/>
          <w:bCs/>
        </w:rPr>
        <w:t xml:space="preserve"> problema, si lo hay)</w:t>
      </w:r>
    </w:p>
    <w:p w:rsidR="00111940" w:rsidRDefault="000526D4" w:rsidP="000526D4">
      <w:pPr>
        <w:pStyle w:val="Prrafodelista"/>
        <w:spacing w:line="360" w:lineRule="auto"/>
        <w:jc w:val="both"/>
      </w:pPr>
      <w:r>
        <w:t>La maestra me hizo el comentario de que en el aula hay un niño que tiene dificultades de habla, esto debido a que en su nacimiento, tuvo falta de oxigenación.</w:t>
      </w:r>
    </w:p>
    <w:p w:rsidR="000526D4" w:rsidRDefault="000526D4" w:rsidP="000526D4">
      <w:pPr>
        <w:pStyle w:val="Prrafodelista"/>
        <w:spacing w:line="360" w:lineRule="auto"/>
        <w:jc w:val="both"/>
      </w:pPr>
    </w:p>
    <w:p w:rsidR="00111940" w:rsidRPr="000526D4" w:rsidRDefault="002E5A12" w:rsidP="000526D4">
      <w:pPr>
        <w:pStyle w:val="Prrafodelista"/>
        <w:numPr>
          <w:ilvl w:val="0"/>
          <w:numId w:val="1"/>
        </w:numPr>
        <w:spacing w:line="360" w:lineRule="auto"/>
        <w:jc w:val="both"/>
        <w:rPr>
          <w:b/>
          <w:bCs/>
        </w:rPr>
      </w:pPr>
      <w:r w:rsidRPr="000526D4">
        <w:rPr>
          <w:b/>
          <w:bCs/>
        </w:rPr>
        <w:t>Identificar competencias del campo de lenguaje y comunicación</w:t>
      </w:r>
    </w:p>
    <w:p w:rsidR="002E5A12" w:rsidRDefault="000526D4" w:rsidP="000526D4">
      <w:pPr>
        <w:spacing w:line="360" w:lineRule="auto"/>
        <w:ind w:left="720"/>
        <w:jc w:val="both"/>
      </w:pPr>
      <w:r>
        <w:t xml:space="preserve">La docente enfatiza el campo de pensamiento matemático, utiliza en su clase como competencia rectora la de dicho campo. </w:t>
      </w:r>
      <w:r w:rsidR="0014739A">
        <w:t xml:space="preserve">Utiliza en las actividades para empezar bien el </w:t>
      </w:r>
      <w:proofErr w:type="spellStart"/>
      <w:r w:rsidR="0014739A">
        <w:t>dia</w:t>
      </w:r>
      <w:proofErr w:type="spellEnd"/>
      <w:r w:rsidR="0014739A">
        <w:t xml:space="preserve"> el que ellos identifiquen su nombre, </w:t>
      </w:r>
      <w:bookmarkStart w:id="0" w:name="_GoBack"/>
      <w:bookmarkEnd w:id="0"/>
      <w:r w:rsidR="0014739A">
        <w:t xml:space="preserve">los niños ya saben escribir su nombre. </w:t>
      </w:r>
    </w:p>
    <w:p w:rsidR="002E5A12" w:rsidRPr="000526D4" w:rsidRDefault="002E5A12" w:rsidP="000526D4">
      <w:pPr>
        <w:pStyle w:val="Prrafodelista"/>
        <w:numPr>
          <w:ilvl w:val="0"/>
          <w:numId w:val="1"/>
        </w:numPr>
        <w:spacing w:line="360" w:lineRule="auto"/>
        <w:jc w:val="both"/>
        <w:rPr>
          <w:b/>
          <w:bCs/>
        </w:rPr>
      </w:pPr>
      <w:r w:rsidRPr="000526D4">
        <w:rPr>
          <w:b/>
          <w:bCs/>
        </w:rPr>
        <w:t xml:space="preserve">¿Cómo es el ambiente de clase? ¿La educadora permite la comunicación con sus alumnos? </w:t>
      </w:r>
    </w:p>
    <w:p w:rsidR="002E5A12" w:rsidRDefault="000526D4" w:rsidP="000526D4">
      <w:pPr>
        <w:pStyle w:val="Prrafodelista"/>
        <w:spacing w:line="360" w:lineRule="auto"/>
        <w:jc w:val="both"/>
      </w:pPr>
      <w:r>
        <w:t>El ambiente de clase, es un ambiente donde predomina el orden, los niños participan solo cuando se les pide</w:t>
      </w:r>
    </w:p>
    <w:p w:rsidR="002E5A12" w:rsidRDefault="002E5A12" w:rsidP="000526D4">
      <w:pPr>
        <w:spacing w:line="360" w:lineRule="auto"/>
        <w:jc w:val="both"/>
      </w:pPr>
    </w:p>
    <w:p w:rsidR="002E5A12" w:rsidRPr="000526D4" w:rsidRDefault="002E5A12" w:rsidP="000526D4">
      <w:pPr>
        <w:pStyle w:val="Prrafodelista"/>
        <w:numPr>
          <w:ilvl w:val="0"/>
          <w:numId w:val="1"/>
        </w:numPr>
        <w:spacing w:line="360" w:lineRule="auto"/>
        <w:jc w:val="both"/>
        <w:rPr>
          <w:b/>
          <w:bCs/>
        </w:rPr>
      </w:pPr>
      <w:r w:rsidRPr="000526D4">
        <w:rPr>
          <w:b/>
          <w:bCs/>
        </w:rPr>
        <w:t>¿El aula de clase tiene materiales para el desarrollo del campo de lenguaje y comunicación? ¿Cuáles</w:t>
      </w:r>
      <w:r w:rsidR="000526D4" w:rsidRPr="000526D4">
        <w:rPr>
          <w:b/>
          <w:bCs/>
        </w:rPr>
        <w:t>?</w:t>
      </w:r>
    </w:p>
    <w:p w:rsidR="002E5A12" w:rsidRDefault="000526D4" w:rsidP="000526D4">
      <w:pPr>
        <w:spacing w:line="360" w:lineRule="auto"/>
        <w:ind w:left="720"/>
        <w:jc w:val="both"/>
      </w:pPr>
      <w:r>
        <w:t xml:space="preserve">Si, tiene el abecedario pegado arriba del pizarrón y las vocales en una de las paredes, cuenta con una pequeña biblioteca, donde tiene cuentos que los niños pueden tomar cuando terminan alguna actividad. </w:t>
      </w:r>
    </w:p>
    <w:p w:rsidR="002E5A12" w:rsidRPr="000526D4" w:rsidRDefault="00704EF9" w:rsidP="000526D4">
      <w:pPr>
        <w:pStyle w:val="Prrafodelista"/>
        <w:numPr>
          <w:ilvl w:val="0"/>
          <w:numId w:val="1"/>
        </w:numPr>
        <w:spacing w:line="360" w:lineRule="auto"/>
        <w:jc w:val="both"/>
        <w:rPr>
          <w:b/>
          <w:bCs/>
        </w:rPr>
      </w:pPr>
      <w:r w:rsidRPr="000526D4">
        <w:rPr>
          <w:b/>
          <w:bCs/>
        </w:rPr>
        <w:t xml:space="preserve">Identificar la metodología de </w:t>
      </w:r>
      <w:proofErr w:type="spellStart"/>
      <w:r w:rsidRPr="000526D4">
        <w:rPr>
          <w:b/>
          <w:bCs/>
        </w:rPr>
        <w:t>lecto</w:t>
      </w:r>
      <w:proofErr w:type="spellEnd"/>
      <w:r w:rsidRPr="000526D4">
        <w:rPr>
          <w:b/>
          <w:bCs/>
        </w:rPr>
        <w:t xml:space="preserve">-escritura en el aula </w:t>
      </w:r>
    </w:p>
    <w:p w:rsidR="00704EF9" w:rsidRDefault="000526D4" w:rsidP="000526D4">
      <w:pPr>
        <w:pStyle w:val="Prrafodelista"/>
        <w:spacing w:line="360" w:lineRule="auto"/>
        <w:ind w:left="1416"/>
        <w:jc w:val="both"/>
      </w:pPr>
      <w:r>
        <w:t xml:space="preserve">Modelo silábico </w:t>
      </w:r>
    </w:p>
    <w:p w:rsidR="00704EF9" w:rsidRDefault="00704EF9" w:rsidP="000526D4">
      <w:pPr>
        <w:pStyle w:val="Prrafodelista"/>
        <w:spacing w:line="360" w:lineRule="auto"/>
        <w:jc w:val="both"/>
      </w:pPr>
    </w:p>
    <w:p w:rsidR="00704EF9" w:rsidRDefault="00704EF9" w:rsidP="000526D4">
      <w:pPr>
        <w:pStyle w:val="Prrafodelista"/>
        <w:spacing w:line="360" w:lineRule="auto"/>
        <w:jc w:val="both"/>
      </w:pPr>
    </w:p>
    <w:p w:rsidR="00704EF9" w:rsidRDefault="00704EF9" w:rsidP="000526D4">
      <w:pPr>
        <w:pStyle w:val="Prrafodelista"/>
        <w:spacing w:line="360" w:lineRule="auto"/>
        <w:jc w:val="both"/>
      </w:pPr>
    </w:p>
    <w:p w:rsidR="00704EF9" w:rsidRDefault="00704EF9" w:rsidP="000526D4">
      <w:pPr>
        <w:pStyle w:val="Prrafodelista"/>
        <w:spacing w:line="360" w:lineRule="auto"/>
        <w:jc w:val="both"/>
      </w:pPr>
    </w:p>
    <w:p w:rsidR="000526D4" w:rsidRDefault="000526D4" w:rsidP="000526D4">
      <w:pPr>
        <w:pStyle w:val="Prrafodelista"/>
        <w:spacing w:line="360" w:lineRule="auto"/>
        <w:jc w:val="both"/>
      </w:pPr>
    </w:p>
    <w:p w:rsidR="000526D4" w:rsidRDefault="000526D4" w:rsidP="000526D4">
      <w:pPr>
        <w:pStyle w:val="Prrafodelista"/>
        <w:spacing w:line="360" w:lineRule="auto"/>
        <w:jc w:val="both"/>
      </w:pPr>
    </w:p>
    <w:p w:rsidR="000526D4" w:rsidRDefault="000526D4" w:rsidP="000526D4">
      <w:pPr>
        <w:pStyle w:val="Prrafodelista"/>
        <w:spacing w:line="360" w:lineRule="auto"/>
        <w:jc w:val="both"/>
      </w:pPr>
    </w:p>
    <w:p w:rsidR="000526D4" w:rsidRDefault="000526D4" w:rsidP="000526D4">
      <w:pPr>
        <w:pStyle w:val="Prrafodelista"/>
        <w:spacing w:line="360" w:lineRule="auto"/>
        <w:jc w:val="both"/>
      </w:pPr>
    </w:p>
    <w:p w:rsidR="000526D4" w:rsidRDefault="000526D4" w:rsidP="000526D4">
      <w:pPr>
        <w:pStyle w:val="Prrafodelista"/>
        <w:spacing w:line="360" w:lineRule="auto"/>
        <w:jc w:val="both"/>
      </w:pPr>
    </w:p>
    <w:p w:rsidR="000526D4" w:rsidRDefault="000526D4" w:rsidP="000526D4">
      <w:pPr>
        <w:pStyle w:val="Prrafodelista"/>
        <w:spacing w:line="360" w:lineRule="auto"/>
        <w:jc w:val="both"/>
      </w:pPr>
    </w:p>
    <w:p w:rsidR="000526D4" w:rsidRDefault="000526D4" w:rsidP="000526D4">
      <w:pPr>
        <w:pStyle w:val="Ttulo1"/>
      </w:pPr>
      <w:r>
        <w:t xml:space="preserve">Registro de observación </w:t>
      </w:r>
    </w:p>
    <w:p w:rsidR="000526D4" w:rsidRDefault="000526D4" w:rsidP="000526D4">
      <w:pPr>
        <w:pStyle w:val="Prrafodelista"/>
        <w:spacing w:line="360" w:lineRule="auto"/>
        <w:jc w:val="both"/>
      </w:pPr>
    </w:p>
    <w:p w:rsidR="000526D4" w:rsidRPr="000526D4" w:rsidRDefault="000526D4" w:rsidP="000526D4">
      <w:pPr>
        <w:spacing w:before="200" w:line="276" w:lineRule="auto"/>
        <w:rPr>
          <w:rFonts w:ascii="Times New Roman" w:eastAsia="SimSun" w:hAnsi="Times New Roman" w:cs="Arial"/>
          <w:kern w:val="144"/>
          <w:sz w:val="28"/>
          <w:szCs w:val="28"/>
        </w:rPr>
      </w:pPr>
      <w:r w:rsidRPr="000526D4">
        <w:rPr>
          <w:rFonts w:ascii="Times New Roman" w:eastAsia="SimSun" w:hAnsi="Times New Roman" w:cs="Arial"/>
          <w:kern w:val="144"/>
          <w:sz w:val="28"/>
          <w:szCs w:val="28"/>
        </w:rPr>
        <w:t>1° día de observación y ayudantía  (22 de septiembre del 2015)</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Las maestras llegan media hora antes de la entrada, son 4 educadoras para los cuatro grupos que hay en el jardín (2 segundos y 2 terceros). Nos recibieron muy amablemente saludándonos. Algunos niños llegan temprano y entran al jardín antes de que se abran las puertas. El jardín abre la puerta de entrada a las 8:50 de la mañana para que ingresen los niños (al entrar a los niños se les pone gel anti </w:t>
      </w:r>
      <w:proofErr w:type="spellStart"/>
      <w:r w:rsidRPr="000526D4">
        <w:rPr>
          <w:rFonts w:ascii="Arial" w:eastAsia="Calibri" w:hAnsi="Arial" w:cs="Arial"/>
          <w:sz w:val="24"/>
          <w:szCs w:val="24"/>
        </w:rPr>
        <w:t>bacterial</w:t>
      </w:r>
      <w:proofErr w:type="spellEnd"/>
      <w:r w:rsidRPr="000526D4">
        <w:rPr>
          <w:rFonts w:ascii="Arial" w:eastAsia="Calibri" w:hAnsi="Arial" w:cs="Arial"/>
          <w:sz w:val="24"/>
          <w:szCs w:val="24"/>
        </w:rPr>
        <w:t>).</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Cuando suena el timbre los niños se forman en el patio para hacer la rutina, la rutina es con música muy adecuada a su edad y además con canciones patrióticas en su mayoría es baile, a los niños les gusta mucho.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Las compañeras y yo acompañamos a las docentes en la rutina, después la directora María Concepción Chávez nos recibió para asignarnos grupo. Mis compañeras Alondra Reséndiz y Verónica </w:t>
      </w:r>
      <w:proofErr w:type="spellStart"/>
      <w:r w:rsidRPr="000526D4">
        <w:rPr>
          <w:rFonts w:ascii="Arial" w:eastAsia="Calibri" w:hAnsi="Arial" w:cs="Arial"/>
          <w:sz w:val="24"/>
          <w:szCs w:val="24"/>
        </w:rPr>
        <w:t>Dorbecker</w:t>
      </w:r>
      <w:proofErr w:type="spellEnd"/>
      <w:r w:rsidRPr="000526D4">
        <w:rPr>
          <w:rFonts w:ascii="Arial" w:eastAsia="Calibri" w:hAnsi="Arial" w:cs="Arial"/>
          <w:sz w:val="24"/>
          <w:szCs w:val="24"/>
        </w:rPr>
        <w:t xml:space="preserve"> le externaron que deseaban tener los grupos de 2° año así que a mí y a mi compañera Sofía nos tocó 3° Los salones tienen rejas, algunas maestras cierran y otras dejan abierta la puerta.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La educadora del grupo Marcela Ovalle Gutiérrez me recibió muy amablemente, los niños se encontraban muy tranquilos. La primera actividad que pude observar de la maestra fue una en al que escribía los nombres de los niños en el pizarrón y ellos en orden como ella los iba llamando se paraban a buscar su nombre y lo encerraban. Me sorprendió que la mayoría ubique perfectamente su nombre.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El aula es muy amplia, cuenta con 6 mesitas de trabajo de color verde y sillitas para cada uno de los niños, la educadora tiene su escritorio, pero dice que casi no se sienta en él, porque siempre está viendo lo que hacen los niños, el salón se comparte con el turno de la tarde así que los muebles se dividen los de color blanco 3 son de la educadora marcela y dos son del turno vespertino, el aula tiene </w:t>
      </w:r>
      <w:r w:rsidRPr="000526D4">
        <w:rPr>
          <w:rFonts w:ascii="Arial" w:eastAsia="Calibri" w:hAnsi="Arial" w:cs="Arial"/>
          <w:sz w:val="24"/>
          <w:szCs w:val="24"/>
        </w:rPr>
        <w:lastRenderedPageBreak/>
        <w:t xml:space="preserve">buena ventilación, las ventanas están protegidas y la puerta tiene una reja, pero no se utiliza.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La segunda actividad derivo de esta misma, la maestra Marcela les pregunto si conocían las gráficas y algunos dijeron que si, pregunto que cuales eran y después explico que harían una gráfica con las vocales de los nombres del pizarrón tenían que contar cuantos nombres comenzaban con cada vocal.</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La maestra realizo la gráfica con ayuda de los niños. Al terminar los formo, niñas primero y niños después para ir al salón de cantos. El salón de clase de cantos está muy amplio y ordenado, hay en él una grabadora y una computadora donde tienen la música para los niños, el profesor pone diversas dinámicas donde cantan y bailan los niños. El ambiente de trabajo entre maestros es muy bueno, parecen llevarse muy bien.</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Saliendo de clase de cantos pasamos al receso, que es de 20 min, primero los niños comen el lonche y después salen al patio. Hay madres de familia que venden comida para los maestros, gorditas y yogurt. Los niños en su mayoría traen comida echa en casa, taquitos, gorditas, sándwich, muy pocos traen galletas o jugos. Hoy me regalaron un taquito y una gordita y yo traía mi manzana y mi agua.</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En este lapso de tiempo de receso realice la entrevista a la educadora y Salí a jugar con los niños, a petición de ellos, les pedí que me enseñaran a jugar y me explicaron el juego perfectamente, era el lobo lobito, no veo mal este tipo de actividades de parte nuestra ya que me lo pidieron como maestra y además con mucho respeto.</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A las 10:50 entramos de receso al sonar el timbre. La maestra explico la actividad, era una hoja con letras y números, donde ellos tenían que identificar con color rojo y azul cual era letra y cual número. Considero que el uso de hojas es tradicionalista, pero al mismo tiempo entro en un debate interno pues así aprendí yo y no podría decir que este método este mal. Además me pareció atinado ya </w:t>
      </w:r>
      <w:r w:rsidRPr="000526D4">
        <w:rPr>
          <w:rFonts w:ascii="Arial" w:eastAsia="Calibri" w:hAnsi="Arial" w:cs="Arial"/>
          <w:sz w:val="24"/>
          <w:szCs w:val="24"/>
        </w:rPr>
        <w:lastRenderedPageBreak/>
        <w:t>que ellos pensaban a la hora de colorear cada recuadro pensando si era número o letra.</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Al terminar la actividad la maestra les presto rompecabezas a los niños y yo realice las entrevistas a los alumnos. Antes de dar las 12, la maestra pide a los niños limpiar su lugar de trabajo y acomodar las sillas al frente, se sientan sobre las mesitas y hacen un recuento de lo que hicieron en el día.</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A las 12 los papas entran al jardín y van a cada salón por sus niños. A la hora de salida solo pude realizar una entrevista a padres de familia, la señora se quedó tarde a platicar sobre el niño.</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Carlos es un niño que ha tenido problemas últimamente, ya que no quiere ir al jardín, ni trabajar, solo quiere jugar, la señora lo atribuye a que su esposo no está en casa porque se fue a trabajar.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A las 12:30 nos retiramos del jardín.</w:t>
      </w:r>
    </w:p>
    <w:p w:rsidR="000526D4" w:rsidRPr="000526D4" w:rsidRDefault="000526D4" w:rsidP="000526D4">
      <w:pPr>
        <w:spacing w:before="200" w:line="276" w:lineRule="auto"/>
        <w:rPr>
          <w:rFonts w:ascii="Times New Roman" w:eastAsia="SimSun" w:hAnsi="Times New Roman" w:cs="Arial"/>
          <w:kern w:val="144"/>
          <w:sz w:val="28"/>
          <w:szCs w:val="28"/>
        </w:rPr>
      </w:pPr>
      <w:r w:rsidRPr="000526D4">
        <w:rPr>
          <w:rFonts w:ascii="Times New Roman" w:eastAsia="SimSun" w:hAnsi="Times New Roman" w:cs="Arial"/>
          <w:kern w:val="144"/>
          <w:sz w:val="28"/>
          <w:szCs w:val="28"/>
        </w:rPr>
        <w:t>2° día de observación y ayudantía 23 de septiembre de 2015</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La profesora Marcela Ovalle Gutiérrez, tiene 32 años de edad, es egresada de la Escuela Normal de Educación preescolar en educación inicial, cuenta con 9 años de servicio y tiene su plaza en el jardín de niños Amado Nervo T.M.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Las competencias en que se enfoca su práctica están adaptadas a las necesidades de los niños y a la ruta de mejora que tiene énfasis en los campos de pensamiento matemático y lenguaje y comunicación.</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El salón está organizado por mesas de trabajo, son 6 mesas, los niños diariamente eligen donde sentarse. La profesora Marcela considera que el entorno social de los niños influye en el aprendizaje de los niños por que las escolaridades de los padres son </w:t>
      </w:r>
      <w:proofErr w:type="gramStart"/>
      <w:r w:rsidRPr="000526D4">
        <w:rPr>
          <w:rFonts w:ascii="Arial" w:eastAsia="Calibri" w:hAnsi="Arial" w:cs="Arial"/>
          <w:sz w:val="24"/>
          <w:szCs w:val="24"/>
        </w:rPr>
        <w:t>secundaria y preparatoria</w:t>
      </w:r>
      <w:proofErr w:type="gramEnd"/>
      <w:r w:rsidRPr="000526D4">
        <w:rPr>
          <w:rFonts w:ascii="Arial" w:eastAsia="Calibri" w:hAnsi="Arial" w:cs="Arial"/>
          <w:sz w:val="24"/>
          <w:szCs w:val="24"/>
        </w:rPr>
        <w:t>.</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La planeación es semanal con modificaciones en tiempo, ya que al ser de tiempo normal el jardín son muy pocas horas para ejecutar todas las actividades. La evaluación la lleva a cabo por lista de cotejo y observación.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lastRenderedPageBreak/>
        <w:t>La disciplina que tienen los niños se debe a que la docente tuvo el mismo grupo el año anterior. Disciplina puede ser definida como: Un método que permite el control minucioso de las oraciones del cuerpo, que garantiza la sujeción constante delas fuerzas y les impone la docilidad y utilidad (Navia, C., 2006)</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La fecha de diagnóstico termina el día 24 de septiembre (mañana), comenzó el 24 de agosto, la maestra tiene el mismo grupo del año pasado, así que se facilitó el diagnóstico del grupo.</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El rango de edad de los niños oscila entre los 4 y medio años y 5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9:00 suena el timbre de cierre de puerta del jardín, los niños toman su lugar para realizar la rutina, donde practicantes y maestras bailamos junto a los niños. A las 9:15 entramos al salón, los niños dejan sus loncheras en la parte de afuera del salón donde tienen su lugar para acomodarlas.</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Los niños acomodan sus sillas, al estar sentados, la maestra pregunta que día es hoy y ellos responden (MIERCOLES). La maestra les dice que levanten la mano los niños y los  cuenta y después las niñas, pregunta si alguien falto y ellos responden, el día de hoy falto Dylan.</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La maestra dibuja las caritas en el pizarrón de niños y de niñas y anota cuantos son de cada uno y el total. Después preguntó que habían hecho ayer y ellos respondieron que habían pintado letras y números con colores rojo y azul.</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Nota: Arturo es un niño que tiene problemas de lenguaje, pregunte a la maestra si sabía algo al respecto, me dijo que la mamá del niño tuvo problemas en el parto y al niño le falto oxigenación, pero que no sabe bien a que se deba. Además el niño tiene un golpe en la cabeza trae una gasa en el occipital izquierdo.</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La profesora Marcela pregunta sobre las gráficas y pide la ayuda de los niños para realizar la gráfica de los niños que asistieron a clase hoy. Los niños dicen que la gráfica de las niñas es más grande que la de los niños y de esa afirmación la maestra realiza la siguiente actividad para saber si los niños saben diferenciar entre pequeño, mediano y grande. Utiliza hojas con dibujos de conejos y de patos </w:t>
      </w:r>
      <w:r w:rsidRPr="000526D4">
        <w:rPr>
          <w:rFonts w:ascii="Arial" w:eastAsia="Calibri" w:hAnsi="Arial" w:cs="Arial"/>
          <w:sz w:val="24"/>
          <w:szCs w:val="24"/>
        </w:rPr>
        <w:lastRenderedPageBreak/>
        <w:t xml:space="preserve">(Pequeños, medianos y grandes), reparte las hojas, tijeras, Resistol y una segunda hoja para que peguen en orden los dibujos, también les entrega un lápiz para que ellos escriban su nombre. A los niños les gusta mucho recortar y pegar.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A las 9:50 llega la maestra Teresa de educación física, explica la actividad en el salón y después forma a los niños para ir al patio. En el patio del jardín esta dibujado el abecedario, cada niño se posiciona en una letra, pero antes recoge el material de trabajo que es un pañuelo. La maestra muestra su autoridad subiendo la voz y algunas veces evidenciando a los niños que no hacen bien las actividades. En la lectura del autor Navia (2006) se señala que en este aspecto </w:t>
      </w:r>
      <w:proofErr w:type="gramStart"/>
      <w:r w:rsidRPr="000526D4">
        <w:rPr>
          <w:rFonts w:ascii="Arial" w:eastAsia="Calibri" w:hAnsi="Arial" w:cs="Arial"/>
          <w:sz w:val="24"/>
          <w:szCs w:val="24"/>
        </w:rPr>
        <w:t>el</w:t>
      </w:r>
      <w:proofErr w:type="gramEnd"/>
      <w:r w:rsidRPr="000526D4">
        <w:rPr>
          <w:rFonts w:ascii="Arial" w:eastAsia="Calibri" w:hAnsi="Arial" w:cs="Arial"/>
          <w:sz w:val="24"/>
          <w:szCs w:val="24"/>
        </w:rPr>
        <w:t xml:space="preserve"> profesora utiliza un proceso de control: exclusión, inclusión. En este aspecto me parece incorrecto hacerlo de esta manera, estoy en contra de esta forma de disciplina.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Después de la clase de educación física, pasamos al receso, primero los niños se van a  lavar las manos y después pasan al salón a comer su lonche, en su mayoría es sándwich, yogurt y jugos. Después salimos al patio y nos invitaron a mí y a mi compañera Verónica a jugar lobo lobito, les gusta jugar con nosotras y lo hacen muy respetuosamente. Entramos al salón y ellos continúan con su actividad de pegar y recortar.</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La maestra me pidió que le ayudara a acomodar los nombres de los niños para pegarlos en cajas de colores y después ayudar a pasar los archivos de los niños a folders nuevos.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A la hora de salida, ya cuando los niños se habían retirado realice las entrevistas de la materia de Adecuación de la práctica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A las 12:30 salimos del salón y nos despedimos.</w:t>
      </w:r>
    </w:p>
    <w:p w:rsidR="000526D4" w:rsidRPr="000526D4" w:rsidRDefault="000526D4" w:rsidP="000526D4">
      <w:pPr>
        <w:spacing w:line="360" w:lineRule="auto"/>
        <w:jc w:val="both"/>
        <w:rPr>
          <w:rFonts w:ascii="Arial" w:eastAsia="Calibri" w:hAnsi="Arial" w:cs="Arial"/>
          <w:sz w:val="24"/>
          <w:szCs w:val="24"/>
        </w:rPr>
      </w:pPr>
    </w:p>
    <w:p w:rsidR="000526D4" w:rsidRPr="000526D4" w:rsidRDefault="000526D4" w:rsidP="000526D4">
      <w:pPr>
        <w:spacing w:line="360" w:lineRule="auto"/>
        <w:jc w:val="both"/>
        <w:rPr>
          <w:rFonts w:ascii="Arial" w:eastAsia="Calibri" w:hAnsi="Arial" w:cs="Arial"/>
          <w:sz w:val="24"/>
          <w:szCs w:val="24"/>
        </w:rPr>
      </w:pPr>
    </w:p>
    <w:p w:rsidR="000526D4" w:rsidRPr="000526D4" w:rsidRDefault="000526D4" w:rsidP="000526D4">
      <w:pPr>
        <w:spacing w:before="200" w:line="276" w:lineRule="auto"/>
        <w:rPr>
          <w:rFonts w:ascii="Times New Roman" w:eastAsia="SimSun" w:hAnsi="Times New Roman" w:cs="Arial"/>
          <w:kern w:val="144"/>
          <w:sz w:val="28"/>
          <w:szCs w:val="28"/>
        </w:rPr>
      </w:pPr>
      <w:r w:rsidRPr="000526D4">
        <w:rPr>
          <w:rFonts w:ascii="Times New Roman" w:eastAsia="SimSun" w:hAnsi="Times New Roman" w:cs="Arial"/>
          <w:kern w:val="144"/>
          <w:sz w:val="28"/>
          <w:szCs w:val="28"/>
        </w:rPr>
        <w:t xml:space="preserve">3° Día de observación y ayudantía        24 de septiembre de 2015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lastRenderedPageBreak/>
        <w:t xml:space="preserve">El tercer día de observación a la hora de entrada ocupamos el tiempo para realizar la entrevista a la Directora, donde respondía dudas que teníamos sobre el jardín. El jardín cuenta con 129 alumnos, 4 docentes, personal de apoyo, que dan en total 9 personas.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La directora no considera que el ambiente social de los niños tenga influencia o afecte en su educación. El rango de edades que maneja la institución oscila entre los 3 y medio años y los 5 años de edad.</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Los padres de familia priorizan la educación de sus niños, se interesan en los que quehaceres de la institución en función de la educación de sus hijos, A los padres de familia se les da a conocer como se enseña y se les habla sobre los campos formativos esto en un primer momento cuando se tiene la primera junta con padres de familia. Los padres de familia firman una carta compromiso donde aceptan involucrarse en cada una de las actividades de los niños.</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También se nos habló de las comisiones de los docentes, que se asignan a principio de año, para eventos cívicos, rutina, así como para asignar quien  estará en las puertas a la entrada y salida de los alumnos.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Pudimos percatarnos que la directora, desconoce algunos conceptos como son: competencias o los cuatro pilares de la educación, al finalizar la entrevista a la directora pase a mi grupo, donde la educadora me pidió de favor ayudarla a pegar calcas en las carpetas de los niños, su nombre y cambiar los archivos de las viejas carpetas a las nuevas, además de pegar calcas en las cajas de colores que un día antes también había ayudado a pegar los nombres de los niños. </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Mientras yo ayudaba a la maestra, ella entregaba trabajos a los niños y ellos tenían que acomodarlos en orden para también meter a las carpetas del nuevo ciclo escolar.</w:t>
      </w:r>
    </w:p>
    <w:p w:rsidR="000526D4" w:rsidRPr="000526D4" w:rsidRDefault="000526D4" w:rsidP="000526D4">
      <w:pPr>
        <w:spacing w:line="360" w:lineRule="auto"/>
        <w:jc w:val="both"/>
        <w:rPr>
          <w:rFonts w:ascii="Arial" w:eastAsia="Calibri" w:hAnsi="Arial" w:cs="Arial"/>
          <w:sz w:val="24"/>
          <w:szCs w:val="24"/>
        </w:rPr>
      </w:pP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Después de eso salimos al receso, las niñas se emocionan al jugar con nosotras, Sofía y yo jugamos con ellas al “Lobo lobito y al “</w:t>
      </w:r>
      <w:proofErr w:type="spellStart"/>
      <w:r w:rsidRPr="000526D4">
        <w:rPr>
          <w:rFonts w:ascii="Arial" w:eastAsia="Calibri" w:hAnsi="Arial" w:cs="Arial"/>
          <w:sz w:val="24"/>
          <w:szCs w:val="24"/>
        </w:rPr>
        <w:t>Ganzo</w:t>
      </w:r>
      <w:proofErr w:type="spellEnd"/>
      <w:r w:rsidRPr="000526D4">
        <w:rPr>
          <w:rFonts w:ascii="Arial" w:eastAsia="Calibri" w:hAnsi="Arial" w:cs="Arial"/>
          <w:sz w:val="24"/>
          <w:szCs w:val="24"/>
        </w:rPr>
        <w:t xml:space="preserve">”, cuando entramos de </w:t>
      </w:r>
      <w:r w:rsidRPr="000526D4">
        <w:rPr>
          <w:rFonts w:ascii="Arial" w:eastAsia="Calibri" w:hAnsi="Arial" w:cs="Arial"/>
          <w:sz w:val="24"/>
          <w:szCs w:val="24"/>
        </w:rPr>
        <w:lastRenderedPageBreak/>
        <w:t>receso la educadora repartió hojas y lápices para que los niños copiaran palabras que ella escribió en el pizarrón terminando la actividad les repartió crayolas para que encerraran las vocales de las palabras con diferentes colores. Me parece un poco tradicionalista el trabajo que la educadora, la mayor parte del tiempo trabaja con hojas y con crayolas. Al finalizar repartí unos presentes a los niños que me dijeron si ya no iba a ir y que no me fuera.</w:t>
      </w:r>
    </w:p>
    <w:p w:rsidR="000526D4" w:rsidRPr="000526D4" w:rsidRDefault="000526D4" w:rsidP="000526D4">
      <w:pPr>
        <w:spacing w:line="360" w:lineRule="auto"/>
        <w:jc w:val="both"/>
        <w:rPr>
          <w:rFonts w:ascii="Arial" w:eastAsia="Calibri" w:hAnsi="Arial" w:cs="Arial"/>
          <w:sz w:val="24"/>
          <w:szCs w:val="24"/>
        </w:rPr>
      </w:pPr>
      <w:r w:rsidRPr="000526D4">
        <w:rPr>
          <w:rFonts w:ascii="Arial" w:eastAsia="Calibri" w:hAnsi="Arial" w:cs="Arial"/>
          <w:sz w:val="24"/>
          <w:szCs w:val="24"/>
        </w:rPr>
        <w:t xml:space="preserve">La educadora me entrego las competencias para realizar mi planeación que fueron de tres campos formativos en particular: Lenguaje y comunicación, pensamiento matemático y Exploración y conocimiento del mundo. Nos despedimos y la directora nos agradeció nuestro estadio en el jardín, nos pidió que regresáramos con mucho ánimo de trabajar la próxima jornada. </w:t>
      </w:r>
    </w:p>
    <w:p w:rsidR="000526D4" w:rsidRPr="000526D4" w:rsidRDefault="000526D4" w:rsidP="000526D4">
      <w:pPr>
        <w:spacing w:line="360" w:lineRule="auto"/>
        <w:jc w:val="both"/>
        <w:rPr>
          <w:rFonts w:ascii="Arial" w:eastAsia="Calibri" w:hAnsi="Arial" w:cs="Arial"/>
          <w:sz w:val="24"/>
          <w:szCs w:val="24"/>
        </w:rPr>
      </w:pPr>
    </w:p>
    <w:p w:rsidR="000526D4" w:rsidRPr="000526D4" w:rsidRDefault="000526D4" w:rsidP="000526D4">
      <w:pPr>
        <w:spacing w:line="360" w:lineRule="auto"/>
        <w:jc w:val="both"/>
        <w:rPr>
          <w:rFonts w:ascii="Arial" w:eastAsia="Calibri" w:hAnsi="Arial" w:cs="Arial"/>
          <w:sz w:val="24"/>
          <w:szCs w:val="24"/>
        </w:rPr>
      </w:pPr>
    </w:p>
    <w:p w:rsidR="000526D4" w:rsidRPr="000526D4" w:rsidRDefault="000526D4" w:rsidP="000526D4">
      <w:pPr>
        <w:spacing w:line="360" w:lineRule="auto"/>
        <w:jc w:val="both"/>
        <w:rPr>
          <w:rFonts w:ascii="Arial" w:eastAsia="Calibri" w:hAnsi="Arial" w:cs="Arial"/>
          <w:sz w:val="24"/>
          <w:szCs w:val="24"/>
        </w:rPr>
      </w:pPr>
    </w:p>
    <w:p w:rsidR="000526D4" w:rsidRPr="000526D4" w:rsidRDefault="000526D4" w:rsidP="000526D4">
      <w:pPr>
        <w:spacing w:line="360" w:lineRule="auto"/>
        <w:jc w:val="both"/>
        <w:rPr>
          <w:rFonts w:ascii="Arial" w:eastAsia="Calibri" w:hAnsi="Arial" w:cs="Arial"/>
          <w:sz w:val="24"/>
          <w:szCs w:val="24"/>
        </w:rPr>
      </w:pPr>
    </w:p>
    <w:p w:rsidR="000526D4" w:rsidRPr="000526D4" w:rsidRDefault="000526D4" w:rsidP="000526D4">
      <w:pPr>
        <w:spacing w:line="360" w:lineRule="auto"/>
        <w:jc w:val="both"/>
        <w:rPr>
          <w:rFonts w:ascii="Arial" w:eastAsia="Calibri" w:hAnsi="Arial" w:cs="Arial"/>
          <w:sz w:val="24"/>
          <w:szCs w:val="24"/>
        </w:rPr>
      </w:pPr>
    </w:p>
    <w:p w:rsidR="000526D4" w:rsidRDefault="000526D4" w:rsidP="000526D4">
      <w:pPr>
        <w:pStyle w:val="Prrafodelista"/>
        <w:spacing w:line="360" w:lineRule="auto"/>
        <w:jc w:val="both"/>
      </w:pPr>
    </w:p>
    <w:sectPr w:rsidR="000526D4" w:rsidSect="00603FD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37CFC"/>
    <w:multiLevelType w:val="hybridMultilevel"/>
    <w:tmpl w:val="41D4B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40"/>
    <w:rsid w:val="000526D4"/>
    <w:rsid w:val="00111940"/>
    <w:rsid w:val="0014739A"/>
    <w:rsid w:val="002E5A12"/>
    <w:rsid w:val="00364879"/>
    <w:rsid w:val="00412068"/>
    <w:rsid w:val="00434D60"/>
    <w:rsid w:val="00603FD8"/>
    <w:rsid w:val="00704EF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40"/>
    <w:pPr>
      <w:spacing w:line="252" w:lineRule="auto"/>
    </w:pPr>
    <w:rPr>
      <w:rFonts w:asciiTheme="majorHAnsi" w:eastAsiaTheme="majorEastAsia" w:hAnsiTheme="majorHAnsi" w:cstheme="majorBidi"/>
    </w:rPr>
  </w:style>
  <w:style w:type="paragraph" w:styleId="Ttulo1">
    <w:name w:val="heading 1"/>
    <w:basedOn w:val="Normal"/>
    <w:next w:val="Normal"/>
    <w:link w:val="Ttulo1Car"/>
    <w:uiPriority w:val="9"/>
    <w:qFormat/>
    <w:rsid w:val="000526D4"/>
    <w:pPr>
      <w:keepNext/>
      <w:keepLines/>
      <w:spacing w:before="480" w:after="0"/>
      <w:outlineLvl w:val="0"/>
    </w:pPr>
    <w:rPr>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1940"/>
    <w:pPr>
      <w:ind w:left="720"/>
      <w:contextualSpacing/>
    </w:pPr>
  </w:style>
  <w:style w:type="character" w:customStyle="1" w:styleId="Ttulo1Car">
    <w:name w:val="Título 1 Car"/>
    <w:basedOn w:val="Fuentedeprrafopredeter"/>
    <w:link w:val="Ttulo1"/>
    <w:uiPriority w:val="9"/>
    <w:rsid w:val="000526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40"/>
    <w:pPr>
      <w:spacing w:line="252" w:lineRule="auto"/>
    </w:pPr>
    <w:rPr>
      <w:rFonts w:asciiTheme="majorHAnsi" w:eastAsiaTheme="majorEastAsia" w:hAnsiTheme="majorHAnsi" w:cstheme="majorBidi"/>
    </w:rPr>
  </w:style>
  <w:style w:type="paragraph" w:styleId="Ttulo1">
    <w:name w:val="heading 1"/>
    <w:basedOn w:val="Normal"/>
    <w:next w:val="Normal"/>
    <w:link w:val="Ttulo1Car"/>
    <w:uiPriority w:val="9"/>
    <w:qFormat/>
    <w:rsid w:val="000526D4"/>
    <w:pPr>
      <w:keepNext/>
      <w:keepLines/>
      <w:spacing w:before="480" w:after="0"/>
      <w:outlineLvl w:val="0"/>
    </w:pPr>
    <w:rPr>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1940"/>
    <w:pPr>
      <w:ind w:left="720"/>
      <w:contextualSpacing/>
    </w:pPr>
  </w:style>
  <w:style w:type="character" w:customStyle="1" w:styleId="Ttulo1Car">
    <w:name w:val="Título 1 Car"/>
    <w:basedOn w:val="Fuentedeprrafopredeter"/>
    <w:link w:val="Ttulo1"/>
    <w:uiPriority w:val="9"/>
    <w:rsid w:val="000526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2316</Words>
  <Characters>12744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ninfa</dc:creator>
  <cp:lastModifiedBy>ninfa</cp:lastModifiedBy>
  <cp:revision>3</cp:revision>
  <dcterms:created xsi:type="dcterms:W3CDTF">2015-10-23T02:21:00Z</dcterms:created>
  <dcterms:modified xsi:type="dcterms:W3CDTF">2015-10-23T02:37:00Z</dcterms:modified>
</cp:coreProperties>
</file>