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5A58AD" w:rsidP="00EC5121">
            <w:pPr>
              <w:jc w:val="center"/>
              <w:rPr>
                <w:sz w:val="16"/>
              </w:rPr>
            </w:pPr>
            <w:r>
              <w:rPr>
                <w:rFonts w:ascii="Arial" w:hAnsi="Arial" w:cs="Arial"/>
                <w:b/>
                <w:sz w:val="20"/>
              </w:rPr>
              <w:t>CICLO ESCOLAR 2014-2015</w:t>
            </w:r>
          </w:p>
          <w:p w:rsidR="00EC5121" w:rsidRDefault="006B66EC" w:rsidP="001D40C8">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A4363" w:rsidRDefault="001A1E13" w:rsidP="001A1E13">
      <w:pPr>
        <w:rPr>
          <w:rFonts w:ascii="Arial" w:hAnsi="Arial" w:cs="Arial"/>
          <w:b/>
          <w:sz w:val="20"/>
          <w:szCs w:val="20"/>
        </w:rPr>
      </w:pPr>
      <w:r>
        <w:t xml:space="preserve">                                                                                                                         </w:t>
      </w:r>
      <w:r w:rsidR="002A4363" w:rsidRPr="006B66EC">
        <w:rPr>
          <w:rFonts w:ascii="Arial" w:hAnsi="Arial" w:cs="Arial"/>
          <w:b/>
          <w:sz w:val="20"/>
          <w:szCs w:val="20"/>
        </w:rPr>
        <w:t>Planeación Semestral</w:t>
      </w:r>
    </w:p>
    <w:tbl>
      <w:tblPr>
        <w:tblStyle w:val="Tablaconcuadrcula"/>
        <w:tblpPr w:leftFromText="141" w:rightFromText="141" w:vertAnchor="text" w:horzAnchor="margin" w:tblpY="422"/>
        <w:tblW w:w="14000" w:type="dxa"/>
        <w:tblLook w:val="04A0" w:firstRow="1" w:lastRow="0" w:firstColumn="1" w:lastColumn="0" w:noHBand="0" w:noVBand="1"/>
      </w:tblPr>
      <w:tblGrid>
        <w:gridCol w:w="1951"/>
        <w:gridCol w:w="8930"/>
        <w:gridCol w:w="3119"/>
      </w:tblGrid>
      <w:tr w:rsidR="001A1E13" w:rsidRPr="006B66EC" w:rsidTr="00C82874">
        <w:tc>
          <w:tcPr>
            <w:tcW w:w="10881" w:type="dxa"/>
            <w:gridSpan w:val="2"/>
          </w:tcPr>
          <w:p w:rsidR="001A1E13" w:rsidRPr="006B66EC" w:rsidRDefault="001A1E13" w:rsidP="001A1E13">
            <w:pPr>
              <w:rPr>
                <w:rFonts w:ascii="Arial" w:hAnsi="Arial" w:cs="Arial"/>
                <w:b/>
                <w:sz w:val="20"/>
                <w:szCs w:val="20"/>
              </w:rPr>
            </w:pPr>
            <w:r w:rsidRPr="006B66EC">
              <w:rPr>
                <w:rFonts w:ascii="Arial" w:hAnsi="Arial" w:cs="Arial"/>
                <w:b/>
                <w:sz w:val="20"/>
                <w:szCs w:val="20"/>
              </w:rPr>
              <w:t>CURSO / ASIGNATURA</w:t>
            </w:r>
            <w:r>
              <w:rPr>
                <w:rFonts w:ascii="Arial" w:hAnsi="Arial" w:cs="Arial"/>
                <w:b/>
                <w:sz w:val="20"/>
                <w:szCs w:val="20"/>
              </w:rPr>
              <w:t>:    EXPLORACIÓN DEL MEDIO  NATURAL EN EL PREESCOLAR.</w:t>
            </w:r>
          </w:p>
        </w:tc>
        <w:tc>
          <w:tcPr>
            <w:tcW w:w="3119" w:type="dxa"/>
          </w:tcPr>
          <w:p w:rsidR="001A1E13" w:rsidRPr="006B66EC" w:rsidRDefault="001A1E13" w:rsidP="001A1E13">
            <w:pPr>
              <w:rPr>
                <w:rFonts w:ascii="Arial" w:hAnsi="Arial" w:cs="Arial"/>
                <w:b/>
                <w:sz w:val="20"/>
                <w:szCs w:val="20"/>
              </w:rPr>
            </w:pPr>
            <w:r w:rsidRPr="006B66EC">
              <w:rPr>
                <w:rFonts w:ascii="Arial" w:hAnsi="Arial" w:cs="Arial"/>
                <w:b/>
                <w:sz w:val="20"/>
                <w:szCs w:val="20"/>
              </w:rPr>
              <w:t>SEMESTRE</w:t>
            </w:r>
            <w:r>
              <w:rPr>
                <w:rFonts w:ascii="Arial" w:hAnsi="Arial" w:cs="Arial"/>
                <w:b/>
                <w:sz w:val="20"/>
                <w:szCs w:val="20"/>
              </w:rPr>
              <w:t xml:space="preserve">: 2º </w:t>
            </w:r>
          </w:p>
        </w:tc>
      </w:tr>
      <w:tr w:rsidR="001A1E13" w:rsidRPr="006B66EC" w:rsidTr="00C82874">
        <w:tc>
          <w:tcPr>
            <w:tcW w:w="10881" w:type="dxa"/>
            <w:gridSpan w:val="2"/>
          </w:tcPr>
          <w:p w:rsidR="001A1E13" w:rsidRPr="006B66EC" w:rsidRDefault="001A1E13" w:rsidP="001A1E13">
            <w:pPr>
              <w:rPr>
                <w:rFonts w:ascii="Arial" w:hAnsi="Arial" w:cs="Arial"/>
                <w:b/>
                <w:sz w:val="20"/>
                <w:szCs w:val="20"/>
              </w:rPr>
            </w:pPr>
            <w:r w:rsidRPr="006B66EC">
              <w:rPr>
                <w:rFonts w:ascii="Arial" w:hAnsi="Arial" w:cs="Arial"/>
                <w:b/>
                <w:sz w:val="20"/>
                <w:szCs w:val="20"/>
              </w:rPr>
              <w:t>DOCENTE</w:t>
            </w:r>
            <w:r>
              <w:rPr>
                <w:rFonts w:ascii="Arial" w:hAnsi="Arial" w:cs="Arial"/>
                <w:b/>
                <w:sz w:val="20"/>
                <w:szCs w:val="20"/>
              </w:rPr>
              <w:t xml:space="preserve">S: Gerardo Garza Alcalá </w:t>
            </w:r>
          </w:p>
        </w:tc>
        <w:tc>
          <w:tcPr>
            <w:tcW w:w="3119" w:type="dxa"/>
          </w:tcPr>
          <w:p w:rsidR="001A1E13" w:rsidRPr="006B66EC" w:rsidRDefault="001A1E13" w:rsidP="001A1E13">
            <w:pPr>
              <w:rPr>
                <w:rFonts w:ascii="Arial" w:hAnsi="Arial" w:cs="Arial"/>
                <w:b/>
                <w:sz w:val="20"/>
                <w:szCs w:val="20"/>
              </w:rPr>
            </w:pPr>
            <w:r w:rsidRPr="006B66EC">
              <w:rPr>
                <w:rFonts w:ascii="Arial" w:hAnsi="Arial" w:cs="Arial"/>
                <w:b/>
                <w:sz w:val="20"/>
                <w:szCs w:val="20"/>
              </w:rPr>
              <w:t>HORAS/SEMANA</w:t>
            </w:r>
            <w:r>
              <w:rPr>
                <w:rFonts w:ascii="Arial" w:hAnsi="Arial" w:cs="Arial"/>
                <w:b/>
                <w:sz w:val="20"/>
                <w:szCs w:val="20"/>
              </w:rPr>
              <w:t>: 6</w:t>
            </w:r>
          </w:p>
        </w:tc>
      </w:tr>
      <w:tr w:rsidR="001A1E13" w:rsidRPr="006B66EC" w:rsidTr="00C82874">
        <w:tc>
          <w:tcPr>
            <w:tcW w:w="14000" w:type="dxa"/>
            <w:gridSpan w:val="3"/>
          </w:tcPr>
          <w:p w:rsidR="001A1E13" w:rsidRPr="006B66EC" w:rsidRDefault="001A1E13" w:rsidP="001A1E13">
            <w:pPr>
              <w:pStyle w:val="Ttulo1"/>
              <w:outlineLvl w:val="0"/>
            </w:pPr>
            <w:r w:rsidRPr="006B66EC">
              <w:t>CURSO/ASIGNATURA ANTECEDENTE</w:t>
            </w:r>
            <w:r>
              <w:t>: El sujeto y su formación profesional, pensamiento cuantitativo</w:t>
            </w:r>
          </w:p>
        </w:tc>
      </w:tr>
      <w:tr w:rsidR="001A1E13" w:rsidRPr="006B66EC" w:rsidTr="00C82874">
        <w:tc>
          <w:tcPr>
            <w:tcW w:w="14000" w:type="dxa"/>
            <w:gridSpan w:val="3"/>
          </w:tcPr>
          <w:p w:rsidR="001A1E13" w:rsidRPr="006B66EC" w:rsidRDefault="001A1E13" w:rsidP="001A1E13">
            <w:pPr>
              <w:pStyle w:val="Ttulo1"/>
              <w:outlineLvl w:val="0"/>
            </w:pPr>
            <w:r w:rsidRPr="006B66EC">
              <w:t>CURSO / ASIGNATURA CONSECUENTE</w:t>
            </w:r>
            <w:r>
              <w:t xml:space="preserve">: </w:t>
            </w:r>
            <w:r w:rsidRPr="001341B3">
              <w:t>acercamiento a</w:t>
            </w:r>
            <w:r>
              <w:t xml:space="preserve"> las ciencias naturales en el  </w:t>
            </w:r>
            <w:r w:rsidRPr="001341B3">
              <w:t xml:space="preserve"> preescolar</w:t>
            </w:r>
          </w:p>
        </w:tc>
      </w:tr>
      <w:tr w:rsidR="001A1E13" w:rsidRPr="006B66EC" w:rsidTr="00C82874">
        <w:tc>
          <w:tcPr>
            <w:tcW w:w="1951" w:type="dxa"/>
            <w:vMerge w:val="restart"/>
          </w:tcPr>
          <w:p w:rsidR="001A1E13" w:rsidRPr="006B66EC" w:rsidRDefault="001A1E13" w:rsidP="001A1E13">
            <w:pPr>
              <w:rPr>
                <w:rFonts w:ascii="Arial" w:hAnsi="Arial" w:cs="Arial"/>
                <w:b/>
                <w:sz w:val="20"/>
                <w:szCs w:val="20"/>
              </w:rPr>
            </w:pPr>
            <w:r w:rsidRPr="006B66EC">
              <w:rPr>
                <w:rFonts w:ascii="Arial" w:hAnsi="Arial" w:cs="Arial"/>
                <w:b/>
                <w:sz w:val="20"/>
                <w:szCs w:val="20"/>
              </w:rPr>
              <w:t>PERFIL DE EGRESO PLAN 2012</w:t>
            </w:r>
          </w:p>
        </w:tc>
        <w:tc>
          <w:tcPr>
            <w:tcW w:w="12049" w:type="dxa"/>
            <w:gridSpan w:val="2"/>
          </w:tcPr>
          <w:p w:rsidR="001A1E13" w:rsidRPr="006B66EC" w:rsidRDefault="001A1E13" w:rsidP="001A1E13">
            <w:pPr>
              <w:rPr>
                <w:rFonts w:ascii="Arial" w:hAnsi="Arial" w:cs="Arial"/>
                <w:b/>
                <w:sz w:val="20"/>
                <w:szCs w:val="20"/>
              </w:rPr>
            </w:pPr>
            <w:r>
              <w:rPr>
                <w:rFonts w:ascii="Arial" w:hAnsi="Arial" w:cs="Arial"/>
                <w:b/>
                <w:sz w:val="20"/>
                <w:szCs w:val="20"/>
              </w:rPr>
              <w:t>Trayecto formativo</w:t>
            </w:r>
            <w:r w:rsidRPr="003F4393">
              <w:rPr>
                <w:rFonts w:ascii="Arial" w:hAnsi="Arial" w:cs="Arial"/>
                <w:b/>
                <w:sz w:val="20"/>
                <w:szCs w:val="20"/>
              </w:rPr>
              <w:t xml:space="preserve">: </w:t>
            </w:r>
            <w:r w:rsidRPr="003F4393">
              <w:rPr>
                <w:rFonts w:ascii="Arial" w:hAnsi="Arial" w:cs="Arial"/>
                <w:b/>
                <w:sz w:val="20"/>
                <w:szCs w:val="24"/>
              </w:rPr>
              <w:t>Preparación para la enseñanza y el aprendizaje</w:t>
            </w:r>
          </w:p>
        </w:tc>
      </w:tr>
      <w:tr w:rsidR="001A1E13" w:rsidRPr="006B66EC" w:rsidTr="00C82874">
        <w:tc>
          <w:tcPr>
            <w:tcW w:w="1951" w:type="dxa"/>
            <w:vMerge/>
          </w:tcPr>
          <w:p w:rsidR="001A1E13" w:rsidRPr="006B66EC" w:rsidRDefault="001A1E13" w:rsidP="001A1E13">
            <w:pPr>
              <w:rPr>
                <w:rFonts w:ascii="Arial" w:hAnsi="Arial" w:cs="Arial"/>
                <w:b/>
                <w:sz w:val="20"/>
                <w:szCs w:val="20"/>
              </w:rPr>
            </w:pPr>
          </w:p>
        </w:tc>
        <w:tc>
          <w:tcPr>
            <w:tcW w:w="12049" w:type="dxa"/>
            <w:gridSpan w:val="2"/>
          </w:tcPr>
          <w:p w:rsidR="001A1E13" w:rsidRDefault="001A1E13" w:rsidP="001A1E13">
            <w:pPr>
              <w:shd w:val="clear" w:color="auto" w:fill="FFFFFF"/>
              <w:spacing w:before="100" w:beforeAutospacing="1" w:after="100" w:afterAutospacing="1" w:line="239" w:lineRule="atLeast"/>
              <w:ind w:left="720"/>
              <w:jc w:val="both"/>
              <w:rPr>
                <w:rFonts w:ascii="Arial" w:hAnsi="Arial" w:cs="Arial"/>
                <w:color w:val="4B4B4B"/>
                <w:sz w:val="20"/>
                <w:szCs w:val="20"/>
              </w:rPr>
            </w:pPr>
            <w:r w:rsidRPr="006B66EC">
              <w:rPr>
                <w:rFonts w:ascii="Arial" w:hAnsi="Arial" w:cs="Arial"/>
                <w:b/>
                <w:sz w:val="20"/>
                <w:szCs w:val="20"/>
              </w:rPr>
              <w:t>COMPETENCIAS PROFESIONALES:</w:t>
            </w:r>
            <w:r>
              <w:rPr>
                <w:rFonts w:ascii="Arial" w:hAnsi="Arial" w:cs="Arial"/>
                <w:color w:val="4B4B4B"/>
                <w:sz w:val="20"/>
                <w:szCs w:val="20"/>
              </w:rPr>
              <w:t xml:space="preserve"> </w:t>
            </w:r>
          </w:p>
          <w:p w:rsidR="001A1E13" w:rsidRPr="006129C4" w:rsidRDefault="001A1E13" w:rsidP="001A1E13">
            <w:pPr>
              <w:pStyle w:val="Prrafodelista"/>
              <w:numPr>
                <w:ilvl w:val="0"/>
                <w:numId w:val="4"/>
              </w:numPr>
              <w:autoSpaceDE w:val="0"/>
              <w:autoSpaceDN w:val="0"/>
              <w:adjustRightInd w:val="0"/>
              <w:rPr>
                <w:rFonts w:ascii="Arial" w:hAnsi="Arial" w:cs="Arial"/>
                <w:szCs w:val="24"/>
              </w:rPr>
            </w:pPr>
            <w:r w:rsidRPr="006129C4">
              <w:rPr>
                <w:rFonts w:ascii="Arial" w:hAnsi="Arial" w:cs="Arial"/>
                <w:szCs w:val="24"/>
              </w:rPr>
              <w:t>Diseña planeaciones didácticas, aplicando sus conocimientos pedagógicos y disciplinares para responder a las  necesidades del contexto en el marco del plan y programas de estudio de la educación básica.</w:t>
            </w:r>
          </w:p>
          <w:p w:rsidR="001A1E13" w:rsidRPr="006129C4" w:rsidRDefault="001A1E13" w:rsidP="001A1E13">
            <w:pPr>
              <w:pStyle w:val="Prrafodelista"/>
              <w:numPr>
                <w:ilvl w:val="0"/>
                <w:numId w:val="4"/>
              </w:numPr>
              <w:autoSpaceDE w:val="0"/>
              <w:autoSpaceDN w:val="0"/>
              <w:adjustRightInd w:val="0"/>
              <w:rPr>
                <w:rFonts w:ascii="Arial" w:hAnsi="Arial" w:cs="Arial"/>
                <w:szCs w:val="24"/>
              </w:rPr>
            </w:pPr>
            <w:r w:rsidRPr="006129C4">
              <w:rPr>
                <w:rFonts w:ascii="Arial" w:hAnsi="Arial" w:cs="Arial"/>
                <w:szCs w:val="24"/>
              </w:rPr>
              <w:t>Genera ambientes formativos para propiciar la autonomía y promover el desarrollo de las competencias en los alumnos de educación básica.</w:t>
            </w:r>
          </w:p>
          <w:p w:rsidR="001A1E13" w:rsidRPr="006129C4" w:rsidRDefault="001A1E13" w:rsidP="001A1E13">
            <w:pPr>
              <w:pStyle w:val="Prrafodelista"/>
              <w:numPr>
                <w:ilvl w:val="0"/>
                <w:numId w:val="4"/>
              </w:numPr>
              <w:autoSpaceDE w:val="0"/>
              <w:autoSpaceDN w:val="0"/>
              <w:adjustRightInd w:val="0"/>
              <w:rPr>
                <w:rFonts w:ascii="Arial" w:hAnsi="Arial" w:cs="Arial"/>
                <w:szCs w:val="24"/>
              </w:rPr>
            </w:pPr>
            <w:r w:rsidRPr="006129C4">
              <w:rPr>
                <w:rFonts w:ascii="Arial" w:hAnsi="Arial" w:cs="Arial"/>
                <w:szCs w:val="24"/>
              </w:rPr>
              <w:t>Emplea la evaluación para intervenir en los diferentes ámbitos y momentos de la tarea educativa.</w:t>
            </w:r>
          </w:p>
          <w:p w:rsidR="001A1E13" w:rsidRPr="006129C4" w:rsidRDefault="001A1E13" w:rsidP="001A1E13">
            <w:pPr>
              <w:pStyle w:val="Prrafodelista"/>
              <w:numPr>
                <w:ilvl w:val="0"/>
                <w:numId w:val="4"/>
              </w:numPr>
              <w:autoSpaceDE w:val="0"/>
              <w:autoSpaceDN w:val="0"/>
              <w:adjustRightInd w:val="0"/>
              <w:rPr>
                <w:rFonts w:ascii="Arial" w:hAnsi="Arial" w:cs="Arial"/>
                <w:szCs w:val="24"/>
              </w:rPr>
            </w:pPr>
            <w:r w:rsidRPr="006129C4">
              <w:rPr>
                <w:rFonts w:ascii="Arial" w:hAnsi="Arial" w:cs="Arial"/>
                <w:szCs w:val="24"/>
              </w:rPr>
              <w:t>Propicia y regula espacios de aprendizaje incluyentes para todos los alumnos, con el fin de promover la convivencia, el respeto y la aceptación.</w:t>
            </w:r>
          </w:p>
          <w:p w:rsidR="001A1E13" w:rsidRPr="006129C4" w:rsidRDefault="001A1E13" w:rsidP="001A1E13">
            <w:pPr>
              <w:pStyle w:val="Prrafodelista"/>
              <w:numPr>
                <w:ilvl w:val="0"/>
                <w:numId w:val="4"/>
              </w:numPr>
              <w:autoSpaceDE w:val="0"/>
              <w:autoSpaceDN w:val="0"/>
              <w:adjustRightInd w:val="0"/>
              <w:rPr>
                <w:rFonts w:ascii="Arial" w:hAnsi="Arial" w:cs="Arial"/>
                <w:szCs w:val="24"/>
              </w:rPr>
            </w:pPr>
            <w:r w:rsidRPr="006129C4">
              <w:rPr>
                <w:rFonts w:ascii="Arial" w:hAnsi="Arial" w:cs="Arial"/>
                <w:szCs w:val="24"/>
              </w:rPr>
              <w:t>Utiliza recursos de la investigación educativa para enriquecer la práctica docente, expresando su interés por la ciencia y la propia investigación.</w:t>
            </w:r>
          </w:p>
          <w:p w:rsidR="001A1E13" w:rsidRPr="00D90D8D" w:rsidRDefault="001A1E13" w:rsidP="001A1E13">
            <w:pPr>
              <w:pStyle w:val="Prrafodelista"/>
              <w:numPr>
                <w:ilvl w:val="0"/>
                <w:numId w:val="4"/>
              </w:numPr>
              <w:shd w:val="clear" w:color="auto" w:fill="FFFFFF"/>
              <w:spacing w:before="100" w:beforeAutospacing="1" w:after="100" w:afterAutospacing="1" w:line="239" w:lineRule="atLeast"/>
              <w:jc w:val="both"/>
              <w:rPr>
                <w:rFonts w:ascii="Arial" w:hAnsi="Arial" w:cs="Arial"/>
                <w:color w:val="4B4B4B"/>
                <w:sz w:val="18"/>
                <w:szCs w:val="20"/>
              </w:rPr>
            </w:pPr>
            <w:r w:rsidRPr="006129C4">
              <w:rPr>
                <w:rFonts w:ascii="Arial" w:hAnsi="Arial" w:cs="Arial"/>
                <w:szCs w:val="24"/>
              </w:rPr>
              <w:t>Usa las TIC como herramienta de enseñanza y aprendizaje.</w:t>
            </w:r>
          </w:p>
        </w:tc>
      </w:tr>
      <w:tr w:rsidR="001A1E13" w:rsidRPr="006B66EC" w:rsidTr="00C82874">
        <w:tc>
          <w:tcPr>
            <w:tcW w:w="1951" w:type="dxa"/>
            <w:vMerge/>
          </w:tcPr>
          <w:p w:rsidR="001A1E13" w:rsidRPr="006B66EC" w:rsidRDefault="001A1E13" w:rsidP="001A1E13">
            <w:pPr>
              <w:rPr>
                <w:rFonts w:ascii="Arial" w:hAnsi="Arial" w:cs="Arial"/>
                <w:b/>
                <w:sz w:val="20"/>
                <w:szCs w:val="20"/>
              </w:rPr>
            </w:pPr>
          </w:p>
        </w:tc>
        <w:tc>
          <w:tcPr>
            <w:tcW w:w="12049" w:type="dxa"/>
            <w:gridSpan w:val="2"/>
          </w:tcPr>
          <w:p w:rsidR="001A1E13" w:rsidRDefault="001A1E13" w:rsidP="001A1E13">
            <w:pPr>
              <w:rPr>
                <w:rFonts w:ascii="Arial" w:hAnsi="Arial" w:cs="Arial"/>
                <w:sz w:val="20"/>
                <w:szCs w:val="20"/>
                <w:shd w:val="clear" w:color="auto" w:fill="FFFFFF"/>
              </w:rPr>
            </w:pPr>
            <w:r w:rsidRPr="006B66EC">
              <w:rPr>
                <w:rFonts w:ascii="Arial" w:hAnsi="Arial" w:cs="Arial"/>
                <w:b/>
                <w:sz w:val="20"/>
                <w:szCs w:val="20"/>
              </w:rPr>
              <w:t>UNIDAD DE COMPETENCIA:</w:t>
            </w:r>
            <w:r>
              <w:rPr>
                <w:rFonts w:ascii="Arial" w:hAnsi="Arial" w:cs="Arial"/>
                <w:color w:val="4B4B4B"/>
                <w:sz w:val="20"/>
                <w:szCs w:val="20"/>
                <w:shd w:val="clear" w:color="auto" w:fill="FFFFFF"/>
              </w:rPr>
              <w:t xml:space="preserve"> </w:t>
            </w:r>
          </w:p>
          <w:p w:rsidR="001A1E13" w:rsidRPr="001A1E13" w:rsidRDefault="001A1E13" w:rsidP="001A1E13">
            <w:pPr>
              <w:pStyle w:val="Prrafodelista"/>
              <w:numPr>
                <w:ilvl w:val="0"/>
                <w:numId w:val="4"/>
              </w:numPr>
              <w:autoSpaceDE w:val="0"/>
              <w:autoSpaceDN w:val="0"/>
              <w:adjustRightInd w:val="0"/>
              <w:rPr>
                <w:rFonts w:ascii="Arial" w:hAnsi="Arial" w:cs="Arial"/>
                <w:szCs w:val="24"/>
              </w:rPr>
            </w:pPr>
            <w:r w:rsidRPr="001A1E13">
              <w:rPr>
                <w:rFonts w:ascii="Arial" w:hAnsi="Arial" w:cs="Arial"/>
                <w:szCs w:val="24"/>
              </w:rPr>
              <w:t>Fundamenta la importancia de la educación científica en su desarrollo integral para favorecerlo en sus futuros</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alumnos</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Diseña actividades que favorecen el desarrollo del pensamiento científico y que presentan relevancia didáctica</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para la enseñanza de las ciencias en el nivel preescolar</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Evalúa actividades que favorecen el desarrollo del lenguaje científico y que ayuden a guiar los primeros contactos</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con el mundo natural.</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Resuelve problemas que impliquen el uso de destrezas manipulativas a través del empleo de materiales de uso</w:t>
            </w:r>
          </w:p>
          <w:p w:rsidR="001A1E13" w:rsidRPr="001A1E13" w:rsidRDefault="001A1E13" w:rsidP="001A1E13">
            <w:pPr>
              <w:pStyle w:val="Prrafodelista"/>
              <w:numPr>
                <w:ilvl w:val="0"/>
                <w:numId w:val="11"/>
              </w:numPr>
              <w:autoSpaceDE w:val="0"/>
              <w:autoSpaceDN w:val="0"/>
              <w:adjustRightInd w:val="0"/>
              <w:rPr>
                <w:rFonts w:ascii="Arial" w:hAnsi="Arial" w:cs="Arial"/>
                <w:szCs w:val="24"/>
              </w:rPr>
            </w:pPr>
            <w:r w:rsidRPr="001A1E13">
              <w:rPr>
                <w:rFonts w:ascii="Arial" w:hAnsi="Arial" w:cs="Arial"/>
                <w:szCs w:val="24"/>
              </w:rPr>
              <w:t>cotidiano para la enseñanza de la ciencia escolar.</w:t>
            </w:r>
          </w:p>
          <w:p w:rsidR="001A1E13" w:rsidRPr="00C82874" w:rsidRDefault="001A1E13" w:rsidP="001A1E13">
            <w:pPr>
              <w:pStyle w:val="Prrafodelista"/>
              <w:numPr>
                <w:ilvl w:val="0"/>
                <w:numId w:val="11"/>
              </w:numPr>
              <w:rPr>
                <w:rFonts w:ascii="Arial" w:hAnsi="Arial" w:cs="Arial"/>
                <w:sz w:val="18"/>
                <w:szCs w:val="20"/>
                <w:shd w:val="clear" w:color="auto" w:fill="FFFFFF"/>
              </w:rPr>
            </w:pPr>
            <w:r w:rsidRPr="001A1E13">
              <w:rPr>
                <w:rFonts w:ascii="Arial" w:hAnsi="Arial" w:cs="Arial"/>
                <w:szCs w:val="24"/>
              </w:rPr>
              <w:t>Aplica diferentes habilidades cognitivas para abordar un problema relevante para la ciencia escolar.</w:t>
            </w:r>
          </w:p>
          <w:p w:rsidR="00C82874" w:rsidRPr="001A1E13" w:rsidRDefault="00C82874" w:rsidP="001A1E13">
            <w:pPr>
              <w:pStyle w:val="Prrafodelista"/>
              <w:numPr>
                <w:ilvl w:val="0"/>
                <w:numId w:val="11"/>
              </w:numPr>
              <w:rPr>
                <w:rFonts w:ascii="Arial" w:hAnsi="Arial" w:cs="Arial"/>
                <w:sz w:val="18"/>
                <w:szCs w:val="20"/>
                <w:shd w:val="clear" w:color="auto" w:fill="FFFFFF"/>
              </w:rPr>
            </w:pPr>
          </w:p>
          <w:p w:rsidR="001A1E13" w:rsidRPr="006B66EC" w:rsidRDefault="001A1E13" w:rsidP="001A1E13">
            <w:pPr>
              <w:rPr>
                <w:rFonts w:ascii="Arial" w:hAnsi="Arial" w:cs="Arial"/>
                <w:b/>
                <w:sz w:val="20"/>
                <w:szCs w:val="20"/>
              </w:rPr>
            </w:pPr>
          </w:p>
        </w:tc>
      </w:tr>
      <w:tr w:rsidR="001A1E13" w:rsidRPr="006B66EC" w:rsidTr="00C82874">
        <w:tc>
          <w:tcPr>
            <w:tcW w:w="14000" w:type="dxa"/>
            <w:gridSpan w:val="3"/>
          </w:tcPr>
          <w:p w:rsidR="00C82874" w:rsidRDefault="00C82874" w:rsidP="001A1E13">
            <w:pPr>
              <w:rPr>
                <w:rFonts w:ascii="Arial" w:hAnsi="Arial" w:cs="Arial"/>
                <w:b/>
                <w:sz w:val="20"/>
                <w:szCs w:val="20"/>
              </w:rPr>
            </w:pPr>
          </w:p>
          <w:p w:rsidR="001A1E13" w:rsidRDefault="001A1E13" w:rsidP="001A1E13">
            <w:pPr>
              <w:rPr>
                <w:rFonts w:ascii="Arial" w:hAnsi="Arial" w:cs="Arial"/>
                <w:b/>
                <w:sz w:val="20"/>
                <w:szCs w:val="20"/>
              </w:rPr>
            </w:pPr>
            <w:r w:rsidRPr="006B66EC">
              <w:rPr>
                <w:rFonts w:ascii="Arial" w:hAnsi="Arial" w:cs="Arial"/>
                <w:b/>
                <w:sz w:val="20"/>
                <w:szCs w:val="20"/>
              </w:rPr>
              <w:t>CAMPOS Y RASGOS DEL PERFIL DE EGRESO:</w:t>
            </w:r>
          </w:p>
          <w:p w:rsidR="001A1E13" w:rsidRPr="00B07D8F" w:rsidRDefault="001A1E13" w:rsidP="001A1E13">
            <w:pPr>
              <w:rPr>
                <w:rFonts w:ascii="Arial" w:hAnsi="Arial" w:cs="Arial"/>
                <w:b/>
                <w:sz w:val="20"/>
                <w:szCs w:val="20"/>
              </w:rPr>
            </w:pPr>
          </w:p>
        </w:tc>
      </w:tr>
    </w:tbl>
    <w:p w:rsidR="00401F61" w:rsidRPr="006B66EC" w:rsidRDefault="00401F61" w:rsidP="001A1E13">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6257EB" w:rsidRDefault="006257EB" w:rsidP="006B66EC">
            <w:pPr>
              <w:jc w:val="center"/>
              <w:rPr>
                <w:rFonts w:ascii="Arial" w:hAnsi="Arial" w:cs="Arial"/>
                <w:b/>
                <w:sz w:val="20"/>
                <w:szCs w:val="20"/>
              </w:rPr>
            </w:pPr>
          </w:p>
          <w:p w:rsidR="006257EB" w:rsidRPr="006B66EC" w:rsidRDefault="00401F61" w:rsidP="00D90D8D">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0339DB">
        <w:tc>
          <w:tcPr>
            <w:tcW w:w="13858" w:type="dxa"/>
          </w:tcPr>
          <w:p w:rsidR="001341B3" w:rsidRDefault="00082EC4" w:rsidP="00082EC4">
            <w:pPr>
              <w:autoSpaceDE w:val="0"/>
              <w:autoSpaceDN w:val="0"/>
              <w:adjustRightInd w:val="0"/>
              <w:rPr>
                <w:rFonts w:ascii="Arial" w:hAnsi="Arial" w:cs="Arial"/>
                <w:szCs w:val="24"/>
              </w:rPr>
            </w:pPr>
            <w:r>
              <w:rPr>
                <w:rFonts w:ascii="Arial" w:hAnsi="Arial" w:cs="Arial"/>
                <w:szCs w:val="24"/>
              </w:rPr>
              <w:t>P</w:t>
            </w:r>
            <w:r w:rsidRPr="00082EC4">
              <w:rPr>
                <w:rFonts w:ascii="Arial" w:hAnsi="Arial" w:cs="Arial"/>
                <w:szCs w:val="24"/>
              </w:rPr>
              <w:t>ropósito general</w:t>
            </w:r>
            <w:r w:rsidR="001341B3">
              <w:rPr>
                <w:rFonts w:ascii="Arial" w:hAnsi="Arial" w:cs="Arial"/>
                <w:szCs w:val="24"/>
              </w:rPr>
              <w:t>:</w:t>
            </w:r>
          </w:p>
          <w:p w:rsidR="00EC5F9C" w:rsidRDefault="001341B3" w:rsidP="00D90D8D">
            <w:pPr>
              <w:autoSpaceDE w:val="0"/>
              <w:autoSpaceDN w:val="0"/>
              <w:adjustRightInd w:val="0"/>
              <w:rPr>
                <w:rFonts w:ascii="Arial" w:hAnsi="Arial" w:cs="Arial"/>
                <w:szCs w:val="24"/>
              </w:rPr>
            </w:pPr>
            <w:r>
              <w:rPr>
                <w:rFonts w:ascii="Arial" w:hAnsi="Arial" w:cs="Arial"/>
                <w:szCs w:val="24"/>
              </w:rPr>
              <w:t xml:space="preserve"> C</w:t>
            </w:r>
            <w:r w:rsidR="00082EC4" w:rsidRPr="00082EC4">
              <w:rPr>
                <w:rFonts w:ascii="Arial" w:hAnsi="Arial" w:cs="Arial"/>
                <w:szCs w:val="24"/>
              </w:rPr>
              <w:t xml:space="preserve">ontribuir </w:t>
            </w:r>
            <w:r>
              <w:rPr>
                <w:rFonts w:ascii="Arial" w:hAnsi="Arial" w:cs="Arial"/>
                <w:szCs w:val="24"/>
              </w:rPr>
              <w:t xml:space="preserve"> </w:t>
            </w:r>
            <w:r w:rsidR="00082EC4" w:rsidRPr="00082EC4">
              <w:rPr>
                <w:rFonts w:ascii="Arial" w:hAnsi="Arial" w:cs="Arial"/>
                <w:szCs w:val="24"/>
              </w:rPr>
              <w:t xml:space="preserve">a desarrollar la alfabetización científica de los estudiantes de la Licenciatura en Educación Preescolar </w:t>
            </w:r>
            <w:r>
              <w:rPr>
                <w:rFonts w:ascii="Arial" w:hAnsi="Arial" w:cs="Arial"/>
                <w:szCs w:val="24"/>
              </w:rPr>
              <w:t xml:space="preserve"> </w:t>
            </w:r>
            <w:r w:rsidR="00082EC4" w:rsidRPr="00082EC4">
              <w:rPr>
                <w:rFonts w:ascii="Arial" w:hAnsi="Arial" w:cs="Arial"/>
                <w:szCs w:val="24"/>
              </w:rPr>
              <w:t xml:space="preserve">que les permita tomar decisiones y participar de forma activa e informada, en aspectos de la vida individual y social relacionados con </w:t>
            </w:r>
            <w:r>
              <w:rPr>
                <w:rFonts w:ascii="Arial" w:hAnsi="Arial" w:cs="Arial"/>
                <w:szCs w:val="24"/>
              </w:rPr>
              <w:t xml:space="preserve"> </w:t>
            </w:r>
            <w:r w:rsidR="00082EC4" w:rsidRPr="00082EC4">
              <w:rPr>
                <w:rFonts w:ascii="Arial" w:hAnsi="Arial" w:cs="Arial"/>
                <w:szCs w:val="24"/>
              </w:rPr>
              <w:t>te</w:t>
            </w:r>
            <w:r w:rsidR="009C6CF0">
              <w:rPr>
                <w:rFonts w:ascii="Arial" w:hAnsi="Arial" w:cs="Arial"/>
                <w:szCs w:val="24"/>
              </w:rPr>
              <w:t>mas científicos y tecnológicos</w:t>
            </w:r>
          </w:p>
          <w:p w:rsidR="001A1E13" w:rsidRPr="00D90D8D" w:rsidRDefault="001A1E13" w:rsidP="00D90D8D">
            <w:pPr>
              <w:autoSpaceDE w:val="0"/>
              <w:autoSpaceDN w:val="0"/>
              <w:adjustRightInd w:val="0"/>
              <w:rPr>
                <w:rFonts w:ascii="Arial" w:hAnsi="Arial" w:cs="Arial"/>
                <w:szCs w:val="24"/>
              </w:rPr>
            </w:pPr>
          </w:p>
        </w:tc>
      </w:tr>
    </w:tbl>
    <w:p w:rsidR="002D1F13" w:rsidRPr="006B66EC" w:rsidRDefault="002D1F13" w:rsidP="005F6493">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626860" w:rsidRPr="00800330" w:rsidTr="000339DB">
        <w:tc>
          <w:tcPr>
            <w:tcW w:w="13858" w:type="dxa"/>
          </w:tcPr>
          <w:p w:rsidR="000339DB" w:rsidRDefault="000339DB" w:rsidP="006B66EC">
            <w:pPr>
              <w:jc w:val="center"/>
              <w:rPr>
                <w:rFonts w:ascii="Arial" w:hAnsi="Arial" w:cs="Arial"/>
                <w:b/>
                <w:sz w:val="20"/>
                <w:szCs w:val="20"/>
              </w:rPr>
            </w:pPr>
            <w:r w:rsidRPr="00800330">
              <w:rPr>
                <w:rFonts w:ascii="Arial" w:hAnsi="Arial" w:cs="Arial"/>
                <w:b/>
                <w:sz w:val="20"/>
                <w:szCs w:val="20"/>
              </w:rPr>
              <w:t>UNIDAD DE APRENDIZAJE/MÓDULO/BLOQUE</w:t>
            </w:r>
          </w:p>
          <w:p w:rsidR="001A1E13" w:rsidRDefault="001A1E13" w:rsidP="006B66EC">
            <w:pPr>
              <w:jc w:val="center"/>
              <w:rPr>
                <w:rFonts w:ascii="Arial" w:hAnsi="Arial" w:cs="Arial"/>
                <w:b/>
                <w:sz w:val="20"/>
                <w:szCs w:val="20"/>
              </w:rPr>
            </w:pPr>
          </w:p>
          <w:p w:rsidR="001A1E13" w:rsidRPr="00800330" w:rsidRDefault="001A1E13" w:rsidP="006B66EC">
            <w:pPr>
              <w:jc w:val="center"/>
              <w:rPr>
                <w:rFonts w:ascii="Arial" w:hAnsi="Arial" w:cs="Arial"/>
                <w:b/>
                <w:sz w:val="20"/>
                <w:szCs w:val="20"/>
              </w:rPr>
            </w:pPr>
          </w:p>
        </w:tc>
      </w:tr>
      <w:tr w:rsidR="00626860" w:rsidRPr="00800330" w:rsidTr="000339DB">
        <w:tc>
          <w:tcPr>
            <w:tcW w:w="13858" w:type="dxa"/>
          </w:tcPr>
          <w:p w:rsidR="000339DB" w:rsidRPr="00B07D8F" w:rsidRDefault="00AB309E" w:rsidP="004E7DFF">
            <w:pPr>
              <w:pStyle w:val="NormalWeb"/>
              <w:shd w:val="clear" w:color="auto" w:fill="FFFFFF"/>
              <w:spacing w:line="239" w:lineRule="atLeast"/>
              <w:jc w:val="both"/>
              <w:rPr>
                <w:rFonts w:ascii="Arial" w:hAnsi="Arial" w:cs="Arial"/>
                <w:sz w:val="22"/>
                <w:szCs w:val="22"/>
              </w:rPr>
            </w:pPr>
            <w:r w:rsidRPr="00B07D8F">
              <w:rPr>
                <w:rFonts w:ascii="Arial" w:hAnsi="Arial" w:cs="Arial"/>
                <w:sz w:val="22"/>
                <w:szCs w:val="22"/>
              </w:rPr>
              <w:t xml:space="preserve">Unidad de aprendizaje I.  </w:t>
            </w:r>
            <w:r w:rsidR="005845BB">
              <w:rPr>
                <w:rFonts w:ascii="Arial" w:hAnsi="Arial" w:cs="Arial"/>
                <w:sz w:val="22"/>
                <w:szCs w:val="22"/>
              </w:rPr>
              <w:t xml:space="preserve">    </w:t>
            </w:r>
            <w:r w:rsidRPr="00B07D8F">
              <w:rPr>
                <w:rFonts w:ascii="Arial" w:hAnsi="Arial" w:cs="Arial"/>
                <w:sz w:val="22"/>
                <w:szCs w:val="22"/>
              </w:rPr>
              <w:t xml:space="preserve"> La ciencia que se debe enseñar en preescolar</w:t>
            </w:r>
            <w:r w:rsidRPr="00B07D8F">
              <w:rPr>
                <w:rFonts w:ascii="Arial" w:hAnsi="Arial" w:cs="Arial"/>
                <w:sz w:val="22"/>
                <w:szCs w:val="22"/>
                <w:shd w:val="clear" w:color="auto" w:fill="FFFFFF"/>
              </w:rPr>
              <w:t>.</w:t>
            </w:r>
          </w:p>
          <w:p w:rsidR="00FF3C30" w:rsidRPr="00B07D8F" w:rsidRDefault="00AB309E" w:rsidP="004E7DFF">
            <w:pPr>
              <w:pStyle w:val="NormalWeb"/>
              <w:shd w:val="clear" w:color="auto" w:fill="FFFFFF"/>
              <w:spacing w:line="239" w:lineRule="atLeast"/>
              <w:jc w:val="both"/>
              <w:rPr>
                <w:rFonts w:ascii="Arial" w:hAnsi="Arial" w:cs="Arial"/>
                <w:color w:val="000000"/>
                <w:sz w:val="22"/>
                <w:szCs w:val="22"/>
              </w:rPr>
            </w:pPr>
            <w:r w:rsidRPr="00B07D8F">
              <w:rPr>
                <w:rFonts w:ascii="Arial" w:hAnsi="Arial" w:cs="Arial"/>
                <w:sz w:val="22"/>
                <w:szCs w:val="22"/>
              </w:rPr>
              <w:t xml:space="preserve">Unidad de aprendizaje II. </w:t>
            </w:r>
            <w:r w:rsidR="005845BB">
              <w:rPr>
                <w:rFonts w:ascii="Arial" w:hAnsi="Arial" w:cs="Arial"/>
                <w:sz w:val="22"/>
                <w:szCs w:val="22"/>
              </w:rPr>
              <w:t xml:space="preserve">     </w:t>
            </w:r>
            <w:r w:rsidRPr="00B07D8F">
              <w:rPr>
                <w:rFonts w:ascii="Arial" w:hAnsi="Arial" w:cs="Arial"/>
                <w:sz w:val="22"/>
                <w:szCs w:val="22"/>
              </w:rPr>
              <w:t>Cómo enseñar ciencia en preescolar.</w:t>
            </w:r>
          </w:p>
          <w:p w:rsidR="00FF3C30" w:rsidRPr="00FF3C30" w:rsidRDefault="00AB309E" w:rsidP="004E7DFF">
            <w:pPr>
              <w:pStyle w:val="NormalWeb"/>
              <w:shd w:val="clear" w:color="auto" w:fill="FFFFFF"/>
              <w:spacing w:line="239" w:lineRule="atLeast"/>
              <w:jc w:val="both"/>
              <w:rPr>
                <w:rFonts w:ascii="Arial" w:hAnsi="Arial" w:cs="Arial"/>
                <w:sz w:val="20"/>
                <w:szCs w:val="20"/>
              </w:rPr>
            </w:pPr>
            <w:r w:rsidRPr="00B07D8F">
              <w:rPr>
                <w:rFonts w:ascii="Arial" w:hAnsi="Arial" w:cs="Arial"/>
                <w:sz w:val="22"/>
                <w:szCs w:val="22"/>
              </w:rPr>
              <w:t xml:space="preserve">Unidad de aprendizaje III. </w:t>
            </w:r>
            <w:r w:rsidR="005845BB">
              <w:rPr>
                <w:rFonts w:ascii="Arial" w:hAnsi="Arial" w:cs="Arial"/>
                <w:sz w:val="22"/>
                <w:szCs w:val="22"/>
              </w:rPr>
              <w:t xml:space="preserve">    </w:t>
            </w:r>
            <w:r w:rsidRPr="00B07D8F">
              <w:rPr>
                <w:rFonts w:ascii="Arial" w:hAnsi="Arial" w:cs="Arial"/>
                <w:sz w:val="22"/>
                <w:szCs w:val="22"/>
              </w:rPr>
              <w:t>Qué se necesita para enseñar ciencia</w:t>
            </w:r>
            <w:r w:rsidRPr="00B07D8F">
              <w:rPr>
                <w:rFonts w:ascii="Arial" w:hAnsi="Arial" w:cs="Arial"/>
                <w:color w:val="000000"/>
                <w:sz w:val="22"/>
                <w:szCs w:val="22"/>
              </w:rPr>
              <w:t>.</w:t>
            </w:r>
          </w:p>
        </w:tc>
      </w:tr>
    </w:tbl>
    <w:p w:rsidR="000339DB" w:rsidRDefault="000339DB" w:rsidP="006B66EC">
      <w:pPr>
        <w:jc w:val="center"/>
        <w:rPr>
          <w:rFonts w:ascii="Arial" w:hAnsi="Arial" w:cs="Arial"/>
          <w:b/>
          <w:sz w:val="20"/>
          <w:szCs w:val="20"/>
        </w:rPr>
      </w:pPr>
    </w:p>
    <w:p w:rsidR="00626860" w:rsidRPr="006B66EC" w:rsidRDefault="00626860"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11344E">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vAlign w:val="center"/>
          </w:tcPr>
          <w:p w:rsidR="006129C4" w:rsidRDefault="004E7DFF" w:rsidP="005845BB">
            <w:pPr>
              <w:pStyle w:val="NormalWeb"/>
              <w:shd w:val="clear" w:color="auto" w:fill="FFFFFF"/>
              <w:spacing w:line="239" w:lineRule="atLeast"/>
              <w:rPr>
                <w:rFonts w:ascii="Arial" w:hAnsi="Arial" w:cs="Arial"/>
                <w:b/>
                <w:sz w:val="22"/>
                <w:szCs w:val="20"/>
                <w:shd w:val="clear" w:color="auto" w:fill="FFFFFF"/>
              </w:rPr>
            </w:pPr>
            <w:r w:rsidRPr="006129C4">
              <w:rPr>
                <w:rFonts w:ascii="Arial" w:hAnsi="Arial" w:cs="Arial"/>
                <w:b/>
                <w:bCs/>
                <w:sz w:val="22"/>
                <w:szCs w:val="20"/>
                <w:shd w:val="clear" w:color="auto" w:fill="FFFFFF"/>
              </w:rPr>
              <w:t>Primera Unidad</w:t>
            </w:r>
            <w:r w:rsidR="0053412A">
              <w:rPr>
                <w:rStyle w:val="apple-converted-space"/>
                <w:rFonts w:ascii="Arial" w:hAnsi="Arial" w:cs="Arial"/>
                <w:b/>
                <w:bCs/>
                <w:sz w:val="22"/>
                <w:szCs w:val="20"/>
                <w:shd w:val="clear" w:color="auto" w:fill="FFFFFF"/>
              </w:rPr>
              <w:t xml:space="preserve">:  </w:t>
            </w:r>
            <w:r w:rsidR="00AB309E" w:rsidRPr="006129C4">
              <w:rPr>
                <w:rFonts w:ascii="Arial" w:hAnsi="Arial" w:cs="Arial"/>
                <w:b/>
                <w:sz w:val="22"/>
                <w:szCs w:val="20"/>
              </w:rPr>
              <w:t xml:space="preserve">   La ciencia que se debe enseñar en preescolar</w:t>
            </w:r>
            <w:r w:rsidR="00AB309E" w:rsidRPr="006129C4">
              <w:rPr>
                <w:rFonts w:ascii="Arial" w:hAnsi="Arial" w:cs="Arial"/>
                <w:b/>
                <w:sz w:val="22"/>
                <w:szCs w:val="20"/>
                <w:shd w:val="clear" w:color="auto" w:fill="FFFFFF"/>
              </w:rPr>
              <w:t>.</w:t>
            </w:r>
          </w:p>
          <w:p w:rsidR="005845BB" w:rsidRPr="0053412A" w:rsidRDefault="005845BB" w:rsidP="005845BB">
            <w:pPr>
              <w:pStyle w:val="NormalWeb"/>
              <w:shd w:val="clear" w:color="auto" w:fill="FFFFFF"/>
              <w:spacing w:line="239" w:lineRule="atLeast"/>
              <w:rPr>
                <w:rFonts w:ascii="Arial" w:hAnsi="Arial" w:cs="Arial"/>
                <w:b/>
                <w:sz w:val="22"/>
                <w:szCs w:val="20"/>
                <w:shd w:val="clear" w:color="auto" w:fill="FFFFFF"/>
              </w:rPr>
            </w:pP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53412A" w:rsidRDefault="0053412A" w:rsidP="004E7DFF">
            <w:pPr>
              <w:jc w:val="both"/>
              <w:rPr>
                <w:rFonts w:ascii="Arial" w:hAnsi="Arial" w:cs="Arial"/>
                <w:szCs w:val="20"/>
              </w:rPr>
            </w:pPr>
          </w:p>
          <w:p w:rsidR="000339DB" w:rsidRDefault="0011344E" w:rsidP="004E7DFF">
            <w:pPr>
              <w:jc w:val="both"/>
              <w:rPr>
                <w:rFonts w:ascii="Arial" w:hAnsi="Arial" w:cs="Arial"/>
                <w:szCs w:val="20"/>
              </w:rPr>
            </w:pPr>
            <w:r>
              <w:rPr>
                <w:rFonts w:ascii="Arial" w:hAnsi="Arial" w:cs="Arial"/>
                <w:szCs w:val="20"/>
              </w:rPr>
              <w:t>En es</w:t>
            </w:r>
            <w:r w:rsidR="0053412A">
              <w:rPr>
                <w:rFonts w:ascii="Arial" w:hAnsi="Arial" w:cs="Arial"/>
                <w:szCs w:val="20"/>
              </w:rPr>
              <w:t>ta unidad se establece</w:t>
            </w:r>
            <w:r>
              <w:rPr>
                <w:rFonts w:ascii="Arial" w:hAnsi="Arial" w:cs="Arial"/>
                <w:szCs w:val="20"/>
              </w:rPr>
              <w:t xml:space="preserve"> porqué </w:t>
            </w:r>
            <w:r w:rsidR="0053412A">
              <w:rPr>
                <w:rFonts w:ascii="Arial" w:hAnsi="Arial" w:cs="Arial"/>
                <w:szCs w:val="20"/>
              </w:rPr>
              <w:t xml:space="preserve">y para qué </w:t>
            </w:r>
            <w:r>
              <w:rPr>
                <w:rFonts w:ascii="Arial" w:hAnsi="Arial" w:cs="Arial"/>
                <w:szCs w:val="20"/>
              </w:rPr>
              <w:t xml:space="preserve"> estudiar ciencias en preescolar y para ello se estudian las características de los seres vivos, diferencia</w:t>
            </w:r>
            <w:r w:rsidR="0053412A">
              <w:rPr>
                <w:rFonts w:ascii="Arial" w:hAnsi="Arial" w:cs="Arial"/>
                <w:szCs w:val="20"/>
              </w:rPr>
              <w:t>s y caracterí</w:t>
            </w:r>
            <w:r w:rsidR="00C41835">
              <w:rPr>
                <w:rFonts w:ascii="Arial" w:hAnsi="Arial" w:cs="Arial"/>
                <w:szCs w:val="20"/>
              </w:rPr>
              <w:t>sticas</w:t>
            </w:r>
            <w:r w:rsidR="0053412A">
              <w:rPr>
                <w:rFonts w:ascii="Arial" w:hAnsi="Arial" w:cs="Arial"/>
                <w:szCs w:val="20"/>
              </w:rPr>
              <w:t xml:space="preserve"> </w:t>
            </w:r>
            <w:r w:rsidR="00C41835">
              <w:rPr>
                <w:rFonts w:ascii="Arial" w:hAnsi="Arial" w:cs="Arial"/>
                <w:szCs w:val="20"/>
              </w:rPr>
              <w:t>de un ser vivo y un inanimado</w:t>
            </w:r>
            <w:r w:rsidR="0053412A">
              <w:rPr>
                <w:rFonts w:ascii="Arial" w:hAnsi="Arial" w:cs="Arial"/>
                <w:szCs w:val="20"/>
              </w:rPr>
              <w:t>, así</w:t>
            </w:r>
            <w:r w:rsidR="00C41835">
              <w:rPr>
                <w:rFonts w:ascii="Arial" w:hAnsi="Arial" w:cs="Arial"/>
                <w:szCs w:val="20"/>
              </w:rPr>
              <w:t xml:space="preserve"> como la ética y valores</w:t>
            </w:r>
            <w:r w:rsidR="0053412A">
              <w:rPr>
                <w:rFonts w:ascii="Arial" w:hAnsi="Arial" w:cs="Arial"/>
                <w:szCs w:val="20"/>
              </w:rPr>
              <w:t xml:space="preserve"> hacia los seres vivos.</w:t>
            </w:r>
          </w:p>
          <w:p w:rsidR="006129C4" w:rsidRPr="006129C4" w:rsidRDefault="006129C4" w:rsidP="004E7DFF">
            <w:pPr>
              <w:jc w:val="both"/>
              <w:rPr>
                <w:rFonts w:ascii="Arial" w:hAnsi="Arial" w:cs="Arial"/>
                <w:szCs w:val="20"/>
              </w:rPr>
            </w:pPr>
          </w:p>
        </w:tc>
      </w:tr>
      <w:tr w:rsidR="000339DB" w:rsidRPr="006B66EC" w:rsidTr="006B66EC">
        <w:tc>
          <w:tcPr>
            <w:tcW w:w="3794" w:type="dxa"/>
          </w:tcPr>
          <w:p w:rsidR="000339DB" w:rsidRPr="006B66EC" w:rsidRDefault="000339DB" w:rsidP="004E7DFF">
            <w:pPr>
              <w:rPr>
                <w:rFonts w:ascii="Arial" w:hAnsi="Arial" w:cs="Arial"/>
                <w:b/>
                <w:sz w:val="20"/>
                <w:szCs w:val="20"/>
              </w:rPr>
            </w:pPr>
            <w:r w:rsidRPr="006B66EC">
              <w:rPr>
                <w:rFonts w:ascii="Arial" w:hAnsi="Arial" w:cs="Arial"/>
                <w:b/>
                <w:sz w:val="20"/>
                <w:szCs w:val="20"/>
              </w:rPr>
              <w:t>PROP</w:t>
            </w:r>
            <w:r w:rsidR="004E7DFF">
              <w:rPr>
                <w:rFonts w:ascii="Arial" w:hAnsi="Arial" w:cs="Arial"/>
                <w:b/>
                <w:sz w:val="20"/>
                <w:szCs w:val="20"/>
              </w:rPr>
              <w:t>Ó</w:t>
            </w:r>
            <w:r w:rsidRPr="006B66EC">
              <w:rPr>
                <w:rFonts w:ascii="Arial" w:hAnsi="Arial" w:cs="Arial"/>
                <w:b/>
                <w:sz w:val="20"/>
                <w:szCs w:val="20"/>
              </w:rPr>
              <w:t>SITOS:</w:t>
            </w:r>
          </w:p>
        </w:tc>
        <w:tc>
          <w:tcPr>
            <w:tcW w:w="10154" w:type="dxa"/>
          </w:tcPr>
          <w:p w:rsidR="009C6CF0" w:rsidRDefault="009C6CF0" w:rsidP="009C6CF0">
            <w:pPr>
              <w:autoSpaceDE w:val="0"/>
              <w:autoSpaceDN w:val="0"/>
              <w:adjustRightInd w:val="0"/>
              <w:rPr>
                <w:rFonts w:ascii="Arial" w:hAnsi="Arial" w:cs="Arial"/>
                <w:szCs w:val="24"/>
              </w:rPr>
            </w:pPr>
            <w:r>
              <w:rPr>
                <w:rFonts w:ascii="Arial" w:hAnsi="Arial" w:cs="Arial"/>
                <w:szCs w:val="24"/>
              </w:rPr>
              <w:t>C</w:t>
            </w:r>
            <w:r w:rsidRPr="00082EC4">
              <w:rPr>
                <w:rFonts w:ascii="Arial" w:hAnsi="Arial" w:cs="Arial"/>
                <w:szCs w:val="24"/>
              </w:rPr>
              <w:t xml:space="preserve">ontribuir </w:t>
            </w:r>
            <w:r>
              <w:rPr>
                <w:rFonts w:ascii="Arial" w:hAnsi="Arial" w:cs="Arial"/>
                <w:szCs w:val="24"/>
              </w:rPr>
              <w:t xml:space="preserve"> </w:t>
            </w:r>
            <w:r w:rsidRPr="00082EC4">
              <w:rPr>
                <w:rFonts w:ascii="Arial" w:hAnsi="Arial" w:cs="Arial"/>
                <w:szCs w:val="24"/>
              </w:rPr>
              <w:t>a desarrollar la alfabetización cient</w:t>
            </w:r>
            <w:r>
              <w:rPr>
                <w:rFonts w:ascii="Arial" w:hAnsi="Arial" w:cs="Arial"/>
                <w:szCs w:val="24"/>
              </w:rPr>
              <w:t xml:space="preserve">ífica  </w:t>
            </w:r>
            <w:r w:rsidRPr="00082EC4">
              <w:rPr>
                <w:rFonts w:ascii="Arial" w:hAnsi="Arial" w:cs="Arial"/>
                <w:szCs w:val="24"/>
              </w:rPr>
              <w:t xml:space="preserve">que les permita tomar decisiones y participar de forma activa e informada, en aspectos de la vida individual y social relacionados con </w:t>
            </w:r>
            <w:r>
              <w:rPr>
                <w:rFonts w:ascii="Arial" w:hAnsi="Arial" w:cs="Arial"/>
                <w:szCs w:val="24"/>
              </w:rPr>
              <w:t xml:space="preserve"> </w:t>
            </w:r>
            <w:r w:rsidRPr="00082EC4">
              <w:rPr>
                <w:rFonts w:ascii="Arial" w:hAnsi="Arial" w:cs="Arial"/>
                <w:szCs w:val="24"/>
              </w:rPr>
              <w:t>te</w:t>
            </w:r>
            <w:r>
              <w:rPr>
                <w:rFonts w:ascii="Arial" w:hAnsi="Arial" w:cs="Arial"/>
                <w:szCs w:val="24"/>
              </w:rPr>
              <w:t>mas científicos y tecnológicos</w:t>
            </w:r>
          </w:p>
          <w:p w:rsidR="005845BB" w:rsidRPr="009C6CF0" w:rsidRDefault="005845BB" w:rsidP="009C6CF0">
            <w:pPr>
              <w:autoSpaceDE w:val="0"/>
              <w:autoSpaceDN w:val="0"/>
              <w:adjustRightInd w:val="0"/>
              <w:rPr>
                <w:rFonts w:ascii="Arial" w:hAnsi="Arial" w:cs="Arial"/>
                <w:szCs w:val="24"/>
              </w:rPr>
            </w:pPr>
          </w:p>
          <w:p w:rsidR="000339DB" w:rsidRPr="006746DE" w:rsidRDefault="000339DB" w:rsidP="004E7DFF">
            <w:pPr>
              <w:jc w:val="both"/>
              <w:rPr>
                <w:rFonts w:ascii="Arial" w:hAnsi="Arial" w:cs="Arial"/>
                <w:b/>
                <w:sz w:val="20"/>
                <w:szCs w:val="20"/>
              </w:rPr>
            </w:pPr>
          </w:p>
        </w:tc>
      </w:tr>
    </w:tbl>
    <w:p w:rsidR="005845BB" w:rsidRPr="006B66EC" w:rsidRDefault="005845B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0339DB" w:rsidRPr="006B66EC" w:rsidRDefault="000339DB" w:rsidP="006B66EC">
            <w:pPr>
              <w:jc w:val="center"/>
              <w:rPr>
                <w:rFonts w:ascii="Arial" w:hAnsi="Arial" w:cs="Arial"/>
                <w:b/>
                <w:sz w:val="20"/>
                <w:szCs w:val="20"/>
              </w:rPr>
            </w:pPr>
            <w:r w:rsidRPr="006B66EC">
              <w:rPr>
                <w:rFonts w:ascii="Arial" w:hAnsi="Arial" w:cs="Arial"/>
                <w:b/>
                <w:sz w:val="20"/>
                <w:szCs w:val="20"/>
              </w:rPr>
              <w:lastRenderedPageBreak/>
              <w:t>COMPETENCIAS DEL PERFIL DE EGRESO A LOS QUE CONTRIBUYE LA UNIDAD PLAN 1999</w:t>
            </w:r>
            <w:r w:rsidR="006D59A8" w:rsidRPr="006B66EC">
              <w:rPr>
                <w:rFonts w:ascii="Arial" w:hAnsi="Arial" w:cs="Arial"/>
                <w:b/>
                <w:sz w:val="20"/>
                <w:szCs w:val="20"/>
              </w:rPr>
              <w:t>.</w:t>
            </w:r>
          </w:p>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AB309E" w:rsidRPr="00F652A4" w:rsidRDefault="00AB309E" w:rsidP="00170C64">
            <w:pPr>
              <w:pStyle w:val="Prrafodelista"/>
              <w:numPr>
                <w:ilvl w:val="0"/>
                <w:numId w:val="2"/>
              </w:numPr>
              <w:autoSpaceDE w:val="0"/>
              <w:autoSpaceDN w:val="0"/>
              <w:adjustRightInd w:val="0"/>
              <w:rPr>
                <w:rFonts w:ascii="Arial" w:hAnsi="Arial" w:cs="Arial"/>
                <w:szCs w:val="24"/>
              </w:rPr>
            </w:pPr>
            <w:r w:rsidRPr="00AB309E">
              <w:rPr>
                <w:rFonts w:ascii="Arial" w:hAnsi="Arial" w:cs="Arial"/>
                <w:szCs w:val="24"/>
              </w:rPr>
              <w:t>Identifica las situaciones, conflictos y problemas del mundo natural que puede estudiar la ciencia para</w:t>
            </w:r>
            <w:r w:rsidR="00F652A4">
              <w:rPr>
                <w:rFonts w:ascii="Arial" w:hAnsi="Arial" w:cs="Arial"/>
                <w:szCs w:val="24"/>
              </w:rPr>
              <w:t xml:space="preserve">  </w:t>
            </w:r>
            <w:r w:rsidRPr="00F652A4">
              <w:rPr>
                <w:rFonts w:ascii="Arial" w:hAnsi="Arial" w:cs="Arial"/>
                <w:szCs w:val="24"/>
              </w:rPr>
              <w:t>ayudar a tomar una decisión personal o grupal y como referencia en la construcción de la ciencia escolar.</w:t>
            </w:r>
          </w:p>
          <w:p w:rsidR="00AB309E" w:rsidRPr="00F652A4" w:rsidRDefault="00AB309E" w:rsidP="00170C64">
            <w:pPr>
              <w:pStyle w:val="Prrafodelista"/>
              <w:numPr>
                <w:ilvl w:val="0"/>
                <w:numId w:val="2"/>
              </w:numPr>
              <w:autoSpaceDE w:val="0"/>
              <w:autoSpaceDN w:val="0"/>
              <w:adjustRightInd w:val="0"/>
              <w:rPr>
                <w:rFonts w:ascii="Arial" w:hAnsi="Arial" w:cs="Arial"/>
                <w:szCs w:val="24"/>
              </w:rPr>
            </w:pPr>
            <w:r w:rsidRPr="00AB309E">
              <w:rPr>
                <w:rFonts w:ascii="Arial" w:hAnsi="Arial" w:cs="Arial"/>
                <w:szCs w:val="24"/>
              </w:rPr>
              <w:t>Establece criterios grupales para realizar habilidades cognitivas y destrezas básicas como base para</w:t>
            </w:r>
            <w:r w:rsidR="00F652A4">
              <w:rPr>
                <w:rFonts w:ascii="Arial" w:hAnsi="Arial" w:cs="Arial"/>
                <w:szCs w:val="24"/>
              </w:rPr>
              <w:t xml:space="preserve"> </w:t>
            </w:r>
            <w:r w:rsidRPr="00F652A4">
              <w:rPr>
                <w:rFonts w:ascii="Arial" w:hAnsi="Arial" w:cs="Arial"/>
                <w:szCs w:val="24"/>
              </w:rPr>
              <w:t>desarrollar competencias docentes en la enseñanza de la ciencia en educación preescolar.</w:t>
            </w:r>
          </w:p>
          <w:p w:rsidR="006D59A8" w:rsidRPr="00F652A4" w:rsidRDefault="00AB309E" w:rsidP="00170C64">
            <w:pPr>
              <w:pStyle w:val="Prrafodelista"/>
              <w:numPr>
                <w:ilvl w:val="0"/>
                <w:numId w:val="2"/>
              </w:numPr>
              <w:autoSpaceDE w:val="0"/>
              <w:autoSpaceDN w:val="0"/>
              <w:adjustRightInd w:val="0"/>
              <w:rPr>
                <w:rFonts w:ascii="Arial" w:hAnsi="Arial" w:cs="Arial"/>
                <w:szCs w:val="24"/>
              </w:rPr>
            </w:pPr>
            <w:r w:rsidRPr="00AB309E">
              <w:rPr>
                <w:rFonts w:ascii="Arial" w:hAnsi="Arial" w:cs="Arial"/>
                <w:szCs w:val="24"/>
              </w:rPr>
              <w:t>Identifica las características de los seres vivos que le permita su estudio a partir de sus procesos y</w:t>
            </w:r>
            <w:r w:rsidR="00F652A4">
              <w:rPr>
                <w:rFonts w:ascii="Arial" w:hAnsi="Arial" w:cs="Arial"/>
                <w:szCs w:val="24"/>
              </w:rPr>
              <w:t xml:space="preserve">  </w:t>
            </w:r>
            <w:r w:rsidRPr="00F652A4">
              <w:rPr>
                <w:rFonts w:ascii="Arial" w:hAnsi="Arial" w:cs="Arial"/>
                <w:szCs w:val="24"/>
              </w:rPr>
              <w:t>relaciones con el ambiente.</w:t>
            </w: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 xml:space="preserve">RECURSOS A </w:t>
            </w:r>
            <w:proofErr w:type="gramStart"/>
            <w:r w:rsidRPr="006B66EC">
              <w:rPr>
                <w:rFonts w:ascii="Arial" w:hAnsi="Arial" w:cs="Arial"/>
                <w:b/>
                <w:sz w:val="20"/>
                <w:szCs w:val="20"/>
              </w:rPr>
              <w:t>MOVILIZAR</w:t>
            </w:r>
            <w:r w:rsidR="005845BB">
              <w:rPr>
                <w:rFonts w:ascii="Arial" w:hAnsi="Arial" w:cs="Arial"/>
                <w:b/>
                <w:sz w:val="20"/>
                <w:szCs w:val="20"/>
              </w:rPr>
              <w:t xml:space="preserve"> .</w:t>
            </w:r>
            <w:proofErr w:type="gramEnd"/>
            <w:r w:rsidR="005845BB">
              <w:rPr>
                <w:rFonts w:ascii="Arial" w:hAnsi="Arial" w:cs="Arial"/>
                <w:b/>
                <w:sz w:val="20"/>
                <w:szCs w:val="20"/>
              </w:rPr>
              <w:t xml:space="preserve">   </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SABERES:</w:t>
            </w:r>
            <w:r w:rsidR="001204EB">
              <w:rPr>
                <w:rFonts w:ascii="Arial" w:hAnsi="Arial" w:cs="Arial"/>
                <w:b/>
                <w:sz w:val="20"/>
                <w:szCs w:val="20"/>
              </w:rPr>
              <w:t xml:space="preserve"> </w:t>
            </w:r>
            <w:r w:rsidR="005845BB">
              <w:rPr>
                <w:rFonts w:ascii="Arial" w:hAnsi="Arial" w:cs="Arial"/>
                <w:sz w:val="20"/>
                <w:szCs w:val="20"/>
              </w:rPr>
              <w:t xml:space="preserve">  Qué y para que enseñar ciencias</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HABILIDADES:</w:t>
            </w:r>
            <w:r w:rsidR="001204EB">
              <w:rPr>
                <w:rFonts w:ascii="Arial" w:hAnsi="Arial" w:cs="Arial"/>
                <w:b/>
                <w:sz w:val="20"/>
                <w:szCs w:val="20"/>
              </w:rPr>
              <w:t xml:space="preserve"> </w:t>
            </w:r>
            <w:r w:rsidR="005845BB" w:rsidRPr="005845BB">
              <w:rPr>
                <w:rFonts w:ascii="Arial" w:hAnsi="Arial" w:cs="Arial"/>
                <w:sz w:val="20"/>
                <w:szCs w:val="20"/>
              </w:rPr>
              <w:t>observación,</w:t>
            </w:r>
            <w:r w:rsidR="005845BB">
              <w:rPr>
                <w:rFonts w:ascii="Arial" w:hAnsi="Arial" w:cs="Arial"/>
                <w:b/>
                <w:sz w:val="20"/>
                <w:szCs w:val="20"/>
              </w:rPr>
              <w:t xml:space="preserve"> </w:t>
            </w:r>
            <w:r w:rsidR="005845BB">
              <w:rPr>
                <w:rFonts w:ascii="Arial" w:hAnsi="Arial" w:cs="Arial"/>
                <w:sz w:val="20"/>
                <w:szCs w:val="20"/>
              </w:rPr>
              <w:t>cognitivas  y destrezas bá</w:t>
            </w:r>
            <w:r w:rsidR="005845BB" w:rsidRPr="005845BB">
              <w:rPr>
                <w:rFonts w:ascii="Arial" w:hAnsi="Arial" w:cs="Arial"/>
                <w:sz w:val="20"/>
                <w:szCs w:val="20"/>
              </w:rPr>
              <w:t>sicas</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ACTITUDES:</w:t>
            </w:r>
            <w:r w:rsidR="001204EB">
              <w:rPr>
                <w:rFonts w:ascii="Arial" w:hAnsi="Arial" w:cs="Arial"/>
                <w:b/>
                <w:sz w:val="20"/>
                <w:szCs w:val="20"/>
              </w:rPr>
              <w:t xml:space="preserve"> </w:t>
            </w:r>
            <w:r w:rsidR="006D19DC" w:rsidRPr="006D19DC">
              <w:rPr>
                <w:rFonts w:ascii="Arial" w:hAnsi="Arial" w:cs="Arial"/>
                <w:sz w:val="20"/>
                <w:szCs w:val="20"/>
              </w:rPr>
              <w:t>crítica de</w:t>
            </w:r>
            <w:r w:rsidR="006D19DC">
              <w:rPr>
                <w:rFonts w:ascii="Arial" w:hAnsi="Arial" w:cs="Arial"/>
                <w:sz w:val="20"/>
                <w:szCs w:val="20"/>
              </w:rPr>
              <w:t xml:space="preserve"> la información, interés, comprom</w:t>
            </w:r>
            <w:r w:rsidR="005845BB">
              <w:rPr>
                <w:rFonts w:ascii="Arial" w:hAnsi="Arial" w:cs="Arial"/>
                <w:sz w:val="20"/>
                <w:szCs w:val="20"/>
              </w:rPr>
              <w:t xml:space="preserve">iso, responsabilidad, </w:t>
            </w:r>
            <w:r w:rsidR="006D19DC" w:rsidRPr="006D19DC">
              <w:rPr>
                <w:rFonts w:ascii="Arial" w:hAnsi="Arial" w:cs="Arial"/>
                <w:sz w:val="20"/>
                <w:szCs w:val="20"/>
              </w:rPr>
              <w:t xml:space="preserve"> </w:t>
            </w:r>
            <w:r w:rsidR="00DB2687">
              <w:rPr>
                <w:rFonts w:ascii="Arial" w:hAnsi="Arial" w:cs="Arial"/>
                <w:sz w:val="20"/>
                <w:szCs w:val="20"/>
              </w:rPr>
              <w:t>y respeto</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r w:rsidR="006D19DC">
              <w:rPr>
                <w:rFonts w:ascii="Arial" w:hAnsi="Arial" w:cs="Arial"/>
                <w:b/>
                <w:sz w:val="20"/>
                <w:szCs w:val="20"/>
              </w:rPr>
              <w:t xml:space="preserve"> </w:t>
            </w:r>
          </w:p>
          <w:p w:rsidR="009A4EB8" w:rsidRPr="009A4EB8" w:rsidRDefault="009A4EB8" w:rsidP="006B66EC">
            <w:pPr>
              <w:rPr>
                <w:rFonts w:ascii="Arial" w:hAnsi="Arial" w:cs="Arial"/>
                <w:sz w:val="20"/>
                <w:szCs w:val="20"/>
              </w:rPr>
            </w:pPr>
            <w:r w:rsidRPr="009A4EB8">
              <w:rPr>
                <w:rFonts w:ascii="Arial" w:hAnsi="Arial" w:cs="Arial"/>
                <w:sz w:val="20"/>
                <w:szCs w:val="20"/>
              </w:rPr>
              <w:t>Resuelve problemas</w:t>
            </w:r>
          </w:p>
          <w:p w:rsidR="009A4EB8" w:rsidRPr="009A4EB8" w:rsidRDefault="009A4EB8" w:rsidP="006B66EC">
            <w:pPr>
              <w:rPr>
                <w:rFonts w:ascii="Arial" w:hAnsi="Arial" w:cs="Arial"/>
                <w:sz w:val="20"/>
                <w:szCs w:val="20"/>
              </w:rPr>
            </w:pPr>
            <w:r w:rsidRPr="009A4EB8">
              <w:rPr>
                <w:rFonts w:ascii="Arial" w:hAnsi="Arial" w:cs="Arial"/>
                <w:sz w:val="20"/>
                <w:szCs w:val="20"/>
              </w:rPr>
              <w:t>Fomenta la educación científica</w:t>
            </w:r>
          </w:p>
          <w:p w:rsidR="006D19DC" w:rsidRPr="009A4EB8" w:rsidRDefault="009A4EB8" w:rsidP="009A4EB8">
            <w:pPr>
              <w:rPr>
                <w:rFonts w:ascii="Arial" w:hAnsi="Arial" w:cs="Arial"/>
                <w:sz w:val="20"/>
                <w:szCs w:val="20"/>
              </w:rPr>
            </w:pPr>
            <w:r w:rsidRPr="009A4EB8">
              <w:rPr>
                <w:rFonts w:ascii="Arial" w:hAnsi="Arial" w:cs="Arial"/>
                <w:sz w:val="20"/>
                <w:szCs w:val="20"/>
              </w:rPr>
              <w:t>Diseña actividades</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6B66EC">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r w:rsidR="008F49FC">
              <w:rPr>
                <w:rFonts w:ascii="Arial" w:hAnsi="Arial" w:cs="Arial"/>
                <w:b/>
                <w:sz w:val="20"/>
                <w:szCs w:val="20"/>
              </w:rPr>
              <w:t xml:space="preserve"> </w:t>
            </w:r>
          </w:p>
          <w:p w:rsidR="00DC3ABA" w:rsidRPr="00DC3ABA" w:rsidRDefault="00DC3ABA" w:rsidP="00170C64">
            <w:pPr>
              <w:pStyle w:val="Prrafodelista"/>
              <w:numPr>
                <w:ilvl w:val="0"/>
                <w:numId w:val="2"/>
              </w:numPr>
              <w:autoSpaceDE w:val="0"/>
              <w:autoSpaceDN w:val="0"/>
              <w:adjustRightInd w:val="0"/>
              <w:rPr>
                <w:rFonts w:ascii="Arial" w:hAnsi="Arial" w:cs="Arial"/>
                <w:szCs w:val="24"/>
              </w:rPr>
            </w:pPr>
            <w:r w:rsidRPr="00DC3ABA">
              <w:rPr>
                <w:rFonts w:ascii="Arial" w:hAnsi="Arial" w:cs="Arial"/>
                <w:szCs w:val="24"/>
              </w:rPr>
              <w:t>¿Por qué y para qué enseñar ciencias en preescolar? Estudio de un caso: Ser Vivo.</w:t>
            </w:r>
          </w:p>
          <w:p w:rsidR="00DC3ABA" w:rsidRPr="00DC3ABA" w:rsidRDefault="00DC3ABA" w:rsidP="00DC3ABA">
            <w:pPr>
              <w:pStyle w:val="Prrafodelista"/>
              <w:autoSpaceDE w:val="0"/>
              <w:autoSpaceDN w:val="0"/>
              <w:adjustRightInd w:val="0"/>
              <w:rPr>
                <w:rFonts w:ascii="Arial" w:hAnsi="Arial" w:cs="Arial"/>
                <w:szCs w:val="24"/>
              </w:rPr>
            </w:pPr>
            <w:r>
              <w:rPr>
                <w:rFonts w:ascii="Arial" w:hAnsi="Arial" w:cs="Arial"/>
                <w:szCs w:val="24"/>
              </w:rPr>
              <w:t xml:space="preserve">             </w:t>
            </w:r>
            <w:r w:rsidRPr="00DC3ABA">
              <w:rPr>
                <w:rFonts w:ascii="Arial" w:hAnsi="Arial" w:cs="Arial"/>
                <w:szCs w:val="24"/>
              </w:rPr>
              <w:t>Características y procesos de los seres vivos: alimentación, reproducción y</w:t>
            </w:r>
            <w:r>
              <w:rPr>
                <w:rFonts w:ascii="Arial" w:hAnsi="Arial" w:cs="Arial"/>
                <w:szCs w:val="24"/>
              </w:rPr>
              <w:t xml:space="preserve"> </w:t>
            </w:r>
            <w:r w:rsidRPr="00DC3ABA">
              <w:rPr>
                <w:rFonts w:ascii="Arial" w:hAnsi="Arial" w:cs="Arial"/>
                <w:szCs w:val="24"/>
              </w:rPr>
              <w:t>relación.</w:t>
            </w:r>
          </w:p>
          <w:p w:rsidR="00DC3ABA" w:rsidRPr="00DC3ABA" w:rsidRDefault="00DC3ABA" w:rsidP="00DC3ABA">
            <w:pPr>
              <w:pStyle w:val="Prrafodelista"/>
              <w:autoSpaceDE w:val="0"/>
              <w:autoSpaceDN w:val="0"/>
              <w:adjustRightInd w:val="0"/>
              <w:rPr>
                <w:rFonts w:ascii="Arial" w:hAnsi="Arial" w:cs="Arial"/>
                <w:szCs w:val="24"/>
              </w:rPr>
            </w:pPr>
            <w:r>
              <w:rPr>
                <w:rFonts w:ascii="Arial" w:hAnsi="Arial" w:cs="Arial"/>
                <w:szCs w:val="24"/>
              </w:rPr>
              <w:t xml:space="preserve">             </w:t>
            </w:r>
            <w:r w:rsidRPr="00DC3ABA">
              <w:rPr>
                <w:rFonts w:ascii="Arial" w:hAnsi="Arial" w:cs="Arial"/>
                <w:szCs w:val="24"/>
              </w:rPr>
              <w:t>Diferencias entre los seres vivos y la materia inerte.</w:t>
            </w:r>
          </w:p>
          <w:p w:rsidR="00DC3ABA" w:rsidRPr="009A4EB8" w:rsidRDefault="00DC3ABA" w:rsidP="009A4EB8">
            <w:pPr>
              <w:autoSpaceDE w:val="0"/>
              <w:autoSpaceDN w:val="0"/>
              <w:adjustRightInd w:val="0"/>
              <w:rPr>
                <w:rFonts w:ascii="Arial" w:hAnsi="Arial" w:cs="Arial"/>
                <w:szCs w:val="24"/>
              </w:rPr>
            </w:pPr>
            <w:r w:rsidRPr="009A4EB8">
              <w:rPr>
                <w:rFonts w:ascii="Arial" w:hAnsi="Arial" w:cs="Arial"/>
                <w:szCs w:val="24"/>
              </w:rPr>
              <w:t xml:space="preserve">                         Características que comparten los seres vivos y la materia inerte.</w:t>
            </w:r>
          </w:p>
          <w:p w:rsidR="00DC3ABA" w:rsidRPr="00DC3ABA" w:rsidRDefault="00DC3ABA" w:rsidP="00DC3ABA">
            <w:pPr>
              <w:autoSpaceDE w:val="0"/>
              <w:autoSpaceDN w:val="0"/>
              <w:adjustRightInd w:val="0"/>
              <w:rPr>
                <w:rFonts w:ascii="Arial" w:hAnsi="Arial" w:cs="Arial"/>
                <w:szCs w:val="24"/>
              </w:rPr>
            </w:pPr>
            <w:r>
              <w:rPr>
                <w:rFonts w:ascii="Arial" w:hAnsi="Arial" w:cs="Arial"/>
                <w:szCs w:val="24"/>
              </w:rPr>
              <w:t xml:space="preserve">                         </w:t>
            </w:r>
            <w:r w:rsidRPr="00DC3ABA">
              <w:rPr>
                <w:rFonts w:ascii="Arial" w:hAnsi="Arial" w:cs="Arial"/>
                <w:szCs w:val="24"/>
              </w:rPr>
              <w:t>Clasificación de los seres vivos.</w:t>
            </w:r>
          </w:p>
          <w:p w:rsidR="008F49FC" w:rsidRDefault="00DC3ABA" w:rsidP="00DC3ABA">
            <w:pPr>
              <w:pStyle w:val="Prrafodelista"/>
              <w:rPr>
                <w:rFonts w:ascii="Arial" w:hAnsi="Arial" w:cs="Arial"/>
                <w:szCs w:val="24"/>
              </w:rPr>
            </w:pPr>
            <w:r>
              <w:rPr>
                <w:rFonts w:ascii="Arial" w:hAnsi="Arial" w:cs="Arial"/>
                <w:szCs w:val="24"/>
              </w:rPr>
              <w:t xml:space="preserve">             </w:t>
            </w:r>
            <w:r w:rsidRPr="00DC3ABA">
              <w:rPr>
                <w:rFonts w:ascii="Arial" w:hAnsi="Arial" w:cs="Arial"/>
                <w:szCs w:val="24"/>
              </w:rPr>
              <w:t>Entre seres vivos te veas: ética y valores hacia los seres vivos</w:t>
            </w:r>
          </w:p>
          <w:p w:rsidR="00C82874" w:rsidRPr="00DC3ABA" w:rsidRDefault="00C82874" w:rsidP="00DC3ABA">
            <w:pPr>
              <w:pStyle w:val="Prrafodelista"/>
              <w:rPr>
                <w:rFonts w:ascii="Arial" w:hAnsi="Arial" w:cs="Arial"/>
                <w:sz w:val="20"/>
                <w:szCs w:val="20"/>
              </w:rPr>
            </w:pPr>
          </w:p>
        </w:tc>
      </w:tr>
    </w:tbl>
    <w:p w:rsidR="001A27CA" w:rsidRPr="006B66EC" w:rsidRDefault="001A27CA" w:rsidP="006B66EC">
      <w:pPr>
        <w:jc w:val="center"/>
        <w:rPr>
          <w:rFonts w:ascii="Arial" w:hAnsi="Arial" w:cs="Arial"/>
          <w:b/>
          <w:sz w:val="20"/>
          <w:szCs w:val="20"/>
        </w:rPr>
      </w:pPr>
    </w:p>
    <w:tbl>
      <w:tblPr>
        <w:tblStyle w:val="Tablaconcuadrcula"/>
        <w:tblW w:w="14000" w:type="dxa"/>
        <w:tblLook w:val="04A0" w:firstRow="1" w:lastRow="0" w:firstColumn="1" w:lastColumn="0" w:noHBand="0" w:noVBand="1"/>
      </w:tblPr>
      <w:tblGrid>
        <w:gridCol w:w="7729"/>
        <w:gridCol w:w="3861"/>
        <w:gridCol w:w="2410"/>
      </w:tblGrid>
      <w:tr w:rsidR="00307B98" w:rsidRPr="006B66EC" w:rsidTr="006D3261">
        <w:tc>
          <w:tcPr>
            <w:tcW w:w="772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861" w:type="dxa"/>
          </w:tcPr>
          <w:p w:rsidR="00307B98" w:rsidRPr="001B1DD3" w:rsidRDefault="00307B98" w:rsidP="006B66EC">
            <w:pPr>
              <w:jc w:val="center"/>
              <w:rPr>
                <w:rFonts w:ascii="Arial" w:hAnsi="Arial" w:cs="Arial"/>
                <w:b/>
                <w:sz w:val="20"/>
                <w:szCs w:val="20"/>
              </w:rPr>
            </w:pPr>
            <w:r w:rsidRPr="001B1DD3">
              <w:rPr>
                <w:rFonts w:ascii="Arial" w:hAnsi="Arial" w:cs="Arial"/>
                <w:b/>
                <w:sz w:val="20"/>
                <w:szCs w:val="20"/>
              </w:rPr>
              <w:t>RECURSOS MATERIALES Y BIBLIOGRÁFICOS</w:t>
            </w:r>
          </w:p>
        </w:tc>
        <w:tc>
          <w:tcPr>
            <w:tcW w:w="2410" w:type="dxa"/>
          </w:tcPr>
          <w:p w:rsidR="00307B98" w:rsidRPr="001B1DD3" w:rsidRDefault="00733C26" w:rsidP="006B66EC">
            <w:pPr>
              <w:jc w:val="center"/>
              <w:rPr>
                <w:rFonts w:ascii="Arial" w:hAnsi="Arial" w:cs="Arial"/>
                <w:b/>
                <w:sz w:val="20"/>
                <w:szCs w:val="20"/>
              </w:rPr>
            </w:pPr>
            <w:r w:rsidRPr="001B1DD3">
              <w:rPr>
                <w:rFonts w:ascii="Arial" w:hAnsi="Arial" w:cs="Arial"/>
                <w:b/>
                <w:sz w:val="20"/>
                <w:szCs w:val="20"/>
              </w:rPr>
              <w:t>CALENDARIZACIÓ</w:t>
            </w:r>
            <w:r w:rsidR="00307B98" w:rsidRPr="001B1DD3">
              <w:rPr>
                <w:rFonts w:ascii="Arial" w:hAnsi="Arial" w:cs="Arial"/>
                <w:b/>
                <w:sz w:val="20"/>
                <w:szCs w:val="20"/>
              </w:rPr>
              <w:t>N SEMANAL</w:t>
            </w:r>
          </w:p>
        </w:tc>
      </w:tr>
      <w:tr w:rsidR="001B1DD3" w:rsidRPr="001B1DD3" w:rsidTr="006D3261">
        <w:tc>
          <w:tcPr>
            <w:tcW w:w="7729" w:type="dxa"/>
          </w:tcPr>
          <w:p w:rsidR="00EC5F9C" w:rsidRDefault="00EC5F9C" w:rsidP="00DB2687">
            <w:pPr>
              <w:jc w:val="both"/>
              <w:rPr>
                <w:rFonts w:ascii="Arial" w:hAnsi="Arial" w:cs="Arial"/>
                <w:sz w:val="20"/>
                <w:szCs w:val="20"/>
              </w:rPr>
            </w:pPr>
          </w:p>
          <w:p w:rsidR="00307B98" w:rsidRPr="00947848" w:rsidRDefault="00E94E3A" w:rsidP="00DB2687">
            <w:pPr>
              <w:jc w:val="both"/>
              <w:rPr>
                <w:rFonts w:ascii="Arial" w:hAnsi="Arial" w:cs="Arial"/>
                <w:sz w:val="20"/>
                <w:szCs w:val="20"/>
              </w:rPr>
            </w:pPr>
            <w:r w:rsidRPr="00947848">
              <w:rPr>
                <w:rFonts w:ascii="Arial" w:hAnsi="Arial" w:cs="Arial"/>
                <w:sz w:val="20"/>
                <w:szCs w:val="20"/>
              </w:rPr>
              <w:t>Presentación de Encuadre</w:t>
            </w:r>
          </w:p>
          <w:p w:rsidR="009A4EB8" w:rsidRDefault="009A4EB8" w:rsidP="002D1E65">
            <w:pPr>
              <w:autoSpaceDE w:val="0"/>
              <w:autoSpaceDN w:val="0"/>
              <w:adjustRightInd w:val="0"/>
              <w:rPr>
                <w:rFonts w:ascii="Arial" w:hAnsi="Arial" w:cs="Arial"/>
                <w:szCs w:val="24"/>
              </w:rPr>
            </w:pPr>
          </w:p>
          <w:p w:rsidR="002D1E65" w:rsidRPr="000B1DCD" w:rsidRDefault="002D1E65" w:rsidP="000B1DCD">
            <w:pPr>
              <w:pStyle w:val="Prrafodelista"/>
              <w:numPr>
                <w:ilvl w:val="0"/>
                <w:numId w:val="2"/>
              </w:numPr>
              <w:autoSpaceDE w:val="0"/>
              <w:autoSpaceDN w:val="0"/>
              <w:adjustRightInd w:val="0"/>
              <w:rPr>
                <w:rFonts w:ascii="Arial" w:hAnsi="Arial" w:cs="Arial"/>
                <w:szCs w:val="24"/>
              </w:rPr>
            </w:pPr>
            <w:r w:rsidRPr="000B1DCD">
              <w:rPr>
                <w:rFonts w:ascii="Arial" w:hAnsi="Arial" w:cs="Arial"/>
                <w:szCs w:val="24"/>
              </w:rPr>
              <w:t>Resolver la siguiente pregunta:</w:t>
            </w:r>
          </w:p>
          <w:p w:rsidR="009A4EB8" w:rsidRPr="002D1E65" w:rsidRDefault="009A4EB8" w:rsidP="002D1E65">
            <w:pPr>
              <w:autoSpaceDE w:val="0"/>
              <w:autoSpaceDN w:val="0"/>
              <w:adjustRightInd w:val="0"/>
              <w:rPr>
                <w:rFonts w:ascii="Arial" w:hAnsi="Arial" w:cs="Arial"/>
                <w:szCs w:val="24"/>
              </w:rPr>
            </w:pPr>
          </w:p>
          <w:p w:rsidR="002D1E65" w:rsidRPr="002D1E65" w:rsidRDefault="000B1DCD" w:rsidP="002D1E65">
            <w:pPr>
              <w:autoSpaceDE w:val="0"/>
              <w:autoSpaceDN w:val="0"/>
              <w:adjustRightInd w:val="0"/>
              <w:rPr>
                <w:rFonts w:ascii="Arial" w:hAnsi="Arial" w:cs="Arial"/>
                <w:szCs w:val="24"/>
              </w:rPr>
            </w:pPr>
            <w:r>
              <w:rPr>
                <w:rFonts w:ascii="Arial" w:hAnsi="Arial" w:cs="Arial"/>
                <w:szCs w:val="24"/>
              </w:rPr>
              <w:t xml:space="preserve">         </w:t>
            </w:r>
            <w:r w:rsidR="002D1E65" w:rsidRPr="002D1E65">
              <w:rPr>
                <w:rFonts w:ascii="Arial" w:hAnsi="Arial" w:cs="Arial"/>
                <w:szCs w:val="24"/>
              </w:rPr>
              <w:t>¿Cómo reconocer a un ser vivo?</w:t>
            </w:r>
          </w:p>
          <w:p w:rsidR="002D1E65" w:rsidRPr="000B1DCD" w:rsidRDefault="002D1E65" w:rsidP="000B1DCD">
            <w:pPr>
              <w:pStyle w:val="Prrafodelista"/>
              <w:numPr>
                <w:ilvl w:val="0"/>
                <w:numId w:val="2"/>
              </w:numPr>
              <w:autoSpaceDE w:val="0"/>
              <w:autoSpaceDN w:val="0"/>
              <w:adjustRightInd w:val="0"/>
              <w:rPr>
                <w:rFonts w:ascii="Arial" w:hAnsi="Arial" w:cs="Arial"/>
                <w:szCs w:val="24"/>
              </w:rPr>
            </w:pPr>
            <w:r w:rsidRPr="000B1DCD">
              <w:rPr>
                <w:rFonts w:ascii="Arial" w:hAnsi="Arial" w:cs="Arial"/>
                <w:szCs w:val="24"/>
              </w:rPr>
              <w:t>Elaborar un mapa conceptual con, al menos, 15 conceptos sobre las características de los seres  vivos.</w:t>
            </w:r>
          </w:p>
          <w:p w:rsidR="002D1E65" w:rsidRPr="000B1DCD" w:rsidRDefault="002D1E65" w:rsidP="000B1DCD">
            <w:pPr>
              <w:pStyle w:val="Prrafodelista"/>
              <w:numPr>
                <w:ilvl w:val="0"/>
                <w:numId w:val="2"/>
              </w:numPr>
              <w:autoSpaceDE w:val="0"/>
              <w:autoSpaceDN w:val="0"/>
              <w:adjustRightInd w:val="0"/>
              <w:rPr>
                <w:rFonts w:ascii="Arial" w:hAnsi="Arial" w:cs="Arial"/>
                <w:szCs w:val="24"/>
              </w:rPr>
            </w:pPr>
            <w:r w:rsidRPr="000B1DCD">
              <w:rPr>
                <w:rFonts w:ascii="Arial" w:hAnsi="Arial" w:cs="Arial"/>
                <w:szCs w:val="24"/>
              </w:rPr>
              <w:lastRenderedPageBreak/>
              <w:t>Investigar, en equipo, sobre las características de los seres vivos.</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Exponer los resultados obtenidos en la investigación.</w:t>
            </w:r>
          </w:p>
          <w:p w:rsidR="00AB309E"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Identificar, a partir de la observación de un video, las diferencias entre los seres vivos y la  materia inanimada.</w:t>
            </w:r>
          </w:p>
          <w:p w:rsidR="000B1DCD" w:rsidRPr="0053412A" w:rsidRDefault="000B1DCD" w:rsidP="000B1DCD">
            <w:pPr>
              <w:pStyle w:val="Prrafodelista"/>
              <w:autoSpaceDE w:val="0"/>
              <w:autoSpaceDN w:val="0"/>
              <w:adjustRightInd w:val="0"/>
              <w:ind w:left="426"/>
              <w:rPr>
                <w:rFonts w:ascii="Arial" w:hAnsi="Arial" w:cs="Arial"/>
                <w:szCs w:val="24"/>
              </w:rPr>
            </w:pPr>
          </w:p>
          <w:p w:rsidR="000B1DCD" w:rsidRPr="000B1DCD" w:rsidRDefault="002D1E65" w:rsidP="000B1DCD">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 xml:space="preserve">En plenaria, comentar lo observado en el video. </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Contestar las siguientes preguntas:</w:t>
            </w:r>
          </w:p>
          <w:p w:rsidR="002D1E65" w:rsidRPr="0053412A" w:rsidRDefault="002D1E65" w:rsidP="0053412A">
            <w:pPr>
              <w:pStyle w:val="Prrafodelista"/>
              <w:autoSpaceDE w:val="0"/>
              <w:autoSpaceDN w:val="0"/>
              <w:adjustRightInd w:val="0"/>
              <w:ind w:left="426"/>
              <w:rPr>
                <w:rFonts w:ascii="Arial" w:hAnsi="Arial" w:cs="Arial"/>
                <w:szCs w:val="24"/>
              </w:rPr>
            </w:pPr>
            <w:r w:rsidRPr="0053412A">
              <w:rPr>
                <w:rFonts w:ascii="Arial" w:hAnsi="Arial" w:cs="Arial"/>
                <w:szCs w:val="24"/>
              </w:rPr>
              <w:t>¿Qué seres vivos identificaste en el video?</w:t>
            </w:r>
          </w:p>
          <w:p w:rsidR="002D1E65" w:rsidRPr="0053412A" w:rsidRDefault="002D1E65" w:rsidP="003930CF">
            <w:pPr>
              <w:pStyle w:val="Prrafodelista"/>
              <w:autoSpaceDE w:val="0"/>
              <w:autoSpaceDN w:val="0"/>
              <w:adjustRightInd w:val="0"/>
              <w:ind w:left="426"/>
              <w:rPr>
                <w:rFonts w:ascii="Arial" w:hAnsi="Arial" w:cs="Arial"/>
                <w:szCs w:val="24"/>
              </w:rPr>
            </w:pPr>
            <w:r w:rsidRPr="0053412A">
              <w:rPr>
                <w:rFonts w:ascii="Arial" w:hAnsi="Arial" w:cs="Arial"/>
                <w:szCs w:val="24"/>
              </w:rPr>
              <w:t>¿Menciona los seres inanimados identificados en el video?</w:t>
            </w:r>
          </w:p>
          <w:p w:rsidR="002D1E65" w:rsidRPr="0053412A" w:rsidRDefault="002D1E65" w:rsidP="003930CF">
            <w:pPr>
              <w:pStyle w:val="Prrafodelista"/>
              <w:autoSpaceDE w:val="0"/>
              <w:autoSpaceDN w:val="0"/>
              <w:adjustRightInd w:val="0"/>
              <w:ind w:left="426"/>
              <w:rPr>
                <w:rFonts w:ascii="Arial" w:hAnsi="Arial" w:cs="Arial"/>
                <w:szCs w:val="24"/>
              </w:rPr>
            </w:pPr>
            <w:r w:rsidRPr="0053412A">
              <w:rPr>
                <w:rFonts w:ascii="Arial" w:hAnsi="Arial" w:cs="Arial"/>
                <w:szCs w:val="24"/>
              </w:rPr>
              <w:t>¿Qué criterios utilizaste para diferenciar un ser vivo de la materia inanimada?</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Elaborar, individualmente, un cuadro con las diferencias entre un ser vivo y la materia inerte.</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Seleccionar un ser vivo y una muestra de materia inerte (por ejemplo un mineral) e investigar, por equipo, sus características.</w:t>
            </w:r>
          </w:p>
          <w:p w:rsidR="002D1E65"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Exponer, ante el grupo, el resultado de las investigaciones.</w:t>
            </w:r>
          </w:p>
          <w:p w:rsidR="000B1DCD" w:rsidRPr="0053412A" w:rsidRDefault="000B1DCD" w:rsidP="000B1DCD">
            <w:pPr>
              <w:pStyle w:val="Prrafodelista"/>
              <w:autoSpaceDE w:val="0"/>
              <w:autoSpaceDN w:val="0"/>
              <w:adjustRightInd w:val="0"/>
              <w:ind w:left="426"/>
              <w:rPr>
                <w:rFonts w:ascii="Arial" w:hAnsi="Arial" w:cs="Arial"/>
                <w:szCs w:val="24"/>
              </w:rPr>
            </w:pP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 xml:space="preserve">Elaborar, en equipo, un </w:t>
            </w:r>
            <w:proofErr w:type="spellStart"/>
            <w:r w:rsidRPr="0053412A">
              <w:rPr>
                <w:rFonts w:ascii="Arial" w:hAnsi="Arial" w:cs="Arial"/>
                <w:szCs w:val="24"/>
              </w:rPr>
              <w:t>memorama</w:t>
            </w:r>
            <w:proofErr w:type="spellEnd"/>
            <w:r w:rsidRPr="0053412A">
              <w:rPr>
                <w:rFonts w:ascii="Arial" w:hAnsi="Arial" w:cs="Arial"/>
                <w:szCs w:val="24"/>
              </w:rPr>
              <w:t xml:space="preserve"> de relación entre los seres vivos y la materia inerte.</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Plantear las siguientes pregunta:</w:t>
            </w:r>
          </w:p>
          <w:p w:rsidR="002D1E65" w:rsidRPr="0053412A" w:rsidRDefault="002D1E65" w:rsidP="003930CF">
            <w:pPr>
              <w:pStyle w:val="Prrafodelista"/>
              <w:autoSpaceDE w:val="0"/>
              <w:autoSpaceDN w:val="0"/>
              <w:adjustRightInd w:val="0"/>
              <w:ind w:left="426"/>
              <w:rPr>
                <w:rFonts w:ascii="Arial" w:hAnsi="Arial" w:cs="Arial"/>
                <w:szCs w:val="24"/>
              </w:rPr>
            </w:pPr>
            <w:r w:rsidRPr="0053412A">
              <w:rPr>
                <w:rFonts w:ascii="Arial" w:hAnsi="Arial" w:cs="Arial"/>
                <w:szCs w:val="24"/>
              </w:rPr>
              <w:t>¿Cómo se clasifican los seres vivos? ¿Qué criterios se toman en cuenta para clasificarlos?</w:t>
            </w:r>
          </w:p>
          <w:p w:rsidR="002D1E65" w:rsidRPr="0053412A" w:rsidRDefault="002D1E65" w:rsidP="003930CF">
            <w:pPr>
              <w:pStyle w:val="Prrafodelista"/>
              <w:autoSpaceDE w:val="0"/>
              <w:autoSpaceDN w:val="0"/>
              <w:adjustRightInd w:val="0"/>
              <w:ind w:left="426"/>
              <w:rPr>
                <w:rFonts w:ascii="Arial" w:hAnsi="Arial" w:cs="Arial"/>
                <w:sz w:val="20"/>
                <w:szCs w:val="24"/>
              </w:rPr>
            </w:pPr>
            <w:r w:rsidRPr="0053412A">
              <w:rPr>
                <w:rFonts w:ascii="Arial" w:hAnsi="Arial" w:cs="Arial"/>
                <w:szCs w:val="24"/>
              </w:rPr>
              <w:t>¿Y tú, como parte de los seres vivos, dónde te ubicas en esa clasificación? ¿Cómo futuro docente de preescolar qué necesitas saber sobre los seres vivos?</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Investigar y elaborar una presentación, en equipo, de las formas de clasificar a los seres vivos.</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Obtener, de forma plenaria, conclusiones sobre las investigaciones.</w:t>
            </w:r>
          </w:p>
          <w:p w:rsidR="002D1E65" w:rsidRPr="0053412A" w:rsidRDefault="002D1E65" w:rsidP="00170C64">
            <w:pPr>
              <w:pStyle w:val="Prrafodelista"/>
              <w:numPr>
                <w:ilvl w:val="0"/>
                <w:numId w:val="2"/>
              </w:numPr>
              <w:autoSpaceDE w:val="0"/>
              <w:autoSpaceDN w:val="0"/>
              <w:adjustRightInd w:val="0"/>
              <w:ind w:left="426"/>
              <w:rPr>
                <w:rFonts w:ascii="Arial" w:hAnsi="Arial" w:cs="Arial"/>
                <w:szCs w:val="24"/>
              </w:rPr>
            </w:pPr>
            <w:r w:rsidRPr="0053412A">
              <w:rPr>
                <w:rFonts w:ascii="Arial" w:hAnsi="Arial" w:cs="Arial"/>
                <w:szCs w:val="24"/>
              </w:rPr>
              <w:t>A partir de un caso sobre el extinción de algún ser vivo plantear las siguientes preguntas</w:t>
            </w:r>
          </w:p>
          <w:p w:rsidR="00BA6A68" w:rsidRDefault="002D1E65" w:rsidP="00BA6A68">
            <w:pPr>
              <w:pStyle w:val="Prrafodelista"/>
              <w:autoSpaceDE w:val="0"/>
              <w:autoSpaceDN w:val="0"/>
              <w:adjustRightInd w:val="0"/>
              <w:ind w:left="426"/>
              <w:rPr>
                <w:rFonts w:ascii="Arial" w:hAnsi="Arial" w:cs="Arial"/>
                <w:szCs w:val="24"/>
              </w:rPr>
            </w:pPr>
            <w:r w:rsidRPr="0053412A">
              <w:rPr>
                <w:rFonts w:ascii="Arial" w:hAnsi="Arial" w:cs="Arial"/>
                <w:szCs w:val="24"/>
              </w:rPr>
              <w:t xml:space="preserve">¿Qué actitud tomarías en una situación como esta? ¿Cuál es el rol del ser humano en este tipo  de situaciones? </w:t>
            </w:r>
          </w:p>
          <w:p w:rsidR="00BA6A68" w:rsidRPr="00C82874" w:rsidRDefault="00BA6A68" w:rsidP="00C82874">
            <w:pPr>
              <w:autoSpaceDE w:val="0"/>
              <w:autoSpaceDN w:val="0"/>
              <w:adjustRightInd w:val="0"/>
              <w:rPr>
                <w:rFonts w:ascii="Arial" w:hAnsi="Arial" w:cs="Arial"/>
                <w:szCs w:val="24"/>
              </w:rPr>
            </w:pPr>
          </w:p>
          <w:p w:rsidR="00AB309E" w:rsidRPr="0053412A" w:rsidRDefault="002D1E65" w:rsidP="003930CF">
            <w:pPr>
              <w:pStyle w:val="Prrafodelista"/>
              <w:autoSpaceDE w:val="0"/>
              <w:autoSpaceDN w:val="0"/>
              <w:adjustRightInd w:val="0"/>
              <w:ind w:left="426"/>
              <w:rPr>
                <w:rFonts w:ascii="Arial" w:hAnsi="Arial" w:cs="Arial"/>
                <w:szCs w:val="24"/>
              </w:rPr>
            </w:pPr>
            <w:r w:rsidRPr="0053412A">
              <w:rPr>
                <w:rFonts w:ascii="Arial" w:hAnsi="Arial" w:cs="Arial"/>
                <w:szCs w:val="24"/>
              </w:rPr>
              <w:t>¿Qué acciones implementarías para solucionarlo? ¿Cómo futuro docente de preescolar qué necesitas saber sobre prevención de los seres vivos?</w:t>
            </w:r>
          </w:p>
          <w:p w:rsidR="005442A9" w:rsidRPr="002D1E65" w:rsidRDefault="005442A9" w:rsidP="002D1E65">
            <w:pPr>
              <w:autoSpaceDE w:val="0"/>
              <w:autoSpaceDN w:val="0"/>
              <w:adjustRightInd w:val="0"/>
              <w:rPr>
                <w:rFonts w:ascii="Arial" w:hAnsi="Arial" w:cs="Arial"/>
                <w:szCs w:val="24"/>
              </w:rPr>
            </w:pPr>
          </w:p>
          <w:p w:rsidR="001B1DD3" w:rsidRPr="003930CF" w:rsidRDefault="002D1E65" w:rsidP="00170C64">
            <w:pPr>
              <w:pStyle w:val="Prrafodelista"/>
              <w:numPr>
                <w:ilvl w:val="0"/>
                <w:numId w:val="2"/>
              </w:numPr>
              <w:ind w:left="426"/>
              <w:rPr>
                <w:rFonts w:ascii="Arial" w:hAnsi="Arial" w:cs="Arial"/>
                <w:szCs w:val="24"/>
              </w:rPr>
            </w:pPr>
            <w:r w:rsidRPr="003930CF">
              <w:rPr>
                <w:rFonts w:ascii="Arial" w:hAnsi="Arial" w:cs="Arial"/>
                <w:szCs w:val="24"/>
              </w:rPr>
              <w:t>Diseñar una campaña para el cuidado de algún ser vivo.</w:t>
            </w:r>
          </w:p>
          <w:p w:rsidR="00EC5F9C" w:rsidRPr="006D3261" w:rsidRDefault="00EC5F9C" w:rsidP="006D3261">
            <w:pPr>
              <w:rPr>
                <w:rFonts w:ascii="Arial" w:eastAsia="Times New Roman" w:hAnsi="Arial" w:cs="Arial"/>
                <w:sz w:val="21"/>
                <w:szCs w:val="24"/>
                <w:shd w:val="clear" w:color="auto" w:fill="FFFFFF"/>
                <w:lang w:eastAsia="es-MX"/>
              </w:rPr>
            </w:pPr>
          </w:p>
        </w:tc>
        <w:tc>
          <w:tcPr>
            <w:tcW w:w="3861" w:type="dxa"/>
          </w:tcPr>
          <w:p w:rsidR="00EC5F9C" w:rsidRDefault="00EC5F9C" w:rsidP="006B66EC">
            <w:pPr>
              <w:jc w:val="center"/>
              <w:rPr>
                <w:rFonts w:ascii="Arial" w:hAnsi="Arial" w:cs="Arial"/>
                <w:sz w:val="20"/>
                <w:szCs w:val="20"/>
              </w:rPr>
            </w:pPr>
          </w:p>
          <w:p w:rsidR="00307B98" w:rsidRPr="0053412A" w:rsidRDefault="00E94E3A" w:rsidP="006B66EC">
            <w:pPr>
              <w:jc w:val="center"/>
              <w:rPr>
                <w:rFonts w:ascii="Arial" w:hAnsi="Arial" w:cs="Arial"/>
                <w:szCs w:val="20"/>
              </w:rPr>
            </w:pPr>
            <w:r w:rsidRPr="0053412A">
              <w:rPr>
                <w:rFonts w:ascii="Arial" w:hAnsi="Arial" w:cs="Arial"/>
                <w:szCs w:val="20"/>
              </w:rPr>
              <w:t>Programa, proyector, computadora</w:t>
            </w:r>
          </w:p>
          <w:p w:rsidR="009A4EB8" w:rsidRDefault="009A4EB8" w:rsidP="006D3261">
            <w:pPr>
              <w:autoSpaceDE w:val="0"/>
              <w:autoSpaceDN w:val="0"/>
              <w:adjustRightInd w:val="0"/>
              <w:rPr>
                <w:rFonts w:ascii="Cambria" w:hAnsi="Cambria" w:cs="Cambria"/>
                <w:sz w:val="24"/>
                <w:szCs w:val="24"/>
              </w:rPr>
            </w:pPr>
          </w:p>
          <w:p w:rsidR="009A4EB8" w:rsidRDefault="009A4EB8" w:rsidP="006D3261">
            <w:pPr>
              <w:autoSpaceDE w:val="0"/>
              <w:autoSpaceDN w:val="0"/>
              <w:adjustRightInd w:val="0"/>
              <w:rPr>
                <w:rFonts w:ascii="Cambria" w:hAnsi="Cambria" w:cs="Cambria"/>
                <w:sz w:val="24"/>
                <w:szCs w:val="24"/>
              </w:rPr>
            </w:pPr>
          </w:p>
          <w:p w:rsidR="009A4EB8" w:rsidRDefault="009A4EB8" w:rsidP="006D3261">
            <w:pPr>
              <w:autoSpaceDE w:val="0"/>
              <w:autoSpaceDN w:val="0"/>
              <w:adjustRightInd w:val="0"/>
              <w:rPr>
                <w:rFonts w:ascii="Cambria" w:hAnsi="Cambria" w:cs="Cambria"/>
                <w:sz w:val="24"/>
                <w:szCs w:val="24"/>
              </w:rPr>
            </w:pPr>
          </w:p>
          <w:p w:rsidR="009A4EB8" w:rsidRDefault="009A4EB8" w:rsidP="006D3261">
            <w:pPr>
              <w:autoSpaceDE w:val="0"/>
              <w:autoSpaceDN w:val="0"/>
              <w:adjustRightInd w:val="0"/>
              <w:rPr>
                <w:rFonts w:ascii="Cambria" w:hAnsi="Cambria" w:cs="Cambria"/>
                <w:sz w:val="24"/>
                <w:szCs w:val="24"/>
              </w:rPr>
            </w:pP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 xml:space="preserve">El agua y los seres vivos. </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lastRenderedPageBreak/>
              <w:t xml:space="preserve">Recuperado el 21 de agosto </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de 2012 de</w:t>
            </w:r>
          </w:p>
          <w:p w:rsidR="006D3261" w:rsidRDefault="00652E8F" w:rsidP="006D3261">
            <w:pPr>
              <w:autoSpaceDE w:val="0"/>
              <w:autoSpaceDN w:val="0"/>
              <w:adjustRightInd w:val="0"/>
              <w:rPr>
                <w:rFonts w:ascii="Cambria" w:hAnsi="Cambria" w:cs="Cambria"/>
                <w:sz w:val="24"/>
                <w:szCs w:val="24"/>
              </w:rPr>
            </w:pPr>
            <w:hyperlink r:id="rId10" w:history="1">
              <w:r w:rsidR="006D3261" w:rsidRPr="00490B53">
                <w:rPr>
                  <w:rStyle w:val="Hipervnculo"/>
                  <w:rFonts w:ascii="Cambria" w:hAnsi="Cambria" w:cs="Cambria"/>
                  <w:sz w:val="24"/>
                  <w:szCs w:val="24"/>
                </w:rPr>
                <w:t>http://www.youtube.com/watch</w:t>
              </w:r>
            </w:hyperlink>
            <w:proofErr w:type="gramStart"/>
            <w:r w:rsidR="006D3261">
              <w:rPr>
                <w:rFonts w:ascii="Cambria" w:hAnsi="Cambria" w:cs="Cambria"/>
                <w:sz w:val="24"/>
                <w:szCs w:val="24"/>
              </w:rPr>
              <w:t>?</w:t>
            </w:r>
            <w:proofErr w:type="gramEnd"/>
          </w:p>
          <w:p w:rsidR="006D3261" w:rsidRPr="006D3261" w:rsidRDefault="006D3261" w:rsidP="006D3261">
            <w:pPr>
              <w:autoSpaceDE w:val="0"/>
              <w:autoSpaceDN w:val="0"/>
              <w:adjustRightInd w:val="0"/>
              <w:rPr>
                <w:rFonts w:ascii="Cambria" w:hAnsi="Cambria" w:cs="Cambria"/>
                <w:sz w:val="24"/>
                <w:szCs w:val="24"/>
                <w:lang w:val="en-US"/>
              </w:rPr>
            </w:pPr>
            <w:r w:rsidRPr="006D3261">
              <w:rPr>
                <w:rFonts w:ascii="Cambria" w:hAnsi="Cambria" w:cs="Cambria"/>
                <w:sz w:val="24"/>
                <w:szCs w:val="24"/>
                <w:lang w:val="en-US"/>
              </w:rPr>
              <w:t>v=cRTXwB9PBtI&amp;feature=</w:t>
            </w:r>
          </w:p>
          <w:p w:rsidR="006D3261" w:rsidRPr="006D3261" w:rsidRDefault="006D3261" w:rsidP="006D3261">
            <w:pPr>
              <w:autoSpaceDE w:val="0"/>
              <w:autoSpaceDN w:val="0"/>
              <w:adjustRightInd w:val="0"/>
              <w:rPr>
                <w:rFonts w:ascii="Cambria" w:hAnsi="Cambria" w:cs="Cambria"/>
                <w:sz w:val="24"/>
                <w:szCs w:val="24"/>
                <w:lang w:val="en-US"/>
              </w:rPr>
            </w:pPr>
            <w:proofErr w:type="spellStart"/>
            <w:r w:rsidRPr="006D3261">
              <w:rPr>
                <w:rFonts w:ascii="Cambria" w:hAnsi="Cambria" w:cs="Cambria"/>
                <w:sz w:val="24"/>
                <w:szCs w:val="24"/>
                <w:lang w:val="en-US"/>
              </w:rPr>
              <w:t>results_main&amp;playnext</w:t>
            </w:r>
            <w:proofErr w:type="spellEnd"/>
            <w:r w:rsidRPr="006D3261">
              <w:rPr>
                <w:rFonts w:ascii="Cambria" w:hAnsi="Cambria" w:cs="Cambria"/>
                <w:sz w:val="24"/>
                <w:szCs w:val="24"/>
                <w:lang w:val="en-US"/>
              </w:rPr>
              <w:t>=1&amp;list=PL</w:t>
            </w:r>
          </w:p>
          <w:p w:rsidR="00A3033F" w:rsidRPr="006D3261" w:rsidRDefault="006D3261" w:rsidP="006D3261">
            <w:pPr>
              <w:shd w:val="clear" w:color="auto" w:fill="FFFFFF"/>
              <w:tabs>
                <w:tab w:val="num" w:pos="459"/>
              </w:tabs>
              <w:spacing w:before="100" w:beforeAutospacing="1" w:after="100" w:afterAutospacing="1"/>
              <w:jc w:val="both"/>
              <w:rPr>
                <w:rFonts w:ascii="Arial" w:eastAsia="Times New Roman" w:hAnsi="Arial" w:cs="Arial"/>
                <w:sz w:val="21"/>
                <w:szCs w:val="21"/>
                <w:lang w:eastAsia="es-MX"/>
              </w:rPr>
            </w:pPr>
            <w:r w:rsidRPr="006D3261">
              <w:rPr>
                <w:rFonts w:ascii="Cambria" w:hAnsi="Cambria" w:cs="Cambria"/>
                <w:sz w:val="24"/>
                <w:szCs w:val="24"/>
              </w:rPr>
              <w:t>B828483F8E78EE77</w:t>
            </w:r>
          </w:p>
          <w:p w:rsidR="00A3033F" w:rsidRPr="00947848" w:rsidRDefault="00A3033F" w:rsidP="001D40C8">
            <w:pPr>
              <w:tabs>
                <w:tab w:val="num" w:pos="459"/>
              </w:tabs>
              <w:ind w:left="176" w:hanging="176"/>
              <w:jc w:val="both"/>
              <w:rPr>
                <w:rFonts w:ascii="Arial" w:hAnsi="Arial" w:cs="Arial"/>
                <w:sz w:val="20"/>
                <w:szCs w:val="20"/>
              </w:rPr>
            </w:pPr>
          </w:p>
          <w:p w:rsidR="00A3033F" w:rsidRPr="00947848" w:rsidRDefault="00A3033F" w:rsidP="001D40C8">
            <w:pPr>
              <w:tabs>
                <w:tab w:val="num" w:pos="459"/>
              </w:tabs>
              <w:ind w:left="176" w:hanging="176"/>
              <w:jc w:val="both"/>
              <w:rPr>
                <w:rFonts w:ascii="Arial" w:hAnsi="Arial" w:cs="Arial"/>
                <w:sz w:val="20"/>
                <w:szCs w:val="20"/>
              </w:rPr>
            </w:pP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 xml:space="preserve">Gimeno Sacristán, J. y </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 xml:space="preserve">Pérez Gómez, A. I. (1992). </w:t>
            </w:r>
          </w:p>
          <w:p w:rsidR="006D3261" w:rsidRDefault="006D3261" w:rsidP="006D3261">
            <w:pPr>
              <w:autoSpaceDE w:val="0"/>
              <w:autoSpaceDN w:val="0"/>
              <w:adjustRightInd w:val="0"/>
              <w:rPr>
                <w:rFonts w:ascii="Cambria" w:hAnsi="Cambria" w:cs="Cambria"/>
                <w:i/>
                <w:iCs/>
                <w:sz w:val="24"/>
                <w:szCs w:val="24"/>
              </w:rPr>
            </w:pPr>
            <w:r>
              <w:rPr>
                <w:rFonts w:ascii="Cambria" w:hAnsi="Cambria" w:cs="Cambria"/>
                <w:i/>
                <w:iCs/>
                <w:sz w:val="24"/>
                <w:szCs w:val="24"/>
              </w:rPr>
              <w:t>Comprender y transformar</w:t>
            </w:r>
          </w:p>
          <w:p w:rsidR="006D3261" w:rsidRDefault="006D3261" w:rsidP="006D3261">
            <w:pPr>
              <w:autoSpaceDE w:val="0"/>
              <w:autoSpaceDN w:val="0"/>
              <w:adjustRightInd w:val="0"/>
              <w:rPr>
                <w:rFonts w:ascii="Cambria" w:hAnsi="Cambria" w:cs="Cambria"/>
                <w:sz w:val="24"/>
                <w:szCs w:val="24"/>
              </w:rPr>
            </w:pPr>
            <w:r>
              <w:rPr>
                <w:rFonts w:ascii="Cambria" w:hAnsi="Cambria" w:cs="Cambria"/>
                <w:i/>
                <w:iCs/>
                <w:sz w:val="24"/>
                <w:szCs w:val="24"/>
              </w:rPr>
              <w:t xml:space="preserve"> </w:t>
            </w:r>
            <w:proofErr w:type="gramStart"/>
            <w:r>
              <w:rPr>
                <w:rFonts w:ascii="Cambria" w:hAnsi="Cambria" w:cs="Cambria"/>
                <w:i/>
                <w:iCs/>
                <w:sz w:val="24"/>
                <w:szCs w:val="24"/>
              </w:rPr>
              <w:t>la</w:t>
            </w:r>
            <w:proofErr w:type="gramEnd"/>
            <w:r>
              <w:rPr>
                <w:rFonts w:ascii="Cambria" w:hAnsi="Cambria" w:cs="Cambria"/>
                <w:i/>
                <w:iCs/>
                <w:sz w:val="24"/>
                <w:szCs w:val="24"/>
              </w:rPr>
              <w:t xml:space="preserve"> enseñanza</w:t>
            </w:r>
            <w:r>
              <w:rPr>
                <w:rFonts w:ascii="Cambria" w:hAnsi="Cambria" w:cs="Cambria"/>
                <w:sz w:val="24"/>
                <w:szCs w:val="24"/>
              </w:rPr>
              <w:t>.</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Madrid: Ediciones Morata.</w:t>
            </w:r>
          </w:p>
          <w:p w:rsidR="006D3261" w:rsidRDefault="006D3261" w:rsidP="006D3261">
            <w:pPr>
              <w:autoSpaceDE w:val="0"/>
              <w:autoSpaceDN w:val="0"/>
              <w:adjustRightInd w:val="0"/>
              <w:rPr>
                <w:rFonts w:ascii="Cambria" w:hAnsi="Cambria" w:cs="Cambria"/>
                <w:i/>
                <w:iCs/>
                <w:sz w:val="24"/>
                <w:szCs w:val="24"/>
              </w:rPr>
            </w:pPr>
            <w:proofErr w:type="spellStart"/>
            <w:r>
              <w:rPr>
                <w:rFonts w:ascii="Cambria" w:hAnsi="Cambria" w:cs="Cambria"/>
                <w:sz w:val="24"/>
                <w:szCs w:val="24"/>
              </w:rPr>
              <w:t>Pitluk</w:t>
            </w:r>
            <w:proofErr w:type="spellEnd"/>
            <w:r>
              <w:rPr>
                <w:rFonts w:ascii="Cambria" w:hAnsi="Cambria" w:cs="Cambria"/>
                <w:sz w:val="24"/>
                <w:szCs w:val="24"/>
              </w:rPr>
              <w:t xml:space="preserve">, L. (2006). </w:t>
            </w:r>
            <w:r>
              <w:rPr>
                <w:rFonts w:ascii="Cambria" w:hAnsi="Cambria" w:cs="Cambria"/>
                <w:i/>
                <w:iCs/>
                <w:sz w:val="24"/>
                <w:szCs w:val="24"/>
              </w:rPr>
              <w:t xml:space="preserve">La planificación </w:t>
            </w:r>
          </w:p>
          <w:p w:rsidR="006D3261" w:rsidRDefault="006D3261" w:rsidP="006D3261">
            <w:pPr>
              <w:autoSpaceDE w:val="0"/>
              <w:autoSpaceDN w:val="0"/>
              <w:adjustRightInd w:val="0"/>
              <w:rPr>
                <w:rFonts w:ascii="Cambria" w:hAnsi="Cambria" w:cs="Cambria"/>
                <w:sz w:val="24"/>
                <w:szCs w:val="24"/>
              </w:rPr>
            </w:pPr>
            <w:proofErr w:type="gramStart"/>
            <w:r>
              <w:rPr>
                <w:rFonts w:ascii="Cambria" w:hAnsi="Cambria" w:cs="Cambria"/>
                <w:i/>
                <w:iCs/>
                <w:sz w:val="24"/>
                <w:szCs w:val="24"/>
              </w:rPr>
              <w:t>didáctica</w:t>
            </w:r>
            <w:proofErr w:type="gramEnd"/>
            <w:r>
              <w:rPr>
                <w:rFonts w:ascii="Cambria" w:hAnsi="Cambria" w:cs="Cambria"/>
                <w:i/>
                <w:iCs/>
                <w:sz w:val="24"/>
                <w:szCs w:val="24"/>
              </w:rPr>
              <w:t xml:space="preserve"> en el jardín de infantes</w:t>
            </w:r>
            <w:r>
              <w:rPr>
                <w:rFonts w:ascii="Cambria" w:hAnsi="Cambria" w:cs="Cambria"/>
                <w:sz w:val="24"/>
                <w:szCs w:val="24"/>
              </w:rPr>
              <w:t>.</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 xml:space="preserve"> Rosario: Editorial Homo</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Sapiens.</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¿Qué es la vida</w:t>
            </w:r>
            <w:proofErr w:type="gramStart"/>
            <w:r>
              <w:rPr>
                <w:rFonts w:ascii="Cambria" w:hAnsi="Cambria" w:cs="Cambria"/>
                <w:sz w:val="24"/>
                <w:szCs w:val="24"/>
              </w:rPr>
              <w:t>?.</w:t>
            </w:r>
            <w:proofErr w:type="gramEnd"/>
            <w:r>
              <w:rPr>
                <w:rFonts w:ascii="Cambria" w:hAnsi="Cambria" w:cs="Cambria"/>
                <w:sz w:val="24"/>
                <w:szCs w:val="24"/>
              </w:rPr>
              <w:t xml:space="preserve"> </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Recuperado el 21 de agosto</w:t>
            </w:r>
          </w:p>
          <w:p w:rsidR="006D3261" w:rsidRDefault="006D3261" w:rsidP="006D3261">
            <w:pPr>
              <w:autoSpaceDE w:val="0"/>
              <w:autoSpaceDN w:val="0"/>
              <w:adjustRightInd w:val="0"/>
              <w:rPr>
                <w:rFonts w:ascii="Cambria" w:hAnsi="Cambria" w:cs="Cambria"/>
                <w:sz w:val="24"/>
                <w:szCs w:val="24"/>
              </w:rPr>
            </w:pPr>
            <w:r>
              <w:rPr>
                <w:rFonts w:ascii="Cambria" w:hAnsi="Cambria" w:cs="Cambria"/>
                <w:sz w:val="24"/>
                <w:szCs w:val="24"/>
              </w:rPr>
              <w:t xml:space="preserve"> de 2012 de</w:t>
            </w:r>
          </w:p>
          <w:p w:rsidR="006D3261" w:rsidRDefault="00652E8F" w:rsidP="006D3261">
            <w:pPr>
              <w:autoSpaceDE w:val="0"/>
              <w:autoSpaceDN w:val="0"/>
              <w:adjustRightInd w:val="0"/>
              <w:rPr>
                <w:rFonts w:ascii="Cambria" w:hAnsi="Cambria" w:cs="Cambria"/>
                <w:sz w:val="24"/>
                <w:szCs w:val="24"/>
              </w:rPr>
            </w:pPr>
            <w:hyperlink r:id="rId11" w:history="1">
              <w:r w:rsidR="006D3261" w:rsidRPr="00490B53">
                <w:rPr>
                  <w:rStyle w:val="Hipervnculo"/>
                  <w:rFonts w:ascii="Cambria" w:hAnsi="Cambria" w:cs="Cambria"/>
                  <w:sz w:val="24"/>
                  <w:szCs w:val="24"/>
                </w:rPr>
                <w:t>http://www.youtube.com</w:t>
              </w:r>
            </w:hyperlink>
          </w:p>
          <w:p w:rsidR="006D3261" w:rsidRPr="006D3383" w:rsidRDefault="006D3261" w:rsidP="006D3261">
            <w:pPr>
              <w:autoSpaceDE w:val="0"/>
              <w:autoSpaceDN w:val="0"/>
              <w:adjustRightInd w:val="0"/>
              <w:rPr>
                <w:rFonts w:ascii="Cambria" w:hAnsi="Cambria" w:cs="Cambria"/>
                <w:sz w:val="24"/>
                <w:szCs w:val="24"/>
                <w:lang w:val="en-US"/>
              </w:rPr>
            </w:pPr>
            <w:r w:rsidRPr="006D3383">
              <w:rPr>
                <w:rFonts w:ascii="Cambria" w:hAnsi="Cambria" w:cs="Cambria"/>
                <w:sz w:val="24"/>
                <w:szCs w:val="24"/>
                <w:lang w:val="en-US"/>
              </w:rPr>
              <w:t>/</w:t>
            </w:r>
            <w:proofErr w:type="spellStart"/>
            <w:r w:rsidRPr="006D3383">
              <w:rPr>
                <w:rFonts w:ascii="Cambria" w:hAnsi="Cambria" w:cs="Cambria"/>
                <w:sz w:val="24"/>
                <w:szCs w:val="24"/>
                <w:lang w:val="en-US"/>
              </w:rPr>
              <w:t>watch?v</w:t>
            </w:r>
            <w:proofErr w:type="spellEnd"/>
            <w:r w:rsidRPr="006D3383">
              <w:rPr>
                <w:rFonts w:ascii="Cambria" w:hAnsi="Cambria" w:cs="Cambria"/>
                <w:sz w:val="24"/>
                <w:szCs w:val="24"/>
                <w:lang w:val="en-US"/>
              </w:rPr>
              <w:t>=mZ7JuIyreAQ</w:t>
            </w:r>
          </w:p>
          <w:p w:rsidR="006D3261" w:rsidRDefault="006D3261" w:rsidP="006D3261">
            <w:pPr>
              <w:tabs>
                <w:tab w:val="num" w:pos="459"/>
              </w:tabs>
              <w:rPr>
                <w:rFonts w:ascii="Cambria" w:hAnsi="Cambria" w:cs="Cambria"/>
                <w:sz w:val="24"/>
                <w:szCs w:val="24"/>
              </w:rPr>
            </w:pPr>
            <w:proofErr w:type="spellStart"/>
            <w:r w:rsidRPr="006D3383">
              <w:rPr>
                <w:rFonts w:ascii="Cambria" w:hAnsi="Cambria" w:cs="Cambria"/>
                <w:sz w:val="24"/>
                <w:szCs w:val="24"/>
                <w:lang w:val="en-US"/>
              </w:rPr>
              <w:t>Sanmartí</w:t>
            </w:r>
            <w:proofErr w:type="spellEnd"/>
            <w:r w:rsidRPr="006D3383">
              <w:rPr>
                <w:rFonts w:ascii="Cambria" w:hAnsi="Cambria" w:cs="Cambria"/>
                <w:sz w:val="24"/>
                <w:szCs w:val="24"/>
                <w:lang w:val="en-US"/>
              </w:rPr>
              <w:t xml:space="preserve">, N. (2007). </w:t>
            </w:r>
            <w:r>
              <w:rPr>
                <w:rFonts w:ascii="Cambria" w:hAnsi="Cambria" w:cs="Cambria"/>
                <w:i/>
                <w:iCs/>
                <w:sz w:val="24"/>
                <w:szCs w:val="24"/>
              </w:rPr>
              <w:t>10 Ideas clave. Evaluar para aprender</w:t>
            </w:r>
            <w:r>
              <w:rPr>
                <w:rFonts w:ascii="Cambria" w:hAnsi="Cambria" w:cs="Cambria"/>
                <w:sz w:val="24"/>
                <w:szCs w:val="24"/>
              </w:rPr>
              <w:t xml:space="preserve">. </w:t>
            </w:r>
          </w:p>
          <w:p w:rsidR="00947848" w:rsidRPr="006D3261" w:rsidRDefault="006D3261" w:rsidP="006D3261">
            <w:pPr>
              <w:tabs>
                <w:tab w:val="num" w:pos="459"/>
              </w:tabs>
              <w:rPr>
                <w:rFonts w:ascii="Arial" w:hAnsi="Arial" w:cs="Arial"/>
                <w:sz w:val="21"/>
                <w:szCs w:val="21"/>
                <w:shd w:val="clear" w:color="auto" w:fill="FFFFFF"/>
              </w:rPr>
            </w:pPr>
            <w:r>
              <w:rPr>
                <w:rFonts w:ascii="Cambria" w:hAnsi="Cambria" w:cs="Cambria"/>
                <w:sz w:val="24"/>
                <w:szCs w:val="24"/>
              </w:rPr>
              <w:t xml:space="preserve">Barcelona: </w:t>
            </w:r>
            <w:proofErr w:type="spellStart"/>
            <w:r>
              <w:rPr>
                <w:rFonts w:ascii="Cambria" w:hAnsi="Cambria" w:cs="Cambria"/>
                <w:sz w:val="24"/>
                <w:szCs w:val="24"/>
              </w:rPr>
              <w:t>Graó</w:t>
            </w:r>
            <w:proofErr w:type="spellEnd"/>
            <w:r>
              <w:rPr>
                <w:rFonts w:ascii="Cambria" w:hAnsi="Cambria" w:cs="Cambria"/>
                <w:sz w:val="24"/>
                <w:szCs w:val="24"/>
              </w:rPr>
              <w:t>.</w:t>
            </w:r>
          </w:p>
          <w:p w:rsidR="00947848" w:rsidRPr="00947848" w:rsidRDefault="00947848" w:rsidP="00E94E3A">
            <w:pPr>
              <w:jc w:val="both"/>
              <w:rPr>
                <w:rFonts w:ascii="Arial" w:hAnsi="Arial" w:cs="Arial"/>
                <w:sz w:val="20"/>
                <w:szCs w:val="20"/>
              </w:rPr>
            </w:pPr>
          </w:p>
        </w:tc>
        <w:tc>
          <w:tcPr>
            <w:tcW w:w="2410" w:type="dxa"/>
          </w:tcPr>
          <w:p w:rsidR="00EC5F9C" w:rsidRDefault="00EC5F9C" w:rsidP="006B66EC">
            <w:pPr>
              <w:jc w:val="center"/>
              <w:rPr>
                <w:rFonts w:ascii="Arial" w:hAnsi="Arial" w:cs="Arial"/>
                <w:sz w:val="20"/>
                <w:szCs w:val="20"/>
              </w:rPr>
            </w:pPr>
          </w:p>
          <w:p w:rsidR="00307B98" w:rsidRPr="006D3261" w:rsidRDefault="00F652A4" w:rsidP="006B66EC">
            <w:pPr>
              <w:jc w:val="center"/>
              <w:rPr>
                <w:rFonts w:ascii="Arial" w:hAnsi="Arial" w:cs="Arial"/>
                <w:sz w:val="20"/>
                <w:szCs w:val="20"/>
              </w:rPr>
            </w:pPr>
            <w:r w:rsidRPr="006D3261">
              <w:rPr>
                <w:rFonts w:ascii="Arial" w:hAnsi="Arial" w:cs="Arial"/>
                <w:sz w:val="20"/>
                <w:szCs w:val="20"/>
              </w:rPr>
              <w:t>Febrero    3 -  6</w:t>
            </w:r>
          </w:p>
          <w:p w:rsidR="00F652A4" w:rsidRPr="006D3261" w:rsidRDefault="00F652A4"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F652A4" w:rsidRPr="006D3261" w:rsidRDefault="00BA6A68" w:rsidP="00F652A4">
            <w:pPr>
              <w:jc w:val="center"/>
              <w:rPr>
                <w:rFonts w:ascii="Arial" w:hAnsi="Arial" w:cs="Arial"/>
                <w:sz w:val="20"/>
                <w:szCs w:val="20"/>
              </w:rPr>
            </w:pPr>
            <w:r>
              <w:rPr>
                <w:rFonts w:ascii="Arial" w:hAnsi="Arial" w:cs="Arial"/>
                <w:sz w:val="20"/>
                <w:szCs w:val="20"/>
              </w:rPr>
              <w:t>Examen de diagnostico</w:t>
            </w:r>
          </w:p>
          <w:p w:rsidR="009A4EB8" w:rsidRDefault="009A4EB8" w:rsidP="00F652A4">
            <w:pPr>
              <w:jc w:val="center"/>
              <w:rPr>
                <w:rFonts w:ascii="Arial" w:hAnsi="Arial" w:cs="Arial"/>
                <w:sz w:val="20"/>
                <w:szCs w:val="20"/>
              </w:rPr>
            </w:pPr>
          </w:p>
          <w:p w:rsidR="00F652A4" w:rsidRPr="006D3261" w:rsidRDefault="000B1DCD" w:rsidP="00F652A4">
            <w:pPr>
              <w:jc w:val="center"/>
              <w:rPr>
                <w:rFonts w:ascii="Arial" w:hAnsi="Arial" w:cs="Arial"/>
                <w:sz w:val="20"/>
                <w:szCs w:val="20"/>
              </w:rPr>
            </w:pPr>
            <w:r>
              <w:rPr>
                <w:rFonts w:ascii="Arial" w:hAnsi="Arial" w:cs="Arial"/>
                <w:sz w:val="20"/>
                <w:szCs w:val="20"/>
              </w:rPr>
              <w:t>Febrero    9 -  11</w:t>
            </w:r>
          </w:p>
          <w:p w:rsidR="00A3033F" w:rsidRPr="006D3261" w:rsidRDefault="00A3033F"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0B1DCD" w:rsidRDefault="000B1DCD" w:rsidP="006B66EC">
            <w:pPr>
              <w:jc w:val="center"/>
              <w:rPr>
                <w:rFonts w:ascii="Arial" w:hAnsi="Arial" w:cs="Arial"/>
                <w:sz w:val="20"/>
                <w:szCs w:val="20"/>
              </w:rPr>
            </w:pPr>
            <w:r>
              <w:rPr>
                <w:rFonts w:ascii="Arial" w:hAnsi="Arial" w:cs="Arial"/>
                <w:sz w:val="20"/>
                <w:szCs w:val="20"/>
              </w:rPr>
              <w:t xml:space="preserve">  </w:t>
            </w:r>
          </w:p>
          <w:p w:rsidR="000B1DCD" w:rsidRDefault="000B1DCD" w:rsidP="006B66EC">
            <w:pPr>
              <w:jc w:val="center"/>
              <w:rPr>
                <w:rFonts w:ascii="Arial" w:hAnsi="Arial" w:cs="Arial"/>
                <w:sz w:val="20"/>
                <w:szCs w:val="20"/>
              </w:rPr>
            </w:pPr>
          </w:p>
          <w:p w:rsidR="000B1DCD" w:rsidRDefault="000B1DCD" w:rsidP="006B66EC">
            <w:pPr>
              <w:jc w:val="center"/>
              <w:rPr>
                <w:rFonts w:ascii="Arial" w:hAnsi="Arial" w:cs="Arial"/>
                <w:sz w:val="20"/>
                <w:szCs w:val="20"/>
              </w:rPr>
            </w:pPr>
          </w:p>
          <w:p w:rsidR="000B1DCD" w:rsidRDefault="000B1DCD" w:rsidP="006B66EC">
            <w:pPr>
              <w:jc w:val="center"/>
              <w:rPr>
                <w:rFonts w:ascii="Arial" w:hAnsi="Arial" w:cs="Arial"/>
                <w:sz w:val="20"/>
                <w:szCs w:val="20"/>
              </w:rPr>
            </w:pPr>
          </w:p>
          <w:p w:rsidR="00BA6A68" w:rsidRDefault="00BA6A68" w:rsidP="006B66EC">
            <w:pPr>
              <w:jc w:val="center"/>
              <w:rPr>
                <w:rFonts w:ascii="Arial" w:hAnsi="Arial" w:cs="Arial"/>
                <w:sz w:val="20"/>
                <w:szCs w:val="20"/>
              </w:rPr>
            </w:pPr>
          </w:p>
          <w:p w:rsidR="00A3033F" w:rsidRPr="006D3261" w:rsidRDefault="000B1DCD" w:rsidP="006B66EC">
            <w:pPr>
              <w:jc w:val="center"/>
              <w:rPr>
                <w:rFonts w:ascii="Arial" w:hAnsi="Arial" w:cs="Arial"/>
                <w:sz w:val="20"/>
                <w:szCs w:val="20"/>
              </w:rPr>
            </w:pPr>
            <w:r>
              <w:rPr>
                <w:rFonts w:ascii="Arial" w:hAnsi="Arial" w:cs="Arial"/>
                <w:sz w:val="20"/>
                <w:szCs w:val="20"/>
              </w:rPr>
              <w:t xml:space="preserve"> Febrero  16 -- 18</w:t>
            </w:r>
          </w:p>
          <w:p w:rsidR="00A3033F" w:rsidRPr="006D3261" w:rsidRDefault="00A3033F" w:rsidP="0053412A">
            <w:pPr>
              <w:rPr>
                <w:rFonts w:ascii="Arial" w:hAnsi="Arial" w:cs="Arial"/>
                <w:sz w:val="20"/>
                <w:szCs w:val="20"/>
              </w:rPr>
            </w:pPr>
          </w:p>
          <w:p w:rsidR="00A3033F" w:rsidRPr="006D3261" w:rsidRDefault="00A3033F" w:rsidP="006B66EC">
            <w:pPr>
              <w:jc w:val="center"/>
              <w:rPr>
                <w:rFonts w:ascii="Arial" w:hAnsi="Arial" w:cs="Arial"/>
                <w:sz w:val="20"/>
                <w:szCs w:val="20"/>
              </w:rPr>
            </w:pPr>
          </w:p>
          <w:p w:rsidR="00A3033F" w:rsidRPr="006D3261" w:rsidRDefault="00A3033F" w:rsidP="006B66EC">
            <w:pPr>
              <w:jc w:val="cente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DC56AF" w:rsidRDefault="000B1DCD" w:rsidP="006D3261">
            <w:pPr>
              <w:rPr>
                <w:rFonts w:ascii="Arial" w:hAnsi="Arial" w:cs="Arial"/>
                <w:sz w:val="20"/>
                <w:szCs w:val="20"/>
              </w:rPr>
            </w:pPr>
            <w:r>
              <w:rPr>
                <w:rFonts w:ascii="Arial" w:hAnsi="Arial" w:cs="Arial"/>
                <w:sz w:val="20"/>
                <w:szCs w:val="20"/>
              </w:rPr>
              <w:t xml:space="preserve">      </w:t>
            </w:r>
            <w:r w:rsidR="00DC56AF">
              <w:rPr>
                <w:rFonts w:ascii="Arial" w:hAnsi="Arial" w:cs="Arial"/>
                <w:sz w:val="20"/>
                <w:szCs w:val="20"/>
              </w:rPr>
              <w:t xml:space="preserve">Febrero </w:t>
            </w:r>
            <w:r>
              <w:rPr>
                <w:rFonts w:ascii="Arial" w:hAnsi="Arial" w:cs="Arial"/>
                <w:sz w:val="20"/>
                <w:szCs w:val="20"/>
              </w:rPr>
              <w:t xml:space="preserve">  23  -  25</w:t>
            </w: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0B1DCD" w:rsidRDefault="000B1DCD" w:rsidP="006D3261">
            <w:pPr>
              <w:rPr>
                <w:rFonts w:ascii="Arial" w:hAnsi="Arial" w:cs="Arial"/>
                <w:sz w:val="20"/>
                <w:szCs w:val="20"/>
              </w:rPr>
            </w:pPr>
          </w:p>
          <w:p w:rsidR="00BA6A68" w:rsidRDefault="003E3D6B" w:rsidP="006D3261">
            <w:pPr>
              <w:rPr>
                <w:rFonts w:ascii="Arial" w:hAnsi="Arial" w:cs="Arial"/>
                <w:sz w:val="20"/>
                <w:szCs w:val="20"/>
              </w:rPr>
            </w:pPr>
            <w:r w:rsidRPr="006D3261">
              <w:rPr>
                <w:rFonts w:ascii="Arial" w:hAnsi="Arial" w:cs="Arial"/>
                <w:sz w:val="20"/>
                <w:szCs w:val="20"/>
              </w:rPr>
              <w:t xml:space="preserve"> </w:t>
            </w:r>
          </w:p>
          <w:p w:rsidR="00BA6A68" w:rsidRDefault="00BA6A68" w:rsidP="006D3261">
            <w:pPr>
              <w:rPr>
                <w:rFonts w:ascii="Arial" w:hAnsi="Arial" w:cs="Arial"/>
                <w:sz w:val="20"/>
                <w:szCs w:val="20"/>
              </w:rPr>
            </w:pPr>
          </w:p>
          <w:p w:rsidR="00BA6A68" w:rsidRDefault="00BA6A68" w:rsidP="006D3261">
            <w:pPr>
              <w:rPr>
                <w:rFonts w:ascii="Arial" w:hAnsi="Arial" w:cs="Arial"/>
                <w:sz w:val="20"/>
                <w:szCs w:val="20"/>
              </w:rPr>
            </w:pPr>
          </w:p>
          <w:p w:rsidR="00792DCA" w:rsidRPr="00947848" w:rsidRDefault="00792DCA" w:rsidP="00BA6A68">
            <w:pPr>
              <w:rPr>
                <w:rFonts w:ascii="Arial" w:hAnsi="Arial" w:cs="Arial"/>
                <w:sz w:val="20"/>
                <w:szCs w:val="20"/>
              </w:rPr>
            </w:pPr>
          </w:p>
          <w:p w:rsidR="001B1DD3" w:rsidRPr="00947848" w:rsidRDefault="001B1DD3" w:rsidP="00BA6A68">
            <w:pPr>
              <w:rPr>
                <w:rFonts w:ascii="Arial" w:hAnsi="Arial" w:cs="Arial"/>
                <w:sz w:val="20"/>
                <w:szCs w:val="20"/>
              </w:rPr>
            </w:pPr>
          </w:p>
          <w:p w:rsidR="00A3033F" w:rsidRDefault="00A3033F" w:rsidP="006746DE">
            <w:pPr>
              <w:rPr>
                <w:rFonts w:ascii="Arial" w:hAnsi="Arial" w:cs="Arial"/>
                <w:sz w:val="20"/>
                <w:szCs w:val="20"/>
              </w:rPr>
            </w:pPr>
          </w:p>
          <w:p w:rsidR="006746DE" w:rsidRPr="00947848" w:rsidRDefault="006746DE" w:rsidP="006746DE">
            <w:pPr>
              <w:rPr>
                <w:rFonts w:ascii="Arial" w:hAnsi="Arial" w:cs="Arial"/>
                <w:sz w:val="20"/>
                <w:szCs w:val="20"/>
              </w:rPr>
            </w:pPr>
          </w:p>
        </w:tc>
      </w:tr>
    </w:tbl>
    <w:p w:rsidR="00307B98" w:rsidRPr="006B66EC" w:rsidRDefault="00307B98" w:rsidP="00792DCA">
      <w:pPr>
        <w:rPr>
          <w:rFonts w:ascii="Arial" w:hAnsi="Arial" w:cs="Arial"/>
          <w:b/>
          <w:sz w:val="20"/>
          <w:szCs w:val="20"/>
        </w:rPr>
      </w:pPr>
    </w:p>
    <w:tbl>
      <w:tblPr>
        <w:tblStyle w:val="Tablaconcuadrcula"/>
        <w:tblW w:w="14000" w:type="dxa"/>
        <w:tblLook w:val="04A0" w:firstRow="1" w:lastRow="0" w:firstColumn="1" w:lastColumn="0" w:noHBand="0" w:noVBand="1"/>
      </w:tblPr>
      <w:tblGrid>
        <w:gridCol w:w="6487"/>
        <w:gridCol w:w="4253"/>
        <w:gridCol w:w="3260"/>
      </w:tblGrid>
      <w:tr w:rsidR="00EC5121" w:rsidRPr="006B66EC" w:rsidTr="00BA6A68">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3260"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BA6A68">
        <w:tc>
          <w:tcPr>
            <w:tcW w:w="6487" w:type="dxa"/>
          </w:tcPr>
          <w:p w:rsidR="00E82AB3" w:rsidRPr="006D3261" w:rsidRDefault="00E82AB3" w:rsidP="002D1E65">
            <w:pPr>
              <w:shd w:val="clear" w:color="auto" w:fill="FFFFFF"/>
              <w:spacing w:before="100" w:beforeAutospacing="1" w:after="100" w:afterAutospacing="1"/>
              <w:jc w:val="both"/>
              <w:rPr>
                <w:rFonts w:ascii="Arial" w:hAnsi="Arial" w:cs="Arial"/>
                <w:sz w:val="24"/>
              </w:rPr>
            </w:pPr>
            <w:r w:rsidRPr="006D3261">
              <w:rPr>
                <w:rFonts w:ascii="Arial" w:hAnsi="Arial" w:cs="Arial"/>
                <w:sz w:val="24"/>
              </w:rPr>
              <w:t>Evidencia de aprendizaje:</w:t>
            </w:r>
          </w:p>
          <w:p w:rsidR="00EC5121" w:rsidRPr="00E82AB3" w:rsidRDefault="00E82AB3" w:rsidP="002D1E65">
            <w:pPr>
              <w:shd w:val="clear" w:color="auto" w:fill="FFFFFF"/>
              <w:spacing w:before="100" w:beforeAutospacing="1" w:after="100" w:afterAutospacing="1"/>
              <w:jc w:val="both"/>
              <w:rPr>
                <w:rFonts w:ascii="Arial" w:hAnsi="Arial" w:cs="Arial"/>
                <w:b/>
              </w:rPr>
            </w:pPr>
            <w:r w:rsidRPr="006D3261">
              <w:rPr>
                <w:rFonts w:ascii="Arial" w:hAnsi="Arial" w:cs="Arial"/>
                <w:sz w:val="24"/>
              </w:rPr>
              <w:t xml:space="preserve"> Diseño de una campaña para el cuidado de los seres vivos.</w:t>
            </w:r>
          </w:p>
        </w:tc>
        <w:tc>
          <w:tcPr>
            <w:tcW w:w="4253" w:type="dxa"/>
          </w:tcPr>
          <w:p w:rsidR="00E82AB3" w:rsidRDefault="00E82AB3" w:rsidP="00E82AB3">
            <w:pPr>
              <w:pStyle w:val="Prrafodelista"/>
              <w:autoSpaceDE w:val="0"/>
              <w:autoSpaceDN w:val="0"/>
              <w:adjustRightInd w:val="0"/>
              <w:ind w:left="459"/>
              <w:rPr>
                <w:rFonts w:ascii="Arial" w:hAnsi="Arial" w:cs="Arial"/>
                <w:szCs w:val="24"/>
              </w:rPr>
            </w:pPr>
            <w:r w:rsidRPr="00E82AB3">
              <w:rPr>
                <w:rFonts w:ascii="Arial" w:hAnsi="Arial" w:cs="Arial"/>
                <w:szCs w:val="24"/>
              </w:rPr>
              <w:t>Criterios de desempeño:</w:t>
            </w:r>
          </w:p>
          <w:p w:rsidR="006D3261" w:rsidRPr="00E82AB3" w:rsidRDefault="006D3261" w:rsidP="00E82AB3">
            <w:pPr>
              <w:pStyle w:val="Prrafodelista"/>
              <w:autoSpaceDE w:val="0"/>
              <w:autoSpaceDN w:val="0"/>
              <w:adjustRightInd w:val="0"/>
              <w:ind w:left="459"/>
              <w:rPr>
                <w:rFonts w:ascii="Arial" w:hAnsi="Arial" w:cs="Arial"/>
                <w:szCs w:val="24"/>
              </w:rPr>
            </w:pPr>
          </w:p>
          <w:p w:rsidR="006D3261" w:rsidRPr="00BA6A68" w:rsidRDefault="00E82AB3" w:rsidP="00BA6A68">
            <w:pPr>
              <w:pStyle w:val="Prrafodelista"/>
              <w:numPr>
                <w:ilvl w:val="0"/>
                <w:numId w:val="2"/>
              </w:numPr>
              <w:autoSpaceDE w:val="0"/>
              <w:autoSpaceDN w:val="0"/>
              <w:adjustRightInd w:val="0"/>
              <w:ind w:left="459"/>
              <w:rPr>
                <w:rFonts w:ascii="Arial" w:hAnsi="Arial" w:cs="Arial"/>
                <w:szCs w:val="24"/>
              </w:rPr>
            </w:pPr>
            <w:r w:rsidRPr="00E82AB3">
              <w:rPr>
                <w:rFonts w:ascii="Arial" w:hAnsi="Arial" w:cs="Arial"/>
                <w:szCs w:val="24"/>
              </w:rPr>
              <w:t>Consulta y registra diferentes fuentes de información.</w:t>
            </w:r>
          </w:p>
          <w:p w:rsidR="006D3261" w:rsidRPr="00BA6A68" w:rsidRDefault="00E82AB3" w:rsidP="00BA6A68">
            <w:pPr>
              <w:pStyle w:val="Prrafodelista"/>
              <w:numPr>
                <w:ilvl w:val="0"/>
                <w:numId w:val="2"/>
              </w:numPr>
              <w:autoSpaceDE w:val="0"/>
              <w:autoSpaceDN w:val="0"/>
              <w:adjustRightInd w:val="0"/>
              <w:ind w:left="459"/>
              <w:rPr>
                <w:rFonts w:ascii="Arial" w:hAnsi="Arial" w:cs="Arial"/>
                <w:szCs w:val="24"/>
              </w:rPr>
            </w:pPr>
            <w:r w:rsidRPr="00E82AB3">
              <w:rPr>
                <w:rFonts w:ascii="Arial" w:hAnsi="Arial" w:cs="Arial"/>
                <w:szCs w:val="24"/>
              </w:rPr>
              <w:t>Selecciona datos de interés e impacto.</w:t>
            </w:r>
          </w:p>
          <w:p w:rsidR="00E82AB3" w:rsidRPr="00BA6A68" w:rsidRDefault="00E82AB3" w:rsidP="00BA6A68">
            <w:pPr>
              <w:pStyle w:val="Prrafodelista"/>
              <w:numPr>
                <w:ilvl w:val="0"/>
                <w:numId w:val="2"/>
              </w:numPr>
              <w:autoSpaceDE w:val="0"/>
              <w:autoSpaceDN w:val="0"/>
              <w:adjustRightInd w:val="0"/>
              <w:ind w:left="459"/>
              <w:rPr>
                <w:rFonts w:ascii="Arial" w:hAnsi="Arial" w:cs="Arial"/>
                <w:szCs w:val="24"/>
              </w:rPr>
            </w:pPr>
            <w:r w:rsidRPr="00E82AB3">
              <w:rPr>
                <w:rFonts w:ascii="Arial" w:hAnsi="Arial" w:cs="Arial"/>
                <w:szCs w:val="24"/>
              </w:rPr>
              <w:t>Diseña estrategias para difundir la información en la escuela y, de ser posible, en la</w:t>
            </w:r>
            <w:r>
              <w:rPr>
                <w:rFonts w:ascii="Arial" w:hAnsi="Arial" w:cs="Arial"/>
                <w:szCs w:val="24"/>
              </w:rPr>
              <w:t xml:space="preserve"> </w:t>
            </w:r>
            <w:r w:rsidRPr="00E82AB3">
              <w:rPr>
                <w:rFonts w:ascii="Arial" w:hAnsi="Arial" w:cs="Arial"/>
                <w:szCs w:val="24"/>
              </w:rPr>
              <w:t>localidad.</w:t>
            </w:r>
          </w:p>
          <w:p w:rsidR="00E82AB3" w:rsidRPr="00BA6A68" w:rsidRDefault="00E82AB3" w:rsidP="00BA6A68">
            <w:pPr>
              <w:pStyle w:val="Prrafodelista"/>
              <w:numPr>
                <w:ilvl w:val="0"/>
                <w:numId w:val="2"/>
              </w:numPr>
              <w:autoSpaceDE w:val="0"/>
              <w:autoSpaceDN w:val="0"/>
              <w:adjustRightInd w:val="0"/>
              <w:ind w:left="459"/>
              <w:rPr>
                <w:rFonts w:ascii="Arial" w:hAnsi="Arial" w:cs="Arial"/>
                <w:szCs w:val="24"/>
              </w:rPr>
            </w:pPr>
            <w:r w:rsidRPr="00E82AB3">
              <w:rPr>
                <w:rFonts w:ascii="Arial" w:hAnsi="Arial" w:cs="Arial"/>
                <w:szCs w:val="24"/>
              </w:rPr>
              <w:t>Se apoya con materiales didácticos como carteles y volantes con imágenes.</w:t>
            </w:r>
          </w:p>
          <w:p w:rsidR="00EC5121" w:rsidRPr="00E82AB3" w:rsidRDefault="00E82AB3" w:rsidP="00170C64">
            <w:pPr>
              <w:pStyle w:val="Prrafodelista"/>
              <w:numPr>
                <w:ilvl w:val="0"/>
                <w:numId w:val="2"/>
              </w:numPr>
              <w:autoSpaceDE w:val="0"/>
              <w:autoSpaceDN w:val="0"/>
              <w:adjustRightInd w:val="0"/>
              <w:ind w:left="459"/>
              <w:rPr>
                <w:rFonts w:ascii="Arial" w:hAnsi="Arial" w:cs="Arial"/>
                <w:szCs w:val="24"/>
              </w:rPr>
            </w:pPr>
            <w:r w:rsidRPr="00E82AB3">
              <w:rPr>
                <w:rFonts w:ascii="Arial" w:hAnsi="Arial" w:cs="Arial"/>
                <w:szCs w:val="24"/>
              </w:rPr>
              <w:t>Propone actividades extracurriculares como pláticas de concientización, con expertos.</w:t>
            </w:r>
          </w:p>
          <w:p w:rsidR="003949CE" w:rsidRPr="006746DE" w:rsidRDefault="003949CE" w:rsidP="003949CE">
            <w:pPr>
              <w:jc w:val="both"/>
              <w:rPr>
                <w:rFonts w:ascii="Arial" w:hAnsi="Arial" w:cs="Arial"/>
                <w:sz w:val="20"/>
                <w:szCs w:val="20"/>
              </w:rPr>
            </w:pPr>
          </w:p>
        </w:tc>
        <w:tc>
          <w:tcPr>
            <w:tcW w:w="3260" w:type="dxa"/>
          </w:tcPr>
          <w:p w:rsidR="00EC5121" w:rsidRDefault="00C45767" w:rsidP="006B66EC">
            <w:pPr>
              <w:jc w:val="center"/>
              <w:rPr>
                <w:rFonts w:ascii="Arial" w:hAnsi="Arial" w:cs="Arial"/>
                <w:sz w:val="20"/>
                <w:szCs w:val="20"/>
              </w:rPr>
            </w:pPr>
            <w:r>
              <w:rPr>
                <w:rFonts w:ascii="Arial" w:hAnsi="Arial" w:cs="Arial"/>
                <w:sz w:val="20"/>
                <w:szCs w:val="20"/>
              </w:rPr>
              <w:t>De acuerdo a rúbrica</w:t>
            </w:r>
          </w:p>
          <w:p w:rsidR="00C45767" w:rsidRDefault="00C45767" w:rsidP="006B66EC">
            <w:pPr>
              <w:jc w:val="center"/>
              <w:rPr>
                <w:rFonts w:ascii="Arial" w:hAnsi="Arial" w:cs="Arial"/>
                <w:sz w:val="20"/>
                <w:szCs w:val="20"/>
              </w:rPr>
            </w:pPr>
          </w:p>
          <w:p w:rsidR="00C45767" w:rsidRDefault="00C45767" w:rsidP="005B3A53">
            <w:pPr>
              <w:rPr>
                <w:rFonts w:ascii="Arial" w:hAnsi="Arial" w:cs="Arial"/>
                <w:sz w:val="20"/>
                <w:szCs w:val="20"/>
              </w:rPr>
            </w:pPr>
          </w:p>
          <w:p w:rsidR="00C45767" w:rsidRDefault="00C45767" w:rsidP="006B66EC">
            <w:pPr>
              <w:jc w:val="center"/>
              <w:rPr>
                <w:rFonts w:ascii="Arial" w:hAnsi="Arial" w:cs="Arial"/>
                <w:sz w:val="20"/>
                <w:szCs w:val="20"/>
              </w:rPr>
            </w:pPr>
          </w:p>
          <w:p w:rsidR="003949CE" w:rsidRPr="00C45767" w:rsidRDefault="003949CE" w:rsidP="00BA6A68">
            <w:pPr>
              <w:rPr>
                <w:rFonts w:ascii="Arial" w:hAnsi="Arial" w:cs="Arial"/>
                <w:sz w:val="20"/>
                <w:szCs w:val="20"/>
              </w:rPr>
            </w:pPr>
          </w:p>
        </w:tc>
      </w:tr>
    </w:tbl>
    <w:p w:rsidR="00800330" w:rsidRPr="00321C4C" w:rsidRDefault="00800330" w:rsidP="00792DCA">
      <w:pPr>
        <w:rPr>
          <w:rFonts w:ascii="Arial" w:hAnsi="Arial" w:cs="Arial"/>
          <w:b/>
          <w:color w:val="00B050"/>
          <w:sz w:val="20"/>
          <w:szCs w:val="20"/>
        </w:rPr>
      </w:pPr>
    </w:p>
    <w:tbl>
      <w:tblPr>
        <w:tblStyle w:val="Tablaconcuadrcula"/>
        <w:tblW w:w="13858" w:type="dxa"/>
        <w:tblLook w:val="04A0" w:firstRow="1" w:lastRow="0" w:firstColumn="1" w:lastColumn="0" w:noHBand="0" w:noVBand="1"/>
      </w:tblPr>
      <w:tblGrid>
        <w:gridCol w:w="13858"/>
      </w:tblGrid>
      <w:tr w:rsidR="0029404B" w:rsidRPr="0029404B" w:rsidTr="0064788E">
        <w:tc>
          <w:tcPr>
            <w:tcW w:w="13858" w:type="dxa"/>
          </w:tcPr>
          <w:p w:rsidR="00EC5F9C" w:rsidRDefault="00EC5F9C" w:rsidP="0064788E">
            <w:pPr>
              <w:jc w:val="center"/>
              <w:rPr>
                <w:rFonts w:ascii="Arial" w:hAnsi="Arial" w:cs="Arial"/>
                <w:b/>
                <w:sz w:val="20"/>
                <w:szCs w:val="20"/>
              </w:rPr>
            </w:pPr>
          </w:p>
          <w:p w:rsidR="00800330" w:rsidRDefault="00800330" w:rsidP="0064788E">
            <w:pPr>
              <w:jc w:val="center"/>
              <w:rPr>
                <w:rFonts w:ascii="Arial" w:hAnsi="Arial" w:cs="Arial"/>
                <w:b/>
                <w:sz w:val="20"/>
                <w:szCs w:val="20"/>
              </w:rPr>
            </w:pPr>
            <w:r w:rsidRPr="0029404B">
              <w:rPr>
                <w:rFonts w:ascii="Arial" w:hAnsi="Arial" w:cs="Arial"/>
                <w:b/>
                <w:sz w:val="20"/>
                <w:szCs w:val="20"/>
              </w:rPr>
              <w:t>UNIDAD DE APRENDIZAJE/MÓDULO/BLOQUE</w:t>
            </w:r>
          </w:p>
          <w:p w:rsidR="00EC5F9C" w:rsidRPr="0029404B" w:rsidRDefault="00EC5F9C" w:rsidP="0064788E">
            <w:pPr>
              <w:jc w:val="center"/>
              <w:rPr>
                <w:rFonts w:ascii="Arial" w:hAnsi="Arial" w:cs="Arial"/>
                <w:b/>
                <w:sz w:val="20"/>
                <w:szCs w:val="20"/>
              </w:rPr>
            </w:pPr>
          </w:p>
        </w:tc>
      </w:tr>
      <w:tr w:rsidR="0029404B" w:rsidRPr="0029404B" w:rsidTr="0064788E">
        <w:tc>
          <w:tcPr>
            <w:tcW w:w="13858" w:type="dxa"/>
          </w:tcPr>
          <w:p w:rsidR="00800330" w:rsidRPr="000B7F64" w:rsidRDefault="001C7075" w:rsidP="005B3A53">
            <w:pPr>
              <w:autoSpaceDE w:val="0"/>
              <w:autoSpaceDN w:val="0"/>
              <w:adjustRightInd w:val="0"/>
              <w:jc w:val="center"/>
              <w:rPr>
                <w:rFonts w:ascii="Arial" w:hAnsi="Arial" w:cs="Arial"/>
                <w:sz w:val="20"/>
                <w:szCs w:val="20"/>
              </w:rPr>
            </w:pPr>
            <w:r w:rsidRPr="005442A9">
              <w:rPr>
                <w:rFonts w:ascii="Arial" w:hAnsi="Arial" w:cs="Arial"/>
                <w:sz w:val="24"/>
                <w:szCs w:val="24"/>
              </w:rPr>
              <w:t>Unidad de aprendizaje   2   Cómo enseñar ciencia en preescolar</w:t>
            </w:r>
            <w:r w:rsidRPr="005442A9">
              <w:rPr>
                <w:rFonts w:ascii="Arial" w:hAnsi="Arial" w:cs="Arial"/>
                <w:bCs/>
                <w:sz w:val="24"/>
                <w:szCs w:val="24"/>
              </w:rPr>
              <w:t>.</w:t>
            </w:r>
          </w:p>
        </w:tc>
      </w:tr>
    </w:tbl>
    <w:p w:rsidR="00800330" w:rsidRPr="00321C4C" w:rsidRDefault="00800330" w:rsidP="00800330">
      <w:pPr>
        <w:jc w:val="center"/>
        <w:rPr>
          <w:rFonts w:ascii="Arial" w:hAnsi="Arial" w:cs="Arial"/>
          <w:b/>
          <w:color w:val="00B050"/>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29404B" w:rsidRPr="0029404B" w:rsidTr="0064788E">
        <w:tc>
          <w:tcPr>
            <w:tcW w:w="3794" w:type="dxa"/>
          </w:tcPr>
          <w:p w:rsidR="00800330" w:rsidRPr="0029404B" w:rsidRDefault="00800330" w:rsidP="0064788E">
            <w:pPr>
              <w:rPr>
                <w:rFonts w:ascii="Arial" w:hAnsi="Arial" w:cs="Arial"/>
                <w:b/>
                <w:sz w:val="20"/>
                <w:szCs w:val="20"/>
              </w:rPr>
            </w:pPr>
            <w:r w:rsidRPr="0029404B">
              <w:rPr>
                <w:rFonts w:ascii="Arial" w:hAnsi="Arial" w:cs="Arial"/>
                <w:b/>
                <w:sz w:val="20"/>
                <w:szCs w:val="20"/>
              </w:rPr>
              <w:t>NOMBRE DE LA UNIDAD DE APRENDIZAJE/MÓDULO/BLOQUE</w:t>
            </w:r>
          </w:p>
        </w:tc>
        <w:tc>
          <w:tcPr>
            <w:tcW w:w="10154" w:type="dxa"/>
          </w:tcPr>
          <w:p w:rsidR="00800330" w:rsidRPr="005442A9" w:rsidRDefault="00E82AB3" w:rsidP="0064788E">
            <w:pPr>
              <w:autoSpaceDE w:val="0"/>
              <w:autoSpaceDN w:val="0"/>
              <w:adjustRightInd w:val="0"/>
              <w:rPr>
                <w:rFonts w:ascii="Arial" w:hAnsi="Arial" w:cs="Arial"/>
                <w:sz w:val="24"/>
                <w:szCs w:val="24"/>
              </w:rPr>
            </w:pPr>
            <w:r w:rsidRPr="005442A9">
              <w:rPr>
                <w:rFonts w:ascii="Arial" w:hAnsi="Arial" w:cs="Arial"/>
                <w:sz w:val="24"/>
                <w:szCs w:val="24"/>
              </w:rPr>
              <w:t xml:space="preserve">Unidad de aprendizaje   2   </w:t>
            </w:r>
            <w:r w:rsidRPr="005B3A53">
              <w:rPr>
                <w:rFonts w:ascii="Arial" w:hAnsi="Arial" w:cs="Arial"/>
                <w:b/>
                <w:sz w:val="24"/>
                <w:szCs w:val="24"/>
              </w:rPr>
              <w:t>Cómo enseñar ciencia en preescolar</w:t>
            </w:r>
            <w:r w:rsidRPr="005B3A53">
              <w:rPr>
                <w:rFonts w:ascii="Arial" w:hAnsi="Arial" w:cs="Arial"/>
                <w:b/>
                <w:bCs/>
                <w:sz w:val="24"/>
                <w:szCs w:val="24"/>
              </w:rPr>
              <w:t>.</w:t>
            </w:r>
          </w:p>
        </w:tc>
      </w:tr>
      <w:tr w:rsidR="0029404B" w:rsidRPr="0029404B" w:rsidTr="0064788E">
        <w:tc>
          <w:tcPr>
            <w:tcW w:w="3794" w:type="dxa"/>
          </w:tcPr>
          <w:p w:rsidR="00800330" w:rsidRDefault="00800330" w:rsidP="0064788E">
            <w:pPr>
              <w:rPr>
                <w:rFonts w:ascii="Arial" w:hAnsi="Arial" w:cs="Arial"/>
                <w:b/>
                <w:sz w:val="20"/>
                <w:szCs w:val="20"/>
              </w:rPr>
            </w:pPr>
            <w:r w:rsidRPr="0029404B">
              <w:rPr>
                <w:rFonts w:ascii="Arial" w:hAnsi="Arial" w:cs="Arial"/>
                <w:b/>
                <w:sz w:val="20"/>
                <w:szCs w:val="20"/>
              </w:rPr>
              <w:t>(DESCRIPCIÓN BREVE)</w:t>
            </w:r>
          </w:p>
          <w:p w:rsidR="007158EB" w:rsidRPr="0029404B" w:rsidRDefault="007158EB" w:rsidP="0064788E">
            <w:pPr>
              <w:rPr>
                <w:rFonts w:ascii="Arial" w:hAnsi="Arial" w:cs="Arial"/>
                <w:b/>
                <w:sz w:val="20"/>
                <w:szCs w:val="20"/>
              </w:rPr>
            </w:pPr>
          </w:p>
        </w:tc>
        <w:tc>
          <w:tcPr>
            <w:tcW w:w="10154" w:type="dxa"/>
          </w:tcPr>
          <w:p w:rsidR="007636B6" w:rsidRDefault="00BA6A68" w:rsidP="0064788E">
            <w:pPr>
              <w:autoSpaceDE w:val="0"/>
              <w:autoSpaceDN w:val="0"/>
              <w:adjustRightInd w:val="0"/>
              <w:rPr>
                <w:rFonts w:ascii="Arial" w:hAnsi="Arial" w:cs="Arial"/>
                <w:sz w:val="20"/>
                <w:szCs w:val="20"/>
              </w:rPr>
            </w:pPr>
            <w:r>
              <w:rPr>
                <w:rFonts w:ascii="Arial" w:hAnsi="Arial" w:cs="Arial"/>
                <w:sz w:val="20"/>
                <w:szCs w:val="20"/>
              </w:rPr>
              <w:t>En esta unidad 2</w:t>
            </w:r>
            <w:r w:rsidR="007636B6">
              <w:rPr>
                <w:rFonts w:ascii="Arial" w:hAnsi="Arial" w:cs="Arial"/>
                <w:sz w:val="20"/>
                <w:szCs w:val="20"/>
              </w:rPr>
              <w:t>.</w:t>
            </w:r>
          </w:p>
          <w:p w:rsidR="00BA6A68" w:rsidRDefault="003930CF" w:rsidP="0064788E">
            <w:pPr>
              <w:autoSpaceDE w:val="0"/>
              <w:autoSpaceDN w:val="0"/>
              <w:adjustRightInd w:val="0"/>
              <w:rPr>
                <w:rFonts w:ascii="Arial" w:hAnsi="Arial" w:cs="Arial"/>
                <w:sz w:val="20"/>
                <w:szCs w:val="20"/>
              </w:rPr>
            </w:pPr>
            <w:r>
              <w:rPr>
                <w:rFonts w:ascii="Arial" w:hAnsi="Arial" w:cs="Arial"/>
                <w:sz w:val="20"/>
                <w:szCs w:val="20"/>
              </w:rPr>
              <w:t>Se conocen los  elementos de la ciencia y ciencia escolar  que ayudan a resolver c</w:t>
            </w:r>
            <w:r w:rsidR="00BA6A68">
              <w:rPr>
                <w:rFonts w:ascii="Arial" w:hAnsi="Arial" w:cs="Arial"/>
                <w:sz w:val="20"/>
                <w:szCs w:val="20"/>
              </w:rPr>
              <w:t>onflictos o problemas del mundo</w:t>
            </w:r>
            <w:r>
              <w:rPr>
                <w:rFonts w:ascii="Arial" w:hAnsi="Arial" w:cs="Arial"/>
                <w:sz w:val="20"/>
                <w:szCs w:val="20"/>
              </w:rPr>
              <w:t>, además las  características</w:t>
            </w:r>
            <w:r w:rsidR="007636B6">
              <w:rPr>
                <w:rFonts w:ascii="Arial" w:hAnsi="Arial" w:cs="Arial"/>
                <w:sz w:val="20"/>
                <w:szCs w:val="20"/>
              </w:rPr>
              <w:t xml:space="preserve"> y diferencias de </w:t>
            </w:r>
            <w:r>
              <w:rPr>
                <w:rFonts w:ascii="Arial" w:hAnsi="Arial" w:cs="Arial"/>
                <w:sz w:val="20"/>
                <w:szCs w:val="20"/>
              </w:rPr>
              <w:t xml:space="preserve"> la ciencia y tecnología, se promueve la explicación por medio de la inducción y</w:t>
            </w:r>
            <w:r w:rsidR="007636B6">
              <w:rPr>
                <w:rFonts w:ascii="Arial" w:hAnsi="Arial" w:cs="Arial"/>
                <w:sz w:val="20"/>
                <w:szCs w:val="20"/>
              </w:rPr>
              <w:t xml:space="preserve"> la deducción y practiquen la resolución de problemas.</w:t>
            </w:r>
          </w:p>
          <w:p w:rsidR="007636B6" w:rsidRDefault="007636B6" w:rsidP="0064788E">
            <w:pPr>
              <w:autoSpaceDE w:val="0"/>
              <w:autoSpaceDN w:val="0"/>
              <w:adjustRightInd w:val="0"/>
              <w:rPr>
                <w:rFonts w:ascii="Arial" w:hAnsi="Arial" w:cs="Arial"/>
                <w:sz w:val="20"/>
                <w:szCs w:val="20"/>
              </w:rPr>
            </w:pPr>
          </w:p>
          <w:p w:rsidR="007636B6" w:rsidRPr="0029404B" w:rsidRDefault="007636B6" w:rsidP="0064788E">
            <w:pPr>
              <w:autoSpaceDE w:val="0"/>
              <w:autoSpaceDN w:val="0"/>
              <w:adjustRightInd w:val="0"/>
              <w:rPr>
                <w:rFonts w:ascii="Arial" w:hAnsi="Arial" w:cs="Arial"/>
                <w:sz w:val="20"/>
                <w:szCs w:val="20"/>
              </w:rPr>
            </w:pPr>
          </w:p>
        </w:tc>
      </w:tr>
      <w:tr w:rsidR="0029404B" w:rsidRPr="0029404B" w:rsidTr="0064788E">
        <w:tc>
          <w:tcPr>
            <w:tcW w:w="3794" w:type="dxa"/>
          </w:tcPr>
          <w:p w:rsidR="00DC56AF" w:rsidRDefault="00DC56AF" w:rsidP="0064788E">
            <w:pPr>
              <w:rPr>
                <w:rFonts w:ascii="Arial" w:hAnsi="Arial" w:cs="Arial"/>
                <w:b/>
                <w:sz w:val="20"/>
                <w:szCs w:val="20"/>
              </w:rPr>
            </w:pPr>
          </w:p>
          <w:p w:rsidR="00DC56AF" w:rsidRDefault="00DC56AF" w:rsidP="0064788E">
            <w:pPr>
              <w:rPr>
                <w:rFonts w:ascii="Arial" w:hAnsi="Arial" w:cs="Arial"/>
                <w:b/>
                <w:sz w:val="20"/>
                <w:szCs w:val="20"/>
              </w:rPr>
            </w:pPr>
          </w:p>
          <w:p w:rsidR="00800330" w:rsidRPr="0029404B" w:rsidRDefault="00800330" w:rsidP="0064788E">
            <w:pPr>
              <w:rPr>
                <w:rFonts w:ascii="Arial" w:hAnsi="Arial" w:cs="Arial"/>
                <w:b/>
                <w:sz w:val="20"/>
                <w:szCs w:val="20"/>
              </w:rPr>
            </w:pPr>
            <w:r w:rsidRPr="0029404B">
              <w:rPr>
                <w:rFonts w:ascii="Arial" w:hAnsi="Arial" w:cs="Arial"/>
                <w:b/>
                <w:sz w:val="20"/>
                <w:szCs w:val="20"/>
              </w:rPr>
              <w:t xml:space="preserve">PROPÓSITOS: </w:t>
            </w:r>
          </w:p>
        </w:tc>
        <w:tc>
          <w:tcPr>
            <w:tcW w:w="10154" w:type="dxa"/>
          </w:tcPr>
          <w:p w:rsidR="00064236" w:rsidRDefault="00064236" w:rsidP="0064788E">
            <w:pPr>
              <w:autoSpaceDE w:val="0"/>
              <w:autoSpaceDN w:val="0"/>
              <w:adjustRightInd w:val="0"/>
              <w:rPr>
                <w:rFonts w:ascii="Arial" w:hAnsi="Arial" w:cs="Arial"/>
                <w:sz w:val="20"/>
                <w:szCs w:val="20"/>
              </w:rPr>
            </w:pPr>
          </w:p>
          <w:p w:rsidR="009C6CF0" w:rsidRPr="009C6CF0" w:rsidRDefault="009C6CF0" w:rsidP="009C6CF0">
            <w:pPr>
              <w:autoSpaceDE w:val="0"/>
              <w:autoSpaceDN w:val="0"/>
              <w:adjustRightInd w:val="0"/>
              <w:rPr>
                <w:rFonts w:ascii="Arial" w:hAnsi="Arial" w:cs="Arial"/>
                <w:szCs w:val="24"/>
              </w:rPr>
            </w:pPr>
            <w:r>
              <w:rPr>
                <w:rFonts w:ascii="Arial" w:hAnsi="Arial" w:cs="Arial"/>
                <w:szCs w:val="24"/>
              </w:rPr>
              <w:t>C</w:t>
            </w:r>
            <w:r w:rsidRPr="00082EC4">
              <w:rPr>
                <w:rFonts w:ascii="Arial" w:hAnsi="Arial" w:cs="Arial"/>
                <w:szCs w:val="24"/>
              </w:rPr>
              <w:t xml:space="preserve">ontribuir </w:t>
            </w:r>
            <w:r>
              <w:rPr>
                <w:rFonts w:ascii="Arial" w:hAnsi="Arial" w:cs="Arial"/>
                <w:szCs w:val="24"/>
              </w:rPr>
              <w:t xml:space="preserve"> </w:t>
            </w:r>
            <w:r w:rsidRPr="00082EC4">
              <w:rPr>
                <w:rFonts w:ascii="Arial" w:hAnsi="Arial" w:cs="Arial"/>
                <w:szCs w:val="24"/>
              </w:rPr>
              <w:t>a desarrollar la alfabetización cient</w:t>
            </w:r>
            <w:r>
              <w:rPr>
                <w:rFonts w:ascii="Arial" w:hAnsi="Arial" w:cs="Arial"/>
                <w:szCs w:val="24"/>
              </w:rPr>
              <w:t xml:space="preserve">ífica  </w:t>
            </w:r>
            <w:r w:rsidRPr="00082EC4">
              <w:rPr>
                <w:rFonts w:ascii="Arial" w:hAnsi="Arial" w:cs="Arial"/>
                <w:szCs w:val="24"/>
              </w:rPr>
              <w:t xml:space="preserve">que les permita tomar decisiones y participar de forma activa e informada, en aspectos de la vida individual y social relacionados con </w:t>
            </w:r>
            <w:r>
              <w:rPr>
                <w:rFonts w:ascii="Arial" w:hAnsi="Arial" w:cs="Arial"/>
                <w:szCs w:val="24"/>
              </w:rPr>
              <w:t xml:space="preserve"> </w:t>
            </w:r>
            <w:r w:rsidRPr="00082EC4">
              <w:rPr>
                <w:rFonts w:ascii="Arial" w:hAnsi="Arial" w:cs="Arial"/>
                <w:szCs w:val="24"/>
              </w:rPr>
              <w:t>te</w:t>
            </w:r>
            <w:r>
              <w:rPr>
                <w:rFonts w:ascii="Arial" w:hAnsi="Arial" w:cs="Arial"/>
                <w:szCs w:val="24"/>
              </w:rPr>
              <w:t>mas científicos y tecnológicos</w:t>
            </w:r>
          </w:p>
          <w:p w:rsidR="007636B6" w:rsidRPr="0029404B" w:rsidRDefault="007636B6" w:rsidP="0064788E">
            <w:pPr>
              <w:autoSpaceDE w:val="0"/>
              <w:autoSpaceDN w:val="0"/>
              <w:adjustRightInd w:val="0"/>
              <w:rPr>
                <w:rFonts w:ascii="Arial" w:hAnsi="Arial" w:cs="Arial"/>
                <w:sz w:val="20"/>
                <w:szCs w:val="20"/>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29404B" w:rsidRPr="0029404B" w:rsidTr="0064788E">
        <w:tc>
          <w:tcPr>
            <w:tcW w:w="13712" w:type="dxa"/>
          </w:tcPr>
          <w:p w:rsidR="00800330" w:rsidRPr="0029404B" w:rsidRDefault="00800330" w:rsidP="0064788E">
            <w:pPr>
              <w:jc w:val="center"/>
              <w:rPr>
                <w:rFonts w:ascii="Arial" w:hAnsi="Arial" w:cs="Arial"/>
                <w:b/>
                <w:sz w:val="20"/>
                <w:szCs w:val="20"/>
              </w:rPr>
            </w:pPr>
            <w:r w:rsidRPr="0029404B">
              <w:rPr>
                <w:rFonts w:ascii="Arial" w:hAnsi="Arial" w:cs="Arial"/>
                <w:b/>
                <w:sz w:val="20"/>
                <w:szCs w:val="20"/>
              </w:rPr>
              <w:t>RASGOS Y COMPETENCIAS DEL PERFIL DE EGRESO A LOS QUE CONTRIBUYE LA UNIDAD PLAN 1999.</w:t>
            </w:r>
          </w:p>
          <w:p w:rsidR="00800330" w:rsidRPr="0029404B" w:rsidRDefault="00800330" w:rsidP="0064788E">
            <w:pPr>
              <w:jc w:val="center"/>
              <w:rPr>
                <w:rFonts w:ascii="Arial" w:hAnsi="Arial" w:cs="Arial"/>
                <w:b/>
                <w:sz w:val="20"/>
                <w:szCs w:val="20"/>
              </w:rPr>
            </w:pPr>
            <w:r w:rsidRPr="0029404B">
              <w:rPr>
                <w:rFonts w:ascii="Arial" w:hAnsi="Arial" w:cs="Arial"/>
                <w:b/>
                <w:sz w:val="20"/>
                <w:szCs w:val="20"/>
              </w:rPr>
              <w:t>COMPETENCIAS DE LA UNIDAD DE APRENDIZAJE (PLAN 2012).</w:t>
            </w:r>
          </w:p>
        </w:tc>
      </w:tr>
      <w:tr w:rsidR="0029404B" w:rsidRPr="0029404B" w:rsidTr="0064788E">
        <w:tc>
          <w:tcPr>
            <w:tcW w:w="13712" w:type="dxa"/>
          </w:tcPr>
          <w:p w:rsidR="00E82AB3" w:rsidRPr="00DE3195" w:rsidRDefault="00E82AB3" w:rsidP="00170C64">
            <w:pPr>
              <w:pStyle w:val="Prrafodelista"/>
              <w:numPr>
                <w:ilvl w:val="0"/>
                <w:numId w:val="2"/>
              </w:numPr>
              <w:autoSpaceDE w:val="0"/>
              <w:autoSpaceDN w:val="0"/>
              <w:adjustRightInd w:val="0"/>
              <w:rPr>
                <w:rFonts w:ascii="Arial" w:hAnsi="Arial" w:cs="Arial"/>
                <w:sz w:val="24"/>
                <w:szCs w:val="24"/>
              </w:rPr>
            </w:pPr>
            <w:r w:rsidRPr="00E82AB3">
              <w:rPr>
                <w:rFonts w:ascii="Arial" w:hAnsi="Arial" w:cs="Arial"/>
                <w:sz w:val="24"/>
                <w:szCs w:val="24"/>
              </w:rPr>
              <w:t>Describe los elementos de la ciencia escolar que ayudan a resolver alguna situación, conflicto o</w:t>
            </w:r>
            <w:r w:rsidR="00DE3195">
              <w:rPr>
                <w:rFonts w:ascii="Arial" w:hAnsi="Arial" w:cs="Arial"/>
                <w:sz w:val="24"/>
                <w:szCs w:val="24"/>
              </w:rPr>
              <w:t xml:space="preserve"> </w:t>
            </w:r>
            <w:r w:rsidRPr="00DE3195">
              <w:rPr>
                <w:rFonts w:ascii="Arial" w:hAnsi="Arial" w:cs="Arial"/>
                <w:sz w:val="24"/>
                <w:szCs w:val="24"/>
              </w:rPr>
              <w:t>problema del mundo natural de acuerdo con los programas oficiales vigentes con los que trabajará</w:t>
            </w:r>
            <w:r w:rsidR="00DE3195">
              <w:rPr>
                <w:rFonts w:ascii="Arial" w:hAnsi="Arial" w:cs="Arial"/>
                <w:sz w:val="24"/>
                <w:szCs w:val="24"/>
              </w:rPr>
              <w:t xml:space="preserve"> </w:t>
            </w:r>
            <w:r w:rsidRPr="00DE3195">
              <w:rPr>
                <w:rFonts w:ascii="Arial" w:hAnsi="Arial" w:cs="Arial"/>
                <w:sz w:val="24"/>
                <w:szCs w:val="24"/>
              </w:rPr>
              <w:t>en su vida profesional.</w:t>
            </w:r>
          </w:p>
          <w:p w:rsidR="00E82AB3" w:rsidRPr="00DE3195" w:rsidRDefault="00E82AB3" w:rsidP="00170C64">
            <w:pPr>
              <w:pStyle w:val="Prrafodelista"/>
              <w:numPr>
                <w:ilvl w:val="0"/>
                <w:numId w:val="5"/>
              </w:numPr>
              <w:autoSpaceDE w:val="0"/>
              <w:autoSpaceDN w:val="0"/>
              <w:adjustRightInd w:val="0"/>
              <w:rPr>
                <w:rFonts w:ascii="Arial" w:hAnsi="Arial" w:cs="Arial"/>
                <w:sz w:val="24"/>
                <w:szCs w:val="24"/>
              </w:rPr>
            </w:pPr>
            <w:r w:rsidRPr="00E82AB3">
              <w:rPr>
                <w:rFonts w:ascii="Arial" w:hAnsi="Arial" w:cs="Arial"/>
                <w:sz w:val="24"/>
                <w:szCs w:val="24"/>
              </w:rPr>
              <w:t>Practica la resolución de problemas de relevancia didáctica para el aprendizaje de las ciencias</w:t>
            </w:r>
            <w:r w:rsidR="00DE3195">
              <w:rPr>
                <w:rFonts w:ascii="Arial" w:hAnsi="Arial" w:cs="Arial"/>
                <w:sz w:val="24"/>
                <w:szCs w:val="24"/>
              </w:rPr>
              <w:t xml:space="preserve"> </w:t>
            </w:r>
            <w:r w:rsidRPr="00DE3195">
              <w:rPr>
                <w:rFonts w:ascii="Arial" w:hAnsi="Arial" w:cs="Arial"/>
                <w:sz w:val="24"/>
                <w:szCs w:val="24"/>
              </w:rPr>
              <w:t>naturales con la intención de desarrollar destrezas manipulativas.</w:t>
            </w:r>
          </w:p>
          <w:p w:rsidR="00800330" w:rsidRDefault="00E82AB3" w:rsidP="00170C64">
            <w:pPr>
              <w:pStyle w:val="Prrafodelista"/>
              <w:numPr>
                <w:ilvl w:val="0"/>
                <w:numId w:val="5"/>
              </w:numPr>
              <w:autoSpaceDE w:val="0"/>
              <w:autoSpaceDN w:val="0"/>
              <w:adjustRightInd w:val="0"/>
              <w:rPr>
                <w:rFonts w:ascii="Arial" w:hAnsi="Arial" w:cs="Arial"/>
                <w:sz w:val="24"/>
                <w:szCs w:val="24"/>
              </w:rPr>
            </w:pPr>
            <w:r w:rsidRPr="00E82AB3">
              <w:rPr>
                <w:rFonts w:ascii="Arial" w:hAnsi="Arial" w:cs="Arial"/>
                <w:sz w:val="24"/>
                <w:szCs w:val="24"/>
              </w:rPr>
              <w:t>Identifica las características y diferencias entre ciencia y tecnología a partir de un caso concreto para</w:t>
            </w:r>
            <w:r w:rsidR="00DE3195">
              <w:rPr>
                <w:rFonts w:ascii="Arial" w:hAnsi="Arial" w:cs="Arial"/>
                <w:sz w:val="24"/>
                <w:szCs w:val="24"/>
              </w:rPr>
              <w:t xml:space="preserve">  </w:t>
            </w:r>
            <w:r w:rsidRPr="00DE3195">
              <w:rPr>
                <w:rFonts w:ascii="Arial" w:hAnsi="Arial" w:cs="Arial"/>
                <w:sz w:val="24"/>
                <w:szCs w:val="24"/>
              </w:rPr>
              <w:t>reconocer sus implicaciones didácticas en el nivel preescolar.</w:t>
            </w:r>
          </w:p>
          <w:p w:rsidR="005442A9" w:rsidRPr="00DE3195" w:rsidRDefault="005442A9" w:rsidP="005B3A53">
            <w:pPr>
              <w:pStyle w:val="Prrafodelista"/>
              <w:autoSpaceDE w:val="0"/>
              <w:autoSpaceDN w:val="0"/>
              <w:adjustRightInd w:val="0"/>
              <w:rPr>
                <w:rFonts w:ascii="Arial" w:hAnsi="Arial" w:cs="Arial"/>
                <w:sz w:val="24"/>
                <w:szCs w:val="24"/>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EF3147" w:rsidRPr="00EF3147" w:rsidTr="0064788E">
        <w:tc>
          <w:tcPr>
            <w:tcW w:w="13712" w:type="dxa"/>
          </w:tcPr>
          <w:p w:rsidR="00800330" w:rsidRPr="00EF3147" w:rsidRDefault="00800330" w:rsidP="0064788E">
            <w:pPr>
              <w:rPr>
                <w:rFonts w:ascii="Arial" w:hAnsi="Arial" w:cs="Arial"/>
                <w:b/>
                <w:sz w:val="20"/>
                <w:szCs w:val="20"/>
              </w:rPr>
            </w:pPr>
            <w:r w:rsidRPr="00EF3147">
              <w:rPr>
                <w:rFonts w:ascii="Arial" w:hAnsi="Arial" w:cs="Arial"/>
                <w:b/>
                <w:sz w:val="20"/>
                <w:szCs w:val="20"/>
              </w:rPr>
              <w:t>RECURSOS A MOVILIZAR</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SABERES: </w:t>
            </w:r>
            <w:r w:rsidR="00BA6A68">
              <w:rPr>
                <w:rFonts w:ascii="Arial" w:hAnsi="Arial" w:cs="Arial"/>
                <w:b/>
                <w:sz w:val="20"/>
                <w:szCs w:val="20"/>
              </w:rPr>
              <w:t xml:space="preserve">  </w:t>
            </w:r>
            <w:r w:rsidR="005129AD">
              <w:rPr>
                <w:rFonts w:ascii="Arial" w:hAnsi="Arial" w:cs="Arial"/>
                <w:szCs w:val="20"/>
              </w:rPr>
              <w:t>Qué</w:t>
            </w:r>
            <w:r w:rsidR="005129AD" w:rsidRPr="005129AD">
              <w:rPr>
                <w:rFonts w:ascii="Arial" w:hAnsi="Arial" w:cs="Arial"/>
                <w:szCs w:val="20"/>
              </w:rPr>
              <w:t xml:space="preserve"> es la ciencia ,</w:t>
            </w:r>
            <w:r w:rsidR="00465AB3">
              <w:rPr>
                <w:rFonts w:ascii="Arial" w:hAnsi="Arial" w:cs="Arial"/>
                <w:szCs w:val="20"/>
              </w:rPr>
              <w:t xml:space="preserve"> </w:t>
            </w:r>
            <w:proofErr w:type="spellStart"/>
            <w:r w:rsidR="005129AD" w:rsidRPr="005129AD">
              <w:rPr>
                <w:rFonts w:ascii="Arial" w:hAnsi="Arial" w:cs="Arial"/>
                <w:szCs w:val="20"/>
              </w:rPr>
              <w:t>pseudociencias</w:t>
            </w:r>
            <w:proofErr w:type="spellEnd"/>
            <w:r w:rsidR="005129AD" w:rsidRPr="005129AD">
              <w:rPr>
                <w:rFonts w:ascii="Arial" w:hAnsi="Arial" w:cs="Arial"/>
                <w:szCs w:val="20"/>
              </w:rPr>
              <w:t xml:space="preserve">, </w:t>
            </w:r>
            <w:r w:rsidR="00BA6A68" w:rsidRPr="005129AD">
              <w:rPr>
                <w:rFonts w:ascii="Arial" w:hAnsi="Arial" w:cs="Arial"/>
                <w:szCs w:val="20"/>
              </w:rPr>
              <w:t xml:space="preserve">lectura, </w:t>
            </w:r>
            <w:r w:rsidRPr="005129AD">
              <w:rPr>
                <w:rFonts w:ascii="Arial" w:hAnsi="Arial" w:cs="Arial"/>
                <w:szCs w:val="20"/>
              </w:rPr>
              <w:t>comprensión, análisis, selección y uso de la información</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HABILIDADES</w:t>
            </w:r>
            <w:r w:rsidRPr="005129AD">
              <w:rPr>
                <w:rFonts w:ascii="Arial" w:hAnsi="Arial" w:cs="Arial"/>
                <w:b/>
                <w:szCs w:val="20"/>
              </w:rPr>
              <w:t xml:space="preserve">: </w:t>
            </w:r>
            <w:r w:rsidR="007636B6" w:rsidRPr="005129AD">
              <w:rPr>
                <w:rFonts w:ascii="Arial" w:hAnsi="Arial" w:cs="Arial"/>
                <w:b/>
                <w:szCs w:val="20"/>
              </w:rPr>
              <w:t xml:space="preserve">  </w:t>
            </w:r>
            <w:r w:rsidR="005129AD">
              <w:rPr>
                <w:rFonts w:ascii="Arial" w:hAnsi="Arial" w:cs="Arial"/>
                <w:szCs w:val="20"/>
              </w:rPr>
              <w:t>I</w:t>
            </w:r>
            <w:r w:rsidR="00BA6A68" w:rsidRPr="005129AD">
              <w:rPr>
                <w:rFonts w:ascii="Arial" w:hAnsi="Arial" w:cs="Arial"/>
                <w:szCs w:val="20"/>
              </w:rPr>
              <w:t xml:space="preserve">nvestigar </w:t>
            </w:r>
            <w:r w:rsidR="005129AD" w:rsidRPr="005129AD">
              <w:rPr>
                <w:rFonts w:ascii="Arial" w:hAnsi="Arial" w:cs="Arial"/>
                <w:szCs w:val="20"/>
              </w:rPr>
              <w:t xml:space="preserve"> resolver  problemas</w:t>
            </w:r>
            <w:r w:rsidR="007636B6" w:rsidRPr="005129AD">
              <w:rPr>
                <w:rFonts w:ascii="Arial" w:hAnsi="Arial" w:cs="Arial"/>
                <w:szCs w:val="20"/>
              </w:rPr>
              <w:t xml:space="preserve">, </w:t>
            </w:r>
            <w:r w:rsidR="005129AD" w:rsidRPr="005129AD">
              <w:rPr>
                <w:rFonts w:ascii="Arial" w:hAnsi="Arial" w:cs="Arial"/>
                <w:szCs w:val="20"/>
              </w:rPr>
              <w:t xml:space="preserve">elaborar, </w:t>
            </w:r>
            <w:r w:rsidR="007636B6" w:rsidRPr="005129AD">
              <w:rPr>
                <w:rFonts w:ascii="Arial" w:hAnsi="Arial" w:cs="Arial"/>
                <w:szCs w:val="20"/>
              </w:rPr>
              <w:t>destr</w:t>
            </w:r>
            <w:r w:rsidR="005129AD" w:rsidRPr="005129AD">
              <w:rPr>
                <w:rFonts w:ascii="Arial" w:hAnsi="Arial" w:cs="Arial"/>
                <w:szCs w:val="20"/>
              </w:rPr>
              <w:t>ezas manipulativas, observación, predicción. Inducir, deducir.</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ACTITUDES: </w:t>
            </w:r>
            <w:r w:rsidR="005129AD">
              <w:rPr>
                <w:rFonts w:ascii="Arial" w:hAnsi="Arial" w:cs="Arial"/>
                <w:szCs w:val="20"/>
              </w:rPr>
              <w:t>P</w:t>
            </w:r>
            <w:r w:rsidR="005129AD" w:rsidRPr="005129AD">
              <w:rPr>
                <w:rFonts w:ascii="Arial" w:hAnsi="Arial" w:cs="Arial"/>
                <w:szCs w:val="20"/>
              </w:rPr>
              <w:t>roactiva,</w:t>
            </w:r>
            <w:r w:rsidR="005129AD" w:rsidRPr="005129AD">
              <w:rPr>
                <w:rFonts w:ascii="Arial" w:hAnsi="Arial" w:cs="Arial"/>
                <w:b/>
                <w:szCs w:val="20"/>
              </w:rPr>
              <w:t xml:space="preserve"> </w:t>
            </w:r>
            <w:r w:rsidRPr="005129AD">
              <w:rPr>
                <w:rFonts w:ascii="Arial" w:hAnsi="Arial" w:cs="Arial"/>
                <w:szCs w:val="20"/>
              </w:rPr>
              <w:t xml:space="preserve">crítica de la información, interés, compromiso, responsabilidad, </w:t>
            </w:r>
            <w:r w:rsidR="007636B6" w:rsidRPr="005129AD">
              <w:rPr>
                <w:rFonts w:ascii="Arial" w:hAnsi="Arial" w:cs="Arial"/>
                <w:szCs w:val="20"/>
              </w:rPr>
              <w:t>profesionalismo</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INDICADORES DE APRENDIZAJE: </w:t>
            </w:r>
          </w:p>
          <w:p w:rsidR="00261891" w:rsidRPr="005129AD" w:rsidRDefault="007636B6" w:rsidP="00025F66">
            <w:pPr>
              <w:shd w:val="clear" w:color="auto" w:fill="FFFFFF"/>
              <w:spacing w:line="239" w:lineRule="atLeast"/>
              <w:ind w:left="720"/>
              <w:jc w:val="both"/>
              <w:rPr>
                <w:rFonts w:ascii="Arial" w:eastAsia="Times New Roman" w:hAnsi="Arial" w:cs="Arial"/>
                <w:szCs w:val="20"/>
                <w:lang w:eastAsia="es-MX"/>
              </w:rPr>
            </w:pPr>
            <w:r w:rsidRPr="005129AD">
              <w:rPr>
                <w:rFonts w:ascii="Arial" w:eastAsia="Times New Roman" w:hAnsi="Arial" w:cs="Arial"/>
                <w:szCs w:val="20"/>
                <w:lang w:eastAsia="es-MX"/>
              </w:rPr>
              <w:t>Definir preguntas</w:t>
            </w:r>
          </w:p>
          <w:p w:rsidR="007636B6" w:rsidRPr="005129AD" w:rsidRDefault="007636B6" w:rsidP="00025F66">
            <w:pPr>
              <w:shd w:val="clear" w:color="auto" w:fill="FFFFFF"/>
              <w:spacing w:line="239" w:lineRule="atLeast"/>
              <w:ind w:left="720"/>
              <w:jc w:val="both"/>
              <w:rPr>
                <w:rFonts w:ascii="Arial" w:eastAsia="Times New Roman" w:hAnsi="Arial" w:cs="Arial"/>
                <w:szCs w:val="20"/>
                <w:lang w:eastAsia="es-MX"/>
              </w:rPr>
            </w:pPr>
            <w:r w:rsidRPr="005129AD">
              <w:rPr>
                <w:rFonts w:ascii="Arial" w:eastAsia="Times New Roman" w:hAnsi="Arial" w:cs="Arial"/>
                <w:szCs w:val="20"/>
                <w:lang w:eastAsia="es-MX"/>
              </w:rPr>
              <w:t>Plantear situaciones problema</w:t>
            </w:r>
            <w:r w:rsidR="00025F66" w:rsidRPr="005129AD">
              <w:rPr>
                <w:rFonts w:ascii="Arial" w:eastAsia="Times New Roman" w:hAnsi="Arial" w:cs="Arial"/>
                <w:szCs w:val="20"/>
                <w:lang w:eastAsia="es-MX"/>
              </w:rPr>
              <w:t xml:space="preserve"> e hipótesis</w:t>
            </w:r>
          </w:p>
          <w:p w:rsidR="00025F66" w:rsidRPr="005129AD" w:rsidRDefault="00025F66" w:rsidP="00025F66">
            <w:pPr>
              <w:shd w:val="clear" w:color="auto" w:fill="FFFFFF"/>
              <w:spacing w:line="239" w:lineRule="atLeast"/>
              <w:ind w:left="720"/>
              <w:jc w:val="both"/>
              <w:rPr>
                <w:rFonts w:ascii="Arial" w:eastAsia="Times New Roman" w:hAnsi="Arial" w:cs="Arial"/>
                <w:szCs w:val="20"/>
                <w:lang w:eastAsia="es-MX"/>
              </w:rPr>
            </w:pPr>
            <w:r w:rsidRPr="005129AD">
              <w:rPr>
                <w:rFonts w:ascii="Arial" w:eastAsia="Times New Roman" w:hAnsi="Arial" w:cs="Arial"/>
                <w:szCs w:val="20"/>
                <w:lang w:eastAsia="es-MX"/>
              </w:rPr>
              <w:t>Obtener y analizar observaciones</w:t>
            </w:r>
          </w:p>
          <w:p w:rsidR="0091343B" w:rsidRPr="005129AD" w:rsidRDefault="00025F66" w:rsidP="00DC56AF">
            <w:pPr>
              <w:shd w:val="clear" w:color="auto" w:fill="FFFFFF"/>
              <w:spacing w:line="239" w:lineRule="atLeast"/>
              <w:ind w:left="720"/>
              <w:jc w:val="both"/>
              <w:rPr>
                <w:rFonts w:ascii="Arial" w:eastAsia="Times New Roman" w:hAnsi="Arial" w:cs="Arial"/>
                <w:szCs w:val="20"/>
                <w:lang w:eastAsia="es-MX"/>
              </w:rPr>
            </w:pPr>
            <w:r w:rsidRPr="005129AD">
              <w:rPr>
                <w:rFonts w:ascii="Arial" w:eastAsia="Times New Roman" w:hAnsi="Arial" w:cs="Arial"/>
                <w:szCs w:val="20"/>
                <w:lang w:eastAsia="es-MX"/>
              </w:rPr>
              <w:t>Elaborar reportes escritos</w:t>
            </w:r>
          </w:p>
          <w:p w:rsidR="0091343B" w:rsidRPr="00EF3147" w:rsidRDefault="0091343B" w:rsidP="00025F66">
            <w:pPr>
              <w:shd w:val="clear" w:color="auto" w:fill="FFFFFF"/>
              <w:spacing w:line="239" w:lineRule="atLeast"/>
              <w:ind w:left="720"/>
              <w:jc w:val="both"/>
              <w:rPr>
                <w:rFonts w:ascii="Arial" w:eastAsia="Times New Roman" w:hAnsi="Arial" w:cs="Arial"/>
                <w:sz w:val="20"/>
                <w:szCs w:val="20"/>
                <w:lang w:eastAsia="es-MX"/>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EF3147" w:rsidRPr="00EF3147" w:rsidTr="0064788E">
        <w:tc>
          <w:tcPr>
            <w:tcW w:w="13712" w:type="dxa"/>
          </w:tcPr>
          <w:p w:rsidR="0091343B" w:rsidRDefault="0091343B" w:rsidP="0064788E">
            <w:pPr>
              <w:jc w:val="center"/>
              <w:rPr>
                <w:rFonts w:ascii="Arial" w:hAnsi="Arial" w:cs="Arial"/>
                <w:b/>
                <w:sz w:val="20"/>
                <w:szCs w:val="20"/>
              </w:rPr>
            </w:pPr>
          </w:p>
          <w:p w:rsidR="00800330" w:rsidRDefault="00800330" w:rsidP="0064788E">
            <w:pPr>
              <w:jc w:val="center"/>
              <w:rPr>
                <w:rFonts w:ascii="Arial" w:hAnsi="Arial" w:cs="Arial"/>
                <w:b/>
                <w:sz w:val="20"/>
                <w:szCs w:val="20"/>
              </w:rPr>
            </w:pPr>
            <w:r w:rsidRPr="00EF3147">
              <w:rPr>
                <w:rFonts w:ascii="Arial" w:hAnsi="Arial" w:cs="Arial"/>
                <w:b/>
                <w:sz w:val="20"/>
                <w:szCs w:val="20"/>
              </w:rPr>
              <w:t>DESARROLLO DE LA UNIDAD DE APRENDIZAJE / MÓDULO / BLOQUE</w:t>
            </w:r>
          </w:p>
          <w:p w:rsidR="0091343B" w:rsidRPr="00EF3147" w:rsidRDefault="0091343B" w:rsidP="0064788E">
            <w:pPr>
              <w:jc w:val="center"/>
              <w:rPr>
                <w:rFonts w:ascii="Arial" w:hAnsi="Arial" w:cs="Arial"/>
                <w:b/>
                <w:sz w:val="20"/>
                <w:szCs w:val="20"/>
              </w:rPr>
            </w:pPr>
          </w:p>
        </w:tc>
      </w:tr>
      <w:tr w:rsidR="00EF3147" w:rsidRPr="00EF3147" w:rsidTr="0064788E">
        <w:tc>
          <w:tcPr>
            <w:tcW w:w="13712" w:type="dxa"/>
          </w:tcPr>
          <w:p w:rsidR="00C82874" w:rsidRDefault="00C82874" w:rsidP="005129AD">
            <w:pPr>
              <w:widowControl w:val="0"/>
              <w:autoSpaceDE w:val="0"/>
              <w:autoSpaceDN w:val="0"/>
              <w:adjustRightInd w:val="0"/>
              <w:spacing w:before="3" w:line="280" w:lineRule="exact"/>
              <w:ind w:left="702" w:right="727" w:hanging="566"/>
              <w:rPr>
                <w:rFonts w:ascii="Arial" w:hAnsi="Arial" w:cs="Arial"/>
                <w:b/>
                <w:sz w:val="20"/>
                <w:szCs w:val="20"/>
              </w:rPr>
            </w:pPr>
          </w:p>
          <w:p w:rsidR="005B3A53" w:rsidRDefault="00800330" w:rsidP="005129AD">
            <w:pPr>
              <w:widowControl w:val="0"/>
              <w:autoSpaceDE w:val="0"/>
              <w:autoSpaceDN w:val="0"/>
              <w:adjustRightInd w:val="0"/>
              <w:spacing w:before="3" w:line="280" w:lineRule="exact"/>
              <w:ind w:left="702" w:right="727" w:hanging="566"/>
              <w:rPr>
                <w:rFonts w:ascii="Arial" w:hAnsi="Arial" w:cs="Arial"/>
                <w:b/>
                <w:sz w:val="20"/>
                <w:szCs w:val="20"/>
              </w:rPr>
            </w:pPr>
            <w:r w:rsidRPr="00EF3147">
              <w:rPr>
                <w:rFonts w:ascii="Arial" w:hAnsi="Arial" w:cs="Arial"/>
                <w:b/>
                <w:sz w:val="20"/>
                <w:szCs w:val="20"/>
              </w:rPr>
              <w:t xml:space="preserve">SECUENCIA TEMÁTICA / CONTENIDOS: </w:t>
            </w:r>
          </w:p>
          <w:p w:rsidR="00C82874" w:rsidRPr="005129AD" w:rsidRDefault="00C82874" w:rsidP="005129AD">
            <w:pPr>
              <w:widowControl w:val="0"/>
              <w:autoSpaceDE w:val="0"/>
              <w:autoSpaceDN w:val="0"/>
              <w:adjustRightInd w:val="0"/>
              <w:spacing w:before="3" w:line="280" w:lineRule="exact"/>
              <w:ind w:left="702" w:right="727" w:hanging="566"/>
              <w:rPr>
                <w:rFonts w:ascii="Cambria" w:hAnsi="Cambria" w:cs="Cambria"/>
                <w:b/>
                <w:bCs/>
                <w:sz w:val="24"/>
                <w:szCs w:val="24"/>
              </w:rPr>
            </w:pPr>
          </w:p>
          <w:p w:rsidR="005442A9" w:rsidRPr="0091343B" w:rsidRDefault="005442A9" w:rsidP="005442A9">
            <w:pPr>
              <w:autoSpaceDE w:val="0"/>
              <w:autoSpaceDN w:val="0"/>
              <w:adjustRightInd w:val="0"/>
              <w:rPr>
                <w:rFonts w:ascii="Arial" w:hAnsi="Arial" w:cs="Arial"/>
                <w:sz w:val="24"/>
                <w:szCs w:val="24"/>
              </w:rPr>
            </w:pPr>
            <w:r w:rsidRPr="0091343B">
              <w:rPr>
                <w:rFonts w:ascii="Arial" w:hAnsi="Arial" w:cs="Arial"/>
                <w:sz w:val="24"/>
                <w:szCs w:val="24"/>
              </w:rPr>
              <w:t>¿Existen diferentes tipos de ciencia? Naturaleza de la ciencia y ciencia escolar</w:t>
            </w:r>
          </w:p>
          <w:p w:rsidR="005442A9" w:rsidRPr="0091343B" w:rsidRDefault="005B3A53" w:rsidP="005442A9">
            <w:pPr>
              <w:autoSpaceDE w:val="0"/>
              <w:autoSpaceDN w:val="0"/>
              <w:adjustRightInd w:val="0"/>
              <w:rPr>
                <w:rFonts w:ascii="Arial" w:hAnsi="Arial" w:cs="Arial"/>
                <w:sz w:val="24"/>
                <w:szCs w:val="24"/>
              </w:rPr>
            </w:pPr>
            <w:r w:rsidRPr="0091343B">
              <w:rPr>
                <w:rFonts w:ascii="Arial" w:hAnsi="Arial" w:cs="Arial"/>
                <w:sz w:val="24"/>
                <w:szCs w:val="24"/>
              </w:rPr>
              <w:t xml:space="preserve">               </w:t>
            </w:r>
            <w:r w:rsidR="005442A9" w:rsidRPr="0091343B">
              <w:rPr>
                <w:rFonts w:ascii="Arial" w:hAnsi="Arial" w:cs="Arial"/>
                <w:sz w:val="24"/>
                <w:szCs w:val="24"/>
              </w:rPr>
              <w:t>La naturaleza de la explicación: ¿deducir, inducir?</w:t>
            </w:r>
          </w:p>
          <w:p w:rsidR="005442A9" w:rsidRPr="0091343B" w:rsidRDefault="005B3A53" w:rsidP="005442A9">
            <w:pPr>
              <w:pStyle w:val="Ttulo2"/>
              <w:outlineLvl w:val="1"/>
              <w:rPr>
                <w:sz w:val="24"/>
              </w:rPr>
            </w:pPr>
            <w:r w:rsidRPr="0091343B">
              <w:rPr>
                <w:sz w:val="24"/>
              </w:rPr>
              <w:t xml:space="preserve">               </w:t>
            </w:r>
            <w:r w:rsidR="005442A9" w:rsidRPr="0091343B">
              <w:rPr>
                <w:sz w:val="24"/>
              </w:rPr>
              <w:t>Fabricación de artefactos, una manifestación de la tecnología</w:t>
            </w:r>
          </w:p>
          <w:p w:rsidR="005442A9" w:rsidRPr="0091343B" w:rsidRDefault="005B3A53" w:rsidP="005442A9">
            <w:pPr>
              <w:autoSpaceDE w:val="0"/>
              <w:autoSpaceDN w:val="0"/>
              <w:adjustRightInd w:val="0"/>
              <w:rPr>
                <w:rFonts w:ascii="Arial" w:hAnsi="Arial" w:cs="Arial"/>
                <w:sz w:val="24"/>
                <w:szCs w:val="24"/>
              </w:rPr>
            </w:pPr>
            <w:r w:rsidRPr="0091343B">
              <w:rPr>
                <w:rFonts w:ascii="Arial" w:hAnsi="Arial" w:cs="Arial"/>
                <w:sz w:val="24"/>
                <w:szCs w:val="24"/>
              </w:rPr>
              <w:t xml:space="preserve">               </w:t>
            </w:r>
            <w:r w:rsidR="005442A9" w:rsidRPr="0091343B">
              <w:rPr>
                <w:rFonts w:ascii="Arial" w:hAnsi="Arial" w:cs="Arial"/>
                <w:sz w:val="24"/>
                <w:szCs w:val="24"/>
              </w:rPr>
              <w:t>Recursos Naturales: Clasificación y funciones</w:t>
            </w:r>
          </w:p>
          <w:p w:rsidR="00800330" w:rsidRDefault="005B3A53" w:rsidP="009C6CF0">
            <w:pPr>
              <w:widowControl w:val="0"/>
              <w:autoSpaceDE w:val="0"/>
              <w:autoSpaceDN w:val="0"/>
              <w:adjustRightInd w:val="0"/>
              <w:spacing w:before="3" w:line="280" w:lineRule="exact"/>
              <w:ind w:right="727"/>
              <w:rPr>
                <w:rFonts w:ascii="Arial" w:hAnsi="Arial" w:cs="Arial"/>
                <w:sz w:val="24"/>
                <w:szCs w:val="24"/>
              </w:rPr>
            </w:pPr>
            <w:r w:rsidRPr="0091343B">
              <w:rPr>
                <w:rFonts w:ascii="Arial" w:hAnsi="Arial" w:cs="Arial"/>
                <w:sz w:val="24"/>
                <w:szCs w:val="24"/>
              </w:rPr>
              <w:t xml:space="preserve">               </w:t>
            </w:r>
            <w:r w:rsidR="005442A9" w:rsidRPr="0091343B">
              <w:rPr>
                <w:rFonts w:ascii="Arial" w:hAnsi="Arial" w:cs="Arial"/>
                <w:sz w:val="24"/>
                <w:szCs w:val="24"/>
              </w:rPr>
              <w:t>Ciencia y Tecnología: Características y diferencias</w:t>
            </w:r>
          </w:p>
          <w:p w:rsidR="00C82874" w:rsidRPr="009C6CF0" w:rsidRDefault="00C82874" w:rsidP="009C6CF0">
            <w:pPr>
              <w:widowControl w:val="0"/>
              <w:autoSpaceDE w:val="0"/>
              <w:autoSpaceDN w:val="0"/>
              <w:adjustRightInd w:val="0"/>
              <w:spacing w:before="3" w:line="280" w:lineRule="exact"/>
              <w:ind w:right="727"/>
              <w:rPr>
                <w:rFonts w:ascii="Arial" w:hAnsi="Arial" w:cs="Arial"/>
                <w:sz w:val="28"/>
                <w:szCs w:val="24"/>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ayout w:type="fixed"/>
        <w:tblLook w:val="04A0" w:firstRow="1" w:lastRow="0" w:firstColumn="1" w:lastColumn="0" w:noHBand="0" w:noVBand="1"/>
      </w:tblPr>
      <w:tblGrid>
        <w:gridCol w:w="6487"/>
        <w:gridCol w:w="4253"/>
        <w:gridCol w:w="3048"/>
      </w:tblGrid>
      <w:tr w:rsidR="00EF3147" w:rsidRPr="00EF3147" w:rsidTr="0064788E">
        <w:tc>
          <w:tcPr>
            <w:tcW w:w="6487" w:type="dxa"/>
          </w:tcPr>
          <w:p w:rsidR="005B3A53" w:rsidRDefault="005B3A53" w:rsidP="0064788E">
            <w:pPr>
              <w:jc w:val="center"/>
              <w:rPr>
                <w:rFonts w:ascii="Arial" w:hAnsi="Arial" w:cs="Arial"/>
                <w:b/>
                <w:sz w:val="20"/>
                <w:szCs w:val="20"/>
              </w:rPr>
            </w:pPr>
          </w:p>
          <w:p w:rsidR="00800330" w:rsidRPr="00EF3147" w:rsidRDefault="00800330" w:rsidP="0064788E">
            <w:pPr>
              <w:jc w:val="center"/>
              <w:rPr>
                <w:rFonts w:ascii="Arial" w:hAnsi="Arial" w:cs="Arial"/>
                <w:b/>
                <w:sz w:val="20"/>
                <w:szCs w:val="20"/>
              </w:rPr>
            </w:pPr>
            <w:r w:rsidRPr="00EF3147">
              <w:rPr>
                <w:rFonts w:ascii="Arial" w:hAnsi="Arial" w:cs="Arial"/>
                <w:b/>
                <w:sz w:val="20"/>
                <w:szCs w:val="20"/>
              </w:rPr>
              <w:t>ACTIVIDADES DE APRENDIZAJE</w:t>
            </w:r>
          </w:p>
        </w:tc>
        <w:tc>
          <w:tcPr>
            <w:tcW w:w="4253"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MATERIALES Y BIBLIOGRÁFICOS</w:t>
            </w:r>
          </w:p>
        </w:tc>
        <w:tc>
          <w:tcPr>
            <w:tcW w:w="3048"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CALENDARIZACIÓN SEMANAL</w:t>
            </w:r>
          </w:p>
        </w:tc>
      </w:tr>
      <w:tr w:rsidR="00EF3147" w:rsidRPr="00EF3147" w:rsidTr="0064788E">
        <w:tc>
          <w:tcPr>
            <w:tcW w:w="6487" w:type="dxa"/>
          </w:tcPr>
          <w:p w:rsidR="00DE3195" w:rsidRPr="00DE3195" w:rsidRDefault="00D038F3" w:rsidP="00DE3195">
            <w:pPr>
              <w:autoSpaceDE w:val="0"/>
              <w:autoSpaceDN w:val="0"/>
              <w:adjustRightInd w:val="0"/>
              <w:rPr>
                <w:rFonts w:ascii="Arial" w:hAnsi="Arial" w:cs="Arial"/>
                <w:szCs w:val="24"/>
              </w:rPr>
            </w:pPr>
            <w:r>
              <w:rPr>
                <w:rFonts w:ascii="Arial" w:hAnsi="Arial" w:cs="Arial"/>
                <w:szCs w:val="24"/>
              </w:rPr>
              <w:t xml:space="preserve">1  </w:t>
            </w:r>
            <w:r w:rsidR="00DE3195" w:rsidRPr="00DE3195">
              <w:rPr>
                <w:rFonts w:ascii="Arial" w:hAnsi="Arial" w:cs="Arial"/>
                <w:szCs w:val="24"/>
              </w:rPr>
              <w:t>Resolver las siguientes preguntas:</w:t>
            </w:r>
          </w:p>
          <w:p w:rsidR="00DE3195" w:rsidRPr="005B3A53" w:rsidRDefault="00DE3195" w:rsidP="00170C64">
            <w:pPr>
              <w:pStyle w:val="Prrafodelista"/>
              <w:numPr>
                <w:ilvl w:val="0"/>
                <w:numId w:val="7"/>
              </w:numPr>
              <w:autoSpaceDE w:val="0"/>
              <w:autoSpaceDN w:val="0"/>
              <w:adjustRightInd w:val="0"/>
              <w:rPr>
                <w:rFonts w:ascii="Arial" w:hAnsi="Arial" w:cs="Arial"/>
                <w:szCs w:val="24"/>
              </w:rPr>
            </w:pPr>
            <w:r w:rsidRPr="005B3A53">
              <w:rPr>
                <w:rFonts w:ascii="Arial" w:hAnsi="Arial" w:cs="Arial"/>
                <w:szCs w:val="24"/>
              </w:rPr>
              <w:t xml:space="preserve">¿Qué es ciencia? ¿Qué es la ciencia escolar? ¿Cuáles son sus características? ¿Qué visión de ciencia está  presente en el programa de estudio 2011 de la educación preescolar? ¿Qué son las </w:t>
            </w:r>
            <w:proofErr w:type="spellStart"/>
            <w:r w:rsidRPr="005B3A53">
              <w:rPr>
                <w:rFonts w:ascii="Arial" w:hAnsi="Arial" w:cs="Arial"/>
                <w:szCs w:val="24"/>
              </w:rPr>
              <w:t>pseudociencias</w:t>
            </w:r>
            <w:proofErr w:type="spellEnd"/>
            <w:r w:rsidRPr="005B3A53">
              <w:rPr>
                <w:rFonts w:ascii="Arial" w:hAnsi="Arial" w:cs="Arial"/>
                <w:szCs w:val="24"/>
              </w:rPr>
              <w:t>? ¿Qué tipo de ciencia utiliza un profesor de preescolar?</w:t>
            </w:r>
          </w:p>
          <w:p w:rsidR="00DE3195" w:rsidRPr="005B3A53" w:rsidRDefault="00DE3195" w:rsidP="00170C64">
            <w:pPr>
              <w:pStyle w:val="Prrafodelista"/>
              <w:numPr>
                <w:ilvl w:val="0"/>
                <w:numId w:val="7"/>
              </w:numPr>
              <w:autoSpaceDE w:val="0"/>
              <w:autoSpaceDN w:val="0"/>
              <w:adjustRightInd w:val="0"/>
              <w:rPr>
                <w:rFonts w:ascii="Arial" w:hAnsi="Arial" w:cs="Arial"/>
              </w:rPr>
            </w:pPr>
            <w:r w:rsidRPr="005B3A53">
              <w:rPr>
                <w:rFonts w:ascii="Arial" w:hAnsi="Arial" w:cs="Arial"/>
              </w:rPr>
              <w:t>Presentar las respuestas con ayuda de un organizador gráfico</w:t>
            </w:r>
            <w:r w:rsidR="005442A9" w:rsidRPr="005B3A53">
              <w:rPr>
                <w:rFonts w:ascii="Arial" w:hAnsi="Arial" w:cs="Arial"/>
              </w:rPr>
              <w:t>.</w:t>
            </w:r>
          </w:p>
          <w:p w:rsidR="00DE3195" w:rsidRDefault="00DE3195" w:rsidP="00170C64">
            <w:pPr>
              <w:pStyle w:val="Prrafodelista"/>
              <w:numPr>
                <w:ilvl w:val="0"/>
                <w:numId w:val="7"/>
              </w:numPr>
              <w:autoSpaceDE w:val="0"/>
              <w:autoSpaceDN w:val="0"/>
              <w:adjustRightInd w:val="0"/>
              <w:rPr>
                <w:rFonts w:ascii="Arial" w:hAnsi="Arial" w:cs="Arial"/>
              </w:rPr>
            </w:pPr>
            <w:r w:rsidRPr="005B3A53">
              <w:rPr>
                <w:rFonts w:ascii="Arial" w:hAnsi="Arial" w:cs="Arial"/>
              </w:rPr>
              <w:t>Elaborar un boletín informativo con los resultados obtenidos de una investigación  bibliográfica sobre la enseñanza de la ciencia en preescolar.</w:t>
            </w:r>
          </w:p>
          <w:p w:rsidR="00370F70" w:rsidRPr="005B3A53" w:rsidRDefault="00370F70" w:rsidP="00370F70">
            <w:pPr>
              <w:pStyle w:val="Prrafodelista"/>
              <w:autoSpaceDE w:val="0"/>
              <w:autoSpaceDN w:val="0"/>
              <w:adjustRightInd w:val="0"/>
              <w:rPr>
                <w:rFonts w:ascii="Arial" w:hAnsi="Arial" w:cs="Arial"/>
              </w:rPr>
            </w:pPr>
          </w:p>
          <w:p w:rsidR="00DE3195" w:rsidRPr="005B3A53" w:rsidRDefault="00D038F3" w:rsidP="00170C64">
            <w:pPr>
              <w:pStyle w:val="Prrafodelista"/>
              <w:numPr>
                <w:ilvl w:val="0"/>
                <w:numId w:val="6"/>
              </w:numPr>
              <w:autoSpaceDE w:val="0"/>
              <w:autoSpaceDN w:val="0"/>
              <w:adjustRightInd w:val="0"/>
              <w:rPr>
                <w:rFonts w:ascii="Arial" w:hAnsi="Arial" w:cs="Arial"/>
              </w:rPr>
            </w:pPr>
            <w:r>
              <w:rPr>
                <w:rFonts w:ascii="Arial" w:hAnsi="Arial" w:cs="Arial"/>
              </w:rPr>
              <w:t xml:space="preserve">4 </w:t>
            </w:r>
            <w:r w:rsidR="00DE3195" w:rsidRPr="005B3A53">
              <w:rPr>
                <w:rFonts w:ascii="Arial" w:hAnsi="Arial" w:cs="Arial"/>
              </w:rPr>
              <w:t xml:space="preserve">Seleccionar un fenómeno natural, de preferencia cotidiano, y comparar las predicciones o  explicaciones que proporcionan la </w:t>
            </w:r>
            <w:proofErr w:type="spellStart"/>
            <w:r w:rsidR="00DE3195" w:rsidRPr="005B3A53">
              <w:rPr>
                <w:rFonts w:ascii="Arial" w:hAnsi="Arial" w:cs="Arial"/>
              </w:rPr>
              <w:t>pseudociencias</w:t>
            </w:r>
            <w:proofErr w:type="spellEnd"/>
            <w:r w:rsidR="00DE3195" w:rsidRPr="005B3A53">
              <w:rPr>
                <w:rFonts w:ascii="Arial" w:hAnsi="Arial" w:cs="Arial"/>
              </w:rPr>
              <w:t xml:space="preserve"> (como la astrología) con las de la ciencia.</w:t>
            </w:r>
          </w:p>
          <w:p w:rsidR="00DE3195" w:rsidRPr="005B3A53" w:rsidRDefault="00DE3195" w:rsidP="00170C64">
            <w:pPr>
              <w:pStyle w:val="Prrafodelista"/>
              <w:numPr>
                <w:ilvl w:val="0"/>
                <w:numId w:val="6"/>
              </w:numPr>
              <w:autoSpaceDE w:val="0"/>
              <w:autoSpaceDN w:val="0"/>
              <w:adjustRightInd w:val="0"/>
              <w:rPr>
                <w:rFonts w:ascii="Arial" w:hAnsi="Arial" w:cs="Arial"/>
              </w:rPr>
            </w:pPr>
            <w:r w:rsidRPr="005B3A53">
              <w:rPr>
                <w:rFonts w:ascii="Arial" w:hAnsi="Arial" w:cs="Arial"/>
              </w:rPr>
              <w:t xml:space="preserve">Discutir cómo se sabe cuál de ellas, </w:t>
            </w:r>
            <w:proofErr w:type="spellStart"/>
            <w:r w:rsidRPr="005B3A53">
              <w:rPr>
                <w:rFonts w:ascii="Arial" w:hAnsi="Arial" w:cs="Arial"/>
              </w:rPr>
              <w:t>pseudociencia</w:t>
            </w:r>
            <w:proofErr w:type="spellEnd"/>
            <w:r w:rsidRPr="005B3A53">
              <w:rPr>
                <w:rFonts w:ascii="Arial" w:hAnsi="Arial" w:cs="Arial"/>
              </w:rPr>
              <w:t xml:space="preserve"> y ciencia, es la que permite tomar decisiones informadas.</w:t>
            </w:r>
          </w:p>
          <w:p w:rsidR="00DE3195" w:rsidRDefault="00DE3195" w:rsidP="00170C64">
            <w:pPr>
              <w:pStyle w:val="Prrafodelista"/>
              <w:numPr>
                <w:ilvl w:val="0"/>
                <w:numId w:val="6"/>
              </w:numPr>
              <w:autoSpaceDE w:val="0"/>
              <w:autoSpaceDN w:val="0"/>
              <w:adjustRightInd w:val="0"/>
              <w:rPr>
                <w:rFonts w:ascii="Arial" w:hAnsi="Arial" w:cs="Arial"/>
              </w:rPr>
            </w:pPr>
            <w:r w:rsidRPr="005B3A53">
              <w:rPr>
                <w:rFonts w:ascii="Arial" w:hAnsi="Arial" w:cs="Arial"/>
              </w:rPr>
              <w:t>Enlistar diversas situaciones (procesos o productos) e</w:t>
            </w:r>
            <w:r w:rsidR="004E23F7" w:rsidRPr="005B3A53">
              <w:rPr>
                <w:rFonts w:ascii="Arial" w:hAnsi="Arial" w:cs="Arial"/>
              </w:rPr>
              <w:t xml:space="preserve">n donde la ciencia no tiene una </w:t>
            </w:r>
            <w:r w:rsidRPr="005B3A53">
              <w:rPr>
                <w:rFonts w:ascii="Arial" w:hAnsi="Arial" w:cs="Arial"/>
              </w:rPr>
              <w:t>aplicación con la intención de identificar los límites de la aplicación del conocimiento</w:t>
            </w:r>
            <w:r w:rsidR="004E23F7" w:rsidRPr="005B3A53">
              <w:rPr>
                <w:rFonts w:ascii="Arial" w:hAnsi="Arial" w:cs="Arial"/>
              </w:rPr>
              <w:t xml:space="preserve"> </w:t>
            </w:r>
            <w:r w:rsidRPr="005B3A53">
              <w:rPr>
                <w:rFonts w:ascii="Arial" w:hAnsi="Arial" w:cs="Arial"/>
              </w:rPr>
              <w:t>científico.</w:t>
            </w:r>
          </w:p>
          <w:p w:rsidR="00370F70" w:rsidRPr="005B3A53" w:rsidRDefault="00370F70" w:rsidP="00370F70">
            <w:pPr>
              <w:pStyle w:val="Prrafodelista"/>
              <w:autoSpaceDE w:val="0"/>
              <w:autoSpaceDN w:val="0"/>
              <w:adjustRightInd w:val="0"/>
              <w:rPr>
                <w:rFonts w:ascii="Arial" w:hAnsi="Arial" w:cs="Arial"/>
              </w:rPr>
            </w:pPr>
          </w:p>
          <w:p w:rsidR="00DE3195" w:rsidRPr="005B3A53" w:rsidRDefault="00D038F3" w:rsidP="00170C64">
            <w:pPr>
              <w:pStyle w:val="Prrafodelista"/>
              <w:numPr>
                <w:ilvl w:val="0"/>
                <w:numId w:val="6"/>
              </w:numPr>
              <w:autoSpaceDE w:val="0"/>
              <w:autoSpaceDN w:val="0"/>
              <w:adjustRightInd w:val="0"/>
              <w:rPr>
                <w:rFonts w:ascii="Arial" w:hAnsi="Arial" w:cs="Arial"/>
              </w:rPr>
            </w:pPr>
            <w:r>
              <w:rPr>
                <w:rFonts w:ascii="Arial" w:hAnsi="Arial" w:cs="Arial"/>
              </w:rPr>
              <w:t xml:space="preserve">7 </w:t>
            </w:r>
            <w:r w:rsidR="00DE3195" w:rsidRPr="005B3A53">
              <w:rPr>
                <w:rFonts w:ascii="Arial" w:hAnsi="Arial" w:cs="Arial"/>
              </w:rPr>
              <w:t>Realizar varias actividades experimentales para resolver u</w:t>
            </w:r>
            <w:r w:rsidR="004E23F7" w:rsidRPr="005B3A53">
              <w:rPr>
                <w:rFonts w:ascii="Arial" w:hAnsi="Arial" w:cs="Arial"/>
              </w:rPr>
              <w:t xml:space="preserve">n problema concreto. Mostrar la </w:t>
            </w:r>
            <w:r w:rsidR="00DE3195" w:rsidRPr="005B3A53">
              <w:rPr>
                <w:rFonts w:ascii="Arial" w:hAnsi="Arial" w:cs="Arial"/>
              </w:rPr>
              <w:t>existencia de varias metodologías de trabajo. ¿Existe el método científico?</w:t>
            </w:r>
          </w:p>
          <w:p w:rsidR="00D038F3" w:rsidRDefault="00D038F3" w:rsidP="00D038F3">
            <w:pPr>
              <w:autoSpaceDE w:val="0"/>
              <w:autoSpaceDN w:val="0"/>
              <w:adjustRightInd w:val="0"/>
              <w:ind w:left="720"/>
              <w:rPr>
                <w:rFonts w:ascii="Arial" w:hAnsi="Arial" w:cs="Arial"/>
              </w:rPr>
            </w:pPr>
          </w:p>
          <w:p w:rsidR="00DE3195" w:rsidRPr="00D038F3" w:rsidRDefault="00DE3195" w:rsidP="00D038F3">
            <w:pPr>
              <w:pStyle w:val="Prrafodelista"/>
              <w:numPr>
                <w:ilvl w:val="0"/>
                <w:numId w:val="6"/>
              </w:numPr>
              <w:autoSpaceDE w:val="0"/>
              <w:autoSpaceDN w:val="0"/>
              <w:adjustRightInd w:val="0"/>
              <w:rPr>
                <w:rFonts w:ascii="Arial" w:hAnsi="Arial" w:cs="Arial"/>
              </w:rPr>
            </w:pPr>
            <w:r w:rsidRPr="00D038F3">
              <w:rPr>
                <w:rFonts w:ascii="Arial" w:hAnsi="Arial" w:cs="Arial"/>
              </w:rPr>
              <w:t>Plantear y proponer solución al siguiente problema:</w:t>
            </w:r>
          </w:p>
          <w:p w:rsidR="00DE3195" w:rsidRPr="001C4B1D" w:rsidRDefault="00DE3195" w:rsidP="00D038F3">
            <w:pPr>
              <w:pStyle w:val="Prrafodelista"/>
              <w:autoSpaceDE w:val="0"/>
              <w:autoSpaceDN w:val="0"/>
              <w:adjustRightInd w:val="0"/>
              <w:rPr>
                <w:rFonts w:ascii="Arial" w:hAnsi="Arial" w:cs="Arial"/>
              </w:rPr>
            </w:pPr>
            <w:r w:rsidRPr="001C4B1D">
              <w:rPr>
                <w:rFonts w:ascii="Arial" w:hAnsi="Arial" w:cs="Arial"/>
              </w:rPr>
              <w:t>¿Qué pasa cuand</w:t>
            </w:r>
            <w:r w:rsidR="004E23F7" w:rsidRPr="001C4B1D">
              <w:rPr>
                <w:rFonts w:ascii="Arial" w:hAnsi="Arial" w:cs="Arial"/>
              </w:rPr>
              <w:t xml:space="preserve">o se deja una fruta en un lugar </w:t>
            </w:r>
            <w:r w:rsidRPr="001C4B1D">
              <w:rPr>
                <w:rFonts w:ascii="Arial" w:hAnsi="Arial" w:cs="Arial"/>
              </w:rPr>
              <w:t>seco/caluroso/húmedo por varios días?</w:t>
            </w:r>
          </w:p>
          <w:p w:rsidR="001C4B1D" w:rsidRDefault="001C4B1D" w:rsidP="00DE3195">
            <w:pPr>
              <w:autoSpaceDE w:val="0"/>
              <w:autoSpaceDN w:val="0"/>
              <w:adjustRightInd w:val="0"/>
              <w:rPr>
                <w:rFonts w:ascii="Arial" w:hAnsi="Arial" w:cs="Arial"/>
              </w:rPr>
            </w:pPr>
            <w:r>
              <w:rPr>
                <w:rFonts w:ascii="Arial" w:hAnsi="Arial" w:cs="Arial"/>
              </w:rPr>
              <w:t xml:space="preserve">            </w:t>
            </w:r>
            <w:r w:rsidR="00DE3195" w:rsidRPr="004E23F7">
              <w:rPr>
                <w:rFonts w:ascii="Arial" w:hAnsi="Arial" w:cs="Arial"/>
              </w:rPr>
              <w:t xml:space="preserve">¿Qué alternativas a propuesto el hombre para mejorar </w:t>
            </w:r>
            <w:r>
              <w:rPr>
                <w:rFonts w:ascii="Arial" w:hAnsi="Arial" w:cs="Arial"/>
              </w:rPr>
              <w:t xml:space="preserve">    </w:t>
            </w:r>
          </w:p>
          <w:p w:rsidR="001C4B1D" w:rsidRDefault="001C4B1D" w:rsidP="00DE3195">
            <w:pPr>
              <w:autoSpaceDE w:val="0"/>
              <w:autoSpaceDN w:val="0"/>
              <w:adjustRightInd w:val="0"/>
              <w:rPr>
                <w:rFonts w:ascii="Arial" w:hAnsi="Arial" w:cs="Arial"/>
              </w:rPr>
            </w:pPr>
            <w:r>
              <w:rPr>
                <w:rFonts w:ascii="Arial" w:hAnsi="Arial" w:cs="Arial"/>
              </w:rPr>
              <w:t xml:space="preserve">              </w:t>
            </w:r>
            <w:r w:rsidR="00DE3195" w:rsidRPr="004E23F7">
              <w:rPr>
                <w:rFonts w:ascii="Arial" w:hAnsi="Arial" w:cs="Arial"/>
              </w:rPr>
              <w:t>la calidad</w:t>
            </w:r>
            <w:r w:rsidR="004E23F7" w:rsidRPr="004E23F7">
              <w:rPr>
                <w:rFonts w:ascii="Arial" w:hAnsi="Arial" w:cs="Arial"/>
              </w:rPr>
              <w:t xml:space="preserve">, en procesos y productos, </w:t>
            </w:r>
            <w:r w:rsidR="00DE3195" w:rsidRPr="004E23F7">
              <w:rPr>
                <w:rFonts w:ascii="Arial" w:hAnsi="Arial" w:cs="Arial"/>
              </w:rPr>
              <w:t xml:space="preserve">en algunos </w:t>
            </w:r>
            <w:r>
              <w:rPr>
                <w:rFonts w:ascii="Arial" w:hAnsi="Arial" w:cs="Arial"/>
              </w:rPr>
              <w:t xml:space="preserve">  </w:t>
            </w:r>
          </w:p>
          <w:p w:rsidR="00DE3195" w:rsidRPr="004E23F7" w:rsidRDefault="001C4B1D" w:rsidP="00DE3195">
            <w:pPr>
              <w:autoSpaceDE w:val="0"/>
              <w:autoSpaceDN w:val="0"/>
              <w:adjustRightInd w:val="0"/>
              <w:rPr>
                <w:rFonts w:ascii="Arial" w:hAnsi="Arial" w:cs="Arial"/>
              </w:rPr>
            </w:pPr>
            <w:r>
              <w:rPr>
                <w:rFonts w:ascii="Arial" w:hAnsi="Arial" w:cs="Arial"/>
              </w:rPr>
              <w:t xml:space="preserve">            </w:t>
            </w:r>
            <w:proofErr w:type="gramStart"/>
            <w:r w:rsidR="00DE3195" w:rsidRPr="004E23F7">
              <w:rPr>
                <w:rFonts w:ascii="Arial" w:hAnsi="Arial" w:cs="Arial"/>
              </w:rPr>
              <w:t>ámbitos</w:t>
            </w:r>
            <w:proofErr w:type="gramEnd"/>
            <w:r w:rsidR="00DE3195" w:rsidRPr="004E23F7">
              <w:rPr>
                <w:rFonts w:ascii="Arial" w:hAnsi="Arial" w:cs="Arial"/>
              </w:rPr>
              <w:t xml:space="preserve"> como la agricultura, la alimentación y la salud?</w:t>
            </w:r>
          </w:p>
          <w:p w:rsidR="00DE3195" w:rsidRDefault="00DE3195" w:rsidP="00170C64">
            <w:pPr>
              <w:pStyle w:val="Prrafodelista"/>
              <w:numPr>
                <w:ilvl w:val="0"/>
                <w:numId w:val="8"/>
              </w:numPr>
              <w:autoSpaceDE w:val="0"/>
              <w:autoSpaceDN w:val="0"/>
              <w:adjustRightInd w:val="0"/>
              <w:rPr>
                <w:rFonts w:ascii="Arial" w:hAnsi="Arial" w:cs="Arial"/>
              </w:rPr>
            </w:pPr>
            <w:r w:rsidRPr="001C4B1D">
              <w:rPr>
                <w:rFonts w:ascii="Arial" w:hAnsi="Arial" w:cs="Arial"/>
              </w:rPr>
              <w:t>Diseñar un museo interactivo de artefactos que han impactado a los niños de preescolar.</w:t>
            </w:r>
          </w:p>
          <w:p w:rsidR="00D038F3" w:rsidRPr="001C4B1D" w:rsidRDefault="00D038F3" w:rsidP="00D038F3">
            <w:pPr>
              <w:pStyle w:val="Prrafodelista"/>
              <w:autoSpaceDE w:val="0"/>
              <w:autoSpaceDN w:val="0"/>
              <w:adjustRightInd w:val="0"/>
              <w:rPr>
                <w:rFonts w:ascii="Arial" w:hAnsi="Arial" w:cs="Arial"/>
              </w:rPr>
            </w:pPr>
          </w:p>
          <w:p w:rsidR="00D038F3" w:rsidRPr="00832592" w:rsidRDefault="00D038F3" w:rsidP="00832592">
            <w:pPr>
              <w:pStyle w:val="Prrafodelista"/>
              <w:numPr>
                <w:ilvl w:val="0"/>
                <w:numId w:val="8"/>
              </w:numPr>
              <w:autoSpaceDE w:val="0"/>
              <w:autoSpaceDN w:val="0"/>
              <w:adjustRightInd w:val="0"/>
              <w:rPr>
                <w:rFonts w:ascii="Arial" w:hAnsi="Arial" w:cs="Arial"/>
                <w:szCs w:val="24"/>
              </w:rPr>
            </w:pPr>
            <w:r>
              <w:rPr>
                <w:rFonts w:ascii="Arial" w:hAnsi="Arial" w:cs="Arial"/>
              </w:rPr>
              <w:lastRenderedPageBreak/>
              <w:t xml:space="preserve">10. </w:t>
            </w:r>
            <w:r w:rsidR="00DE3195" w:rsidRPr="001C4B1D">
              <w:rPr>
                <w:rFonts w:ascii="Arial" w:hAnsi="Arial" w:cs="Arial"/>
              </w:rPr>
              <w:t>Identificar los principales recursos naturales de México. Nombrar sus caracterí</w:t>
            </w:r>
            <w:r w:rsidR="004E23F7" w:rsidRPr="001C4B1D">
              <w:rPr>
                <w:rFonts w:ascii="Arial" w:hAnsi="Arial" w:cs="Arial"/>
              </w:rPr>
              <w:t xml:space="preserve">sticas y </w:t>
            </w:r>
            <w:r w:rsidR="00DE3195" w:rsidRPr="001C4B1D">
              <w:rPr>
                <w:rFonts w:ascii="Arial" w:hAnsi="Arial" w:cs="Arial"/>
              </w:rPr>
              <w:t xml:space="preserve">formas de clasificación. Elaborar un tríptico sobre la información obtenida, dirigido </w:t>
            </w:r>
            <w:r w:rsidR="004E23F7" w:rsidRPr="001C4B1D">
              <w:rPr>
                <w:rFonts w:ascii="Arial" w:hAnsi="Arial" w:cs="Arial"/>
                <w:szCs w:val="24"/>
              </w:rPr>
              <w:t xml:space="preserve">la </w:t>
            </w:r>
            <w:r w:rsidR="00DE3195" w:rsidRPr="001C4B1D">
              <w:rPr>
                <w:rFonts w:ascii="Arial" w:hAnsi="Arial" w:cs="Arial"/>
                <w:szCs w:val="24"/>
              </w:rPr>
              <w:t>comunidad escolar.</w:t>
            </w:r>
          </w:p>
          <w:p w:rsidR="00D038F3" w:rsidRPr="00D038F3" w:rsidRDefault="00D038F3" w:rsidP="00D038F3">
            <w:pPr>
              <w:pStyle w:val="Prrafodelista"/>
              <w:numPr>
                <w:ilvl w:val="0"/>
                <w:numId w:val="8"/>
              </w:numPr>
              <w:autoSpaceDE w:val="0"/>
              <w:autoSpaceDN w:val="0"/>
              <w:adjustRightInd w:val="0"/>
              <w:rPr>
                <w:rFonts w:ascii="Arial" w:hAnsi="Arial" w:cs="Arial"/>
                <w:szCs w:val="24"/>
              </w:rPr>
            </w:pPr>
            <w:r w:rsidRPr="00D038F3">
              <w:rPr>
                <w:rFonts w:ascii="Arial" w:hAnsi="Arial" w:cs="Arial"/>
                <w:szCs w:val="24"/>
              </w:rPr>
              <w:t>Plantear y resolver la siguiente pregunta: ¿Cómo logro que el alumno de preescolar realice</w:t>
            </w:r>
            <w:r w:rsidR="00465AB3">
              <w:rPr>
                <w:rFonts w:ascii="Arial" w:hAnsi="Arial" w:cs="Arial"/>
                <w:szCs w:val="24"/>
              </w:rPr>
              <w:t xml:space="preserve"> </w:t>
            </w:r>
            <w:r w:rsidRPr="00D038F3">
              <w:rPr>
                <w:rFonts w:ascii="Arial" w:hAnsi="Arial" w:cs="Arial"/>
                <w:szCs w:val="24"/>
              </w:rPr>
              <w:t>acciones para cuidar y aprovechar los recursos naturales de manera sustentable?</w:t>
            </w:r>
          </w:p>
          <w:p w:rsidR="00D038F3" w:rsidRDefault="00D038F3" w:rsidP="00D038F3">
            <w:pPr>
              <w:pStyle w:val="Prrafodelista"/>
              <w:numPr>
                <w:ilvl w:val="0"/>
                <w:numId w:val="8"/>
              </w:numPr>
              <w:autoSpaceDE w:val="0"/>
              <w:autoSpaceDN w:val="0"/>
              <w:adjustRightInd w:val="0"/>
              <w:rPr>
                <w:rFonts w:ascii="Arial" w:hAnsi="Arial" w:cs="Arial"/>
                <w:szCs w:val="24"/>
              </w:rPr>
            </w:pPr>
            <w:r w:rsidRPr="00D038F3">
              <w:rPr>
                <w:rFonts w:ascii="Arial" w:hAnsi="Arial" w:cs="Arial"/>
                <w:szCs w:val="24"/>
              </w:rPr>
              <w:t>Diseñar una propuesta para contribuir al desarrollo sustentable a partir de una</w:t>
            </w:r>
            <w:r>
              <w:rPr>
                <w:rFonts w:ascii="Arial" w:hAnsi="Arial" w:cs="Arial"/>
                <w:szCs w:val="24"/>
              </w:rPr>
              <w:t xml:space="preserve"> </w:t>
            </w:r>
            <w:r w:rsidRPr="00D038F3">
              <w:rPr>
                <w:rFonts w:ascii="Arial" w:hAnsi="Arial" w:cs="Arial"/>
                <w:szCs w:val="24"/>
              </w:rPr>
              <w:t>problemática de la comunidad escolar (dentro de la escuela normal o de un preescolar)</w:t>
            </w:r>
          </w:p>
          <w:p w:rsidR="00D038F3" w:rsidRDefault="00D038F3" w:rsidP="00D038F3">
            <w:pPr>
              <w:pStyle w:val="Prrafodelista"/>
              <w:autoSpaceDE w:val="0"/>
              <w:autoSpaceDN w:val="0"/>
              <w:adjustRightInd w:val="0"/>
              <w:rPr>
                <w:rFonts w:ascii="Arial" w:hAnsi="Arial" w:cs="Arial"/>
                <w:szCs w:val="24"/>
              </w:rPr>
            </w:pPr>
          </w:p>
          <w:p w:rsidR="00D038F3" w:rsidRPr="00D038F3" w:rsidRDefault="00D038F3" w:rsidP="00D038F3">
            <w:pPr>
              <w:pStyle w:val="Prrafodelista"/>
              <w:numPr>
                <w:ilvl w:val="0"/>
                <w:numId w:val="8"/>
              </w:numPr>
              <w:autoSpaceDE w:val="0"/>
              <w:autoSpaceDN w:val="0"/>
              <w:adjustRightInd w:val="0"/>
              <w:rPr>
                <w:rFonts w:ascii="Arial" w:hAnsi="Arial" w:cs="Arial"/>
                <w:szCs w:val="24"/>
              </w:rPr>
            </w:pPr>
            <w:r w:rsidRPr="00D038F3">
              <w:rPr>
                <w:rFonts w:ascii="Arial" w:hAnsi="Arial" w:cs="Arial"/>
                <w:szCs w:val="24"/>
              </w:rPr>
              <w:t>13 Identificar las características y diferencias entre ciencia y tecnología a partir de un caso</w:t>
            </w:r>
            <w:r>
              <w:rPr>
                <w:rFonts w:ascii="Arial" w:hAnsi="Arial" w:cs="Arial"/>
                <w:szCs w:val="24"/>
              </w:rPr>
              <w:t xml:space="preserve">  </w:t>
            </w:r>
            <w:r w:rsidRPr="00D038F3">
              <w:rPr>
                <w:rFonts w:ascii="Arial" w:hAnsi="Arial" w:cs="Arial"/>
                <w:szCs w:val="24"/>
              </w:rPr>
              <w:t>sobre las repercusiones o beneficios de un avance tecnológico.</w:t>
            </w:r>
          </w:p>
          <w:p w:rsidR="00D038F3" w:rsidRPr="00D038F3" w:rsidRDefault="00D038F3" w:rsidP="00D038F3">
            <w:pPr>
              <w:pStyle w:val="Prrafodelista"/>
              <w:numPr>
                <w:ilvl w:val="0"/>
                <w:numId w:val="8"/>
              </w:numPr>
              <w:autoSpaceDE w:val="0"/>
              <w:autoSpaceDN w:val="0"/>
              <w:adjustRightInd w:val="0"/>
              <w:rPr>
                <w:rFonts w:ascii="Arial" w:hAnsi="Arial" w:cs="Arial"/>
                <w:szCs w:val="24"/>
              </w:rPr>
            </w:pPr>
            <w:r w:rsidRPr="00D038F3">
              <w:rPr>
                <w:rFonts w:ascii="Arial" w:hAnsi="Arial" w:cs="Arial"/>
                <w:szCs w:val="24"/>
              </w:rPr>
              <w:t>Investigar, de forma individual, sobre el enfoque CTS para resolver algunas problemáticas</w:t>
            </w:r>
            <w:r>
              <w:rPr>
                <w:rFonts w:ascii="Arial" w:hAnsi="Arial" w:cs="Arial"/>
                <w:szCs w:val="24"/>
              </w:rPr>
              <w:t xml:space="preserve">  </w:t>
            </w:r>
            <w:r w:rsidRPr="00D038F3">
              <w:rPr>
                <w:rFonts w:ascii="Arial" w:hAnsi="Arial" w:cs="Arial"/>
                <w:szCs w:val="24"/>
              </w:rPr>
              <w:t>en un contexto escolar.</w:t>
            </w:r>
          </w:p>
          <w:p w:rsidR="00D038F3" w:rsidRPr="00D038F3" w:rsidRDefault="00D038F3" w:rsidP="00D038F3">
            <w:pPr>
              <w:pStyle w:val="Prrafodelista"/>
              <w:numPr>
                <w:ilvl w:val="0"/>
                <w:numId w:val="8"/>
              </w:numPr>
              <w:autoSpaceDE w:val="0"/>
              <w:autoSpaceDN w:val="0"/>
              <w:adjustRightInd w:val="0"/>
              <w:rPr>
                <w:rFonts w:ascii="Arial" w:hAnsi="Arial" w:cs="Arial"/>
                <w:sz w:val="20"/>
                <w:szCs w:val="24"/>
              </w:rPr>
            </w:pPr>
            <w:r w:rsidRPr="00D038F3">
              <w:rPr>
                <w:rFonts w:ascii="Arial" w:hAnsi="Arial" w:cs="Arial"/>
                <w:szCs w:val="24"/>
              </w:rPr>
              <w:t>Realice un debate sobre el uso de las botellas de agua en el preescolar.</w:t>
            </w:r>
          </w:p>
          <w:p w:rsidR="005442A9" w:rsidRPr="004E23F7" w:rsidRDefault="005442A9" w:rsidP="00EC5F9C">
            <w:pPr>
              <w:pStyle w:val="Prrafodelista"/>
              <w:autoSpaceDE w:val="0"/>
              <w:autoSpaceDN w:val="0"/>
              <w:adjustRightInd w:val="0"/>
              <w:rPr>
                <w:rFonts w:ascii="Arial" w:hAnsi="Arial" w:cs="Arial"/>
                <w:szCs w:val="24"/>
              </w:rPr>
            </w:pPr>
          </w:p>
        </w:tc>
        <w:tc>
          <w:tcPr>
            <w:tcW w:w="4253" w:type="dxa"/>
          </w:tcPr>
          <w:p w:rsidR="00800330" w:rsidRDefault="00800330" w:rsidP="004E23F7">
            <w:pPr>
              <w:autoSpaceDE w:val="0"/>
              <w:autoSpaceDN w:val="0"/>
              <w:adjustRightInd w:val="0"/>
              <w:rPr>
                <w:rFonts w:ascii="Arial" w:hAnsi="Arial" w:cs="Arial"/>
                <w:i/>
                <w:iCs/>
                <w:sz w:val="20"/>
                <w:szCs w:val="20"/>
              </w:rPr>
            </w:pPr>
          </w:p>
          <w:p w:rsidR="001C4B1D" w:rsidRDefault="001C4B1D" w:rsidP="001C4B1D">
            <w:pPr>
              <w:autoSpaceDE w:val="0"/>
              <w:autoSpaceDN w:val="0"/>
              <w:adjustRightInd w:val="0"/>
              <w:rPr>
                <w:rFonts w:ascii="Cambria" w:hAnsi="Cambria" w:cs="Cambria"/>
                <w:sz w:val="24"/>
                <w:szCs w:val="24"/>
              </w:rPr>
            </w:pPr>
            <w:r>
              <w:rPr>
                <w:rFonts w:ascii="Cambria" w:hAnsi="Cambria" w:cs="Cambria"/>
                <w:sz w:val="24"/>
                <w:szCs w:val="24"/>
              </w:rPr>
              <w:t xml:space="preserve">Gimeno S. J. y Pérez G. A. I. (1992). </w:t>
            </w:r>
            <w:r>
              <w:rPr>
                <w:rFonts w:ascii="Cambria" w:hAnsi="Cambria" w:cs="Cambria"/>
                <w:i/>
                <w:iCs/>
                <w:sz w:val="24"/>
                <w:szCs w:val="24"/>
              </w:rPr>
              <w:t>Comprender y transformar la enseñanza</w:t>
            </w:r>
            <w:r>
              <w:rPr>
                <w:rFonts w:ascii="Cambria" w:hAnsi="Cambria" w:cs="Cambria"/>
                <w:sz w:val="24"/>
                <w:szCs w:val="24"/>
              </w:rPr>
              <w:t>. Madrid:</w:t>
            </w:r>
          </w:p>
          <w:p w:rsidR="001C4B1D" w:rsidRDefault="001C4B1D" w:rsidP="001C4B1D">
            <w:pPr>
              <w:autoSpaceDE w:val="0"/>
              <w:autoSpaceDN w:val="0"/>
              <w:adjustRightInd w:val="0"/>
              <w:rPr>
                <w:rFonts w:ascii="Cambria" w:hAnsi="Cambria" w:cs="Cambria"/>
                <w:sz w:val="24"/>
                <w:szCs w:val="24"/>
              </w:rPr>
            </w:pPr>
            <w:r>
              <w:rPr>
                <w:rFonts w:ascii="Cambria" w:hAnsi="Cambria" w:cs="Cambria"/>
                <w:sz w:val="24"/>
                <w:szCs w:val="24"/>
              </w:rPr>
              <w:t>Ediciones Morata.</w:t>
            </w:r>
          </w:p>
          <w:p w:rsidR="001C4B1D" w:rsidRDefault="001C4B1D" w:rsidP="001C4B1D">
            <w:pPr>
              <w:autoSpaceDE w:val="0"/>
              <w:autoSpaceDN w:val="0"/>
              <w:adjustRightInd w:val="0"/>
              <w:rPr>
                <w:rFonts w:ascii="Cambria" w:hAnsi="Cambria" w:cs="Cambria"/>
                <w:sz w:val="24"/>
                <w:szCs w:val="24"/>
              </w:rPr>
            </w:pPr>
          </w:p>
          <w:p w:rsidR="001C4B1D" w:rsidRDefault="001C4B1D" w:rsidP="001C4B1D">
            <w:pPr>
              <w:autoSpaceDE w:val="0"/>
              <w:autoSpaceDN w:val="0"/>
              <w:adjustRightInd w:val="0"/>
              <w:rPr>
                <w:rFonts w:ascii="Cambria" w:hAnsi="Cambria" w:cs="Cambria"/>
                <w:sz w:val="24"/>
                <w:szCs w:val="24"/>
              </w:rPr>
            </w:pPr>
            <w:proofErr w:type="spellStart"/>
            <w:r>
              <w:rPr>
                <w:rFonts w:ascii="Cambria" w:hAnsi="Cambria" w:cs="Cambria"/>
                <w:sz w:val="24"/>
                <w:szCs w:val="24"/>
              </w:rPr>
              <w:t>Jorba</w:t>
            </w:r>
            <w:proofErr w:type="spellEnd"/>
            <w:r>
              <w:rPr>
                <w:rFonts w:ascii="Cambria" w:hAnsi="Cambria" w:cs="Cambria"/>
                <w:sz w:val="24"/>
                <w:szCs w:val="24"/>
              </w:rPr>
              <w:t xml:space="preserve">, J. y </w:t>
            </w:r>
            <w:proofErr w:type="spellStart"/>
            <w:r>
              <w:rPr>
                <w:rFonts w:ascii="Cambria" w:hAnsi="Cambria" w:cs="Cambria"/>
                <w:sz w:val="24"/>
                <w:szCs w:val="24"/>
              </w:rPr>
              <w:t>Sanmartí</w:t>
            </w:r>
            <w:proofErr w:type="spellEnd"/>
            <w:r>
              <w:rPr>
                <w:rFonts w:ascii="Cambria" w:hAnsi="Cambria" w:cs="Cambria"/>
                <w:sz w:val="24"/>
                <w:szCs w:val="24"/>
              </w:rPr>
              <w:t xml:space="preserve">, N. (1996) </w:t>
            </w:r>
            <w:r>
              <w:rPr>
                <w:rFonts w:ascii="Cambria" w:hAnsi="Cambria" w:cs="Cambria"/>
                <w:i/>
                <w:iCs/>
                <w:sz w:val="24"/>
                <w:szCs w:val="24"/>
              </w:rPr>
              <w:t>Enseñar, aprender y evaluar: un proceso de regulación continua</w:t>
            </w:r>
            <w:r>
              <w:rPr>
                <w:rFonts w:ascii="Cambria" w:hAnsi="Cambria" w:cs="Cambria"/>
                <w:sz w:val="24"/>
                <w:szCs w:val="24"/>
              </w:rPr>
              <w:t>. Madrid: Ed. Ministerio de Educación.</w:t>
            </w:r>
          </w:p>
          <w:p w:rsidR="001C4B1D" w:rsidRPr="001C4B1D" w:rsidRDefault="001C4B1D" w:rsidP="001C4B1D">
            <w:pPr>
              <w:autoSpaceDE w:val="0"/>
              <w:autoSpaceDN w:val="0"/>
              <w:adjustRightInd w:val="0"/>
              <w:rPr>
                <w:rFonts w:ascii="Cambria" w:hAnsi="Cambria" w:cs="Cambria"/>
                <w:i/>
                <w:iCs/>
                <w:sz w:val="24"/>
                <w:szCs w:val="24"/>
              </w:rPr>
            </w:pPr>
          </w:p>
          <w:p w:rsidR="001C4B1D" w:rsidRDefault="001C4B1D" w:rsidP="001C4B1D">
            <w:pPr>
              <w:autoSpaceDE w:val="0"/>
              <w:autoSpaceDN w:val="0"/>
              <w:adjustRightInd w:val="0"/>
              <w:rPr>
                <w:rFonts w:ascii="Cambria" w:hAnsi="Cambria" w:cs="Cambria"/>
                <w:sz w:val="24"/>
                <w:szCs w:val="24"/>
              </w:rPr>
            </w:pPr>
            <w:proofErr w:type="spellStart"/>
            <w:r>
              <w:rPr>
                <w:rFonts w:ascii="Cambria" w:hAnsi="Cambria" w:cs="Cambria"/>
                <w:sz w:val="24"/>
                <w:szCs w:val="24"/>
              </w:rPr>
              <w:t>Pitluk</w:t>
            </w:r>
            <w:proofErr w:type="spellEnd"/>
            <w:r>
              <w:rPr>
                <w:rFonts w:ascii="Cambria" w:hAnsi="Cambria" w:cs="Cambria"/>
                <w:sz w:val="24"/>
                <w:szCs w:val="24"/>
              </w:rPr>
              <w:t xml:space="preserve">, L. (2006). </w:t>
            </w:r>
            <w:r>
              <w:rPr>
                <w:rFonts w:ascii="Cambria" w:hAnsi="Cambria" w:cs="Cambria"/>
                <w:i/>
                <w:iCs/>
                <w:sz w:val="24"/>
                <w:szCs w:val="24"/>
              </w:rPr>
              <w:t>La planificación didáctica en el jardín de infantes</w:t>
            </w:r>
            <w:r>
              <w:rPr>
                <w:rFonts w:ascii="Cambria" w:hAnsi="Cambria" w:cs="Cambria"/>
                <w:sz w:val="24"/>
                <w:szCs w:val="24"/>
              </w:rPr>
              <w:t>. Rosario: Editorial Homo</w:t>
            </w:r>
          </w:p>
          <w:p w:rsidR="001C4B1D" w:rsidRDefault="001C4B1D" w:rsidP="001C4B1D">
            <w:pPr>
              <w:autoSpaceDE w:val="0"/>
              <w:autoSpaceDN w:val="0"/>
              <w:adjustRightInd w:val="0"/>
              <w:rPr>
                <w:rFonts w:ascii="Cambria" w:hAnsi="Cambria" w:cs="Cambria"/>
                <w:sz w:val="24"/>
                <w:szCs w:val="24"/>
              </w:rPr>
            </w:pPr>
            <w:r>
              <w:rPr>
                <w:rFonts w:ascii="Cambria" w:hAnsi="Cambria" w:cs="Cambria"/>
                <w:sz w:val="24"/>
                <w:szCs w:val="24"/>
              </w:rPr>
              <w:t>Sapiens.</w:t>
            </w:r>
          </w:p>
          <w:p w:rsidR="001C4B1D" w:rsidRDefault="001C4B1D" w:rsidP="001C4B1D">
            <w:pPr>
              <w:autoSpaceDE w:val="0"/>
              <w:autoSpaceDN w:val="0"/>
              <w:adjustRightInd w:val="0"/>
              <w:rPr>
                <w:rFonts w:ascii="Cambria" w:hAnsi="Cambria" w:cs="Cambria"/>
                <w:sz w:val="24"/>
                <w:szCs w:val="24"/>
              </w:rPr>
            </w:pPr>
          </w:p>
          <w:p w:rsidR="001C4B1D" w:rsidRDefault="001C4B1D" w:rsidP="001C4B1D">
            <w:pPr>
              <w:autoSpaceDE w:val="0"/>
              <w:autoSpaceDN w:val="0"/>
              <w:adjustRightInd w:val="0"/>
              <w:rPr>
                <w:rFonts w:ascii="Cambria" w:hAnsi="Cambria" w:cs="Cambria"/>
                <w:sz w:val="24"/>
                <w:szCs w:val="24"/>
              </w:rPr>
            </w:pPr>
            <w:r>
              <w:rPr>
                <w:rFonts w:ascii="Cambria" w:hAnsi="Cambria" w:cs="Cambria"/>
                <w:sz w:val="24"/>
                <w:szCs w:val="24"/>
              </w:rPr>
              <w:t xml:space="preserve">Pozo, J.I. (2008). </w:t>
            </w:r>
            <w:r>
              <w:rPr>
                <w:rFonts w:ascii="Cambria" w:hAnsi="Cambria" w:cs="Cambria"/>
                <w:i/>
                <w:iCs/>
                <w:sz w:val="24"/>
                <w:szCs w:val="24"/>
              </w:rPr>
              <w:t>Aprendices y maestros. La psicología cognitiva del aprendizaje</w:t>
            </w:r>
            <w:r>
              <w:rPr>
                <w:rFonts w:ascii="Cambria" w:hAnsi="Cambria" w:cs="Cambria"/>
                <w:sz w:val="24"/>
                <w:szCs w:val="24"/>
              </w:rPr>
              <w:t>. Madrid: Ed.  Alianza.</w:t>
            </w:r>
          </w:p>
          <w:p w:rsidR="001C4B1D" w:rsidRDefault="001C4B1D" w:rsidP="001C4B1D">
            <w:pPr>
              <w:autoSpaceDE w:val="0"/>
              <w:autoSpaceDN w:val="0"/>
              <w:adjustRightInd w:val="0"/>
              <w:rPr>
                <w:rFonts w:ascii="Cambria" w:hAnsi="Cambria" w:cs="Cambria"/>
                <w:sz w:val="24"/>
                <w:szCs w:val="24"/>
              </w:rPr>
            </w:pPr>
          </w:p>
          <w:p w:rsidR="001C4B1D" w:rsidRPr="004E23F7" w:rsidRDefault="001C4B1D" w:rsidP="001C4B1D">
            <w:pPr>
              <w:autoSpaceDE w:val="0"/>
              <w:autoSpaceDN w:val="0"/>
              <w:adjustRightInd w:val="0"/>
              <w:rPr>
                <w:rFonts w:ascii="Arial" w:hAnsi="Arial" w:cs="Arial"/>
                <w:i/>
                <w:iCs/>
                <w:sz w:val="20"/>
                <w:szCs w:val="20"/>
              </w:rPr>
            </w:pPr>
            <w:proofErr w:type="spellStart"/>
            <w:r>
              <w:rPr>
                <w:rFonts w:ascii="Cambria" w:hAnsi="Cambria" w:cs="Cambria"/>
                <w:sz w:val="24"/>
                <w:szCs w:val="24"/>
              </w:rPr>
              <w:t>Sanmartí</w:t>
            </w:r>
            <w:proofErr w:type="spellEnd"/>
            <w:r>
              <w:rPr>
                <w:rFonts w:ascii="Cambria" w:hAnsi="Cambria" w:cs="Cambria"/>
                <w:sz w:val="24"/>
                <w:szCs w:val="24"/>
              </w:rPr>
              <w:t xml:space="preserve">, N. (2007). </w:t>
            </w:r>
            <w:r>
              <w:rPr>
                <w:rFonts w:ascii="Cambria" w:hAnsi="Cambria" w:cs="Cambria"/>
                <w:i/>
                <w:iCs/>
                <w:sz w:val="24"/>
                <w:szCs w:val="24"/>
              </w:rPr>
              <w:t>10 Ideas clave. Evaluar para aprender</w:t>
            </w:r>
            <w:r>
              <w:rPr>
                <w:rFonts w:ascii="Cambria" w:hAnsi="Cambria" w:cs="Cambria"/>
                <w:sz w:val="24"/>
                <w:szCs w:val="24"/>
              </w:rPr>
              <w:t xml:space="preserve">. Barcelona: </w:t>
            </w:r>
            <w:proofErr w:type="spellStart"/>
            <w:r>
              <w:rPr>
                <w:rFonts w:ascii="Cambria" w:hAnsi="Cambria" w:cs="Cambria"/>
                <w:sz w:val="24"/>
                <w:szCs w:val="24"/>
              </w:rPr>
              <w:t>Graó</w:t>
            </w:r>
            <w:proofErr w:type="spellEnd"/>
            <w:r>
              <w:rPr>
                <w:rFonts w:ascii="Cambria" w:hAnsi="Cambria" w:cs="Cambria"/>
                <w:sz w:val="24"/>
                <w:szCs w:val="24"/>
              </w:rPr>
              <w:t>.</w:t>
            </w:r>
          </w:p>
        </w:tc>
        <w:tc>
          <w:tcPr>
            <w:tcW w:w="3048" w:type="dxa"/>
          </w:tcPr>
          <w:p w:rsidR="00DC56AF" w:rsidRDefault="00370F70" w:rsidP="00370F70">
            <w:pPr>
              <w:rPr>
                <w:rFonts w:ascii="Arial" w:hAnsi="Arial" w:cs="Arial"/>
                <w:sz w:val="20"/>
                <w:szCs w:val="20"/>
              </w:rPr>
            </w:pPr>
            <w:r>
              <w:rPr>
                <w:rFonts w:ascii="Arial" w:hAnsi="Arial" w:cs="Arial"/>
                <w:sz w:val="20"/>
                <w:szCs w:val="20"/>
              </w:rPr>
              <w:t>2  al 6 Marzo Unidad  II</w:t>
            </w:r>
          </w:p>
          <w:p w:rsidR="00800330" w:rsidRDefault="00370F70" w:rsidP="00370F70">
            <w:pPr>
              <w:rPr>
                <w:rFonts w:ascii="Arial" w:hAnsi="Arial" w:cs="Arial"/>
                <w:sz w:val="20"/>
                <w:szCs w:val="20"/>
              </w:rPr>
            </w:pPr>
            <w:r>
              <w:rPr>
                <w:rFonts w:ascii="Arial" w:hAnsi="Arial" w:cs="Arial"/>
                <w:sz w:val="20"/>
                <w:szCs w:val="20"/>
              </w:rPr>
              <w:t>Primera jornada de</w:t>
            </w:r>
            <w:r w:rsidR="00465AB3">
              <w:rPr>
                <w:rFonts w:ascii="Arial" w:hAnsi="Arial" w:cs="Arial"/>
                <w:sz w:val="20"/>
                <w:szCs w:val="20"/>
              </w:rPr>
              <w:t xml:space="preserve">            obser</w:t>
            </w:r>
            <w:r>
              <w:rPr>
                <w:rFonts w:ascii="Arial" w:hAnsi="Arial" w:cs="Arial"/>
                <w:sz w:val="20"/>
                <w:szCs w:val="20"/>
              </w:rPr>
              <w:t xml:space="preserve">vación       2  -  </w:t>
            </w:r>
            <w:r w:rsidR="00DC56AF">
              <w:rPr>
                <w:rFonts w:ascii="Arial" w:hAnsi="Arial" w:cs="Arial"/>
                <w:sz w:val="20"/>
                <w:szCs w:val="20"/>
              </w:rPr>
              <w:t>6 Marzo</w:t>
            </w:r>
            <w:r w:rsidR="00567E97" w:rsidRPr="00567E97">
              <w:rPr>
                <w:rFonts w:ascii="Arial" w:hAnsi="Arial" w:cs="Arial"/>
                <w:sz w:val="20"/>
                <w:szCs w:val="20"/>
              </w:rPr>
              <w:t>.</w:t>
            </w:r>
          </w:p>
          <w:p w:rsidR="00370F70" w:rsidRDefault="00370F70" w:rsidP="0064788E">
            <w:pPr>
              <w:jc w:val="center"/>
              <w:rPr>
                <w:rFonts w:ascii="Arial" w:hAnsi="Arial" w:cs="Arial"/>
                <w:sz w:val="20"/>
                <w:szCs w:val="20"/>
              </w:rPr>
            </w:pPr>
          </w:p>
          <w:p w:rsidR="00567E97" w:rsidRDefault="00370F70" w:rsidP="00370F70">
            <w:pPr>
              <w:rPr>
                <w:rFonts w:ascii="Arial" w:hAnsi="Arial" w:cs="Arial"/>
                <w:sz w:val="20"/>
                <w:szCs w:val="20"/>
              </w:rPr>
            </w:pPr>
            <w:r>
              <w:rPr>
                <w:rFonts w:ascii="Arial" w:hAnsi="Arial" w:cs="Arial"/>
                <w:sz w:val="20"/>
                <w:szCs w:val="20"/>
              </w:rPr>
              <w:t xml:space="preserve">  </w:t>
            </w:r>
            <w:r w:rsidR="00C2208E">
              <w:rPr>
                <w:rFonts w:ascii="Arial" w:hAnsi="Arial" w:cs="Arial"/>
                <w:sz w:val="20"/>
                <w:szCs w:val="20"/>
              </w:rPr>
              <w:t>9  -  13 Marzo</w:t>
            </w:r>
            <w:r>
              <w:rPr>
                <w:rFonts w:ascii="Arial" w:hAnsi="Arial" w:cs="Arial"/>
                <w:sz w:val="20"/>
                <w:szCs w:val="20"/>
              </w:rPr>
              <w:t xml:space="preserve"> Exámenes institucionales.</w:t>
            </w: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370F70" w:rsidRDefault="00C2208E" w:rsidP="00C2208E">
            <w:pPr>
              <w:rPr>
                <w:rFonts w:ascii="Arial" w:hAnsi="Arial" w:cs="Arial"/>
                <w:sz w:val="20"/>
                <w:szCs w:val="20"/>
              </w:rPr>
            </w:pPr>
            <w:r>
              <w:rPr>
                <w:rFonts w:ascii="Arial" w:hAnsi="Arial" w:cs="Arial"/>
                <w:sz w:val="20"/>
                <w:szCs w:val="20"/>
              </w:rPr>
              <w:t xml:space="preserve">           </w:t>
            </w:r>
          </w:p>
          <w:p w:rsidR="00370F70" w:rsidRDefault="00370F70" w:rsidP="00C2208E">
            <w:pPr>
              <w:rPr>
                <w:rFonts w:ascii="Arial" w:hAnsi="Arial" w:cs="Arial"/>
                <w:sz w:val="20"/>
                <w:szCs w:val="20"/>
              </w:rPr>
            </w:pPr>
          </w:p>
          <w:p w:rsidR="00370F70" w:rsidRDefault="00370F70" w:rsidP="00C2208E">
            <w:pPr>
              <w:rPr>
                <w:rFonts w:ascii="Arial" w:hAnsi="Arial" w:cs="Arial"/>
                <w:sz w:val="20"/>
                <w:szCs w:val="20"/>
              </w:rPr>
            </w:pPr>
          </w:p>
          <w:p w:rsidR="00370F70" w:rsidRDefault="00370F70" w:rsidP="00C2208E">
            <w:pPr>
              <w:rPr>
                <w:rFonts w:ascii="Arial" w:hAnsi="Arial" w:cs="Arial"/>
                <w:sz w:val="20"/>
                <w:szCs w:val="20"/>
              </w:rPr>
            </w:pPr>
          </w:p>
          <w:p w:rsidR="00370F70" w:rsidRDefault="00370F70" w:rsidP="00C2208E">
            <w:pPr>
              <w:rPr>
                <w:rFonts w:ascii="Arial" w:hAnsi="Arial" w:cs="Arial"/>
                <w:sz w:val="20"/>
                <w:szCs w:val="20"/>
              </w:rPr>
            </w:pPr>
          </w:p>
          <w:p w:rsidR="00567E97" w:rsidRDefault="00370F70" w:rsidP="00C2208E">
            <w:pPr>
              <w:rPr>
                <w:rFonts w:ascii="Arial" w:hAnsi="Arial" w:cs="Arial"/>
                <w:sz w:val="20"/>
                <w:szCs w:val="20"/>
              </w:rPr>
            </w:pPr>
            <w:r>
              <w:rPr>
                <w:rFonts w:ascii="Arial" w:hAnsi="Arial" w:cs="Arial"/>
                <w:sz w:val="20"/>
                <w:szCs w:val="20"/>
              </w:rPr>
              <w:t xml:space="preserve">16   - 18 </w:t>
            </w:r>
            <w:r w:rsidR="00C2208E">
              <w:rPr>
                <w:rFonts w:ascii="Arial" w:hAnsi="Arial" w:cs="Arial"/>
                <w:sz w:val="20"/>
                <w:szCs w:val="20"/>
              </w:rPr>
              <w:t xml:space="preserve">  Marzo</w:t>
            </w:r>
          </w:p>
          <w:p w:rsidR="00567E97" w:rsidRDefault="00567E97"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370F70">
            <w:pPr>
              <w:rPr>
                <w:rFonts w:ascii="Arial" w:hAnsi="Arial" w:cs="Arial"/>
                <w:sz w:val="20"/>
                <w:szCs w:val="20"/>
              </w:rPr>
            </w:pPr>
          </w:p>
          <w:p w:rsidR="003E3D6B" w:rsidRDefault="003E3D6B"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E3D6B" w:rsidRDefault="003E3D6B" w:rsidP="0064788E">
            <w:pPr>
              <w:jc w:val="center"/>
              <w:rPr>
                <w:rFonts w:ascii="Arial" w:hAnsi="Arial" w:cs="Arial"/>
                <w:sz w:val="20"/>
                <w:szCs w:val="20"/>
              </w:rPr>
            </w:pPr>
            <w:r>
              <w:rPr>
                <w:rFonts w:ascii="Arial" w:hAnsi="Arial" w:cs="Arial"/>
                <w:sz w:val="20"/>
                <w:szCs w:val="20"/>
              </w:rPr>
              <w:t xml:space="preserve"> </w:t>
            </w:r>
          </w:p>
          <w:p w:rsidR="00370F70" w:rsidRDefault="00370F70" w:rsidP="00370F70">
            <w:pPr>
              <w:rPr>
                <w:rFonts w:ascii="Arial" w:hAnsi="Arial" w:cs="Arial"/>
                <w:sz w:val="20"/>
                <w:szCs w:val="20"/>
              </w:rPr>
            </w:pPr>
          </w:p>
          <w:p w:rsidR="00370F70" w:rsidRDefault="00C2208E" w:rsidP="00370F70">
            <w:pPr>
              <w:rPr>
                <w:rFonts w:ascii="Arial" w:hAnsi="Arial" w:cs="Arial"/>
                <w:sz w:val="20"/>
                <w:szCs w:val="20"/>
              </w:rPr>
            </w:pPr>
            <w:r>
              <w:rPr>
                <w:rFonts w:ascii="Arial" w:hAnsi="Arial" w:cs="Arial"/>
                <w:sz w:val="20"/>
                <w:szCs w:val="20"/>
              </w:rPr>
              <w:t xml:space="preserve"> </w:t>
            </w:r>
          </w:p>
          <w:p w:rsidR="00370F70" w:rsidRDefault="00370F70" w:rsidP="00370F70">
            <w:pPr>
              <w:rPr>
                <w:rFonts w:ascii="Arial" w:hAnsi="Arial" w:cs="Arial"/>
                <w:sz w:val="20"/>
                <w:szCs w:val="20"/>
              </w:rPr>
            </w:pPr>
          </w:p>
          <w:p w:rsidR="00567E97" w:rsidRDefault="00370F70" w:rsidP="00370F70">
            <w:pPr>
              <w:rPr>
                <w:rFonts w:ascii="Arial" w:hAnsi="Arial" w:cs="Arial"/>
                <w:sz w:val="20"/>
                <w:szCs w:val="20"/>
              </w:rPr>
            </w:pPr>
            <w:r>
              <w:rPr>
                <w:rFonts w:ascii="Arial" w:hAnsi="Arial" w:cs="Arial"/>
                <w:sz w:val="20"/>
                <w:szCs w:val="20"/>
              </w:rPr>
              <w:t>23  --25  M</w:t>
            </w:r>
            <w:r w:rsidR="00C2208E">
              <w:rPr>
                <w:rFonts w:ascii="Arial" w:hAnsi="Arial" w:cs="Arial"/>
                <w:sz w:val="20"/>
                <w:szCs w:val="20"/>
              </w:rPr>
              <w:t>arzo</w:t>
            </w:r>
          </w:p>
          <w:p w:rsidR="00C2208E" w:rsidRDefault="00C2208E" w:rsidP="0064788E">
            <w:pPr>
              <w:jc w:val="center"/>
              <w:rPr>
                <w:rFonts w:ascii="Arial" w:hAnsi="Arial" w:cs="Arial"/>
                <w:sz w:val="20"/>
                <w:szCs w:val="20"/>
              </w:rPr>
            </w:pPr>
          </w:p>
          <w:p w:rsidR="00C2208E" w:rsidRDefault="00C2208E" w:rsidP="0064788E">
            <w:pPr>
              <w:jc w:val="center"/>
              <w:rPr>
                <w:rFonts w:ascii="Arial" w:hAnsi="Arial" w:cs="Arial"/>
                <w:sz w:val="20"/>
                <w:szCs w:val="20"/>
              </w:rPr>
            </w:pPr>
          </w:p>
          <w:p w:rsidR="00C2208E" w:rsidRDefault="00C2208E"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370F70" w:rsidRDefault="00370F70" w:rsidP="0064788E">
            <w:pPr>
              <w:jc w:val="center"/>
              <w:rPr>
                <w:rFonts w:ascii="Arial" w:hAnsi="Arial" w:cs="Arial"/>
                <w:sz w:val="20"/>
                <w:szCs w:val="20"/>
              </w:rPr>
            </w:pPr>
          </w:p>
          <w:p w:rsidR="00C2208E" w:rsidRDefault="00370F70" w:rsidP="00370F70">
            <w:pPr>
              <w:rPr>
                <w:rFonts w:ascii="Arial" w:hAnsi="Arial" w:cs="Arial"/>
                <w:sz w:val="20"/>
                <w:szCs w:val="20"/>
              </w:rPr>
            </w:pPr>
            <w:r>
              <w:rPr>
                <w:rFonts w:ascii="Arial" w:hAnsi="Arial" w:cs="Arial"/>
                <w:sz w:val="20"/>
                <w:szCs w:val="20"/>
              </w:rPr>
              <w:t xml:space="preserve">23  -  25  </w:t>
            </w:r>
            <w:r w:rsidR="00C2208E">
              <w:rPr>
                <w:rFonts w:ascii="Arial" w:hAnsi="Arial" w:cs="Arial"/>
                <w:sz w:val="20"/>
                <w:szCs w:val="20"/>
              </w:rPr>
              <w:t xml:space="preserve"> Marzo</w:t>
            </w: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r>
              <w:rPr>
                <w:rFonts w:ascii="Arial" w:hAnsi="Arial" w:cs="Arial"/>
                <w:sz w:val="20"/>
                <w:szCs w:val="20"/>
              </w:rPr>
              <w:t>28 de marzo al 12 de abril Vacaciones de Semana Santa</w:t>
            </w: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r>
              <w:rPr>
                <w:rFonts w:ascii="Arial" w:hAnsi="Arial" w:cs="Arial"/>
                <w:sz w:val="20"/>
                <w:szCs w:val="20"/>
              </w:rPr>
              <w:t>13  - 15  Abril</w:t>
            </w: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Default="00832592" w:rsidP="00370F70">
            <w:pPr>
              <w:rPr>
                <w:rFonts w:ascii="Arial" w:hAnsi="Arial" w:cs="Arial"/>
                <w:sz w:val="20"/>
                <w:szCs w:val="20"/>
              </w:rPr>
            </w:pPr>
          </w:p>
          <w:p w:rsidR="00832592" w:rsidRPr="00567E97" w:rsidRDefault="00832592" w:rsidP="00370F70">
            <w:pPr>
              <w:rPr>
                <w:rFonts w:ascii="Arial" w:hAnsi="Arial" w:cs="Arial"/>
                <w:sz w:val="20"/>
                <w:szCs w:val="20"/>
              </w:rPr>
            </w:pPr>
            <w:r>
              <w:rPr>
                <w:rFonts w:ascii="Arial" w:hAnsi="Arial" w:cs="Arial"/>
                <w:sz w:val="20"/>
                <w:szCs w:val="20"/>
              </w:rPr>
              <w:t>20   -   22   de  Abril</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6487"/>
        <w:gridCol w:w="4253"/>
        <w:gridCol w:w="2972"/>
      </w:tblGrid>
      <w:tr w:rsidR="00EF3147" w:rsidRPr="00EF3147" w:rsidTr="00C77481">
        <w:tc>
          <w:tcPr>
            <w:tcW w:w="6487"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EVIDENCIAS DE APRENDIZAJE DE LA UNIDAD/MÓDULO/ BLOQUE PARA EL PORTAFOLIO</w:t>
            </w:r>
          </w:p>
        </w:tc>
        <w:tc>
          <w:tcPr>
            <w:tcW w:w="4253"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CRITERIOS DE DESEMPEÑO</w:t>
            </w:r>
          </w:p>
        </w:tc>
        <w:tc>
          <w:tcPr>
            <w:tcW w:w="2972"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DE EVALUACIÓN</w:t>
            </w:r>
          </w:p>
        </w:tc>
      </w:tr>
      <w:tr w:rsidR="00EF3147" w:rsidRPr="00EF3147" w:rsidTr="00C77481">
        <w:tc>
          <w:tcPr>
            <w:tcW w:w="6487" w:type="dxa"/>
          </w:tcPr>
          <w:p w:rsidR="001C4B1D" w:rsidRDefault="001C4B1D" w:rsidP="00863B1C">
            <w:pPr>
              <w:autoSpaceDE w:val="0"/>
              <w:autoSpaceDN w:val="0"/>
              <w:adjustRightInd w:val="0"/>
              <w:rPr>
                <w:rFonts w:ascii="Arial" w:hAnsi="Arial" w:cs="Arial"/>
                <w:szCs w:val="24"/>
              </w:rPr>
            </w:pPr>
          </w:p>
          <w:p w:rsidR="00EC5F9C" w:rsidRPr="00EC5F9C" w:rsidRDefault="00EC5F9C" w:rsidP="00EC5F9C">
            <w:pPr>
              <w:autoSpaceDE w:val="0"/>
              <w:autoSpaceDN w:val="0"/>
              <w:adjustRightInd w:val="0"/>
              <w:rPr>
                <w:rFonts w:ascii="Arial" w:hAnsi="Arial" w:cs="Arial"/>
                <w:sz w:val="24"/>
                <w:szCs w:val="24"/>
              </w:rPr>
            </w:pPr>
            <w:r w:rsidRPr="00EC5F9C">
              <w:rPr>
                <w:rFonts w:ascii="Arial" w:hAnsi="Arial" w:cs="Arial"/>
                <w:sz w:val="24"/>
                <w:szCs w:val="24"/>
              </w:rPr>
              <w:t xml:space="preserve">Evidencia de aprendizaje: </w:t>
            </w:r>
          </w:p>
          <w:p w:rsidR="00EC5F9C" w:rsidRPr="00EC5F9C" w:rsidRDefault="00EC5F9C" w:rsidP="00EC5F9C">
            <w:pPr>
              <w:autoSpaceDE w:val="0"/>
              <w:autoSpaceDN w:val="0"/>
              <w:adjustRightInd w:val="0"/>
              <w:rPr>
                <w:rFonts w:ascii="Arial" w:hAnsi="Arial" w:cs="Arial"/>
                <w:sz w:val="24"/>
                <w:szCs w:val="24"/>
              </w:rPr>
            </w:pPr>
          </w:p>
          <w:p w:rsidR="00EC5F9C" w:rsidRPr="00EC5F9C" w:rsidRDefault="00EC5F9C" w:rsidP="00EC5F9C">
            <w:pPr>
              <w:autoSpaceDE w:val="0"/>
              <w:autoSpaceDN w:val="0"/>
              <w:adjustRightInd w:val="0"/>
              <w:rPr>
                <w:rFonts w:ascii="Arial" w:hAnsi="Arial" w:cs="Arial"/>
                <w:sz w:val="24"/>
                <w:szCs w:val="24"/>
              </w:rPr>
            </w:pPr>
            <w:r w:rsidRPr="00EC5F9C">
              <w:rPr>
                <w:rFonts w:ascii="Arial" w:hAnsi="Arial" w:cs="Arial"/>
                <w:sz w:val="24"/>
                <w:szCs w:val="24"/>
              </w:rPr>
              <w:t>Diseñar una propuesta para contribuir al desarrollo</w:t>
            </w:r>
          </w:p>
          <w:p w:rsidR="00800330" w:rsidRPr="00EC5F9C" w:rsidRDefault="00025F66" w:rsidP="00EC5F9C">
            <w:pPr>
              <w:autoSpaceDE w:val="0"/>
              <w:autoSpaceDN w:val="0"/>
              <w:adjustRightInd w:val="0"/>
              <w:rPr>
                <w:rFonts w:ascii="Arial" w:hAnsi="Arial" w:cs="Arial"/>
                <w:szCs w:val="24"/>
              </w:rPr>
            </w:pPr>
            <w:r w:rsidRPr="00EC5F9C">
              <w:rPr>
                <w:rFonts w:ascii="Arial" w:hAnsi="Arial" w:cs="Arial"/>
                <w:sz w:val="24"/>
                <w:szCs w:val="24"/>
              </w:rPr>
              <w:t>S</w:t>
            </w:r>
            <w:r w:rsidR="00EC5F9C" w:rsidRPr="00EC5F9C">
              <w:rPr>
                <w:rFonts w:ascii="Arial" w:hAnsi="Arial" w:cs="Arial"/>
                <w:sz w:val="24"/>
                <w:szCs w:val="24"/>
              </w:rPr>
              <w:t>ustentable</w:t>
            </w:r>
            <w:r>
              <w:rPr>
                <w:rFonts w:ascii="Arial" w:hAnsi="Arial" w:cs="Arial"/>
                <w:sz w:val="24"/>
                <w:szCs w:val="24"/>
              </w:rPr>
              <w:t xml:space="preserve"> </w:t>
            </w:r>
            <w:r w:rsidR="00EC5F9C" w:rsidRPr="00EC5F9C">
              <w:rPr>
                <w:rFonts w:ascii="Arial" w:hAnsi="Arial" w:cs="Arial"/>
                <w:sz w:val="24"/>
                <w:szCs w:val="24"/>
              </w:rPr>
              <w:t xml:space="preserve"> a partir de una problemática de la comunidad escolar.</w:t>
            </w:r>
          </w:p>
          <w:p w:rsidR="00EC5F9C" w:rsidRPr="00370F70" w:rsidRDefault="00EC5F9C" w:rsidP="00370F70">
            <w:pPr>
              <w:pStyle w:val="Encabezado"/>
              <w:tabs>
                <w:tab w:val="clear" w:pos="4252"/>
                <w:tab w:val="clear" w:pos="8504"/>
              </w:tabs>
              <w:autoSpaceDE w:val="0"/>
              <w:autoSpaceDN w:val="0"/>
              <w:adjustRightInd w:val="0"/>
              <w:rPr>
                <w:rFonts w:ascii="Arial" w:hAnsi="Arial" w:cs="Arial"/>
                <w:szCs w:val="24"/>
              </w:rPr>
            </w:pPr>
          </w:p>
        </w:tc>
        <w:tc>
          <w:tcPr>
            <w:tcW w:w="4253" w:type="dxa"/>
          </w:tcPr>
          <w:p w:rsidR="00EC5F9C" w:rsidRPr="00370F70" w:rsidRDefault="00EC5F9C" w:rsidP="00EC5F9C">
            <w:pPr>
              <w:pStyle w:val="Prrafodelista"/>
              <w:autoSpaceDE w:val="0"/>
              <w:autoSpaceDN w:val="0"/>
              <w:adjustRightInd w:val="0"/>
              <w:ind w:left="317"/>
              <w:rPr>
                <w:rFonts w:ascii="Arial" w:hAnsi="Arial" w:cs="Arial"/>
                <w:szCs w:val="24"/>
              </w:rPr>
            </w:pPr>
            <w:r w:rsidRPr="00370F70">
              <w:rPr>
                <w:rFonts w:ascii="Arial" w:hAnsi="Arial" w:cs="Arial"/>
                <w:szCs w:val="24"/>
              </w:rPr>
              <w:t>Criterios de desempeño:</w:t>
            </w:r>
          </w:p>
          <w:p w:rsidR="00EC5F9C" w:rsidRPr="00370F70" w:rsidRDefault="00EC5F9C" w:rsidP="00EC5F9C">
            <w:pPr>
              <w:autoSpaceDE w:val="0"/>
              <w:autoSpaceDN w:val="0"/>
              <w:adjustRightInd w:val="0"/>
              <w:rPr>
                <w:rFonts w:ascii="Arial" w:hAnsi="Arial" w:cs="Arial"/>
                <w:szCs w:val="24"/>
              </w:rPr>
            </w:pPr>
            <w:r w:rsidRPr="00370F70">
              <w:rPr>
                <w:rFonts w:ascii="Arial" w:hAnsi="Arial" w:cs="Arial"/>
                <w:szCs w:val="24"/>
              </w:rPr>
              <w:t>La propuesta deberá contener:</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Definición de una pregunta que lleve a una situación problema por resolver.</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Observación y documentación (libros, revistas, internet, personas, organizaciones)</w:t>
            </w:r>
          </w:p>
          <w:p w:rsidR="00EC5F9C" w:rsidRPr="00370F70" w:rsidRDefault="00EC5F9C" w:rsidP="00EC5F9C">
            <w:pPr>
              <w:pStyle w:val="Prrafodelista"/>
              <w:autoSpaceDE w:val="0"/>
              <w:autoSpaceDN w:val="0"/>
              <w:adjustRightInd w:val="0"/>
              <w:ind w:left="317"/>
              <w:rPr>
                <w:rFonts w:ascii="Arial" w:hAnsi="Arial" w:cs="Arial"/>
                <w:szCs w:val="24"/>
              </w:rPr>
            </w:pPr>
            <w:proofErr w:type="gramStart"/>
            <w:r w:rsidRPr="00370F70">
              <w:rPr>
                <w:rFonts w:ascii="Arial" w:hAnsi="Arial" w:cs="Arial"/>
                <w:szCs w:val="24"/>
              </w:rPr>
              <w:t>de</w:t>
            </w:r>
            <w:proofErr w:type="gramEnd"/>
            <w:r w:rsidRPr="00370F70">
              <w:rPr>
                <w:rFonts w:ascii="Arial" w:hAnsi="Arial" w:cs="Arial"/>
                <w:szCs w:val="24"/>
              </w:rPr>
              <w:t xml:space="preserve"> un asunto o tópico de interés).</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Planteamiento de una hipótesis o conjetura susceptible de ponerse a prueba.</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 xml:space="preserve">Delimitación de un método de </w:t>
            </w:r>
            <w:r w:rsidRPr="00370F70">
              <w:rPr>
                <w:rFonts w:ascii="Arial" w:hAnsi="Arial" w:cs="Arial"/>
                <w:szCs w:val="24"/>
              </w:rPr>
              <w:lastRenderedPageBreak/>
              <w:t>experimentación (de ser necesario) conciso y pertinente a la pregunta.</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Obtención y análisis de observaciones y resultados a través de la conducción de un</w:t>
            </w:r>
          </w:p>
          <w:p w:rsidR="00EC5F9C" w:rsidRPr="00370F70" w:rsidRDefault="00025F66" w:rsidP="00EC5F9C">
            <w:pPr>
              <w:pStyle w:val="Prrafodelista"/>
              <w:autoSpaceDE w:val="0"/>
              <w:autoSpaceDN w:val="0"/>
              <w:adjustRightInd w:val="0"/>
              <w:ind w:left="317"/>
              <w:rPr>
                <w:rFonts w:ascii="Arial" w:hAnsi="Arial" w:cs="Arial"/>
                <w:szCs w:val="24"/>
              </w:rPr>
            </w:pPr>
            <w:proofErr w:type="gramStart"/>
            <w:r w:rsidRPr="00370F70">
              <w:rPr>
                <w:rFonts w:ascii="Arial" w:hAnsi="Arial" w:cs="Arial"/>
                <w:szCs w:val="24"/>
              </w:rPr>
              <w:t>e</w:t>
            </w:r>
            <w:r w:rsidR="00EC5F9C" w:rsidRPr="00370F70">
              <w:rPr>
                <w:rFonts w:ascii="Arial" w:hAnsi="Arial" w:cs="Arial"/>
                <w:szCs w:val="24"/>
              </w:rPr>
              <w:t>xperimento</w:t>
            </w:r>
            <w:proofErr w:type="gramEnd"/>
            <w:r w:rsidRPr="00370F70">
              <w:rPr>
                <w:rFonts w:ascii="Arial" w:hAnsi="Arial" w:cs="Arial"/>
                <w:szCs w:val="24"/>
              </w:rPr>
              <w:t xml:space="preserve"> </w:t>
            </w:r>
            <w:r w:rsidR="00EC5F9C" w:rsidRPr="00370F70">
              <w:rPr>
                <w:rFonts w:ascii="Arial" w:hAnsi="Arial" w:cs="Arial"/>
                <w:szCs w:val="24"/>
              </w:rPr>
              <w:t>controlado (de ser necesario).</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Redacción de conclusiones.</w:t>
            </w:r>
          </w:p>
          <w:p w:rsidR="00EC5F9C" w:rsidRPr="00370F70" w:rsidRDefault="00EC5F9C" w:rsidP="00170C64">
            <w:pPr>
              <w:pStyle w:val="Prrafodelista"/>
              <w:numPr>
                <w:ilvl w:val="0"/>
                <w:numId w:val="9"/>
              </w:numPr>
              <w:autoSpaceDE w:val="0"/>
              <w:autoSpaceDN w:val="0"/>
              <w:adjustRightInd w:val="0"/>
              <w:ind w:left="317"/>
              <w:rPr>
                <w:rFonts w:ascii="Arial" w:hAnsi="Arial" w:cs="Arial"/>
                <w:szCs w:val="24"/>
              </w:rPr>
            </w:pPr>
            <w:r w:rsidRPr="00370F70">
              <w:rPr>
                <w:rFonts w:ascii="Arial" w:hAnsi="Arial" w:cs="Arial"/>
                <w:szCs w:val="24"/>
              </w:rPr>
              <w:t>Elaboración de un reporte del proyecto (escrito, audiovisual, multimedia).</w:t>
            </w:r>
          </w:p>
          <w:p w:rsidR="00800330" w:rsidRPr="00370F70" w:rsidRDefault="00EC5F9C" w:rsidP="00170C64">
            <w:pPr>
              <w:pStyle w:val="Prrafodelista"/>
              <w:numPr>
                <w:ilvl w:val="0"/>
                <w:numId w:val="9"/>
              </w:numPr>
              <w:autoSpaceDE w:val="0"/>
              <w:autoSpaceDN w:val="0"/>
              <w:adjustRightInd w:val="0"/>
              <w:ind w:left="317"/>
              <w:rPr>
                <w:rFonts w:ascii="Arial" w:hAnsi="Arial" w:cs="Arial"/>
                <w:b/>
                <w:sz w:val="18"/>
                <w:szCs w:val="20"/>
              </w:rPr>
            </w:pPr>
            <w:r w:rsidRPr="00370F70">
              <w:rPr>
                <w:rFonts w:ascii="Arial" w:hAnsi="Arial" w:cs="Arial"/>
                <w:szCs w:val="24"/>
              </w:rPr>
              <w:t>Presentación y socialización del proyecto y de los productos generados en él.</w:t>
            </w:r>
          </w:p>
          <w:p w:rsidR="00EB35C7" w:rsidRPr="00EB35C7" w:rsidRDefault="00EB35C7" w:rsidP="00EB35C7">
            <w:pPr>
              <w:autoSpaceDE w:val="0"/>
              <w:autoSpaceDN w:val="0"/>
              <w:adjustRightInd w:val="0"/>
              <w:rPr>
                <w:rFonts w:ascii="Arial" w:hAnsi="Arial" w:cs="Arial"/>
                <w:b/>
                <w:sz w:val="20"/>
                <w:szCs w:val="20"/>
              </w:rPr>
            </w:pPr>
          </w:p>
        </w:tc>
        <w:tc>
          <w:tcPr>
            <w:tcW w:w="2972" w:type="dxa"/>
          </w:tcPr>
          <w:p w:rsidR="00800330" w:rsidRPr="004E23F7" w:rsidRDefault="00370F70" w:rsidP="004E23F7">
            <w:pPr>
              <w:autoSpaceDE w:val="0"/>
              <w:autoSpaceDN w:val="0"/>
              <w:adjustRightInd w:val="0"/>
              <w:rPr>
                <w:rFonts w:ascii="Arial" w:hAnsi="Arial" w:cs="Arial"/>
                <w:sz w:val="20"/>
                <w:szCs w:val="20"/>
              </w:rPr>
            </w:pPr>
            <w:r>
              <w:rPr>
                <w:rFonts w:ascii="Arial" w:hAnsi="Arial" w:cs="Arial"/>
                <w:sz w:val="20"/>
                <w:szCs w:val="20"/>
              </w:rPr>
              <w:lastRenderedPageBreak/>
              <w:t>Rubrica</w:t>
            </w:r>
          </w:p>
        </w:tc>
      </w:tr>
    </w:tbl>
    <w:p w:rsidR="00800330" w:rsidRDefault="00800330" w:rsidP="00025F66">
      <w:pPr>
        <w:rPr>
          <w:rFonts w:ascii="Arial" w:hAnsi="Arial" w:cs="Arial"/>
          <w:b/>
          <w:sz w:val="20"/>
          <w:szCs w:val="20"/>
        </w:rPr>
      </w:pPr>
    </w:p>
    <w:p w:rsidR="00626860" w:rsidRPr="006B66EC" w:rsidRDefault="00626860" w:rsidP="00DE4429">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626860" w:rsidRPr="00A101CD" w:rsidRDefault="00EB35C7" w:rsidP="00EB35C7">
            <w:pPr>
              <w:jc w:val="center"/>
              <w:rPr>
                <w:rFonts w:ascii="Arial" w:hAnsi="Arial" w:cs="Arial"/>
                <w:b/>
                <w:sz w:val="20"/>
                <w:szCs w:val="20"/>
              </w:rPr>
            </w:pPr>
            <w:r w:rsidRPr="00A101CD">
              <w:rPr>
                <w:rFonts w:ascii="Arial" w:hAnsi="Arial" w:cs="Arial"/>
                <w:sz w:val="24"/>
                <w:szCs w:val="24"/>
              </w:rPr>
              <w:t>Unidad de aprendizaje III.  Qué se necesita para enseñar ciencia</w:t>
            </w:r>
          </w:p>
        </w:tc>
      </w:tr>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(DESCRIPCIÓN BREVE)</w:t>
            </w:r>
          </w:p>
        </w:tc>
        <w:tc>
          <w:tcPr>
            <w:tcW w:w="10154" w:type="dxa"/>
          </w:tcPr>
          <w:p w:rsidR="00EB35C7" w:rsidRPr="00832592" w:rsidRDefault="00426D2F" w:rsidP="00832592">
            <w:pPr>
              <w:pStyle w:val="Textoindependiente"/>
            </w:pPr>
            <w:r w:rsidRPr="00832592">
              <w:t xml:space="preserve">En esta Unidad 3 se pretende realizar una serie de actividades experimentales que promueva la </w:t>
            </w:r>
            <w:r w:rsidR="00832592">
              <w:t xml:space="preserve">curiosidad y la creatividad, así </w:t>
            </w:r>
            <w:r w:rsidRPr="00832592">
              <w:t>como el saber que se debe saber, hacer y ser como docente de preescolar  para promover la observación, la formular preguntas, resolver problemas.</w:t>
            </w:r>
          </w:p>
          <w:p w:rsidR="00626860" w:rsidRPr="00221C56" w:rsidRDefault="00221C56" w:rsidP="00645FBF">
            <w:pPr>
              <w:jc w:val="both"/>
              <w:rPr>
                <w:rFonts w:ascii="Arial" w:hAnsi="Arial" w:cs="Arial"/>
                <w:sz w:val="20"/>
                <w:szCs w:val="20"/>
              </w:rPr>
            </w:pPr>
            <w:r w:rsidRPr="00221C56">
              <w:rPr>
                <w:rFonts w:ascii="Arial" w:hAnsi="Arial" w:cs="Arial"/>
                <w:sz w:val="20"/>
                <w:szCs w:val="20"/>
                <w:shd w:val="clear" w:color="auto" w:fill="FFFFFF"/>
              </w:rPr>
              <w:t xml:space="preserve"> </w:t>
            </w:r>
          </w:p>
        </w:tc>
      </w:tr>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PROP</w:t>
            </w:r>
            <w:r>
              <w:rPr>
                <w:rFonts w:ascii="Arial" w:hAnsi="Arial" w:cs="Arial"/>
                <w:b/>
                <w:sz w:val="20"/>
                <w:szCs w:val="20"/>
              </w:rPr>
              <w:t>Ó</w:t>
            </w:r>
            <w:r w:rsidRPr="006B66EC">
              <w:rPr>
                <w:rFonts w:ascii="Arial" w:hAnsi="Arial" w:cs="Arial"/>
                <w:b/>
                <w:sz w:val="20"/>
                <w:szCs w:val="20"/>
              </w:rPr>
              <w:t>SITOS:</w:t>
            </w:r>
          </w:p>
        </w:tc>
        <w:tc>
          <w:tcPr>
            <w:tcW w:w="10154" w:type="dxa"/>
          </w:tcPr>
          <w:p w:rsidR="0077437A" w:rsidRPr="00025F66" w:rsidRDefault="0077437A" w:rsidP="0077437A">
            <w:pPr>
              <w:jc w:val="both"/>
              <w:rPr>
                <w:rFonts w:ascii="Arial" w:hAnsi="Arial" w:cs="Arial"/>
                <w:sz w:val="20"/>
                <w:szCs w:val="20"/>
                <w:highlight w:val="yellow"/>
                <w:shd w:val="clear" w:color="auto" w:fill="FFFFFF"/>
              </w:rPr>
            </w:pPr>
          </w:p>
          <w:p w:rsidR="0091343B" w:rsidRPr="009C6CF0" w:rsidRDefault="0091343B" w:rsidP="0091343B">
            <w:pPr>
              <w:autoSpaceDE w:val="0"/>
              <w:autoSpaceDN w:val="0"/>
              <w:adjustRightInd w:val="0"/>
              <w:rPr>
                <w:rFonts w:ascii="Arial" w:hAnsi="Arial" w:cs="Arial"/>
                <w:szCs w:val="24"/>
              </w:rPr>
            </w:pPr>
            <w:r>
              <w:rPr>
                <w:rFonts w:ascii="Arial" w:hAnsi="Arial" w:cs="Arial"/>
                <w:szCs w:val="24"/>
              </w:rPr>
              <w:t>C</w:t>
            </w:r>
            <w:r w:rsidRPr="00082EC4">
              <w:rPr>
                <w:rFonts w:ascii="Arial" w:hAnsi="Arial" w:cs="Arial"/>
                <w:szCs w:val="24"/>
              </w:rPr>
              <w:t xml:space="preserve">ontribuir </w:t>
            </w:r>
            <w:r>
              <w:rPr>
                <w:rFonts w:ascii="Arial" w:hAnsi="Arial" w:cs="Arial"/>
                <w:szCs w:val="24"/>
              </w:rPr>
              <w:t xml:space="preserve"> </w:t>
            </w:r>
            <w:r w:rsidRPr="00082EC4">
              <w:rPr>
                <w:rFonts w:ascii="Arial" w:hAnsi="Arial" w:cs="Arial"/>
                <w:szCs w:val="24"/>
              </w:rPr>
              <w:t>a desarrollar la alfabetización cient</w:t>
            </w:r>
            <w:r>
              <w:rPr>
                <w:rFonts w:ascii="Arial" w:hAnsi="Arial" w:cs="Arial"/>
                <w:szCs w:val="24"/>
              </w:rPr>
              <w:t xml:space="preserve">ífica  </w:t>
            </w:r>
            <w:r w:rsidRPr="00082EC4">
              <w:rPr>
                <w:rFonts w:ascii="Arial" w:hAnsi="Arial" w:cs="Arial"/>
                <w:szCs w:val="24"/>
              </w:rPr>
              <w:t xml:space="preserve">que les permita tomar decisiones y participar de forma activa e informada, en aspectos de la vida individual y social relacionados con </w:t>
            </w:r>
            <w:r>
              <w:rPr>
                <w:rFonts w:ascii="Arial" w:hAnsi="Arial" w:cs="Arial"/>
                <w:szCs w:val="24"/>
              </w:rPr>
              <w:t xml:space="preserve"> </w:t>
            </w:r>
            <w:r w:rsidRPr="00082EC4">
              <w:rPr>
                <w:rFonts w:ascii="Arial" w:hAnsi="Arial" w:cs="Arial"/>
                <w:szCs w:val="24"/>
              </w:rPr>
              <w:t>te</w:t>
            </w:r>
            <w:r>
              <w:rPr>
                <w:rFonts w:ascii="Arial" w:hAnsi="Arial" w:cs="Arial"/>
                <w:szCs w:val="24"/>
              </w:rPr>
              <w:t>mas científicos y tecnológicos</w:t>
            </w:r>
          </w:p>
          <w:p w:rsidR="00EB35C7" w:rsidRPr="0077437A" w:rsidRDefault="00EB35C7" w:rsidP="0077437A">
            <w:pPr>
              <w:jc w:val="both"/>
              <w:rPr>
                <w:rFonts w:ascii="Arial" w:hAnsi="Arial" w:cs="Arial"/>
                <w:b/>
                <w:sz w:val="20"/>
                <w:szCs w:val="20"/>
              </w:rPr>
            </w:pPr>
          </w:p>
        </w:tc>
      </w:tr>
    </w:tbl>
    <w:p w:rsidR="00832592" w:rsidRPr="006B66EC" w:rsidRDefault="00832592" w:rsidP="00832592">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626860" w:rsidRPr="006B66EC" w:rsidRDefault="00626860" w:rsidP="002D1F13">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626860" w:rsidRPr="006B66EC" w:rsidTr="002D1F13">
        <w:tc>
          <w:tcPr>
            <w:tcW w:w="13712" w:type="dxa"/>
          </w:tcPr>
          <w:p w:rsidR="00626860" w:rsidRDefault="00626860" w:rsidP="00EB35C7">
            <w:pPr>
              <w:jc w:val="both"/>
              <w:rPr>
                <w:rFonts w:ascii="Arial" w:hAnsi="Arial" w:cs="Arial"/>
                <w:b/>
                <w:sz w:val="20"/>
                <w:szCs w:val="20"/>
              </w:rPr>
            </w:pPr>
          </w:p>
          <w:p w:rsidR="00EB35C7" w:rsidRDefault="00EB35C7" w:rsidP="00EB35C7">
            <w:pPr>
              <w:jc w:val="both"/>
              <w:rPr>
                <w:rFonts w:ascii="Arial" w:hAnsi="Arial" w:cs="Arial"/>
                <w:b/>
                <w:sz w:val="20"/>
                <w:szCs w:val="20"/>
              </w:rPr>
            </w:pPr>
          </w:p>
          <w:p w:rsidR="005E0B3D" w:rsidRPr="00A101CD" w:rsidRDefault="005E0B3D" w:rsidP="00170C64">
            <w:pPr>
              <w:pStyle w:val="Prrafodelista"/>
              <w:numPr>
                <w:ilvl w:val="0"/>
                <w:numId w:val="3"/>
              </w:numPr>
              <w:autoSpaceDE w:val="0"/>
              <w:autoSpaceDN w:val="0"/>
              <w:adjustRightInd w:val="0"/>
              <w:rPr>
                <w:rFonts w:ascii="Arial" w:hAnsi="Arial" w:cs="Arial"/>
                <w:sz w:val="24"/>
                <w:szCs w:val="24"/>
              </w:rPr>
            </w:pPr>
            <w:r w:rsidRPr="005E0B3D">
              <w:rPr>
                <w:rFonts w:ascii="Arial" w:hAnsi="Arial" w:cs="Arial"/>
                <w:sz w:val="24"/>
                <w:szCs w:val="24"/>
              </w:rPr>
              <w:t>Experimenta con materiales de uso cotidiano con la intención de reconocer la importancia de la</w:t>
            </w:r>
            <w:r w:rsidR="00A101CD">
              <w:rPr>
                <w:rFonts w:ascii="Arial" w:hAnsi="Arial" w:cs="Arial"/>
                <w:sz w:val="24"/>
                <w:szCs w:val="24"/>
              </w:rPr>
              <w:t xml:space="preserve">  </w:t>
            </w:r>
            <w:r w:rsidRPr="00A101CD">
              <w:rPr>
                <w:rFonts w:ascii="Arial" w:hAnsi="Arial" w:cs="Arial"/>
                <w:sz w:val="24"/>
                <w:szCs w:val="24"/>
              </w:rPr>
              <w:t xml:space="preserve">experimentación </w:t>
            </w:r>
            <w:r w:rsidR="00A101CD" w:rsidRPr="00A101CD">
              <w:rPr>
                <w:rFonts w:ascii="Arial" w:hAnsi="Arial" w:cs="Arial"/>
                <w:sz w:val="24"/>
                <w:szCs w:val="24"/>
              </w:rPr>
              <w:t xml:space="preserve"> </w:t>
            </w:r>
            <w:r w:rsidRPr="00A101CD">
              <w:rPr>
                <w:rFonts w:ascii="Arial" w:hAnsi="Arial" w:cs="Arial"/>
                <w:sz w:val="24"/>
                <w:szCs w:val="24"/>
              </w:rPr>
              <w:t>en la construcción de la ciencia escolar.</w:t>
            </w:r>
          </w:p>
          <w:p w:rsidR="005E0B3D" w:rsidRPr="005E0B3D" w:rsidRDefault="005E0B3D" w:rsidP="005E0B3D">
            <w:pPr>
              <w:pStyle w:val="Prrafodelista"/>
              <w:autoSpaceDE w:val="0"/>
              <w:autoSpaceDN w:val="0"/>
              <w:adjustRightInd w:val="0"/>
              <w:ind w:left="864"/>
              <w:rPr>
                <w:rFonts w:ascii="Arial" w:hAnsi="Arial" w:cs="Arial"/>
                <w:sz w:val="24"/>
                <w:szCs w:val="24"/>
              </w:rPr>
            </w:pPr>
          </w:p>
          <w:p w:rsidR="005E0B3D" w:rsidRPr="00A101CD" w:rsidRDefault="005E0B3D" w:rsidP="00170C64">
            <w:pPr>
              <w:pStyle w:val="Prrafodelista"/>
              <w:numPr>
                <w:ilvl w:val="0"/>
                <w:numId w:val="3"/>
              </w:numPr>
              <w:autoSpaceDE w:val="0"/>
              <w:autoSpaceDN w:val="0"/>
              <w:adjustRightInd w:val="0"/>
              <w:rPr>
                <w:rFonts w:ascii="Arial" w:hAnsi="Arial" w:cs="Arial"/>
                <w:sz w:val="24"/>
                <w:szCs w:val="24"/>
              </w:rPr>
            </w:pPr>
            <w:r w:rsidRPr="005E0B3D">
              <w:rPr>
                <w:rFonts w:ascii="Arial" w:hAnsi="Arial" w:cs="Arial"/>
                <w:sz w:val="24"/>
                <w:szCs w:val="24"/>
              </w:rPr>
              <w:t>Practica la resolución de problemas de relevancia didáctica para el aprendizaje de las ciencias naturales</w:t>
            </w:r>
            <w:r w:rsidR="00A101CD">
              <w:rPr>
                <w:rFonts w:ascii="Arial" w:hAnsi="Arial" w:cs="Arial"/>
                <w:sz w:val="24"/>
                <w:szCs w:val="24"/>
              </w:rPr>
              <w:t xml:space="preserve">  </w:t>
            </w:r>
            <w:r w:rsidRPr="00A101CD">
              <w:rPr>
                <w:rFonts w:ascii="Arial" w:hAnsi="Arial" w:cs="Arial"/>
                <w:sz w:val="24"/>
                <w:szCs w:val="24"/>
              </w:rPr>
              <w:t xml:space="preserve">con la </w:t>
            </w:r>
            <w:r w:rsidRPr="00A101CD">
              <w:rPr>
                <w:rFonts w:ascii="Arial" w:hAnsi="Arial" w:cs="Arial"/>
                <w:sz w:val="24"/>
                <w:szCs w:val="24"/>
              </w:rPr>
              <w:lastRenderedPageBreak/>
              <w:t>intención de desarrollar destrezas cognitivas.</w:t>
            </w:r>
          </w:p>
          <w:p w:rsidR="005E0B3D" w:rsidRPr="005E0B3D" w:rsidRDefault="005E0B3D" w:rsidP="005E0B3D">
            <w:pPr>
              <w:pStyle w:val="Prrafodelista"/>
              <w:autoSpaceDE w:val="0"/>
              <w:autoSpaceDN w:val="0"/>
              <w:adjustRightInd w:val="0"/>
              <w:ind w:left="864"/>
              <w:rPr>
                <w:rFonts w:ascii="Arial" w:hAnsi="Arial" w:cs="Arial"/>
                <w:sz w:val="24"/>
                <w:szCs w:val="24"/>
              </w:rPr>
            </w:pPr>
          </w:p>
          <w:p w:rsidR="00EB35C7" w:rsidRPr="00A101CD" w:rsidRDefault="005E0B3D" w:rsidP="00170C64">
            <w:pPr>
              <w:pStyle w:val="Prrafodelista"/>
              <w:numPr>
                <w:ilvl w:val="0"/>
                <w:numId w:val="3"/>
              </w:numPr>
              <w:autoSpaceDE w:val="0"/>
              <w:autoSpaceDN w:val="0"/>
              <w:adjustRightInd w:val="0"/>
              <w:rPr>
                <w:rFonts w:ascii="Arial" w:hAnsi="Arial" w:cs="Arial"/>
                <w:sz w:val="24"/>
                <w:szCs w:val="24"/>
              </w:rPr>
            </w:pPr>
            <w:r w:rsidRPr="005E0B3D">
              <w:rPr>
                <w:rFonts w:ascii="Arial" w:hAnsi="Arial" w:cs="Arial"/>
                <w:sz w:val="24"/>
                <w:szCs w:val="24"/>
              </w:rPr>
              <w:t>Elabora escritos en donde informe la obtención de datos experimentales, el análisis de ellos y las</w:t>
            </w:r>
            <w:r w:rsidR="00A101CD">
              <w:rPr>
                <w:rFonts w:ascii="Arial" w:hAnsi="Arial" w:cs="Arial"/>
                <w:sz w:val="24"/>
                <w:szCs w:val="24"/>
              </w:rPr>
              <w:t xml:space="preserve">  </w:t>
            </w:r>
            <w:r w:rsidRPr="00A101CD">
              <w:rPr>
                <w:rFonts w:ascii="Arial" w:hAnsi="Arial" w:cs="Arial"/>
                <w:sz w:val="24"/>
                <w:szCs w:val="24"/>
              </w:rPr>
              <w:t>conclusiones obtenidas a través de experimentos dirigidos hacia el aprendizaje de contenidos</w:t>
            </w:r>
            <w:r w:rsidR="00A101CD" w:rsidRPr="00A101CD">
              <w:rPr>
                <w:rFonts w:ascii="Arial" w:hAnsi="Arial" w:cs="Arial"/>
                <w:sz w:val="24"/>
                <w:szCs w:val="24"/>
              </w:rPr>
              <w:t xml:space="preserve">   </w:t>
            </w:r>
            <w:r w:rsidRPr="00A101CD">
              <w:rPr>
                <w:rFonts w:ascii="Arial" w:hAnsi="Arial" w:cs="Arial"/>
                <w:sz w:val="24"/>
                <w:szCs w:val="24"/>
              </w:rPr>
              <w:t>científicos.</w:t>
            </w:r>
          </w:p>
          <w:p w:rsidR="00EB35C7" w:rsidRPr="00EB35C7" w:rsidRDefault="00EB35C7" w:rsidP="00EB35C7">
            <w:pPr>
              <w:jc w:val="both"/>
              <w:rPr>
                <w:rFonts w:ascii="Arial" w:hAnsi="Arial" w:cs="Arial"/>
                <w:b/>
                <w:sz w:val="20"/>
                <w:szCs w:val="20"/>
              </w:rPr>
            </w:pP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rPr>
                <w:rFonts w:ascii="Arial" w:hAnsi="Arial" w:cs="Arial"/>
                <w:b/>
                <w:sz w:val="20"/>
                <w:szCs w:val="20"/>
              </w:rPr>
            </w:pPr>
            <w:r w:rsidRPr="006B66EC">
              <w:rPr>
                <w:rFonts w:ascii="Arial" w:hAnsi="Arial" w:cs="Arial"/>
                <w:b/>
                <w:sz w:val="20"/>
                <w:szCs w:val="20"/>
              </w:rPr>
              <w:t>RECURSOS A MOVILIZAR</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SABERES:</w:t>
            </w:r>
            <w:r>
              <w:rPr>
                <w:rFonts w:ascii="Arial" w:hAnsi="Arial" w:cs="Arial"/>
                <w:b/>
                <w:sz w:val="20"/>
                <w:szCs w:val="20"/>
              </w:rPr>
              <w:t xml:space="preserve"> </w:t>
            </w:r>
            <w:r w:rsidR="00B36B77" w:rsidRPr="00B36B77">
              <w:rPr>
                <w:rFonts w:ascii="Arial" w:hAnsi="Arial" w:cs="Arial"/>
                <w:sz w:val="20"/>
                <w:szCs w:val="20"/>
              </w:rPr>
              <w:t>Procedimientos, formular hipótesis</w:t>
            </w:r>
            <w:r w:rsidR="00B36B77">
              <w:rPr>
                <w:rFonts w:ascii="Arial" w:hAnsi="Arial" w:cs="Arial"/>
                <w:b/>
                <w:sz w:val="20"/>
                <w:szCs w:val="20"/>
              </w:rPr>
              <w:t xml:space="preserve"> </w:t>
            </w:r>
            <w:r>
              <w:rPr>
                <w:rFonts w:ascii="Arial" w:hAnsi="Arial" w:cs="Arial"/>
                <w:sz w:val="20"/>
                <w:szCs w:val="20"/>
              </w:rPr>
              <w:t>lectura y comprensión, análisis, selección y uso de la información</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HABILIDADES:</w:t>
            </w:r>
            <w:r>
              <w:rPr>
                <w:rFonts w:ascii="Arial" w:hAnsi="Arial" w:cs="Arial"/>
                <w:b/>
                <w:sz w:val="20"/>
                <w:szCs w:val="20"/>
              </w:rPr>
              <w:t xml:space="preserve"> </w:t>
            </w:r>
            <w:r w:rsidR="00426D2F" w:rsidRPr="00426D2F">
              <w:rPr>
                <w:rFonts w:ascii="Arial" w:hAnsi="Arial" w:cs="Arial"/>
                <w:sz w:val="20"/>
                <w:szCs w:val="20"/>
              </w:rPr>
              <w:t xml:space="preserve">experimentar </w:t>
            </w:r>
            <w:r w:rsidR="00426D2F">
              <w:rPr>
                <w:rFonts w:ascii="Arial" w:hAnsi="Arial" w:cs="Arial"/>
                <w:sz w:val="20"/>
                <w:szCs w:val="20"/>
              </w:rPr>
              <w:t>,</w:t>
            </w:r>
            <w:r w:rsidR="00832592">
              <w:rPr>
                <w:rFonts w:ascii="Arial" w:hAnsi="Arial" w:cs="Arial"/>
                <w:sz w:val="20"/>
                <w:szCs w:val="20"/>
              </w:rPr>
              <w:t xml:space="preserve"> tomar decisiones, </w:t>
            </w:r>
            <w:r w:rsidR="00426D2F">
              <w:rPr>
                <w:rFonts w:ascii="Arial" w:hAnsi="Arial" w:cs="Arial"/>
                <w:sz w:val="20"/>
                <w:szCs w:val="20"/>
              </w:rPr>
              <w:t xml:space="preserve"> resolución de problemas,</w:t>
            </w:r>
            <w:r w:rsidR="00B36B77">
              <w:rPr>
                <w:rFonts w:ascii="Arial" w:hAnsi="Arial" w:cs="Arial"/>
                <w:sz w:val="20"/>
                <w:szCs w:val="20"/>
              </w:rPr>
              <w:t xml:space="preserve"> observar, </w:t>
            </w:r>
            <w:r w:rsidR="00426D2F">
              <w:rPr>
                <w:rFonts w:ascii="Arial" w:hAnsi="Arial" w:cs="Arial"/>
                <w:sz w:val="20"/>
                <w:szCs w:val="20"/>
              </w:rPr>
              <w:t xml:space="preserve"> elaborar escritos</w:t>
            </w:r>
            <w:r w:rsidR="00B36B77">
              <w:rPr>
                <w:rFonts w:ascii="Arial" w:hAnsi="Arial" w:cs="Arial"/>
                <w:sz w:val="20"/>
                <w:szCs w:val="20"/>
              </w:rPr>
              <w:t>, aná</w:t>
            </w:r>
            <w:r w:rsidR="00832592">
              <w:rPr>
                <w:rFonts w:ascii="Arial" w:hAnsi="Arial" w:cs="Arial"/>
                <w:sz w:val="20"/>
                <w:szCs w:val="20"/>
              </w:rPr>
              <w:t>lisis</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ACTITUDES:</w:t>
            </w:r>
            <w:r>
              <w:rPr>
                <w:rFonts w:ascii="Arial" w:hAnsi="Arial" w:cs="Arial"/>
                <w:b/>
                <w:sz w:val="20"/>
                <w:szCs w:val="20"/>
              </w:rPr>
              <w:t xml:space="preserve"> </w:t>
            </w:r>
            <w:r w:rsidR="00832592" w:rsidRPr="00B36B77">
              <w:rPr>
                <w:rFonts w:ascii="Arial" w:hAnsi="Arial" w:cs="Arial"/>
                <w:sz w:val="20"/>
                <w:szCs w:val="20"/>
              </w:rPr>
              <w:t xml:space="preserve">participación  activa </w:t>
            </w:r>
            <w:r w:rsidRPr="00B36B77">
              <w:rPr>
                <w:rFonts w:ascii="Arial" w:hAnsi="Arial" w:cs="Arial"/>
                <w:sz w:val="20"/>
                <w:szCs w:val="20"/>
              </w:rPr>
              <w:t>,</w:t>
            </w:r>
            <w:r w:rsidR="00B36B77">
              <w:rPr>
                <w:rFonts w:ascii="Arial" w:hAnsi="Arial" w:cs="Arial"/>
                <w:sz w:val="20"/>
                <w:szCs w:val="20"/>
              </w:rPr>
              <w:t xml:space="preserve"> curiosidad, creatividad</w:t>
            </w:r>
            <w:r>
              <w:rPr>
                <w:rFonts w:ascii="Arial" w:hAnsi="Arial" w:cs="Arial"/>
                <w:sz w:val="20"/>
                <w:szCs w:val="20"/>
              </w:rPr>
              <w:t xml:space="preserve"> interés, comprom</w:t>
            </w:r>
            <w:r w:rsidR="00832592">
              <w:rPr>
                <w:rFonts w:ascii="Arial" w:hAnsi="Arial" w:cs="Arial"/>
                <w:sz w:val="20"/>
                <w:szCs w:val="20"/>
              </w:rPr>
              <w:t xml:space="preserve">iso, responsabilidad, </w:t>
            </w:r>
            <w:r w:rsidRPr="006D19DC">
              <w:rPr>
                <w:rFonts w:ascii="Arial" w:hAnsi="Arial" w:cs="Arial"/>
                <w:sz w:val="20"/>
                <w:szCs w:val="20"/>
              </w:rPr>
              <w:t xml:space="preserve"> </w:t>
            </w:r>
            <w:r>
              <w:rPr>
                <w:rFonts w:ascii="Arial" w:hAnsi="Arial" w:cs="Arial"/>
                <w:sz w:val="20"/>
                <w:szCs w:val="20"/>
              </w:rPr>
              <w:t>y respeto</w:t>
            </w:r>
          </w:p>
        </w:tc>
      </w:tr>
      <w:tr w:rsidR="00626860" w:rsidRPr="006B66EC" w:rsidTr="002D1F13">
        <w:tc>
          <w:tcPr>
            <w:tcW w:w="13712" w:type="dxa"/>
          </w:tcPr>
          <w:p w:rsidR="00626860" w:rsidRDefault="00626860" w:rsidP="00B36B77">
            <w:pPr>
              <w:rPr>
                <w:rFonts w:ascii="Arial" w:hAnsi="Arial" w:cs="Arial"/>
                <w:sz w:val="20"/>
                <w:szCs w:val="20"/>
              </w:rPr>
            </w:pPr>
            <w:r w:rsidRPr="0077437A">
              <w:rPr>
                <w:rFonts w:ascii="Arial" w:hAnsi="Arial" w:cs="Arial"/>
                <w:b/>
                <w:sz w:val="20"/>
                <w:szCs w:val="20"/>
              </w:rPr>
              <w:t xml:space="preserve">INDICADORES DE APRENDIZAJE: </w:t>
            </w:r>
          </w:p>
          <w:p w:rsidR="00B36B77" w:rsidRDefault="00B36B77" w:rsidP="00B36B77">
            <w:pPr>
              <w:rPr>
                <w:rFonts w:ascii="Arial" w:hAnsi="Arial" w:cs="Arial"/>
                <w:sz w:val="20"/>
                <w:szCs w:val="20"/>
              </w:rPr>
            </w:pPr>
            <w:r>
              <w:rPr>
                <w:rFonts w:ascii="Arial" w:hAnsi="Arial" w:cs="Arial"/>
                <w:sz w:val="20"/>
                <w:szCs w:val="20"/>
              </w:rPr>
              <w:t>Fomentar la curiosidad y la creatividad</w:t>
            </w:r>
          </w:p>
          <w:p w:rsidR="00B36B77" w:rsidRDefault="00B36B77" w:rsidP="00B36B77">
            <w:pPr>
              <w:rPr>
                <w:rFonts w:ascii="Arial" w:hAnsi="Arial" w:cs="Arial"/>
                <w:sz w:val="20"/>
                <w:szCs w:val="20"/>
              </w:rPr>
            </w:pPr>
            <w:r>
              <w:rPr>
                <w:rFonts w:ascii="Arial" w:hAnsi="Arial" w:cs="Arial"/>
                <w:sz w:val="20"/>
                <w:szCs w:val="20"/>
              </w:rPr>
              <w:t>Formular preguntas</w:t>
            </w:r>
          </w:p>
          <w:p w:rsidR="00B36B77" w:rsidRPr="00B36B77" w:rsidRDefault="00B36B77" w:rsidP="00B36B77">
            <w:pPr>
              <w:rPr>
                <w:rFonts w:ascii="Arial" w:hAnsi="Arial" w:cs="Arial"/>
                <w:sz w:val="20"/>
                <w:szCs w:val="20"/>
              </w:rPr>
            </w:pPr>
            <w:r>
              <w:rPr>
                <w:rFonts w:ascii="Arial" w:hAnsi="Arial" w:cs="Arial"/>
                <w:sz w:val="20"/>
                <w:szCs w:val="20"/>
              </w:rPr>
              <w:t>Responder preguntas</w:t>
            </w: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77437A" w:rsidRPr="0077437A" w:rsidTr="002D1F13">
        <w:tc>
          <w:tcPr>
            <w:tcW w:w="13712" w:type="dxa"/>
          </w:tcPr>
          <w:p w:rsidR="00626860" w:rsidRPr="0077437A" w:rsidRDefault="00626860" w:rsidP="002D1F13">
            <w:pPr>
              <w:rPr>
                <w:rFonts w:ascii="Arial" w:hAnsi="Arial" w:cs="Arial"/>
                <w:b/>
                <w:sz w:val="20"/>
                <w:szCs w:val="20"/>
              </w:rPr>
            </w:pPr>
            <w:r w:rsidRPr="0077437A">
              <w:rPr>
                <w:rFonts w:ascii="Arial" w:hAnsi="Arial" w:cs="Arial"/>
                <w:b/>
                <w:sz w:val="20"/>
                <w:szCs w:val="20"/>
              </w:rPr>
              <w:t xml:space="preserve">SECUENCIA TEMÁTICA / CONTENIDOS: </w:t>
            </w:r>
          </w:p>
          <w:p w:rsidR="00626860" w:rsidRDefault="00626860" w:rsidP="0077437A">
            <w:pPr>
              <w:rPr>
                <w:rFonts w:ascii="Arial" w:hAnsi="Arial" w:cs="Arial"/>
                <w:sz w:val="20"/>
                <w:szCs w:val="20"/>
              </w:rPr>
            </w:pPr>
          </w:p>
          <w:p w:rsidR="005E0B3D" w:rsidRPr="005E0B3D" w:rsidRDefault="005E0B3D" w:rsidP="00170C64">
            <w:pPr>
              <w:pStyle w:val="Prrafodelista"/>
              <w:numPr>
                <w:ilvl w:val="0"/>
                <w:numId w:val="1"/>
              </w:numPr>
              <w:autoSpaceDE w:val="0"/>
              <w:autoSpaceDN w:val="0"/>
              <w:adjustRightInd w:val="0"/>
              <w:rPr>
                <w:rFonts w:ascii="Arial" w:hAnsi="Arial" w:cs="Arial"/>
                <w:sz w:val="24"/>
                <w:szCs w:val="24"/>
              </w:rPr>
            </w:pPr>
            <w:r w:rsidRPr="005E0B3D">
              <w:rPr>
                <w:rFonts w:ascii="Arial" w:hAnsi="Arial" w:cs="Arial"/>
                <w:sz w:val="24"/>
                <w:szCs w:val="24"/>
              </w:rPr>
              <w:t>¿Qué debe saber, saber hacer y saber ser un futuro profesor de ciencias naturales en el</w:t>
            </w:r>
            <w:r>
              <w:rPr>
                <w:rFonts w:ascii="Arial" w:hAnsi="Arial" w:cs="Arial"/>
                <w:sz w:val="24"/>
                <w:szCs w:val="24"/>
              </w:rPr>
              <w:t xml:space="preserve">  </w:t>
            </w:r>
            <w:r w:rsidRPr="005E0B3D">
              <w:rPr>
                <w:rFonts w:ascii="Arial" w:hAnsi="Arial" w:cs="Arial"/>
                <w:sz w:val="24"/>
                <w:szCs w:val="24"/>
              </w:rPr>
              <w:t>nivel preescolar?</w:t>
            </w:r>
          </w:p>
          <w:p w:rsidR="005E0B3D" w:rsidRPr="005E0B3D" w:rsidRDefault="005E0B3D" w:rsidP="005E0B3D">
            <w:pPr>
              <w:pStyle w:val="Prrafodelista"/>
              <w:autoSpaceDE w:val="0"/>
              <w:autoSpaceDN w:val="0"/>
              <w:adjustRightInd w:val="0"/>
              <w:ind w:left="864"/>
              <w:rPr>
                <w:rFonts w:ascii="Arial" w:hAnsi="Arial" w:cs="Arial"/>
                <w:sz w:val="24"/>
                <w:szCs w:val="24"/>
              </w:rPr>
            </w:pPr>
            <w:r>
              <w:rPr>
                <w:rFonts w:ascii="Arial" w:hAnsi="Arial" w:cs="Arial"/>
                <w:sz w:val="24"/>
                <w:szCs w:val="24"/>
              </w:rPr>
              <w:t xml:space="preserve">      </w:t>
            </w:r>
            <w:r w:rsidRPr="005E0B3D">
              <w:rPr>
                <w:rFonts w:ascii="Arial" w:hAnsi="Arial" w:cs="Arial"/>
                <w:sz w:val="24"/>
                <w:szCs w:val="24"/>
              </w:rPr>
              <w:t>Fomento de la curiosidad y la creatividad</w:t>
            </w:r>
          </w:p>
          <w:p w:rsidR="005E0B3D" w:rsidRDefault="005E0B3D" w:rsidP="005E0B3D">
            <w:pPr>
              <w:pStyle w:val="Prrafodelista"/>
              <w:autoSpaceDE w:val="0"/>
              <w:autoSpaceDN w:val="0"/>
              <w:adjustRightInd w:val="0"/>
              <w:ind w:left="864"/>
              <w:rPr>
                <w:rFonts w:ascii="Arial" w:hAnsi="Arial" w:cs="Arial"/>
                <w:sz w:val="24"/>
                <w:szCs w:val="24"/>
              </w:rPr>
            </w:pPr>
            <w:r>
              <w:rPr>
                <w:rFonts w:ascii="Arial" w:hAnsi="Arial" w:cs="Arial"/>
                <w:sz w:val="24"/>
                <w:szCs w:val="24"/>
              </w:rPr>
              <w:t xml:space="preserve">      </w:t>
            </w:r>
            <w:r w:rsidRPr="005E0B3D">
              <w:rPr>
                <w:rFonts w:ascii="Arial" w:hAnsi="Arial" w:cs="Arial"/>
                <w:sz w:val="24"/>
                <w:szCs w:val="24"/>
              </w:rPr>
              <w:t xml:space="preserve">Trabajo experimental: Procedimientos, actitudes y conceptos. Observar, formular, responder y resolver: Preguntas </w:t>
            </w:r>
            <w:r>
              <w:rPr>
                <w:rFonts w:ascii="Arial" w:hAnsi="Arial" w:cs="Arial"/>
                <w:sz w:val="24"/>
                <w:szCs w:val="24"/>
              </w:rPr>
              <w:t xml:space="preserve">  </w:t>
            </w:r>
          </w:p>
          <w:p w:rsidR="005E0B3D" w:rsidRPr="005E0B3D" w:rsidRDefault="005E0B3D" w:rsidP="005E0B3D">
            <w:pPr>
              <w:autoSpaceDE w:val="0"/>
              <w:autoSpaceDN w:val="0"/>
              <w:adjustRightInd w:val="0"/>
              <w:rPr>
                <w:rFonts w:ascii="Arial" w:hAnsi="Arial" w:cs="Arial"/>
                <w:sz w:val="24"/>
                <w:szCs w:val="24"/>
              </w:rPr>
            </w:pPr>
            <w:r>
              <w:rPr>
                <w:rFonts w:ascii="Arial" w:hAnsi="Arial" w:cs="Arial"/>
                <w:sz w:val="24"/>
                <w:szCs w:val="24"/>
              </w:rPr>
              <w:t xml:space="preserve">                    </w:t>
            </w:r>
            <w:r w:rsidRPr="005E0B3D">
              <w:rPr>
                <w:rFonts w:ascii="Arial" w:hAnsi="Arial" w:cs="Arial"/>
                <w:sz w:val="24"/>
                <w:szCs w:val="24"/>
              </w:rPr>
              <w:t>y problemas</w:t>
            </w:r>
          </w:p>
          <w:p w:rsidR="005E0B3D" w:rsidRPr="00C2208E" w:rsidRDefault="005E0B3D" w:rsidP="00170C64">
            <w:pPr>
              <w:pStyle w:val="Prrafodelista"/>
              <w:numPr>
                <w:ilvl w:val="0"/>
                <w:numId w:val="3"/>
              </w:numPr>
              <w:autoSpaceDE w:val="0"/>
              <w:autoSpaceDN w:val="0"/>
              <w:adjustRightInd w:val="0"/>
              <w:rPr>
                <w:rFonts w:ascii="Arial" w:hAnsi="Arial" w:cs="Arial"/>
                <w:sz w:val="24"/>
                <w:szCs w:val="24"/>
              </w:rPr>
            </w:pPr>
            <w:r w:rsidRPr="005E0B3D">
              <w:rPr>
                <w:rFonts w:ascii="Arial" w:hAnsi="Arial" w:cs="Arial"/>
                <w:sz w:val="24"/>
                <w:szCs w:val="24"/>
              </w:rPr>
              <w:t>Respeto a las diferencias en la enseñanza, aprendizaje y evaluación de las ciencias</w:t>
            </w:r>
            <w:r>
              <w:rPr>
                <w:rFonts w:ascii="Arial" w:hAnsi="Arial" w:cs="Arial"/>
                <w:sz w:val="24"/>
                <w:szCs w:val="24"/>
              </w:rPr>
              <w:t xml:space="preserve"> </w:t>
            </w:r>
            <w:r w:rsidRPr="005E0B3D">
              <w:rPr>
                <w:rFonts w:ascii="Arial" w:hAnsi="Arial" w:cs="Arial"/>
                <w:sz w:val="24"/>
                <w:szCs w:val="24"/>
              </w:rPr>
              <w:t>.Información científica: Uso y comunicación</w:t>
            </w:r>
          </w:p>
          <w:p w:rsidR="005E0B3D" w:rsidRPr="0077437A" w:rsidRDefault="005E0B3D" w:rsidP="0077437A">
            <w:pPr>
              <w:rPr>
                <w:rFonts w:ascii="Arial" w:hAnsi="Arial" w:cs="Arial"/>
                <w:sz w:val="20"/>
                <w:szCs w:val="20"/>
              </w:rPr>
            </w:pPr>
          </w:p>
        </w:tc>
      </w:tr>
    </w:tbl>
    <w:p w:rsidR="00626860" w:rsidRPr="006B66EC" w:rsidRDefault="00626860" w:rsidP="00626860">
      <w:pPr>
        <w:jc w:val="center"/>
        <w:rPr>
          <w:rFonts w:ascii="Arial" w:hAnsi="Arial" w:cs="Arial"/>
          <w:b/>
          <w:sz w:val="20"/>
          <w:szCs w:val="20"/>
        </w:rPr>
      </w:pPr>
    </w:p>
    <w:tbl>
      <w:tblPr>
        <w:tblStyle w:val="Tablaconcuadrcula"/>
        <w:tblW w:w="13716" w:type="dxa"/>
        <w:tblLayout w:type="fixed"/>
        <w:tblLook w:val="04A0" w:firstRow="1" w:lastRow="0" w:firstColumn="1" w:lastColumn="0" w:noHBand="0" w:noVBand="1"/>
      </w:tblPr>
      <w:tblGrid>
        <w:gridCol w:w="6487"/>
        <w:gridCol w:w="4253"/>
        <w:gridCol w:w="2976"/>
      </w:tblGrid>
      <w:tr w:rsidR="00626860" w:rsidRPr="006B66EC" w:rsidTr="00E7164C">
        <w:tc>
          <w:tcPr>
            <w:tcW w:w="6487"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ACTIVIDADES DE APRENDIZAJE</w:t>
            </w:r>
          </w:p>
        </w:tc>
        <w:tc>
          <w:tcPr>
            <w:tcW w:w="4253" w:type="dxa"/>
          </w:tcPr>
          <w:p w:rsidR="00626860" w:rsidRPr="00FE7B3A" w:rsidRDefault="00626860" w:rsidP="002D1F13">
            <w:pPr>
              <w:jc w:val="center"/>
              <w:rPr>
                <w:rFonts w:ascii="Arial" w:hAnsi="Arial" w:cs="Arial"/>
                <w:b/>
                <w:sz w:val="20"/>
                <w:szCs w:val="20"/>
              </w:rPr>
            </w:pPr>
            <w:r w:rsidRPr="00FE7B3A">
              <w:rPr>
                <w:rFonts w:ascii="Arial" w:hAnsi="Arial" w:cs="Arial"/>
                <w:b/>
                <w:sz w:val="20"/>
                <w:szCs w:val="20"/>
              </w:rPr>
              <w:t>RECURSOS MATERIALES Y BIBLIOGRÁFICOS</w:t>
            </w:r>
          </w:p>
        </w:tc>
        <w:tc>
          <w:tcPr>
            <w:tcW w:w="2976" w:type="dxa"/>
          </w:tcPr>
          <w:p w:rsidR="00626860" w:rsidRPr="001B1DD3" w:rsidRDefault="00626860" w:rsidP="002D1F13">
            <w:pPr>
              <w:jc w:val="center"/>
              <w:rPr>
                <w:rFonts w:ascii="Arial" w:hAnsi="Arial" w:cs="Arial"/>
                <w:b/>
                <w:sz w:val="20"/>
                <w:szCs w:val="20"/>
              </w:rPr>
            </w:pPr>
            <w:r w:rsidRPr="001B1DD3">
              <w:rPr>
                <w:rFonts w:ascii="Arial" w:hAnsi="Arial" w:cs="Arial"/>
                <w:b/>
                <w:sz w:val="20"/>
                <w:szCs w:val="20"/>
              </w:rPr>
              <w:t>CALENDARIZACIÓN SEMANAL</w:t>
            </w:r>
          </w:p>
        </w:tc>
      </w:tr>
      <w:tr w:rsidR="00626860" w:rsidRPr="001B1DD3" w:rsidTr="00E7164C">
        <w:tc>
          <w:tcPr>
            <w:tcW w:w="6487" w:type="dxa"/>
          </w:tcPr>
          <w:p w:rsidR="00B36B77" w:rsidRDefault="00B36B77" w:rsidP="00B36B77">
            <w:pPr>
              <w:pStyle w:val="Prrafodelista"/>
              <w:autoSpaceDE w:val="0"/>
              <w:autoSpaceDN w:val="0"/>
              <w:adjustRightInd w:val="0"/>
              <w:ind w:left="426"/>
              <w:rPr>
                <w:rFonts w:ascii="Arial" w:hAnsi="Arial" w:cs="Arial"/>
                <w:sz w:val="24"/>
                <w:szCs w:val="24"/>
              </w:rPr>
            </w:pPr>
          </w:p>
          <w:p w:rsidR="00B36B77" w:rsidRDefault="00B36B77" w:rsidP="00B36B77">
            <w:pPr>
              <w:pStyle w:val="Prrafodelista"/>
              <w:autoSpaceDE w:val="0"/>
              <w:autoSpaceDN w:val="0"/>
              <w:adjustRightInd w:val="0"/>
              <w:ind w:left="426"/>
              <w:rPr>
                <w:rFonts w:ascii="Arial" w:hAnsi="Arial" w:cs="Arial"/>
                <w:sz w:val="24"/>
                <w:szCs w:val="24"/>
              </w:rPr>
            </w:pPr>
          </w:p>
          <w:p w:rsidR="00B36B77" w:rsidRDefault="00B36B77" w:rsidP="00B36B77">
            <w:pPr>
              <w:pStyle w:val="Prrafodelista"/>
              <w:autoSpaceDE w:val="0"/>
              <w:autoSpaceDN w:val="0"/>
              <w:adjustRightInd w:val="0"/>
              <w:ind w:left="426"/>
              <w:rPr>
                <w:rFonts w:ascii="Arial" w:hAnsi="Arial" w:cs="Arial"/>
                <w:sz w:val="24"/>
                <w:szCs w:val="24"/>
              </w:rPr>
            </w:pPr>
          </w:p>
          <w:p w:rsidR="00B36B77" w:rsidRDefault="00B36B77" w:rsidP="00B36B77">
            <w:pPr>
              <w:pStyle w:val="Prrafodelista"/>
              <w:autoSpaceDE w:val="0"/>
              <w:autoSpaceDN w:val="0"/>
              <w:adjustRightInd w:val="0"/>
              <w:ind w:left="426"/>
              <w:rPr>
                <w:rFonts w:ascii="Arial" w:hAnsi="Arial" w:cs="Arial"/>
                <w:sz w:val="24"/>
                <w:szCs w:val="24"/>
              </w:rPr>
            </w:pPr>
          </w:p>
          <w:p w:rsidR="00626860" w:rsidRDefault="005E0B3D" w:rsidP="00170C64">
            <w:pPr>
              <w:pStyle w:val="Prrafodelista"/>
              <w:numPr>
                <w:ilvl w:val="0"/>
                <w:numId w:val="3"/>
              </w:numPr>
              <w:autoSpaceDE w:val="0"/>
              <w:autoSpaceDN w:val="0"/>
              <w:adjustRightInd w:val="0"/>
              <w:ind w:left="426"/>
              <w:rPr>
                <w:rFonts w:ascii="Arial" w:hAnsi="Arial" w:cs="Arial"/>
                <w:sz w:val="24"/>
                <w:szCs w:val="24"/>
              </w:rPr>
            </w:pPr>
            <w:r w:rsidRPr="005E0B3D">
              <w:rPr>
                <w:rFonts w:ascii="Arial" w:hAnsi="Arial" w:cs="Arial"/>
                <w:sz w:val="24"/>
                <w:szCs w:val="24"/>
              </w:rPr>
              <w:t xml:space="preserve">Realizar actividades experimentales a partir de los aprendizajes esperados propuestos por el   Programa de Estudio 2011 de preescolar (PEP 2011) en el campo formativo: exploración y   conocimiento del </w:t>
            </w:r>
            <w:r w:rsidRPr="005E0B3D">
              <w:rPr>
                <w:rFonts w:ascii="Arial" w:hAnsi="Arial" w:cs="Arial"/>
                <w:sz w:val="24"/>
                <w:szCs w:val="24"/>
              </w:rPr>
              <w:lastRenderedPageBreak/>
              <w:t>mundo.</w:t>
            </w:r>
          </w:p>
          <w:p w:rsidR="00202EF6" w:rsidRPr="005E0B3D" w:rsidRDefault="00202EF6" w:rsidP="00202EF6">
            <w:pPr>
              <w:pStyle w:val="Prrafodelista"/>
              <w:autoSpaceDE w:val="0"/>
              <w:autoSpaceDN w:val="0"/>
              <w:adjustRightInd w:val="0"/>
              <w:ind w:left="426"/>
              <w:rPr>
                <w:rFonts w:ascii="Arial" w:hAnsi="Arial" w:cs="Arial"/>
                <w:sz w:val="24"/>
                <w:szCs w:val="24"/>
              </w:rPr>
            </w:pPr>
          </w:p>
          <w:p w:rsidR="005E0B3D" w:rsidRPr="005E0B3D" w:rsidRDefault="005E0B3D" w:rsidP="00170C64">
            <w:pPr>
              <w:pStyle w:val="Prrafodelista"/>
              <w:numPr>
                <w:ilvl w:val="0"/>
                <w:numId w:val="3"/>
              </w:numPr>
              <w:autoSpaceDE w:val="0"/>
              <w:autoSpaceDN w:val="0"/>
              <w:adjustRightInd w:val="0"/>
              <w:ind w:left="426"/>
              <w:rPr>
                <w:rFonts w:ascii="Arial" w:hAnsi="Arial" w:cs="Arial"/>
                <w:sz w:val="24"/>
                <w:szCs w:val="24"/>
              </w:rPr>
            </w:pPr>
            <w:r w:rsidRPr="005E0B3D">
              <w:rPr>
                <w:rFonts w:ascii="Arial" w:hAnsi="Arial" w:cs="Arial"/>
                <w:sz w:val="24"/>
                <w:szCs w:val="24"/>
              </w:rPr>
              <w:t>Utilizar la estrategia del POE, Diario de campo, como recurso para desarrollar habilidades</w:t>
            </w:r>
            <w:r>
              <w:rPr>
                <w:rFonts w:ascii="Arial" w:hAnsi="Arial" w:cs="Arial"/>
                <w:sz w:val="24"/>
                <w:szCs w:val="24"/>
              </w:rPr>
              <w:t xml:space="preserve">  </w:t>
            </w:r>
            <w:r w:rsidRPr="005E0B3D">
              <w:rPr>
                <w:rFonts w:ascii="Arial" w:hAnsi="Arial" w:cs="Arial"/>
                <w:sz w:val="24"/>
                <w:szCs w:val="24"/>
              </w:rPr>
              <w:t>científicas en los alumnos.</w:t>
            </w:r>
          </w:p>
          <w:p w:rsidR="005E0B3D" w:rsidRDefault="005E0B3D" w:rsidP="00170C64">
            <w:pPr>
              <w:pStyle w:val="Prrafodelista"/>
              <w:numPr>
                <w:ilvl w:val="0"/>
                <w:numId w:val="3"/>
              </w:numPr>
              <w:autoSpaceDE w:val="0"/>
              <w:autoSpaceDN w:val="0"/>
              <w:adjustRightInd w:val="0"/>
              <w:ind w:left="426"/>
              <w:rPr>
                <w:rFonts w:ascii="Arial" w:hAnsi="Arial" w:cs="Arial"/>
                <w:sz w:val="24"/>
                <w:szCs w:val="24"/>
              </w:rPr>
            </w:pPr>
            <w:r w:rsidRPr="005E0B3D">
              <w:rPr>
                <w:rFonts w:ascii="Arial" w:hAnsi="Arial" w:cs="Arial"/>
                <w:sz w:val="24"/>
                <w:szCs w:val="24"/>
              </w:rPr>
              <w:t>Elaborar un fichero de actividades prácticas para fomentar las habilidades científicas del</w:t>
            </w:r>
            <w:r>
              <w:rPr>
                <w:rFonts w:ascii="Arial" w:hAnsi="Arial" w:cs="Arial"/>
                <w:sz w:val="24"/>
                <w:szCs w:val="24"/>
              </w:rPr>
              <w:t xml:space="preserve">  </w:t>
            </w:r>
            <w:r w:rsidRPr="005E0B3D">
              <w:rPr>
                <w:rFonts w:ascii="Arial" w:hAnsi="Arial" w:cs="Arial"/>
                <w:sz w:val="24"/>
                <w:szCs w:val="24"/>
              </w:rPr>
              <w:t>alumno de preescolar.</w:t>
            </w:r>
          </w:p>
          <w:p w:rsidR="00202EF6" w:rsidRPr="005E0B3D" w:rsidRDefault="00202EF6" w:rsidP="00202EF6">
            <w:pPr>
              <w:pStyle w:val="Prrafodelista"/>
              <w:autoSpaceDE w:val="0"/>
              <w:autoSpaceDN w:val="0"/>
              <w:adjustRightInd w:val="0"/>
              <w:ind w:left="426"/>
              <w:rPr>
                <w:rFonts w:ascii="Arial" w:hAnsi="Arial" w:cs="Arial"/>
                <w:sz w:val="24"/>
                <w:szCs w:val="24"/>
              </w:rPr>
            </w:pPr>
          </w:p>
          <w:p w:rsidR="005E0B3D" w:rsidRPr="005E0B3D" w:rsidRDefault="005E0B3D" w:rsidP="00170C64">
            <w:pPr>
              <w:pStyle w:val="Prrafodelista"/>
              <w:numPr>
                <w:ilvl w:val="0"/>
                <w:numId w:val="3"/>
              </w:numPr>
              <w:autoSpaceDE w:val="0"/>
              <w:autoSpaceDN w:val="0"/>
              <w:adjustRightInd w:val="0"/>
              <w:ind w:left="426"/>
              <w:rPr>
                <w:rFonts w:ascii="Arial" w:hAnsi="Arial" w:cs="Arial"/>
                <w:sz w:val="24"/>
                <w:szCs w:val="24"/>
              </w:rPr>
            </w:pPr>
            <w:r w:rsidRPr="005E0B3D">
              <w:rPr>
                <w:rFonts w:ascii="Arial" w:hAnsi="Arial" w:cs="Arial"/>
                <w:sz w:val="24"/>
                <w:szCs w:val="24"/>
              </w:rPr>
              <w:t>Identificar las propuestas de enseñanza y evaluación de las ciencias en nivel preescolar.</w:t>
            </w:r>
          </w:p>
          <w:p w:rsidR="00202EF6" w:rsidRDefault="005E0B3D" w:rsidP="00202EF6">
            <w:pPr>
              <w:pStyle w:val="Prrafodelista"/>
              <w:numPr>
                <w:ilvl w:val="0"/>
                <w:numId w:val="3"/>
              </w:numPr>
              <w:autoSpaceDE w:val="0"/>
              <w:autoSpaceDN w:val="0"/>
              <w:adjustRightInd w:val="0"/>
              <w:ind w:left="426"/>
              <w:rPr>
                <w:rFonts w:ascii="Arial" w:hAnsi="Arial" w:cs="Arial"/>
                <w:sz w:val="24"/>
                <w:szCs w:val="24"/>
              </w:rPr>
            </w:pPr>
            <w:r w:rsidRPr="00202EF6">
              <w:rPr>
                <w:rFonts w:ascii="Arial" w:hAnsi="Arial" w:cs="Arial"/>
                <w:sz w:val="24"/>
                <w:szCs w:val="24"/>
              </w:rPr>
              <w:t>Investigar cómo aprende el niño de preescolar las ciencias a partir de lo sugerido en el PEP</w:t>
            </w:r>
            <w:r w:rsidR="00E7164C" w:rsidRPr="00202EF6">
              <w:rPr>
                <w:rFonts w:ascii="Arial" w:hAnsi="Arial" w:cs="Arial"/>
                <w:sz w:val="24"/>
                <w:szCs w:val="24"/>
              </w:rPr>
              <w:t xml:space="preserve"> </w:t>
            </w:r>
            <w:r w:rsidRPr="00202EF6">
              <w:rPr>
                <w:rFonts w:ascii="Arial" w:hAnsi="Arial" w:cs="Arial"/>
                <w:sz w:val="24"/>
                <w:szCs w:val="24"/>
              </w:rPr>
              <w:t>2011.</w:t>
            </w:r>
          </w:p>
          <w:p w:rsidR="00A15D47" w:rsidRDefault="00A15D47" w:rsidP="00A15D47">
            <w:pPr>
              <w:autoSpaceDE w:val="0"/>
              <w:autoSpaceDN w:val="0"/>
              <w:adjustRightInd w:val="0"/>
              <w:rPr>
                <w:rFonts w:ascii="Arial" w:hAnsi="Arial" w:cs="Arial"/>
                <w:sz w:val="24"/>
                <w:szCs w:val="24"/>
              </w:rPr>
            </w:pPr>
          </w:p>
          <w:p w:rsidR="00A15D47" w:rsidRPr="00A15D47" w:rsidRDefault="00A15D47" w:rsidP="00A15D47">
            <w:pPr>
              <w:autoSpaceDE w:val="0"/>
              <w:autoSpaceDN w:val="0"/>
              <w:adjustRightInd w:val="0"/>
              <w:rPr>
                <w:rFonts w:ascii="Arial" w:hAnsi="Arial" w:cs="Arial"/>
                <w:sz w:val="24"/>
                <w:szCs w:val="24"/>
              </w:rPr>
            </w:pPr>
          </w:p>
          <w:p w:rsidR="00202EF6" w:rsidRPr="00A15D47" w:rsidRDefault="005E0B3D" w:rsidP="00A15D47">
            <w:pPr>
              <w:pStyle w:val="Prrafodelista"/>
              <w:numPr>
                <w:ilvl w:val="0"/>
                <w:numId w:val="3"/>
              </w:numPr>
              <w:autoSpaceDE w:val="0"/>
              <w:autoSpaceDN w:val="0"/>
              <w:adjustRightInd w:val="0"/>
              <w:ind w:left="426"/>
              <w:rPr>
                <w:rFonts w:ascii="Arial" w:hAnsi="Arial" w:cs="Arial"/>
                <w:sz w:val="24"/>
                <w:szCs w:val="24"/>
              </w:rPr>
            </w:pPr>
            <w:r w:rsidRPr="00202EF6">
              <w:rPr>
                <w:rFonts w:ascii="Arial" w:hAnsi="Arial" w:cs="Arial"/>
                <w:sz w:val="24"/>
                <w:szCs w:val="24"/>
              </w:rPr>
              <w:t xml:space="preserve"> Mencionar las implicaciones didácticas de la observación.</w:t>
            </w:r>
          </w:p>
          <w:p w:rsidR="005E0B3D" w:rsidRPr="00E7164C" w:rsidRDefault="005E0B3D" w:rsidP="00170C64">
            <w:pPr>
              <w:pStyle w:val="Prrafodelista"/>
              <w:numPr>
                <w:ilvl w:val="0"/>
                <w:numId w:val="3"/>
              </w:numPr>
              <w:autoSpaceDE w:val="0"/>
              <w:autoSpaceDN w:val="0"/>
              <w:adjustRightInd w:val="0"/>
              <w:ind w:left="426"/>
              <w:rPr>
                <w:rFonts w:ascii="Arial" w:hAnsi="Arial" w:cs="Arial"/>
                <w:sz w:val="24"/>
                <w:szCs w:val="24"/>
              </w:rPr>
            </w:pPr>
            <w:r w:rsidRPr="005E0B3D">
              <w:rPr>
                <w:rFonts w:ascii="Arial" w:hAnsi="Arial" w:cs="Arial"/>
                <w:sz w:val="24"/>
                <w:szCs w:val="24"/>
              </w:rPr>
              <w:t>Diseñar una propuesta didáctica para desarrollar competencias del campo formativo</w:t>
            </w:r>
            <w:r w:rsidR="00E7164C">
              <w:rPr>
                <w:rFonts w:ascii="Arial" w:hAnsi="Arial" w:cs="Arial"/>
                <w:sz w:val="24"/>
                <w:szCs w:val="24"/>
              </w:rPr>
              <w:t xml:space="preserve">  </w:t>
            </w:r>
            <w:r w:rsidRPr="00E7164C">
              <w:rPr>
                <w:rFonts w:ascii="Arial" w:hAnsi="Arial" w:cs="Arial"/>
                <w:sz w:val="24"/>
                <w:szCs w:val="24"/>
              </w:rPr>
              <w:t>exploración y conocimiento del mundo, aspecto: mundo natural.</w:t>
            </w:r>
          </w:p>
        </w:tc>
        <w:tc>
          <w:tcPr>
            <w:tcW w:w="4253" w:type="dxa"/>
          </w:tcPr>
          <w:p w:rsidR="00B36B77" w:rsidRDefault="00B36B77" w:rsidP="00E7164C">
            <w:pPr>
              <w:autoSpaceDE w:val="0"/>
              <w:autoSpaceDN w:val="0"/>
              <w:adjustRightInd w:val="0"/>
              <w:rPr>
                <w:rFonts w:ascii="Arial" w:hAnsi="Arial" w:cs="Arial"/>
                <w:sz w:val="24"/>
                <w:szCs w:val="24"/>
              </w:rPr>
            </w:pPr>
          </w:p>
          <w:p w:rsidR="00B36B77" w:rsidRDefault="00B36B77" w:rsidP="00E7164C">
            <w:pPr>
              <w:autoSpaceDE w:val="0"/>
              <w:autoSpaceDN w:val="0"/>
              <w:adjustRightInd w:val="0"/>
              <w:rPr>
                <w:rFonts w:ascii="Arial" w:hAnsi="Arial" w:cs="Arial"/>
                <w:sz w:val="24"/>
                <w:szCs w:val="24"/>
              </w:rPr>
            </w:pPr>
          </w:p>
          <w:p w:rsidR="00B36B77" w:rsidRDefault="00B36B77" w:rsidP="00E7164C">
            <w:pPr>
              <w:autoSpaceDE w:val="0"/>
              <w:autoSpaceDN w:val="0"/>
              <w:adjustRightInd w:val="0"/>
              <w:rPr>
                <w:rFonts w:ascii="Arial" w:hAnsi="Arial" w:cs="Arial"/>
                <w:sz w:val="24"/>
                <w:szCs w:val="24"/>
              </w:rPr>
            </w:pPr>
          </w:p>
          <w:p w:rsidR="00B36B77" w:rsidRDefault="00B36B77" w:rsidP="00E7164C">
            <w:pPr>
              <w:autoSpaceDE w:val="0"/>
              <w:autoSpaceDN w:val="0"/>
              <w:adjustRightInd w:val="0"/>
              <w:rPr>
                <w:rFonts w:ascii="Arial" w:hAnsi="Arial" w:cs="Arial"/>
                <w:sz w:val="24"/>
                <w:szCs w:val="24"/>
              </w:rPr>
            </w:pPr>
          </w:p>
          <w:p w:rsidR="00C8586D" w:rsidRPr="00E7164C" w:rsidRDefault="00E7164C" w:rsidP="00E7164C">
            <w:pPr>
              <w:autoSpaceDE w:val="0"/>
              <w:autoSpaceDN w:val="0"/>
              <w:adjustRightInd w:val="0"/>
              <w:rPr>
                <w:rFonts w:ascii="Arial" w:hAnsi="Arial" w:cs="Arial"/>
                <w:sz w:val="24"/>
                <w:szCs w:val="24"/>
              </w:rPr>
            </w:pPr>
            <w:proofErr w:type="spellStart"/>
            <w:r w:rsidRPr="00E7164C">
              <w:rPr>
                <w:rFonts w:ascii="Arial" w:hAnsi="Arial" w:cs="Arial"/>
                <w:sz w:val="24"/>
                <w:szCs w:val="24"/>
              </w:rPr>
              <w:t>Pitluk</w:t>
            </w:r>
            <w:proofErr w:type="spellEnd"/>
            <w:r w:rsidRPr="00E7164C">
              <w:rPr>
                <w:rFonts w:ascii="Arial" w:hAnsi="Arial" w:cs="Arial"/>
                <w:sz w:val="24"/>
                <w:szCs w:val="24"/>
              </w:rPr>
              <w:t xml:space="preserve">, L. (2006). </w:t>
            </w:r>
            <w:r w:rsidRPr="00E7164C">
              <w:rPr>
                <w:rFonts w:ascii="Arial" w:hAnsi="Arial" w:cs="Arial"/>
                <w:i/>
                <w:iCs/>
                <w:sz w:val="24"/>
                <w:szCs w:val="24"/>
              </w:rPr>
              <w:t>La planificación didáctica en el jardín de infantes</w:t>
            </w:r>
            <w:r w:rsidRPr="00E7164C">
              <w:rPr>
                <w:rFonts w:ascii="Arial" w:hAnsi="Arial" w:cs="Arial"/>
                <w:sz w:val="24"/>
                <w:szCs w:val="24"/>
              </w:rPr>
              <w:t>. Rosario: Editorial Homo Sapiens.</w:t>
            </w:r>
          </w:p>
          <w:p w:rsidR="00E7164C" w:rsidRPr="00E7164C" w:rsidRDefault="00E7164C" w:rsidP="00E7164C">
            <w:pPr>
              <w:autoSpaceDE w:val="0"/>
              <w:autoSpaceDN w:val="0"/>
              <w:adjustRightInd w:val="0"/>
              <w:rPr>
                <w:rFonts w:ascii="Arial" w:hAnsi="Arial" w:cs="Arial"/>
                <w:sz w:val="24"/>
                <w:szCs w:val="24"/>
              </w:rPr>
            </w:pPr>
          </w:p>
          <w:p w:rsidR="00E7164C" w:rsidRPr="00E7164C" w:rsidRDefault="00E7164C" w:rsidP="00E7164C">
            <w:pPr>
              <w:autoSpaceDE w:val="0"/>
              <w:autoSpaceDN w:val="0"/>
              <w:adjustRightInd w:val="0"/>
              <w:rPr>
                <w:rFonts w:ascii="Arial" w:hAnsi="Arial" w:cs="Arial"/>
                <w:color w:val="000000"/>
                <w:sz w:val="24"/>
                <w:szCs w:val="24"/>
              </w:rPr>
            </w:pPr>
            <w:r w:rsidRPr="00E7164C">
              <w:rPr>
                <w:rFonts w:ascii="Arial" w:hAnsi="Arial" w:cs="Arial"/>
                <w:color w:val="000000"/>
                <w:sz w:val="24"/>
                <w:szCs w:val="24"/>
              </w:rPr>
              <w:lastRenderedPageBreak/>
              <w:t xml:space="preserve">Pozo, J.I. (2008). </w:t>
            </w:r>
            <w:r w:rsidRPr="00E7164C">
              <w:rPr>
                <w:rFonts w:ascii="Arial" w:hAnsi="Arial" w:cs="Arial"/>
                <w:i/>
                <w:iCs/>
                <w:color w:val="000000"/>
                <w:sz w:val="24"/>
                <w:szCs w:val="24"/>
              </w:rPr>
              <w:t>Aprendices y maestros. La psicología cognitiva del aprendizaje</w:t>
            </w:r>
            <w:r w:rsidRPr="00E7164C">
              <w:rPr>
                <w:rFonts w:ascii="Arial" w:hAnsi="Arial" w:cs="Arial"/>
                <w:color w:val="000000"/>
                <w:sz w:val="24"/>
                <w:szCs w:val="24"/>
              </w:rPr>
              <w:t>. Madrid: Ed.</w:t>
            </w:r>
          </w:p>
          <w:p w:rsidR="00E7164C" w:rsidRPr="00E7164C" w:rsidRDefault="00E7164C" w:rsidP="00E7164C">
            <w:pPr>
              <w:autoSpaceDE w:val="0"/>
              <w:autoSpaceDN w:val="0"/>
              <w:adjustRightInd w:val="0"/>
              <w:rPr>
                <w:rFonts w:ascii="Arial" w:hAnsi="Arial" w:cs="Arial"/>
                <w:color w:val="000000"/>
                <w:sz w:val="24"/>
                <w:szCs w:val="24"/>
              </w:rPr>
            </w:pPr>
            <w:r w:rsidRPr="00E7164C">
              <w:rPr>
                <w:rFonts w:ascii="Arial" w:hAnsi="Arial" w:cs="Arial"/>
                <w:color w:val="000000"/>
                <w:sz w:val="24"/>
                <w:szCs w:val="24"/>
              </w:rPr>
              <w:t>Alianza.</w:t>
            </w:r>
          </w:p>
          <w:p w:rsidR="00E7164C" w:rsidRPr="00E7164C" w:rsidRDefault="00E7164C" w:rsidP="00E7164C">
            <w:pPr>
              <w:autoSpaceDE w:val="0"/>
              <w:autoSpaceDN w:val="0"/>
              <w:adjustRightInd w:val="0"/>
              <w:rPr>
                <w:rFonts w:ascii="Arial" w:hAnsi="Arial" w:cs="Arial"/>
                <w:color w:val="000000"/>
                <w:sz w:val="24"/>
                <w:szCs w:val="24"/>
              </w:rPr>
            </w:pPr>
            <w:proofErr w:type="spellStart"/>
            <w:r w:rsidRPr="00E7164C">
              <w:rPr>
                <w:rFonts w:ascii="Arial" w:hAnsi="Arial" w:cs="Arial"/>
                <w:color w:val="000000"/>
                <w:sz w:val="24"/>
                <w:szCs w:val="24"/>
              </w:rPr>
              <w:t>Sanmartí</w:t>
            </w:r>
            <w:proofErr w:type="spellEnd"/>
            <w:r w:rsidRPr="00E7164C">
              <w:rPr>
                <w:rFonts w:ascii="Arial" w:hAnsi="Arial" w:cs="Arial"/>
                <w:color w:val="000000"/>
                <w:sz w:val="24"/>
                <w:szCs w:val="24"/>
              </w:rPr>
              <w:t xml:space="preserve">, N. (2007). </w:t>
            </w:r>
            <w:r w:rsidRPr="00E7164C">
              <w:rPr>
                <w:rFonts w:ascii="Arial" w:hAnsi="Arial" w:cs="Arial"/>
                <w:i/>
                <w:iCs/>
                <w:color w:val="000000"/>
                <w:sz w:val="24"/>
                <w:szCs w:val="24"/>
              </w:rPr>
              <w:t>10 Ideas clave. Evaluar para aprender</w:t>
            </w:r>
            <w:r w:rsidRPr="00E7164C">
              <w:rPr>
                <w:rFonts w:ascii="Arial" w:hAnsi="Arial" w:cs="Arial"/>
                <w:color w:val="000000"/>
                <w:sz w:val="24"/>
                <w:szCs w:val="24"/>
              </w:rPr>
              <w:t xml:space="preserve">. Barcelona: </w:t>
            </w:r>
            <w:proofErr w:type="spellStart"/>
            <w:r w:rsidRPr="00E7164C">
              <w:rPr>
                <w:rFonts w:ascii="Arial" w:hAnsi="Arial" w:cs="Arial"/>
                <w:color w:val="000000"/>
                <w:sz w:val="24"/>
                <w:szCs w:val="24"/>
              </w:rPr>
              <w:t>Graó</w:t>
            </w:r>
            <w:proofErr w:type="spellEnd"/>
            <w:r w:rsidRPr="00E7164C">
              <w:rPr>
                <w:rFonts w:ascii="Arial" w:hAnsi="Arial" w:cs="Arial"/>
                <w:color w:val="000000"/>
                <w:sz w:val="24"/>
                <w:szCs w:val="24"/>
              </w:rPr>
              <w:t>.</w:t>
            </w:r>
          </w:p>
          <w:p w:rsidR="00E7164C" w:rsidRPr="00E7164C" w:rsidRDefault="00E7164C" w:rsidP="00E7164C">
            <w:pPr>
              <w:autoSpaceDE w:val="0"/>
              <w:autoSpaceDN w:val="0"/>
              <w:adjustRightInd w:val="0"/>
              <w:rPr>
                <w:rFonts w:ascii="Arial" w:hAnsi="Arial" w:cs="Arial"/>
                <w:color w:val="000000"/>
                <w:sz w:val="24"/>
                <w:szCs w:val="24"/>
              </w:rPr>
            </w:pPr>
            <w:r w:rsidRPr="00E7164C">
              <w:rPr>
                <w:rFonts w:ascii="Arial" w:hAnsi="Arial" w:cs="Arial"/>
                <w:color w:val="000000"/>
                <w:sz w:val="24"/>
                <w:szCs w:val="24"/>
              </w:rPr>
              <w:t xml:space="preserve">SEP (2008). </w:t>
            </w:r>
            <w:r w:rsidRPr="00E7164C">
              <w:rPr>
                <w:rFonts w:ascii="Arial" w:hAnsi="Arial" w:cs="Arial"/>
                <w:i/>
                <w:iCs/>
                <w:color w:val="000000"/>
                <w:sz w:val="24"/>
                <w:szCs w:val="24"/>
              </w:rPr>
              <w:t>Juego y aprendo con mi material de preescolar</w:t>
            </w:r>
            <w:r w:rsidRPr="00E7164C">
              <w:rPr>
                <w:rFonts w:ascii="Arial" w:hAnsi="Arial" w:cs="Arial"/>
                <w:color w:val="000000"/>
                <w:sz w:val="24"/>
                <w:szCs w:val="24"/>
              </w:rPr>
              <w:t>. Dirección General de Materiales</w:t>
            </w:r>
          </w:p>
          <w:p w:rsidR="00E7164C" w:rsidRPr="00E7164C" w:rsidRDefault="00E7164C" w:rsidP="00E7164C">
            <w:pPr>
              <w:autoSpaceDE w:val="0"/>
              <w:autoSpaceDN w:val="0"/>
              <w:adjustRightInd w:val="0"/>
              <w:rPr>
                <w:rFonts w:ascii="Arial" w:hAnsi="Arial" w:cs="Arial"/>
                <w:color w:val="000000"/>
                <w:sz w:val="24"/>
                <w:szCs w:val="24"/>
              </w:rPr>
            </w:pPr>
            <w:r w:rsidRPr="00E7164C">
              <w:rPr>
                <w:rFonts w:ascii="Arial" w:hAnsi="Arial" w:cs="Arial"/>
                <w:color w:val="000000"/>
                <w:sz w:val="24"/>
                <w:szCs w:val="24"/>
              </w:rPr>
              <w:t>Educativos. México: SEP. Recuperado el 21 de agosto de 2012 de</w:t>
            </w:r>
          </w:p>
          <w:p w:rsidR="00E7164C" w:rsidRPr="00E7164C" w:rsidRDefault="00E7164C" w:rsidP="00E7164C">
            <w:pPr>
              <w:autoSpaceDE w:val="0"/>
              <w:autoSpaceDN w:val="0"/>
              <w:adjustRightInd w:val="0"/>
              <w:rPr>
                <w:rFonts w:ascii="Arial" w:hAnsi="Arial" w:cs="Arial"/>
                <w:color w:val="0000FF"/>
                <w:sz w:val="24"/>
                <w:szCs w:val="24"/>
              </w:rPr>
            </w:pPr>
            <w:r w:rsidRPr="00E7164C">
              <w:rPr>
                <w:rFonts w:ascii="Arial" w:hAnsi="Arial" w:cs="Arial"/>
                <w:color w:val="0000FF"/>
                <w:sz w:val="24"/>
                <w:szCs w:val="24"/>
              </w:rPr>
              <w:t>http://www.reformapreescolar.sep.gob.mx/ACTUALIZACION/GUIAS/juegoyaprendo/juego_a</w:t>
            </w:r>
          </w:p>
          <w:p w:rsidR="00E7164C" w:rsidRPr="00E7164C" w:rsidRDefault="00E7164C" w:rsidP="00E7164C">
            <w:pPr>
              <w:autoSpaceDE w:val="0"/>
              <w:autoSpaceDN w:val="0"/>
              <w:adjustRightInd w:val="0"/>
              <w:rPr>
                <w:rFonts w:ascii="Arial" w:hAnsi="Arial" w:cs="Arial"/>
                <w:color w:val="0000FF"/>
                <w:sz w:val="24"/>
                <w:szCs w:val="24"/>
              </w:rPr>
            </w:pPr>
            <w:r w:rsidRPr="00E7164C">
              <w:rPr>
                <w:rFonts w:ascii="Arial" w:hAnsi="Arial" w:cs="Arial"/>
                <w:color w:val="0000FF"/>
                <w:sz w:val="24"/>
                <w:szCs w:val="24"/>
              </w:rPr>
              <w:t>prendo_p_001_072.pdf</w:t>
            </w:r>
          </w:p>
          <w:p w:rsidR="00E7164C" w:rsidRDefault="00E7164C" w:rsidP="00E7164C">
            <w:pPr>
              <w:autoSpaceDE w:val="0"/>
              <w:autoSpaceDN w:val="0"/>
              <w:adjustRightInd w:val="0"/>
              <w:rPr>
                <w:rFonts w:ascii="Cambria" w:hAnsi="Cambria" w:cs="Cambria"/>
                <w:color w:val="0000FF"/>
                <w:sz w:val="24"/>
                <w:szCs w:val="24"/>
              </w:rPr>
            </w:pPr>
          </w:p>
          <w:p w:rsidR="00E7164C" w:rsidRPr="00E7164C" w:rsidRDefault="00E7164C" w:rsidP="00E7164C">
            <w:pPr>
              <w:autoSpaceDE w:val="0"/>
              <w:autoSpaceDN w:val="0"/>
              <w:adjustRightInd w:val="0"/>
              <w:rPr>
                <w:rFonts w:ascii="Cambria" w:hAnsi="Cambria" w:cs="Cambria"/>
                <w:sz w:val="24"/>
                <w:szCs w:val="24"/>
              </w:rPr>
            </w:pPr>
          </w:p>
        </w:tc>
        <w:tc>
          <w:tcPr>
            <w:tcW w:w="2976" w:type="dxa"/>
          </w:tcPr>
          <w:p w:rsidR="00B36B77" w:rsidRDefault="00B36B77" w:rsidP="00B36B77">
            <w:pPr>
              <w:rPr>
                <w:rFonts w:ascii="Arial" w:hAnsi="Arial" w:cs="Arial"/>
                <w:sz w:val="20"/>
                <w:szCs w:val="20"/>
              </w:rPr>
            </w:pPr>
            <w:r>
              <w:rPr>
                <w:rFonts w:ascii="Arial" w:hAnsi="Arial" w:cs="Arial"/>
                <w:sz w:val="20"/>
                <w:szCs w:val="20"/>
              </w:rPr>
              <w:lastRenderedPageBreak/>
              <w:t xml:space="preserve">27 ,28,29 abril  Segunda Jornada de Observación J.N </w:t>
            </w:r>
          </w:p>
          <w:p w:rsidR="0087478D" w:rsidRDefault="0087478D" w:rsidP="00645FBF">
            <w:pPr>
              <w:rPr>
                <w:rFonts w:ascii="Arial" w:hAnsi="Arial" w:cs="Arial"/>
                <w:sz w:val="20"/>
                <w:szCs w:val="20"/>
              </w:rPr>
            </w:pPr>
          </w:p>
          <w:p w:rsidR="00B36B77" w:rsidRPr="00E244BF" w:rsidRDefault="00465AB3" w:rsidP="00645FBF">
            <w:pPr>
              <w:rPr>
                <w:rFonts w:ascii="Arial" w:hAnsi="Arial" w:cs="Arial"/>
                <w:sz w:val="20"/>
                <w:szCs w:val="20"/>
              </w:rPr>
            </w:pPr>
            <w:r>
              <w:rPr>
                <w:rFonts w:ascii="Arial" w:hAnsi="Arial" w:cs="Arial"/>
                <w:sz w:val="20"/>
                <w:szCs w:val="20"/>
              </w:rPr>
              <w:t xml:space="preserve">6,7,8, 9 </w:t>
            </w:r>
            <w:r w:rsidR="00B36B77">
              <w:rPr>
                <w:rFonts w:ascii="Arial" w:hAnsi="Arial" w:cs="Arial"/>
                <w:sz w:val="20"/>
                <w:szCs w:val="20"/>
              </w:rPr>
              <w:t>Mayo  Exámenes institucionales</w:t>
            </w:r>
          </w:p>
          <w:p w:rsidR="00202EF6" w:rsidRDefault="00202EF6" w:rsidP="00645FBF">
            <w:pPr>
              <w:rPr>
                <w:rFonts w:ascii="Arial" w:hAnsi="Arial" w:cs="Arial"/>
                <w:sz w:val="20"/>
                <w:szCs w:val="20"/>
              </w:rPr>
            </w:pPr>
          </w:p>
          <w:p w:rsidR="00626860" w:rsidRPr="00E244BF" w:rsidRDefault="00202EF6" w:rsidP="00645FBF">
            <w:pPr>
              <w:rPr>
                <w:rFonts w:ascii="Arial" w:hAnsi="Arial" w:cs="Arial"/>
                <w:sz w:val="20"/>
                <w:szCs w:val="20"/>
              </w:rPr>
            </w:pPr>
            <w:r>
              <w:rPr>
                <w:rFonts w:ascii="Arial" w:hAnsi="Arial" w:cs="Arial"/>
                <w:sz w:val="20"/>
                <w:szCs w:val="20"/>
              </w:rPr>
              <w:t>4  de  Mayo</w:t>
            </w:r>
          </w:p>
          <w:p w:rsidR="0087478D" w:rsidRPr="00E244BF" w:rsidRDefault="0087478D" w:rsidP="002D1F13">
            <w:pPr>
              <w:jc w:val="center"/>
              <w:rPr>
                <w:rFonts w:ascii="Arial" w:hAnsi="Arial" w:cs="Arial"/>
                <w:sz w:val="20"/>
                <w:szCs w:val="20"/>
              </w:rPr>
            </w:pPr>
          </w:p>
          <w:p w:rsidR="00202EF6" w:rsidRPr="00947848" w:rsidRDefault="00202EF6" w:rsidP="00202EF6">
            <w:pPr>
              <w:jc w:val="center"/>
              <w:rPr>
                <w:rFonts w:ascii="Arial" w:hAnsi="Arial" w:cs="Arial"/>
                <w:sz w:val="20"/>
                <w:szCs w:val="20"/>
              </w:rPr>
            </w:pPr>
            <w:r w:rsidRPr="00B463C0">
              <w:rPr>
                <w:rFonts w:ascii="Arial" w:hAnsi="Arial" w:cs="Arial"/>
                <w:sz w:val="20"/>
                <w:szCs w:val="20"/>
              </w:rPr>
              <w:t xml:space="preserve">Examen Institucional </w:t>
            </w:r>
            <w:r>
              <w:rPr>
                <w:rFonts w:ascii="Arial" w:hAnsi="Arial" w:cs="Arial"/>
                <w:sz w:val="20"/>
                <w:szCs w:val="20"/>
              </w:rPr>
              <w:t xml:space="preserve">2Do Bimestre  6, 7, 8 de Mayo </w:t>
            </w:r>
          </w:p>
          <w:p w:rsidR="00C2208E" w:rsidRDefault="00C2208E" w:rsidP="00645FBF">
            <w:pPr>
              <w:rPr>
                <w:rFonts w:ascii="Arial" w:hAnsi="Arial" w:cs="Arial"/>
                <w:sz w:val="20"/>
                <w:szCs w:val="20"/>
              </w:rPr>
            </w:pPr>
          </w:p>
          <w:p w:rsidR="00202EF6" w:rsidRDefault="00202EF6" w:rsidP="00645FBF">
            <w:pPr>
              <w:rPr>
                <w:rFonts w:ascii="Arial" w:hAnsi="Arial" w:cs="Arial"/>
                <w:sz w:val="20"/>
                <w:szCs w:val="20"/>
              </w:rPr>
            </w:pPr>
          </w:p>
          <w:p w:rsidR="00202EF6" w:rsidRDefault="00202EF6" w:rsidP="00645FBF">
            <w:pPr>
              <w:rPr>
                <w:rFonts w:ascii="Arial" w:hAnsi="Arial" w:cs="Arial"/>
                <w:sz w:val="20"/>
                <w:szCs w:val="20"/>
              </w:rPr>
            </w:pPr>
          </w:p>
          <w:p w:rsidR="00626860" w:rsidRPr="00E244BF" w:rsidRDefault="00202EF6" w:rsidP="00645FBF">
            <w:pPr>
              <w:rPr>
                <w:rFonts w:ascii="Arial" w:hAnsi="Arial" w:cs="Arial"/>
                <w:sz w:val="20"/>
                <w:szCs w:val="20"/>
              </w:rPr>
            </w:pPr>
            <w:r>
              <w:rPr>
                <w:rFonts w:ascii="Arial" w:hAnsi="Arial" w:cs="Arial"/>
                <w:sz w:val="20"/>
                <w:szCs w:val="20"/>
              </w:rPr>
              <w:t>11  -- 12  M</w:t>
            </w:r>
            <w:r w:rsidR="00C2208E">
              <w:rPr>
                <w:rFonts w:ascii="Arial" w:hAnsi="Arial" w:cs="Arial"/>
                <w:sz w:val="20"/>
                <w:szCs w:val="20"/>
              </w:rPr>
              <w:t xml:space="preserve">ayo </w:t>
            </w:r>
          </w:p>
          <w:p w:rsidR="00B463C0" w:rsidRPr="00E244BF" w:rsidRDefault="00B463C0" w:rsidP="002D1F13">
            <w:pPr>
              <w:jc w:val="center"/>
              <w:rPr>
                <w:rFonts w:ascii="Arial" w:hAnsi="Arial" w:cs="Arial"/>
                <w:sz w:val="20"/>
                <w:szCs w:val="20"/>
              </w:rPr>
            </w:pPr>
          </w:p>
          <w:p w:rsidR="00B463C0" w:rsidRPr="00E244BF" w:rsidRDefault="00B463C0" w:rsidP="002D1F13">
            <w:pPr>
              <w:jc w:val="center"/>
              <w:rPr>
                <w:rFonts w:ascii="Arial" w:hAnsi="Arial" w:cs="Arial"/>
                <w:sz w:val="20"/>
                <w:szCs w:val="20"/>
              </w:rPr>
            </w:pPr>
          </w:p>
          <w:p w:rsidR="00626860" w:rsidRPr="00947848" w:rsidRDefault="00626860" w:rsidP="00202EF6">
            <w:pP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Default="00626860"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r>
              <w:rPr>
                <w:rFonts w:ascii="Arial" w:hAnsi="Arial" w:cs="Arial"/>
                <w:sz w:val="20"/>
                <w:szCs w:val="20"/>
              </w:rPr>
              <w:t>18   -  20  Mayo</w:t>
            </w: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202EF6" w:rsidRDefault="00202EF6" w:rsidP="002D1F13">
            <w:pPr>
              <w:rPr>
                <w:rFonts w:ascii="Arial" w:hAnsi="Arial" w:cs="Arial"/>
                <w:sz w:val="20"/>
                <w:szCs w:val="20"/>
              </w:rPr>
            </w:pPr>
          </w:p>
          <w:p w:rsidR="00A15D47" w:rsidRDefault="00A15D47" w:rsidP="00A15D47">
            <w:pPr>
              <w:rPr>
                <w:rFonts w:ascii="Arial" w:hAnsi="Arial" w:cs="Arial"/>
                <w:sz w:val="20"/>
                <w:szCs w:val="20"/>
              </w:rPr>
            </w:pPr>
            <w:r>
              <w:rPr>
                <w:rFonts w:ascii="Arial" w:hAnsi="Arial" w:cs="Arial"/>
                <w:sz w:val="20"/>
                <w:szCs w:val="20"/>
              </w:rPr>
              <w:t>25   -  27  Mayo</w:t>
            </w:r>
          </w:p>
          <w:p w:rsidR="00A15D47" w:rsidRDefault="00A15D47" w:rsidP="00A15D47">
            <w:pPr>
              <w:rPr>
                <w:rFonts w:ascii="Arial" w:hAnsi="Arial" w:cs="Arial"/>
                <w:sz w:val="20"/>
                <w:szCs w:val="20"/>
              </w:rPr>
            </w:pPr>
          </w:p>
          <w:p w:rsidR="00A15D47" w:rsidRDefault="00A15D47" w:rsidP="00A15D47">
            <w:pPr>
              <w:rPr>
                <w:rFonts w:ascii="Arial" w:hAnsi="Arial" w:cs="Arial"/>
                <w:sz w:val="20"/>
                <w:szCs w:val="20"/>
              </w:rPr>
            </w:pPr>
          </w:p>
          <w:p w:rsidR="00626860" w:rsidRDefault="00A15D47" w:rsidP="002D1F13">
            <w:pPr>
              <w:rPr>
                <w:rFonts w:ascii="Arial" w:hAnsi="Arial" w:cs="Arial"/>
                <w:sz w:val="20"/>
                <w:szCs w:val="20"/>
              </w:rPr>
            </w:pPr>
            <w:r>
              <w:rPr>
                <w:rFonts w:ascii="Arial" w:hAnsi="Arial" w:cs="Arial"/>
                <w:sz w:val="20"/>
                <w:szCs w:val="20"/>
              </w:rPr>
              <w:t>2</w:t>
            </w:r>
            <w:r w:rsidR="00C2208E">
              <w:rPr>
                <w:rFonts w:ascii="Arial" w:hAnsi="Arial" w:cs="Arial"/>
                <w:sz w:val="20"/>
                <w:szCs w:val="20"/>
              </w:rPr>
              <w:t xml:space="preserve">  - 05</w:t>
            </w:r>
            <w:r>
              <w:rPr>
                <w:rFonts w:ascii="Arial" w:hAnsi="Arial" w:cs="Arial"/>
                <w:sz w:val="20"/>
                <w:szCs w:val="20"/>
              </w:rPr>
              <w:t xml:space="preserve">  Junio  Tercera Jornada de observación.  Practica J.N </w:t>
            </w:r>
          </w:p>
          <w:p w:rsidR="00C2208E" w:rsidRDefault="00C2208E" w:rsidP="002D1F13">
            <w:pPr>
              <w:rPr>
                <w:rFonts w:ascii="Arial" w:hAnsi="Arial" w:cs="Arial"/>
                <w:sz w:val="20"/>
                <w:szCs w:val="20"/>
              </w:rPr>
            </w:pPr>
          </w:p>
          <w:p w:rsidR="00C2208E" w:rsidRDefault="00C2208E" w:rsidP="002D1F13">
            <w:pPr>
              <w:rPr>
                <w:rFonts w:ascii="Arial" w:hAnsi="Arial" w:cs="Arial"/>
                <w:sz w:val="20"/>
                <w:szCs w:val="20"/>
              </w:rPr>
            </w:pPr>
          </w:p>
          <w:p w:rsidR="00C2208E" w:rsidRDefault="00A15D47" w:rsidP="002D1F13">
            <w:pPr>
              <w:rPr>
                <w:rFonts w:ascii="Arial" w:hAnsi="Arial" w:cs="Arial"/>
                <w:sz w:val="20"/>
                <w:szCs w:val="20"/>
              </w:rPr>
            </w:pPr>
            <w:r>
              <w:rPr>
                <w:rFonts w:ascii="Arial" w:hAnsi="Arial" w:cs="Arial"/>
                <w:sz w:val="20"/>
                <w:szCs w:val="20"/>
              </w:rPr>
              <w:t>08  - 10</w:t>
            </w:r>
            <w:r w:rsidR="00C2208E">
              <w:rPr>
                <w:rFonts w:ascii="Arial" w:hAnsi="Arial" w:cs="Arial"/>
                <w:sz w:val="20"/>
                <w:szCs w:val="20"/>
              </w:rPr>
              <w:t xml:space="preserve">   junio</w:t>
            </w:r>
          </w:p>
          <w:p w:rsidR="00C2208E" w:rsidRDefault="00C2208E" w:rsidP="002D1F13">
            <w:pPr>
              <w:rPr>
                <w:rFonts w:ascii="Arial" w:hAnsi="Arial" w:cs="Arial"/>
                <w:sz w:val="20"/>
                <w:szCs w:val="20"/>
              </w:rPr>
            </w:pPr>
          </w:p>
          <w:p w:rsidR="00C2208E" w:rsidRDefault="00C2208E" w:rsidP="002D1F13">
            <w:pPr>
              <w:rPr>
                <w:rFonts w:ascii="Arial" w:hAnsi="Arial" w:cs="Arial"/>
                <w:sz w:val="20"/>
                <w:szCs w:val="20"/>
              </w:rPr>
            </w:pPr>
          </w:p>
          <w:p w:rsidR="00C2208E" w:rsidRDefault="00465AB3" w:rsidP="002D1F13">
            <w:pPr>
              <w:rPr>
                <w:rFonts w:ascii="Arial" w:hAnsi="Arial" w:cs="Arial"/>
                <w:sz w:val="20"/>
                <w:szCs w:val="20"/>
              </w:rPr>
            </w:pPr>
            <w:r>
              <w:rPr>
                <w:rFonts w:ascii="Arial" w:hAnsi="Arial" w:cs="Arial"/>
                <w:sz w:val="20"/>
                <w:szCs w:val="20"/>
              </w:rPr>
              <w:t>22 - 23 -</w:t>
            </w:r>
            <w:r w:rsidR="006D3383">
              <w:rPr>
                <w:rFonts w:ascii="Arial" w:hAnsi="Arial" w:cs="Arial"/>
                <w:sz w:val="20"/>
                <w:szCs w:val="20"/>
              </w:rPr>
              <w:t xml:space="preserve"> 24</w:t>
            </w:r>
            <w:r>
              <w:rPr>
                <w:rFonts w:ascii="Arial" w:hAnsi="Arial" w:cs="Arial"/>
                <w:sz w:val="20"/>
                <w:szCs w:val="20"/>
              </w:rPr>
              <w:t xml:space="preserve"> - 25 </w:t>
            </w:r>
            <w:r w:rsidR="00A15D47">
              <w:rPr>
                <w:rFonts w:ascii="Arial" w:hAnsi="Arial" w:cs="Arial"/>
                <w:sz w:val="20"/>
                <w:szCs w:val="20"/>
              </w:rPr>
              <w:t xml:space="preserve"> J</w:t>
            </w:r>
            <w:r w:rsidR="00C2208E">
              <w:rPr>
                <w:rFonts w:ascii="Arial" w:hAnsi="Arial" w:cs="Arial"/>
                <w:sz w:val="20"/>
                <w:szCs w:val="20"/>
              </w:rPr>
              <w:t>unio</w:t>
            </w:r>
            <w:r w:rsidR="00A15D47">
              <w:rPr>
                <w:rFonts w:ascii="Arial" w:hAnsi="Arial" w:cs="Arial"/>
                <w:sz w:val="20"/>
                <w:szCs w:val="20"/>
              </w:rPr>
              <w:t xml:space="preserve">  Tercer periodo de  examen institucional</w:t>
            </w:r>
          </w:p>
          <w:p w:rsidR="00C2208E" w:rsidRDefault="00C2208E" w:rsidP="002D1F13">
            <w:pPr>
              <w:rPr>
                <w:rFonts w:ascii="Arial" w:hAnsi="Arial" w:cs="Arial"/>
                <w:sz w:val="20"/>
                <w:szCs w:val="20"/>
              </w:rPr>
            </w:pPr>
          </w:p>
          <w:p w:rsidR="00C2208E" w:rsidRDefault="006D3383" w:rsidP="002D1F13">
            <w:pPr>
              <w:rPr>
                <w:rFonts w:ascii="Arial" w:hAnsi="Arial" w:cs="Arial"/>
                <w:sz w:val="20"/>
                <w:szCs w:val="20"/>
              </w:rPr>
            </w:pPr>
            <w:r>
              <w:rPr>
                <w:rFonts w:ascii="Arial" w:hAnsi="Arial" w:cs="Arial"/>
                <w:sz w:val="20"/>
                <w:szCs w:val="20"/>
              </w:rPr>
              <w:t>29  -  30</w:t>
            </w:r>
            <w:r w:rsidR="00C2208E">
              <w:rPr>
                <w:rFonts w:ascii="Arial" w:hAnsi="Arial" w:cs="Arial"/>
                <w:sz w:val="20"/>
                <w:szCs w:val="20"/>
              </w:rPr>
              <w:t xml:space="preserve"> junio</w:t>
            </w:r>
            <w:r w:rsidR="00A15D47">
              <w:rPr>
                <w:rFonts w:ascii="Arial" w:hAnsi="Arial" w:cs="Arial"/>
                <w:sz w:val="20"/>
                <w:szCs w:val="20"/>
              </w:rPr>
              <w:t xml:space="preserve">  Entrega de evaluaciones.</w:t>
            </w:r>
          </w:p>
          <w:p w:rsidR="00A15D47" w:rsidRDefault="00A15D47" w:rsidP="002D1F13">
            <w:pPr>
              <w:rPr>
                <w:rFonts w:ascii="Arial" w:hAnsi="Arial" w:cs="Arial"/>
                <w:sz w:val="20"/>
                <w:szCs w:val="20"/>
              </w:rPr>
            </w:pPr>
          </w:p>
          <w:p w:rsidR="00A15D47" w:rsidRDefault="00A15D47" w:rsidP="002D1F13">
            <w:pPr>
              <w:rPr>
                <w:rFonts w:ascii="Arial" w:hAnsi="Arial" w:cs="Arial"/>
                <w:sz w:val="20"/>
                <w:szCs w:val="20"/>
              </w:rPr>
            </w:pPr>
          </w:p>
          <w:p w:rsidR="00C82874" w:rsidRDefault="00C82874" w:rsidP="002D1F13">
            <w:pPr>
              <w:rPr>
                <w:rFonts w:ascii="Arial" w:hAnsi="Arial" w:cs="Arial"/>
                <w:sz w:val="20"/>
                <w:szCs w:val="20"/>
              </w:rPr>
            </w:pPr>
          </w:p>
          <w:p w:rsidR="00C82874" w:rsidRDefault="00C82874" w:rsidP="002D1F13">
            <w:pPr>
              <w:rPr>
                <w:rFonts w:ascii="Arial" w:hAnsi="Arial" w:cs="Arial"/>
                <w:sz w:val="20"/>
                <w:szCs w:val="20"/>
              </w:rPr>
            </w:pPr>
          </w:p>
          <w:p w:rsidR="00C82874" w:rsidRDefault="00C82874" w:rsidP="002D1F13">
            <w:pPr>
              <w:rPr>
                <w:rFonts w:ascii="Arial" w:hAnsi="Arial" w:cs="Arial"/>
                <w:sz w:val="20"/>
                <w:szCs w:val="20"/>
              </w:rPr>
            </w:pPr>
          </w:p>
          <w:p w:rsidR="00C82874" w:rsidRPr="00947848" w:rsidRDefault="00C82874" w:rsidP="002D1F13">
            <w:pPr>
              <w:rPr>
                <w:rFonts w:ascii="Arial" w:hAnsi="Arial" w:cs="Arial"/>
                <w:sz w:val="20"/>
                <w:szCs w:val="20"/>
              </w:rPr>
            </w:pP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626860" w:rsidRPr="006B66EC" w:rsidTr="002D1F13">
        <w:tc>
          <w:tcPr>
            <w:tcW w:w="6487"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lastRenderedPageBreak/>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RECURSOS DE EVALUACIÓN</w:t>
            </w:r>
          </w:p>
        </w:tc>
      </w:tr>
      <w:tr w:rsidR="00626860" w:rsidRPr="006B66EC" w:rsidTr="002D1F13">
        <w:tc>
          <w:tcPr>
            <w:tcW w:w="6487" w:type="dxa"/>
          </w:tcPr>
          <w:p w:rsidR="00626860" w:rsidRDefault="00626860" w:rsidP="00E244BF">
            <w:pPr>
              <w:shd w:val="clear" w:color="auto" w:fill="FFFFFF"/>
              <w:spacing w:before="100" w:beforeAutospacing="1" w:after="100" w:afterAutospacing="1"/>
              <w:rPr>
                <w:rFonts w:ascii="Arial" w:hAnsi="Arial" w:cs="Arial"/>
                <w:b/>
                <w:sz w:val="20"/>
                <w:szCs w:val="20"/>
              </w:rPr>
            </w:pPr>
          </w:p>
          <w:p w:rsidR="00E7164C" w:rsidRDefault="00E7164C" w:rsidP="00E7164C">
            <w:pPr>
              <w:autoSpaceDE w:val="0"/>
              <w:autoSpaceDN w:val="0"/>
              <w:adjustRightInd w:val="0"/>
              <w:rPr>
                <w:rFonts w:ascii="Arial" w:hAnsi="Arial" w:cs="Arial"/>
                <w:sz w:val="24"/>
                <w:szCs w:val="24"/>
              </w:rPr>
            </w:pPr>
            <w:r w:rsidRPr="00E7164C">
              <w:rPr>
                <w:rFonts w:ascii="Arial" w:hAnsi="Arial" w:cs="Arial"/>
                <w:sz w:val="24"/>
                <w:szCs w:val="24"/>
              </w:rPr>
              <w:t>Evidencia de aprendizaje:</w:t>
            </w:r>
          </w:p>
          <w:p w:rsidR="00A101CD" w:rsidRPr="00E7164C" w:rsidRDefault="00A101CD" w:rsidP="00E7164C">
            <w:pPr>
              <w:autoSpaceDE w:val="0"/>
              <w:autoSpaceDN w:val="0"/>
              <w:adjustRightInd w:val="0"/>
              <w:rPr>
                <w:rFonts w:ascii="Arial" w:hAnsi="Arial" w:cs="Arial"/>
                <w:sz w:val="24"/>
                <w:szCs w:val="24"/>
              </w:rPr>
            </w:pPr>
          </w:p>
          <w:p w:rsidR="00E7164C" w:rsidRPr="00E7164C" w:rsidRDefault="00E7164C" w:rsidP="00E7164C">
            <w:pPr>
              <w:pStyle w:val="NormalWeb"/>
              <w:autoSpaceDE w:val="0"/>
              <w:autoSpaceDN w:val="0"/>
              <w:adjustRightInd w:val="0"/>
              <w:spacing w:before="0" w:beforeAutospacing="0" w:after="0" w:afterAutospacing="0"/>
              <w:rPr>
                <w:rFonts w:ascii="Arial" w:eastAsiaTheme="minorHAnsi" w:hAnsi="Arial" w:cs="Arial"/>
                <w:sz w:val="22"/>
                <w:szCs w:val="22"/>
                <w:lang w:eastAsia="en-US"/>
              </w:rPr>
            </w:pPr>
            <w:r w:rsidRPr="00E7164C">
              <w:rPr>
                <w:rFonts w:ascii="Arial" w:eastAsiaTheme="minorHAnsi" w:hAnsi="Arial" w:cs="Arial"/>
                <w:lang w:eastAsia="en-US"/>
              </w:rPr>
              <w:t xml:space="preserve"> Fichero de actividades prácticas para fomentar la competencia científica del alumno de preescolar.</w:t>
            </w:r>
          </w:p>
        </w:tc>
        <w:tc>
          <w:tcPr>
            <w:tcW w:w="4253" w:type="dxa"/>
          </w:tcPr>
          <w:p w:rsidR="00E7164C" w:rsidRPr="00E7164C" w:rsidRDefault="00E7164C" w:rsidP="00E7164C">
            <w:pPr>
              <w:pStyle w:val="Prrafodelista"/>
              <w:autoSpaceDE w:val="0"/>
              <w:autoSpaceDN w:val="0"/>
              <w:adjustRightInd w:val="0"/>
              <w:ind w:left="317"/>
              <w:rPr>
                <w:rFonts w:ascii="Arial" w:hAnsi="Arial" w:cs="Arial"/>
                <w:sz w:val="24"/>
                <w:szCs w:val="24"/>
              </w:rPr>
            </w:pPr>
            <w:r w:rsidRPr="00E7164C">
              <w:rPr>
                <w:rFonts w:ascii="Arial" w:hAnsi="Arial" w:cs="Arial"/>
                <w:sz w:val="24"/>
                <w:szCs w:val="24"/>
              </w:rPr>
              <w:t>Criterios de desempeño:</w:t>
            </w:r>
          </w:p>
          <w:p w:rsidR="00E7164C" w:rsidRPr="00E7164C" w:rsidRDefault="00E7164C" w:rsidP="00170C64">
            <w:pPr>
              <w:pStyle w:val="Prrafodelista"/>
              <w:numPr>
                <w:ilvl w:val="0"/>
                <w:numId w:val="10"/>
              </w:numPr>
              <w:autoSpaceDE w:val="0"/>
              <w:autoSpaceDN w:val="0"/>
              <w:adjustRightInd w:val="0"/>
              <w:ind w:left="317"/>
              <w:rPr>
                <w:rFonts w:ascii="Arial" w:hAnsi="Arial" w:cs="Arial"/>
                <w:sz w:val="24"/>
                <w:szCs w:val="24"/>
              </w:rPr>
            </w:pPr>
            <w:r w:rsidRPr="00E7164C">
              <w:rPr>
                <w:rFonts w:ascii="Arial" w:hAnsi="Arial" w:cs="Arial"/>
                <w:sz w:val="24"/>
                <w:szCs w:val="24"/>
              </w:rPr>
              <w:t>Diseño de situaciones de aprendizaje en función a las competencias del campo formativo</w:t>
            </w:r>
          </w:p>
          <w:p w:rsidR="00E7164C" w:rsidRPr="00E7164C" w:rsidRDefault="00E7164C" w:rsidP="00170C64">
            <w:pPr>
              <w:pStyle w:val="Prrafodelista"/>
              <w:numPr>
                <w:ilvl w:val="0"/>
                <w:numId w:val="10"/>
              </w:numPr>
              <w:autoSpaceDE w:val="0"/>
              <w:autoSpaceDN w:val="0"/>
              <w:adjustRightInd w:val="0"/>
              <w:ind w:left="317"/>
              <w:rPr>
                <w:rFonts w:ascii="Arial" w:hAnsi="Arial" w:cs="Arial"/>
                <w:sz w:val="24"/>
                <w:szCs w:val="24"/>
              </w:rPr>
            </w:pPr>
            <w:r w:rsidRPr="00E7164C">
              <w:rPr>
                <w:rFonts w:ascii="Arial" w:hAnsi="Arial" w:cs="Arial"/>
                <w:sz w:val="24"/>
                <w:szCs w:val="24"/>
              </w:rPr>
              <w:t>exploración y conocimiento del mundo, aspecto mundo natural.</w:t>
            </w:r>
          </w:p>
          <w:p w:rsidR="00E7164C" w:rsidRPr="00E7164C" w:rsidRDefault="00E7164C" w:rsidP="00170C64">
            <w:pPr>
              <w:pStyle w:val="Prrafodelista"/>
              <w:numPr>
                <w:ilvl w:val="0"/>
                <w:numId w:val="10"/>
              </w:numPr>
              <w:autoSpaceDE w:val="0"/>
              <w:autoSpaceDN w:val="0"/>
              <w:adjustRightInd w:val="0"/>
              <w:ind w:left="317"/>
              <w:rPr>
                <w:rFonts w:ascii="Arial" w:hAnsi="Arial" w:cs="Arial"/>
                <w:sz w:val="24"/>
                <w:szCs w:val="24"/>
              </w:rPr>
            </w:pPr>
            <w:r w:rsidRPr="00E7164C">
              <w:rPr>
                <w:rFonts w:ascii="Arial" w:hAnsi="Arial" w:cs="Arial"/>
                <w:sz w:val="24"/>
                <w:szCs w:val="24"/>
              </w:rPr>
              <w:t>Puede contener desde situaciones didácticas, proyectos, talleres y/ o actividades</w:t>
            </w:r>
            <w:r>
              <w:rPr>
                <w:rFonts w:ascii="Arial" w:hAnsi="Arial" w:cs="Arial"/>
                <w:sz w:val="24"/>
                <w:szCs w:val="24"/>
              </w:rPr>
              <w:t xml:space="preserve"> </w:t>
            </w:r>
            <w:r w:rsidRPr="00E7164C">
              <w:rPr>
                <w:rFonts w:ascii="Arial" w:hAnsi="Arial" w:cs="Arial"/>
                <w:sz w:val="24"/>
                <w:szCs w:val="24"/>
              </w:rPr>
              <w:t>permanentes.</w:t>
            </w:r>
          </w:p>
          <w:p w:rsidR="00E7164C" w:rsidRPr="00E7164C" w:rsidRDefault="00E7164C" w:rsidP="00170C64">
            <w:pPr>
              <w:pStyle w:val="Prrafodelista"/>
              <w:numPr>
                <w:ilvl w:val="0"/>
                <w:numId w:val="10"/>
              </w:numPr>
              <w:autoSpaceDE w:val="0"/>
              <w:autoSpaceDN w:val="0"/>
              <w:adjustRightInd w:val="0"/>
              <w:ind w:left="317"/>
              <w:rPr>
                <w:rFonts w:ascii="Arial" w:hAnsi="Arial" w:cs="Arial"/>
                <w:sz w:val="24"/>
                <w:szCs w:val="24"/>
              </w:rPr>
            </w:pPr>
            <w:r>
              <w:rPr>
                <w:rFonts w:ascii="Arial" w:hAnsi="Arial" w:cs="Arial"/>
                <w:sz w:val="24"/>
                <w:szCs w:val="24"/>
              </w:rPr>
              <w:t xml:space="preserve">Deberá desarrollar cada </w:t>
            </w:r>
            <w:r w:rsidRPr="00E7164C">
              <w:rPr>
                <w:rFonts w:ascii="Arial" w:hAnsi="Arial" w:cs="Arial"/>
                <w:sz w:val="24"/>
                <w:szCs w:val="24"/>
              </w:rPr>
              <w:t>aprendizaje esperado tomando en cuenta los criterios propuestos</w:t>
            </w:r>
          </w:p>
          <w:p w:rsidR="00626860" w:rsidRDefault="00426D2F" w:rsidP="00E7164C">
            <w:pPr>
              <w:pStyle w:val="Prrafodelista"/>
              <w:ind w:left="317"/>
              <w:rPr>
                <w:rFonts w:ascii="Arial" w:hAnsi="Arial" w:cs="Arial"/>
                <w:sz w:val="24"/>
                <w:szCs w:val="24"/>
              </w:rPr>
            </w:pPr>
            <w:proofErr w:type="gramStart"/>
            <w:r>
              <w:rPr>
                <w:rFonts w:ascii="Arial" w:hAnsi="Arial" w:cs="Arial"/>
                <w:sz w:val="24"/>
                <w:szCs w:val="24"/>
              </w:rPr>
              <w:t>p</w:t>
            </w:r>
            <w:r w:rsidR="00E7164C" w:rsidRPr="00E7164C">
              <w:rPr>
                <w:rFonts w:ascii="Arial" w:hAnsi="Arial" w:cs="Arial"/>
                <w:sz w:val="24"/>
                <w:szCs w:val="24"/>
              </w:rPr>
              <w:t>ara</w:t>
            </w:r>
            <w:proofErr w:type="gramEnd"/>
            <w:r>
              <w:rPr>
                <w:rFonts w:ascii="Arial" w:hAnsi="Arial" w:cs="Arial"/>
                <w:sz w:val="24"/>
                <w:szCs w:val="24"/>
              </w:rPr>
              <w:t xml:space="preserve"> </w:t>
            </w:r>
            <w:r w:rsidR="00E7164C" w:rsidRPr="00E7164C">
              <w:rPr>
                <w:rFonts w:ascii="Arial" w:hAnsi="Arial" w:cs="Arial"/>
                <w:sz w:val="24"/>
                <w:szCs w:val="24"/>
              </w:rPr>
              <w:t xml:space="preserve"> las situaciones de aprendizaje dentro del programa de preescolar.</w:t>
            </w:r>
          </w:p>
          <w:p w:rsidR="00E7164C" w:rsidRPr="00E7164C" w:rsidRDefault="00E7164C" w:rsidP="00E7164C">
            <w:pPr>
              <w:pStyle w:val="Prrafodelista"/>
              <w:ind w:left="317"/>
              <w:rPr>
                <w:rFonts w:ascii="Arial" w:hAnsi="Arial" w:cs="Arial"/>
                <w:sz w:val="20"/>
                <w:szCs w:val="20"/>
              </w:rPr>
            </w:pPr>
          </w:p>
        </w:tc>
        <w:tc>
          <w:tcPr>
            <w:tcW w:w="2972" w:type="dxa"/>
          </w:tcPr>
          <w:p w:rsidR="00626860" w:rsidRDefault="00626860" w:rsidP="00E244BF">
            <w:pPr>
              <w:rPr>
                <w:rFonts w:ascii="Arial" w:hAnsi="Arial" w:cs="Arial"/>
                <w:sz w:val="20"/>
                <w:szCs w:val="20"/>
              </w:rPr>
            </w:pPr>
          </w:p>
          <w:p w:rsidR="00E244BF" w:rsidRDefault="00E244BF" w:rsidP="00E244BF">
            <w:pPr>
              <w:rPr>
                <w:rFonts w:ascii="Arial" w:hAnsi="Arial" w:cs="Arial"/>
                <w:sz w:val="20"/>
                <w:szCs w:val="20"/>
              </w:rPr>
            </w:pPr>
          </w:p>
          <w:p w:rsidR="00E244BF" w:rsidRPr="00C45767" w:rsidRDefault="00E244BF" w:rsidP="00E244BF">
            <w:pPr>
              <w:rPr>
                <w:rFonts w:ascii="Arial" w:hAnsi="Arial" w:cs="Arial"/>
                <w:sz w:val="20"/>
                <w:szCs w:val="20"/>
              </w:rPr>
            </w:pPr>
          </w:p>
        </w:tc>
        <w:bookmarkStart w:id="0" w:name="_GoBack"/>
        <w:bookmarkEnd w:id="0"/>
      </w:tr>
    </w:tbl>
    <w:p w:rsidR="00626860" w:rsidRDefault="00626860" w:rsidP="00C37C28">
      <w:pPr>
        <w:jc w:val="both"/>
        <w:rPr>
          <w:rFonts w:ascii="Arial" w:hAnsi="Arial" w:cs="Arial"/>
          <w:b/>
          <w:sz w:val="20"/>
          <w:szCs w:val="20"/>
        </w:rPr>
      </w:pPr>
    </w:p>
    <w:p w:rsidR="00EC5121" w:rsidRPr="006B66EC" w:rsidRDefault="00C2208E" w:rsidP="00C2208E">
      <w:pPr>
        <w:jc w:val="both"/>
        <w:rPr>
          <w:rFonts w:ascii="Arial" w:hAnsi="Arial" w:cs="Arial"/>
          <w:b/>
          <w:sz w:val="20"/>
          <w:szCs w:val="20"/>
        </w:rPr>
      </w:pPr>
      <w:r>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1A1E13">
      <w:footerReference w:type="default" r:id="rId12"/>
      <w:pgSz w:w="15840" w:h="12240"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8F" w:rsidRDefault="00652E8F" w:rsidP="00901438">
      <w:pPr>
        <w:spacing w:after="0" w:line="240" w:lineRule="auto"/>
      </w:pPr>
      <w:r>
        <w:separator/>
      </w:r>
    </w:p>
  </w:endnote>
  <w:endnote w:type="continuationSeparator" w:id="0">
    <w:p w:rsidR="00652E8F" w:rsidRDefault="00652E8F"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4" w:rsidRDefault="006129C4">
    <w:pPr>
      <w:pStyle w:val="Piedepgina"/>
      <w:rPr>
        <w:lang w:val="es-ES_tradnl"/>
      </w:rPr>
    </w:pPr>
    <w:r>
      <w:rPr>
        <w:noProof/>
        <w:lang w:eastAsia="es-MX"/>
      </w:rPr>
      <w:drawing>
        <wp:anchor distT="0" distB="0" distL="114300" distR="114300" simplePos="0" relativeHeight="251658240" behindDoc="0" locked="0" layoutInCell="1" allowOverlap="1" wp14:anchorId="3B126503" wp14:editId="4BB9F816">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6129C4" w:rsidRPr="00901438" w:rsidRDefault="006129C4">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8F" w:rsidRDefault="00652E8F" w:rsidP="00901438">
      <w:pPr>
        <w:spacing w:after="0" w:line="240" w:lineRule="auto"/>
      </w:pPr>
      <w:r>
        <w:separator/>
      </w:r>
    </w:p>
  </w:footnote>
  <w:footnote w:type="continuationSeparator" w:id="0">
    <w:p w:rsidR="00652E8F" w:rsidRDefault="00652E8F"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B8B"/>
    <w:multiLevelType w:val="hybridMultilevel"/>
    <w:tmpl w:val="DAA8F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6D09E5"/>
    <w:multiLevelType w:val="hybridMultilevel"/>
    <w:tmpl w:val="78F25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25104E"/>
    <w:multiLevelType w:val="hybridMultilevel"/>
    <w:tmpl w:val="807EBFD0"/>
    <w:lvl w:ilvl="0" w:tplc="080A0001">
      <w:start w:val="1"/>
      <w:numFmt w:val="bullet"/>
      <w:lvlText w:val=""/>
      <w:lvlJc w:val="left"/>
      <w:pPr>
        <w:ind w:left="864" w:hanging="360"/>
      </w:pPr>
      <w:rPr>
        <w:rFonts w:ascii="Symbol" w:hAnsi="Symbol"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3">
    <w:nsid w:val="06D70AF6"/>
    <w:multiLevelType w:val="hybridMultilevel"/>
    <w:tmpl w:val="98CA0D00"/>
    <w:lvl w:ilvl="0" w:tplc="080A0001">
      <w:start w:val="1"/>
      <w:numFmt w:val="bullet"/>
      <w:lvlText w:val=""/>
      <w:lvlJc w:val="left"/>
      <w:pPr>
        <w:ind w:left="720" w:hanging="360"/>
      </w:pPr>
      <w:rPr>
        <w:rFonts w:ascii="Symbol" w:hAnsi="Symbol" w:hint="default"/>
      </w:rPr>
    </w:lvl>
    <w:lvl w:ilvl="1" w:tplc="4DFAEC06">
      <w:numFmt w:val="bullet"/>
      <w:lvlText w:val="•"/>
      <w:lvlJc w:val="left"/>
      <w:pPr>
        <w:ind w:left="1440" w:hanging="360"/>
      </w:pPr>
      <w:rPr>
        <w:rFonts w:ascii="Arial" w:eastAsiaTheme="minorHAnsi" w:hAnsi="Arial" w:cs="Arial" w:hint="default"/>
        <w:color w:val="auto"/>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4C1F1F"/>
    <w:multiLevelType w:val="multilevel"/>
    <w:tmpl w:val="64C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90ED3"/>
    <w:multiLevelType w:val="hybridMultilevel"/>
    <w:tmpl w:val="5E6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120A57"/>
    <w:multiLevelType w:val="hybridMultilevel"/>
    <w:tmpl w:val="C3809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46E36D8"/>
    <w:multiLevelType w:val="hybridMultilevel"/>
    <w:tmpl w:val="3DAEA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4133E5"/>
    <w:multiLevelType w:val="hybridMultilevel"/>
    <w:tmpl w:val="398C4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F3547A"/>
    <w:multiLevelType w:val="hybridMultilevel"/>
    <w:tmpl w:val="050E5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B2259B"/>
    <w:multiLevelType w:val="hybridMultilevel"/>
    <w:tmpl w:val="DC123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 w:numId="8">
    <w:abstractNumId w:val="7"/>
  </w:num>
  <w:num w:numId="9">
    <w:abstractNumId w:val="8"/>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340A"/>
    <w:rsid w:val="00025F66"/>
    <w:rsid w:val="000339DB"/>
    <w:rsid w:val="000351CA"/>
    <w:rsid w:val="000605A3"/>
    <w:rsid w:val="00064236"/>
    <w:rsid w:val="000824B1"/>
    <w:rsid w:val="00082EC4"/>
    <w:rsid w:val="000B1DCD"/>
    <w:rsid w:val="000B7F64"/>
    <w:rsid w:val="0011344E"/>
    <w:rsid w:val="001204EB"/>
    <w:rsid w:val="00133C96"/>
    <w:rsid w:val="001341B3"/>
    <w:rsid w:val="0015388F"/>
    <w:rsid w:val="00164528"/>
    <w:rsid w:val="00170C64"/>
    <w:rsid w:val="00182100"/>
    <w:rsid w:val="00191CC6"/>
    <w:rsid w:val="001A1E13"/>
    <w:rsid w:val="001A21AA"/>
    <w:rsid w:val="001A27CA"/>
    <w:rsid w:val="001B1DD3"/>
    <w:rsid w:val="001C4B1D"/>
    <w:rsid w:val="001C7075"/>
    <w:rsid w:val="001D40C8"/>
    <w:rsid w:val="002026E2"/>
    <w:rsid w:val="00202EF6"/>
    <w:rsid w:val="00220529"/>
    <w:rsid w:val="00221C56"/>
    <w:rsid w:val="002506CE"/>
    <w:rsid w:val="002606C2"/>
    <w:rsid w:val="00261891"/>
    <w:rsid w:val="0029404B"/>
    <w:rsid w:val="002A4363"/>
    <w:rsid w:val="002A77BF"/>
    <w:rsid w:val="002D1E65"/>
    <w:rsid w:val="002D1F13"/>
    <w:rsid w:val="002D58BF"/>
    <w:rsid w:val="002E1B4C"/>
    <w:rsid w:val="002E2DE6"/>
    <w:rsid w:val="003065B0"/>
    <w:rsid w:val="00307B98"/>
    <w:rsid w:val="00361444"/>
    <w:rsid w:val="00370F70"/>
    <w:rsid w:val="003930CF"/>
    <w:rsid w:val="003949CE"/>
    <w:rsid w:val="003E3D6B"/>
    <w:rsid w:val="003F4393"/>
    <w:rsid w:val="00401F61"/>
    <w:rsid w:val="00407E99"/>
    <w:rsid w:val="00411A47"/>
    <w:rsid w:val="00414BF5"/>
    <w:rsid w:val="00426D2F"/>
    <w:rsid w:val="00430C94"/>
    <w:rsid w:val="00465AB3"/>
    <w:rsid w:val="004C4C40"/>
    <w:rsid w:val="004D7D71"/>
    <w:rsid w:val="004E0589"/>
    <w:rsid w:val="004E23F7"/>
    <w:rsid w:val="004E7DFF"/>
    <w:rsid w:val="00501D83"/>
    <w:rsid w:val="005129AD"/>
    <w:rsid w:val="0052232C"/>
    <w:rsid w:val="005251E2"/>
    <w:rsid w:val="005262E6"/>
    <w:rsid w:val="0053412A"/>
    <w:rsid w:val="00534704"/>
    <w:rsid w:val="005442A9"/>
    <w:rsid w:val="00567E97"/>
    <w:rsid w:val="005845BB"/>
    <w:rsid w:val="005A58AD"/>
    <w:rsid w:val="005B3A53"/>
    <w:rsid w:val="005C2459"/>
    <w:rsid w:val="005E0B3D"/>
    <w:rsid w:val="005F6493"/>
    <w:rsid w:val="006129C4"/>
    <w:rsid w:val="00615BDB"/>
    <w:rsid w:val="006257EB"/>
    <w:rsid w:val="00626860"/>
    <w:rsid w:val="00645FBF"/>
    <w:rsid w:val="0064788E"/>
    <w:rsid w:val="00652E8F"/>
    <w:rsid w:val="006746DE"/>
    <w:rsid w:val="006B66EC"/>
    <w:rsid w:val="006D19DC"/>
    <w:rsid w:val="006D3261"/>
    <w:rsid w:val="006D3383"/>
    <w:rsid w:val="006D59A8"/>
    <w:rsid w:val="006E6316"/>
    <w:rsid w:val="006F16CF"/>
    <w:rsid w:val="00712D5E"/>
    <w:rsid w:val="00713152"/>
    <w:rsid w:val="007158EB"/>
    <w:rsid w:val="0072669F"/>
    <w:rsid w:val="00733C26"/>
    <w:rsid w:val="007348DA"/>
    <w:rsid w:val="00746AC5"/>
    <w:rsid w:val="007636B6"/>
    <w:rsid w:val="00770A2D"/>
    <w:rsid w:val="00770E22"/>
    <w:rsid w:val="0077437A"/>
    <w:rsid w:val="00774816"/>
    <w:rsid w:val="00792DCA"/>
    <w:rsid w:val="00800330"/>
    <w:rsid w:val="0082196F"/>
    <w:rsid w:val="00832592"/>
    <w:rsid w:val="00863B1C"/>
    <w:rsid w:val="0087478D"/>
    <w:rsid w:val="008F49FC"/>
    <w:rsid w:val="00901438"/>
    <w:rsid w:val="009061BB"/>
    <w:rsid w:val="0091343B"/>
    <w:rsid w:val="00935106"/>
    <w:rsid w:val="00947848"/>
    <w:rsid w:val="009A4EB8"/>
    <w:rsid w:val="009C6CF0"/>
    <w:rsid w:val="009E6DD9"/>
    <w:rsid w:val="00A101CD"/>
    <w:rsid w:val="00A15D47"/>
    <w:rsid w:val="00A3033F"/>
    <w:rsid w:val="00AB309E"/>
    <w:rsid w:val="00B07D3B"/>
    <w:rsid w:val="00B07D8F"/>
    <w:rsid w:val="00B36B77"/>
    <w:rsid w:val="00B463C0"/>
    <w:rsid w:val="00BA6A68"/>
    <w:rsid w:val="00C2208E"/>
    <w:rsid w:val="00C250D7"/>
    <w:rsid w:val="00C37C28"/>
    <w:rsid w:val="00C41835"/>
    <w:rsid w:val="00C45767"/>
    <w:rsid w:val="00C77481"/>
    <w:rsid w:val="00C82874"/>
    <w:rsid w:val="00C8586D"/>
    <w:rsid w:val="00CD2BDF"/>
    <w:rsid w:val="00CF09EA"/>
    <w:rsid w:val="00CF39DF"/>
    <w:rsid w:val="00D038F3"/>
    <w:rsid w:val="00D90D8D"/>
    <w:rsid w:val="00DB2687"/>
    <w:rsid w:val="00DC3ABA"/>
    <w:rsid w:val="00DC56AF"/>
    <w:rsid w:val="00DD21FD"/>
    <w:rsid w:val="00DE3195"/>
    <w:rsid w:val="00DE4429"/>
    <w:rsid w:val="00DF0E26"/>
    <w:rsid w:val="00DF14AF"/>
    <w:rsid w:val="00E244BF"/>
    <w:rsid w:val="00E52EF5"/>
    <w:rsid w:val="00E7164C"/>
    <w:rsid w:val="00E82AB3"/>
    <w:rsid w:val="00E9184B"/>
    <w:rsid w:val="00E94E3A"/>
    <w:rsid w:val="00EB35C7"/>
    <w:rsid w:val="00EC5121"/>
    <w:rsid w:val="00EC5F9C"/>
    <w:rsid w:val="00EF3147"/>
    <w:rsid w:val="00EF47A5"/>
    <w:rsid w:val="00F652A4"/>
    <w:rsid w:val="00FA367E"/>
    <w:rsid w:val="00FE7B3A"/>
    <w:rsid w:val="00FF3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4393"/>
    <w:pPr>
      <w:keepNext/>
      <w:spacing w:after="0" w:line="240" w:lineRule="auto"/>
      <w:outlineLvl w:val="0"/>
    </w:pPr>
    <w:rPr>
      <w:rFonts w:ascii="Arial" w:hAnsi="Arial" w:cs="Arial"/>
      <w:b/>
      <w:sz w:val="20"/>
      <w:szCs w:val="20"/>
    </w:rPr>
  </w:style>
  <w:style w:type="paragraph" w:styleId="Ttulo2">
    <w:name w:val="heading 2"/>
    <w:basedOn w:val="Normal"/>
    <w:next w:val="Normal"/>
    <w:link w:val="Ttulo2Car"/>
    <w:uiPriority w:val="9"/>
    <w:unhideWhenUsed/>
    <w:qFormat/>
    <w:rsid w:val="005442A9"/>
    <w:pPr>
      <w:keepNext/>
      <w:autoSpaceDE w:val="0"/>
      <w:autoSpaceDN w:val="0"/>
      <w:adjustRightInd w:val="0"/>
      <w:spacing w:after="0" w:line="240" w:lineRule="auto"/>
      <w:outlineLvl w:val="1"/>
    </w:pPr>
    <w:rPr>
      <w:rFonts w:ascii="Arial" w:hAnsi="Arial" w:cs="Arial"/>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2506CE"/>
    <w:pPr>
      <w:ind w:left="720"/>
      <w:contextualSpacing/>
    </w:pPr>
  </w:style>
  <w:style w:type="paragraph" w:styleId="NormalWeb">
    <w:name w:val="Normal (Web)"/>
    <w:basedOn w:val="Normal"/>
    <w:uiPriority w:val="99"/>
    <w:unhideWhenUsed/>
    <w:rsid w:val="004E7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E7DFF"/>
  </w:style>
  <w:style w:type="character" w:styleId="Textoennegrita">
    <w:name w:val="Strong"/>
    <w:basedOn w:val="Fuentedeprrafopredeter"/>
    <w:uiPriority w:val="22"/>
    <w:qFormat/>
    <w:rsid w:val="00E94E3A"/>
    <w:rPr>
      <w:b/>
      <w:bCs/>
    </w:rPr>
  </w:style>
  <w:style w:type="character" w:styleId="Hipervnculo">
    <w:name w:val="Hyperlink"/>
    <w:basedOn w:val="Fuentedeprrafopredeter"/>
    <w:uiPriority w:val="99"/>
    <w:unhideWhenUsed/>
    <w:rsid w:val="00E94E3A"/>
    <w:rPr>
      <w:color w:val="0000FF"/>
      <w:u w:val="single"/>
    </w:rPr>
  </w:style>
  <w:style w:type="character" w:customStyle="1" w:styleId="nolink">
    <w:name w:val="nolink"/>
    <w:basedOn w:val="Fuentedeprrafopredeter"/>
    <w:rsid w:val="00E94E3A"/>
  </w:style>
  <w:style w:type="character" w:customStyle="1" w:styleId="Ttulo1Car">
    <w:name w:val="Título 1 Car"/>
    <w:basedOn w:val="Fuentedeprrafopredeter"/>
    <w:link w:val="Ttulo1"/>
    <w:uiPriority w:val="9"/>
    <w:rsid w:val="003F4393"/>
    <w:rPr>
      <w:rFonts w:ascii="Arial" w:hAnsi="Arial" w:cs="Arial"/>
      <w:b/>
      <w:sz w:val="20"/>
      <w:szCs w:val="20"/>
    </w:rPr>
  </w:style>
  <w:style w:type="character" w:customStyle="1" w:styleId="Ttulo2Car">
    <w:name w:val="Título 2 Car"/>
    <w:basedOn w:val="Fuentedeprrafopredeter"/>
    <w:link w:val="Ttulo2"/>
    <w:uiPriority w:val="9"/>
    <w:rsid w:val="005442A9"/>
    <w:rPr>
      <w:rFonts w:ascii="Arial" w:hAnsi="Arial" w:cs="Arial"/>
      <w:sz w:val="28"/>
      <w:szCs w:val="24"/>
    </w:rPr>
  </w:style>
  <w:style w:type="paragraph" w:styleId="Textoindependiente">
    <w:name w:val="Body Text"/>
    <w:basedOn w:val="Normal"/>
    <w:link w:val="TextoindependienteCar"/>
    <w:uiPriority w:val="99"/>
    <w:unhideWhenUsed/>
    <w:rsid w:val="00832592"/>
    <w:pPr>
      <w:spacing w:after="0" w:line="240" w:lineRule="auto"/>
      <w:jc w:val="both"/>
    </w:pPr>
    <w:rPr>
      <w:rFonts w:ascii="Arial" w:hAnsi="Arial" w:cs="Arial"/>
      <w:szCs w:val="20"/>
      <w:shd w:val="clear" w:color="auto" w:fill="FFFFFF"/>
    </w:rPr>
  </w:style>
  <w:style w:type="character" w:customStyle="1" w:styleId="TextoindependienteCar">
    <w:name w:val="Texto independiente Car"/>
    <w:basedOn w:val="Fuentedeprrafopredeter"/>
    <w:link w:val="Textoindependiente"/>
    <w:uiPriority w:val="99"/>
    <w:rsid w:val="00832592"/>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4393"/>
    <w:pPr>
      <w:keepNext/>
      <w:spacing w:after="0" w:line="240" w:lineRule="auto"/>
      <w:outlineLvl w:val="0"/>
    </w:pPr>
    <w:rPr>
      <w:rFonts w:ascii="Arial" w:hAnsi="Arial" w:cs="Arial"/>
      <w:b/>
      <w:sz w:val="20"/>
      <w:szCs w:val="20"/>
    </w:rPr>
  </w:style>
  <w:style w:type="paragraph" w:styleId="Ttulo2">
    <w:name w:val="heading 2"/>
    <w:basedOn w:val="Normal"/>
    <w:next w:val="Normal"/>
    <w:link w:val="Ttulo2Car"/>
    <w:uiPriority w:val="9"/>
    <w:unhideWhenUsed/>
    <w:qFormat/>
    <w:rsid w:val="005442A9"/>
    <w:pPr>
      <w:keepNext/>
      <w:autoSpaceDE w:val="0"/>
      <w:autoSpaceDN w:val="0"/>
      <w:adjustRightInd w:val="0"/>
      <w:spacing w:after="0" w:line="240" w:lineRule="auto"/>
      <w:outlineLvl w:val="1"/>
    </w:pPr>
    <w:rPr>
      <w:rFonts w:ascii="Arial" w:hAnsi="Arial" w:cs="Arial"/>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2506CE"/>
    <w:pPr>
      <w:ind w:left="720"/>
      <w:contextualSpacing/>
    </w:pPr>
  </w:style>
  <w:style w:type="paragraph" w:styleId="NormalWeb">
    <w:name w:val="Normal (Web)"/>
    <w:basedOn w:val="Normal"/>
    <w:uiPriority w:val="99"/>
    <w:unhideWhenUsed/>
    <w:rsid w:val="004E7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E7DFF"/>
  </w:style>
  <w:style w:type="character" w:styleId="Textoennegrita">
    <w:name w:val="Strong"/>
    <w:basedOn w:val="Fuentedeprrafopredeter"/>
    <w:uiPriority w:val="22"/>
    <w:qFormat/>
    <w:rsid w:val="00E94E3A"/>
    <w:rPr>
      <w:b/>
      <w:bCs/>
    </w:rPr>
  </w:style>
  <w:style w:type="character" w:styleId="Hipervnculo">
    <w:name w:val="Hyperlink"/>
    <w:basedOn w:val="Fuentedeprrafopredeter"/>
    <w:uiPriority w:val="99"/>
    <w:unhideWhenUsed/>
    <w:rsid w:val="00E94E3A"/>
    <w:rPr>
      <w:color w:val="0000FF"/>
      <w:u w:val="single"/>
    </w:rPr>
  </w:style>
  <w:style w:type="character" w:customStyle="1" w:styleId="nolink">
    <w:name w:val="nolink"/>
    <w:basedOn w:val="Fuentedeprrafopredeter"/>
    <w:rsid w:val="00E94E3A"/>
  </w:style>
  <w:style w:type="character" w:customStyle="1" w:styleId="Ttulo1Car">
    <w:name w:val="Título 1 Car"/>
    <w:basedOn w:val="Fuentedeprrafopredeter"/>
    <w:link w:val="Ttulo1"/>
    <w:uiPriority w:val="9"/>
    <w:rsid w:val="003F4393"/>
    <w:rPr>
      <w:rFonts w:ascii="Arial" w:hAnsi="Arial" w:cs="Arial"/>
      <w:b/>
      <w:sz w:val="20"/>
      <w:szCs w:val="20"/>
    </w:rPr>
  </w:style>
  <w:style w:type="character" w:customStyle="1" w:styleId="Ttulo2Car">
    <w:name w:val="Título 2 Car"/>
    <w:basedOn w:val="Fuentedeprrafopredeter"/>
    <w:link w:val="Ttulo2"/>
    <w:uiPriority w:val="9"/>
    <w:rsid w:val="005442A9"/>
    <w:rPr>
      <w:rFonts w:ascii="Arial" w:hAnsi="Arial" w:cs="Arial"/>
      <w:sz w:val="28"/>
      <w:szCs w:val="24"/>
    </w:rPr>
  </w:style>
  <w:style w:type="paragraph" w:styleId="Textoindependiente">
    <w:name w:val="Body Text"/>
    <w:basedOn w:val="Normal"/>
    <w:link w:val="TextoindependienteCar"/>
    <w:uiPriority w:val="99"/>
    <w:unhideWhenUsed/>
    <w:rsid w:val="00832592"/>
    <w:pPr>
      <w:spacing w:after="0" w:line="240" w:lineRule="auto"/>
      <w:jc w:val="both"/>
    </w:pPr>
    <w:rPr>
      <w:rFonts w:ascii="Arial" w:hAnsi="Arial" w:cs="Arial"/>
      <w:szCs w:val="20"/>
      <w:shd w:val="clear" w:color="auto" w:fill="FFFFFF"/>
    </w:rPr>
  </w:style>
  <w:style w:type="character" w:customStyle="1" w:styleId="TextoindependienteCar">
    <w:name w:val="Texto independiente Car"/>
    <w:basedOn w:val="Fuentedeprrafopredeter"/>
    <w:link w:val="Textoindependiente"/>
    <w:uiPriority w:val="99"/>
    <w:rsid w:val="00832592"/>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4326">
      <w:bodyDiv w:val="1"/>
      <w:marLeft w:val="0"/>
      <w:marRight w:val="0"/>
      <w:marTop w:val="0"/>
      <w:marBottom w:val="0"/>
      <w:divBdr>
        <w:top w:val="none" w:sz="0" w:space="0" w:color="auto"/>
        <w:left w:val="none" w:sz="0" w:space="0" w:color="auto"/>
        <w:bottom w:val="none" w:sz="0" w:space="0" w:color="auto"/>
        <w:right w:val="none" w:sz="0" w:space="0" w:color="auto"/>
      </w:divBdr>
    </w:div>
    <w:div w:id="125861134">
      <w:bodyDiv w:val="1"/>
      <w:marLeft w:val="0"/>
      <w:marRight w:val="0"/>
      <w:marTop w:val="0"/>
      <w:marBottom w:val="0"/>
      <w:divBdr>
        <w:top w:val="none" w:sz="0" w:space="0" w:color="auto"/>
        <w:left w:val="none" w:sz="0" w:space="0" w:color="auto"/>
        <w:bottom w:val="none" w:sz="0" w:space="0" w:color="auto"/>
        <w:right w:val="none" w:sz="0" w:space="0" w:color="auto"/>
      </w:divBdr>
    </w:div>
    <w:div w:id="309287290">
      <w:bodyDiv w:val="1"/>
      <w:marLeft w:val="0"/>
      <w:marRight w:val="0"/>
      <w:marTop w:val="0"/>
      <w:marBottom w:val="0"/>
      <w:divBdr>
        <w:top w:val="none" w:sz="0" w:space="0" w:color="auto"/>
        <w:left w:val="none" w:sz="0" w:space="0" w:color="auto"/>
        <w:bottom w:val="none" w:sz="0" w:space="0" w:color="auto"/>
        <w:right w:val="none" w:sz="0" w:space="0" w:color="auto"/>
      </w:divBdr>
    </w:div>
    <w:div w:id="321542268">
      <w:bodyDiv w:val="1"/>
      <w:marLeft w:val="0"/>
      <w:marRight w:val="0"/>
      <w:marTop w:val="0"/>
      <w:marBottom w:val="0"/>
      <w:divBdr>
        <w:top w:val="none" w:sz="0" w:space="0" w:color="auto"/>
        <w:left w:val="none" w:sz="0" w:space="0" w:color="auto"/>
        <w:bottom w:val="none" w:sz="0" w:space="0" w:color="auto"/>
        <w:right w:val="none" w:sz="0" w:space="0" w:color="auto"/>
      </w:divBdr>
      <w:divsChild>
        <w:div w:id="1805738018">
          <w:marLeft w:val="0"/>
          <w:marRight w:val="0"/>
          <w:marTop w:val="154"/>
          <w:marBottom w:val="0"/>
          <w:divBdr>
            <w:top w:val="none" w:sz="0" w:space="0" w:color="auto"/>
            <w:left w:val="none" w:sz="0" w:space="0" w:color="auto"/>
            <w:bottom w:val="none" w:sz="0" w:space="0" w:color="auto"/>
            <w:right w:val="none" w:sz="0" w:space="0" w:color="auto"/>
          </w:divBdr>
        </w:div>
      </w:divsChild>
    </w:div>
    <w:div w:id="391080302">
      <w:bodyDiv w:val="1"/>
      <w:marLeft w:val="0"/>
      <w:marRight w:val="0"/>
      <w:marTop w:val="0"/>
      <w:marBottom w:val="0"/>
      <w:divBdr>
        <w:top w:val="none" w:sz="0" w:space="0" w:color="auto"/>
        <w:left w:val="none" w:sz="0" w:space="0" w:color="auto"/>
        <w:bottom w:val="none" w:sz="0" w:space="0" w:color="auto"/>
        <w:right w:val="none" w:sz="0" w:space="0" w:color="auto"/>
      </w:divBdr>
    </w:div>
    <w:div w:id="571814531">
      <w:bodyDiv w:val="1"/>
      <w:marLeft w:val="0"/>
      <w:marRight w:val="0"/>
      <w:marTop w:val="0"/>
      <w:marBottom w:val="0"/>
      <w:divBdr>
        <w:top w:val="none" w:sz="0" w:space="0" w:color="auto"/>
        <w:left w:val="none" w:sz="0" w:space="0" w:color="auto"/>
        <w:bottom w:val="none" w:sz="0" w:space="0" w:color="auto"/>
        <w:right w:val="none" w:sz="0" w:space="0" w:color="auto"/>
      </w:divBdr>
    </w:div>
    <w:div w:id="649745910">
      <w:bodyDiv w:val="1"/>
      <w:marLeft w:val="0"/>
      <w:marRight w:val="0"/>
      <w:marTop w:val="0"/>
      <w:marBottom w:val="0"/>
      <w:divBdr>
        <w:top w:val="none" w:sz="0" w:space="0" w:color="auto"/>
        <w:left w:val="none" w:sz="0" w:space="0" w:color="auto"/>
        <w:bottom w:val="none" w:sz="0" w:space="0" w:color="auto"/>
        <w:right w:val="none" w:sz="0" w:space="0" w:color="auto"/>
      </w:divBdr>
    </w:div>
    <w:div w:id="674377406">
      <w:bodyDiv w:val="1"/>
      <w:marLeft w:val="0"/>
      <w:marRight w:val="0"/>
      <w:marTop w:val="0"/>
      <w:marBottom w:val="0"/>
      <w:divBdr>
        <w:top w:val="none" w:sz="0" w:space="0" w:color="auto"/>
        <w:left w:val="none" w:sz="0" w:space="0" w:color="auto"/>
        <w:bottom w:val="none" w:sz="0" w:space="0" w:color="auto"/>
        <w:right w:val="none" w:sz="0" w:space="0" w:color="auto"/>
      </w:divBdr>
    </w:div>
    <w:div w:id="903568524">
      <w:bodyDiv w:val="1"/>
      <w:marLeft w:val="0"/>
      <w:marRight w:val="0"/>
      <w:marTop w:val="0"/>
      <w:marBottom w:val="0"/>
      <w:divBdr>
        <w:top w:val="none" w:sz="0" w:space="0" w:color="auto"/>
        <w:left w:val="none" w:sz="0" w:space="0" w:color="auto"/>
        <w:bottom w:val="none" w:sz="0" w:space="0" w:color="auto"/>
        <w:right w:val="none" w:sz="0" w:space="0" w:color="auto"/>
      </w:divBdr>
    </w:div>
    <w:div w:id="1150825832">
      <w:bodyDiv w:val="1"/>
      <w:marLeft w:val="0"/>
      <w:marRight w:val="0"/>
      <w:marTop w:val="0"/>
      <w:marBottom w:val="0"/>
      <w:divBdr>
        <w:top w:val="none" w:sz="0" w:space="0" w:color="auto"/>
        <w:left w:val="none" w:sz="0" w:space="0" w:color="auto"/>
        <w:bottom w:val="none" w:sz="0" w:space="0" w:color="auto"/>
        <w:right w:val="none" w:sz="0" w:space="0" w:color="auto"/>
      </w:divBdr>
      <w:divsChild>
        <w:div w:id="953487137">
          <w:marLeft w:val="600"/>
          <w:marRight w:val="0"/>
          <w:marTop w:val="0"/>
          <w:marBottom w:val="0"/>
          <w:divBdr>
            <w:top w:val="none" w:sz="0" w:space="0" w:color="auto"/>
            <w:left w:val="none" w:sz="0" w:space="0" w:color="auto"/>
            <w:bottom w:val="none" w:sz="0" w:space="0" w:color="auto"/>
            <w:right w:val="none" w:sz="0" w:space="0" w:color="auto"/>
          </w:divBdr>
        </w:div>
        <w:div w:id="1844781670">
          <w:marLeft w:val="600"/>
          <w:marRight w:val="0"/>
          <w:marTop w:val="0"/>
          <w:marBottom w:val="0"/>
          <w:divBdr>
            <w:top w:val="none" w:sz="0" w:space="0" w:color="auto"/>
            <w:left w:val="none" w:sz="0" w:space="0" w:color="auto"/>
            <w:bottom w:val="none" w:sz="0" w:space="0" w:color="auto"/>
            <w:right w:val="none" w:sz="0" w:space="0" w:color="auto"/>
          </w:divBdr>
        </w:div>
        <w:div w:id="643119693">
          <w:marLeft w:val="600"/>
          <w:marRight w:val="0"/>
          <w:marTop w:val="0"/>
          <w:marBottom w:val="0"/>
          <w:divBdr>
            <w:top w:val="none" w:sz="0" w:space="0" w:color="auto"/>
            <w:left w:val="none" w:sz="0" w:space="0" w:color="auto"/>
            <w:bottom w:val="none" w:sz="0" w:space="0" w:color="auto"/>
            <w:right w:val="none" w:sz="0" w:space="0" w:color="auto"/>
          </w:divBdr>
        </w:div>
      </w:divsChild>
    </w:div>
    <w:div w:id="1279605961">
      <w:bodyDiv w:val="1"/>
      <w:marLeft w:val="0"/>
      <w:marRight w:val="0"/>
      <w:marTop w:val="0"/>
      <w:marBottom w:val="0"/>
      <w:divBdr>
        <w:top w:val="none" w:sz="0" w:space="0" w:color="auto"/>
        <w:left w:val="none" w:sz="0" w:space="0" w:color="auto"/>
        <w:bottom w:val="none" w:sz="0" w:space="0" w:color="auto"/>
        <w:right w:val="none" w:sz="0" w:space="0" w:color="auto"/>
      </w:divBdr>
    </w:div>
    <w:div w:id="1298493918">
      <w:bodyDiv w:val="1"/>
      <w:marLeft w:val="0"/>
      <w:marRight w:val="0"/>
      <w:marTop w:val="0"/>
      <w:marBottom w:val="0"/>
      <w:divBdr>
        <w:top w:val="none" w:sz="0" w:space="0" w:color="auto"/>
        <w:left w:val="none" w:sz="0" w:space="0" w:color="auto"/>
        <w:bottom w:val="none" w:sz="0" w:space="0" w:color="auto"/>
        <w:right w:val="none" w:sz="0" w:space="0" w:color="auto"/>
      </w:divBdr>
    </w:div>
    <w:div w:id="1401946848">
      <w:bodyDiv w:val="1"/>
      <w:marLeft w:val="0"/>
      <w:marRight w:val="0"/>
      <w:marTop w:val="0"/>
      <w:marBottom w:val="0"/>
      <w:divBdr>
        <w:top w:val="none" w:sz="0" w:space="0" w:color="auto"/>
        <w:left w:val="none" w:sz="0" w:space="0" w:color="auto"/>
        <w:bottom w:val="none" w:sz="0" w:space="0" w:color="auto"/>
        <w:right w:val="none" w:sz="0" w:space="0" w:color="auto"/>
      </w:divBdr>
    </w:div>
    <w:div w:id="1433627911">
      <w:bodyDiv w:val="1"/>
      <w:marLeft w:val="0"/>
      <w:marRight w:val="0"/>
      <w:marTop w:val="0"/>
      <w:marBottom w:val="0"/>
      <w:divBdr>
        <w:top w:val="none" w:sz="0" w:space="0" w:color="auto"/>
        <w:left w:val="none" w:sz="0" w:space="0" w:color="auto"/>
        <w:bottom w:val="none" w:sz="0" w:space="0" w:color="auto"/>
        <w:right w:val="none" w:sz="0" w:space="0" w:color="auto"/>
      </w:divBdr>
    </w:div>
    <w:div w:id="1449737285">
      <w:bodyDiv w:val="1"/>
      <w:marLeft w:val="0"/>
      <w:marRight w:val="0"/>
      <w:marTop w:val="0"/>
      <w:marBottom w:val="0"/>
      <w:divBdr>
        <w:top w:val="none" w:sz="0" w:space="0" w:color="auto"/>
        <w:left w:val="none" w:sz="0" w:space="0" w:color="auto"/>
        <w:bottom w:val="none" w:sz="0" w:space="0" w:color="auto"/>
        <w:right w:val="none" w:sz="0" w:space="0" w:color="auto"/>
      </w:divBdr>
    </w:div>
    <w:div w:id="1535850290">
      <w:bodyDiv w:val="1"/>
      <w:marLeft w:val="0"/>
      <w:marRight w:val="0"/>
      <w:marTop w:val="0"/>
      <w:marBottom w:val="0"/>
      <w:divBdr>
        <w:top w:val="none" w:sz="0" w:space="0" w:color="auto"/>
        <w:left w:val="none" w:sz="0" w:space="0" w:color="auto"/>
        <w:bottom w:val="none" w:sz="0" w:space="0" w:color="auto"/>
        <w:right w:val="none" w:sz="0" w:space="0" w:color="auto"/>
      </w:divBdr>
    </w:div>
    <w:div w:id="1586764970">
      <w:bodyDiv w:val="1"/>
      <w:marLeft w:val="0"/>
      <w:marRight w:val="0"/>
      <w:marTop w:val="0"/>
      <w:marBottom w:val="0"/>
      <w:divBdr>
        <w:top w:val="none" w:sz="0" w:space="0" w:color="auto"/>
        <w:left w:val="none" w:sz="0" w:space="0" w:color="auto"/>
        <w:bottom w:val="none" w:sz="0" w:space="0" w:color="auto"/>
        <w:right w:val="none" w:sz="0" w:space="0" w:color="auto"/>
      </w:divBdr>
    </w:div>
    <w:div w:id="1759596148">
      <w:bodyDiv w:val="1"/>
      <w:marLeft w:val="0"/>
      <w:marRight w:val="0"/>
      <w:marTop w:val="0"/>
      <w:marBottom w:val="0"/>
      <w:divBdr>
        <w:top w:val="none" w:sz="0" w:space="0" w:color="auto"/>
        <w:left w:val="none" w:sz="0" w:space="0" w:color="auto"/>
        <w:bottom w:val="none" w:sz="0" w:space="0" w:color="auto"/>
        <w:right w:val="none" w:sz="0" w:space="0" w:color="auto"/>
      </w:divBdr>
    </w:div>
    <w:div w:id="1761828238">
      <w:bodyDiv w:val="1"/>
      <w:marLeft w:val="0"/>
      <w:marRight w:val="0"/>
      <w:marTop w:val="0"/>
      <w:marBottom w:val="0"/>
      <w:divBdr>
        <w:top w:val="none" w:sz="0" w:space="0" w:color="auto"/>
        <w:left w:val="none" w:sz="0" w:space="0" w:color="auto"/>
        <w:bottom w:val="none" w:sz="0" w:space="0" w:color="auto"/>
        <w:right w:val="none" w:sz="0" w:space="0" w:color="auto"/>
      </w:divBdr>
    </w:div>
    <w:div w:id="1782802194">
      <w:bodyDiv w:val="1"/>
      <w:marLeft w:val="0"/>
      <w:marRight w:val="0"/>
      <w:marTop w:val="0"/>
      <w:marBottom w:val="0"/>
      <w:divBdr>
        <w:top w:val="none" w:sz="0" w:space="0" w:color="auto"/>
        <w:left w:val="none" w:sz="0" w:space="0" w:color="auto"/>
        <w:bottom w:val="none" w:sz="0" w:space="0" w:color="auto"/>
        <w:right w:val="none" w:sz="0" w:space="0" w:color="auto"/>
      </w:divBdr>
      <w:divsChild>
        <w:div w:id="607199941">
          <w:marLeft w:val="600"/>
          <w:marRight w:val="0"/>
          <w:marTop w:val="0"/>
          <w:marBottom w:val="0"/>
          <w:divBdr>
            <w:top w:val="none" w:sz="0" w:space="0" w:color="auto"/>
            <w:left w:val="none" w:sz="0" w:space="0" w:color="auto"/>
            <w:bottom w:val="none" w:sz="0" w:space="0" w:color="auto"/>
            <w:right w:val="none" w:sz="0" w:space="0" w:color="auto"/>
          </w:divBdr>
        </w:div>
      </w:divsChild>
    </w:div>
    <w:div w:id="1803158040">
      <w:bodyDiv w:val="1"/>
      <w:marLeft w:val="0"/>
      <w:marRight w:val="0"/>
      <w:marTop w:val="0"/>
      <w:marBottom w:val="0"/>
      <w:divBdr>
        <w:top w:val="none" w:sz="0" w:space="0" w:color="auto"/>
        <w:left w:val="none" w:sz="0" w:space="0" w:color="auto"/>
        <w:bottom w:val="none" w:sz="0" w:space="0" w:color="auto"/>
        <w:right w:val="none" w:sz="0" w:space="0" w:color="auto"/>
      </w:divBdr>
    </w:div>
    <w:div w:id="1846550619">
      <w:bodyDiv w:val="1"/>
      <w:marLeft w:val="0"/>
      <w:marRight w:val="0"/>
      <w:marTop w:val="0"/>
      <w:marBottom w:val="0"/>
      <w:divBdr>
        <w:top w:val="none" w:sz="0" w:space="0" w:color="auto"/>
        <w:left w:val="none" w:sz="0" w:space="0" w:color="auto"/>
        <w:bottom w:val="none" w:sz="0" w:space="0" w:color="auto"/>
        <w:right w:val="none" w:sz="0" w:space="0" w:color="auto"/>
      </w:divBdr>
    </w:div>
    <w:div w:id="1942714501">
      <w:bodyDiv w:val="1"/>
      <w:marLeft w:val="0"/>
      <w:marRight w:val="0"/>
      <w:marTop w:val="0"/>
      <w:marBottom w:val="0"/>
      <w:divBdr>
        <w:top w:val="none" w:sz="0" w:space="0" w:color="auto"/>
        <w:left w:val="none" w:sz="0" w:space="0" w:color="auto"/>
        <w:bottom w:val="none" w:sz="0" w:space="0" w:color="auto"/>
        <w:right w:val="none" w:sz="0" w:space="0" w:color="auto"/>
      </w:divBdr>
    </w:div>
    <w:div w:id="20275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 TargetMode="External"/><Relationship Id="rId5" Type="http://schemas.openxmlformats.org/officeDocument/2006/relationships/settings" Target="settings.xml"/><Relationship Id="rId10" Type="http://schemas.openxmlformats.org/officeDocument/2006/relationships/hyperlink" Target="http://www.youtube.com/watc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F65269-7D58-4149-A17E-5987CA1C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12</Pages>
  <Words>3153</Words>
  <Characters>17342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49</cp:revision>
  <dcterms:created xsi:type="dcterms:W3CDTF">2014-08-11T23:23:00Z</dcterms:created>
  <dcterms:modified xsi:type="dcterms:W3CDTF">2015-02-23T04:15:00Z</dcterms:modified>
</cp:coreProperties>
</file>