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1F" w:rsidRDefault="0067073A" w:rsidP="0067073A">
      <w:r>
        <w:t>En el vídeo sobre le equidad de género se pudo observar cuales han sido las diferencias que se tienen en cuanto a este concepto de “Equidad” debido a que no se le está dando la importancia que es, la equidad de género tiene problemas en cuanto a como se ve a la mujer en ámbitos laborales, familiares y sociales, este tipo de</w:t>
      </w:r>
      <w:bookmarkStart w:id="0" w:name="_GoBack"/>
      <w:bookmarkEnd w:id="0"/>
      <w:r>
        <w:t xml:space="preserve"> problemáticas sigue dejando a un lado las labores que puede desempeñar una mujer ya que aún es fecha que a las mujeres no se les da una oportunidad para demostrar de lo que son capaces de hacer.</w:t>
      </w:r>
    </w:p>
    <w:p w:rsidR="0067073A" w:rsidRDefault="0067073A" w:rsidP="0067073A">
      <w:r>
        <w:t xml:space="preserve">Otras de las cosas que se pueden ver es que en otros lugares o en otras situaciones el darle la oportunidad como debe de ser a la mujer en esto que es la equidad de </w:t>
      </w:r>
      <w:r w:rsidR="004F6CC4">
        <w:t xml:space="preserve">género, si se le diese la oportunidad las empresas al igual que en otros países podría incrementar sus producciones, así como su economía que dejaría la venta o compra de las mismas producciones. </w:t>
      </w:r>
    </w:p>
    <w:p w:rsidR="004F6CC4" w:rsidRPr="0067073A" w:rsidRDefault="004F6CC4" w:rsidP="0067073A">
      <w:r>
        <w:t xml:space="preserve">Considero que la equidad de género no se trata de decir que tenemos los mismos derechos tanto mujeres como los hombres, sino que en acciones se vean reflejados esos mismos derechos para tener un mejor desempeño como sociedad. </w:t>
      </w:r>
    </w:p>
    <w:sectPr w:rsidR="004F6CC4" w:rsidRPr="0067073A" w:rsidSect="0057571F">
      <w:headerReference w:type="default" r:id="rId6"/>
      <w:pgSz w:w="12240" w:h="15840"/>
      <w:pgMar w:top="1418" w:right="1418" w:bottom="1418"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EB" w:rsidRDefault="00030CEB" w:rsidP="0057571F">
      <w:pPr>
        <w:spacing w:after="0" w:line="240" w:lineRule="auto"/>
      </w:pPr>
      <w:r>
        <w:separator/>
      </w:r>
    </w:p>
  </w:endnote>
  <w:endnote w:type="continuationSeparator" w:id="0">
    <w:p w:rsidR="00030CEB" w:rsidRDefault="00030CEB" w:rsidP="0057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EB" w:rsidRDefault="00030CEB" w:rsidP="0057571F">
      <w:pPr>
        <w:spacing w:after="0" w:line="240" w:lineRule="auto"/>
      </w:pPr>
      <w:r>
        <w:separator/>
      </w:r>
    </w:p>
  </w:footnote>
  <w:footnote w:type="continuationSeparator" w:id="0">
    <w:p w:rsidR="00030CEB" w:rsidRDefault="00030CEB" w:rsidP="00575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39" w:rsidRDefault="00AF6439" w:rsidP="0057571F">
    <w:pPr>
      <w:pStyle w:val="Encabezado"/>
      <w:jc w:val="center"/>
      <w:rPr>
        <w:rFonts w:cs="Arial"/>
        <w:szCs w:val="24"/>
      </w:rPr>
    </w:pPr>
    <w:r>
      <w:rPr>
        <w:noProof/>
        <w:lang w:eastAsia="es-MX"/>
      </w:rPr>
      <w:drawing>
        <wp:anchor distT="0" distB="0" distL="114300" distR="114300" simplePos="0" relativeHeight="251658240" behindDoc="1" locked="0" layoutInCell="1" allowOverlap="1" wp14:anchorId="1DBD34FA" wp14:editId="7EA60EBE">
          <wp:simplePos x="0" y="0"/>
          <wp:positionH relativeFrom="column">
            <wp:posOffset>-556260</wp:posOffset>
          </wp:positionH>
          <wp:positionV relativeFrom="paragraph">
            <wp:posOffset>5715</wp:posOffset>
          </wp:positionV>
          <wp:extent cx="1457325" cy="12573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jpg"/>
                  <pic:cNvPicPr/>
                </pic:nvPicPr>
                <pic:blipFill>
                  <a:blip r:embed="rId1">
                    <a:extLst>
                      <a:ext uri="{28A0092B-C50C-407E-A947-70E740481C1C}">
                        <a14:useLocalDpi xmlns:a14="http://schemas.microsoft.com/office/drawing/2010/main" val="0"/>
                      </a:ext>
                    </a:extLst>
                  </a:blip>
                  <a:stretch>
                    <a:fillRect/>
                  </a:stretch>
                </pic:blipFill>
                <pic:spPr>
                  <a:xfrm>
                    <a:off x="0" y="0"/>
                    <a:ext cx="1457325" cy="1257300"/>
                  </a:xfrm>
                  <a:prstGeom prst="rect">
                    <a:avLst/>
                  </a:prstGeom>
                </pic:spPr>
              </pic:pic>
            </a:graphicData>
          </a:graphic>
          <wp14:sizeRelH relativeFrom="page">
            <wp14:pctWidth>0</wp14:pctWidth>
          </wp14:sizeRelH>
          <wp14:sizeRelV relativeFrom="page">
            <wp14:pctHeight>0</wp14:pctHeight>
          </wp14:sizeRelV>
        </wp:anchor>
      </w:drawing>
    </w:r>
    <w:r>
      <w:rPr>
        <w:rFonts w:cs="Arial"/>
        <w:szCs w:val="24"/>
      </w:rPr>
      <w:t>Escuela Normal de Educación Preescolar del Estado de Coahuila</w:t>
    </w:r>
  </w:p>
  <w:p w:rsidR="00AF6439" w:rsidRDefault="00AF6439" w:rsidP="0057571F">
    <w:pPr>
      <w:pStyle w:val="Encabezado"/>
      <w:jc w:val="center"/>
      <w:rPr>
        <w:rFonts w:cs="Arial"/>
        <w:szCs w:val="24"/>
      </w:rPr>
    </w:pPr>
  </w:p>
  <w:p w:rsidR="00AF6439" w:rsidRDefault="00AF6439" w:rsidP="0057571F">
    <w:pPr>
      <w:pStyle w:val="Encabezado"/>
      <w:jc w:val="center"/>
      <w:rPr>
        <w:rFonts w:cs="Arial"/>
        <w:szCs w:val="24"/>
      </w:rPr>
    </w:pPr>
    <w:r>
      <w:rPr>
        <w:rFonts w:cs="Arial"/>
        <w:szCs w:val="24"/>
      </w:rPr>
      <w:t xml:space="preserve">Lic. En Educación Preescolar </w:t>
    </w:r>
  </w:p>
  <w:p w:rsidR="00AF6439" w:rsidRDefault="00AF6439" w:rsidP="0057571F">
    <w:pPr>
      <w:pStyle w:val="Encabezado"/>
      <w:jc w:val="center"/>
      <w:rPr>
        <w:rFonts w:cs="Arial"/>
        <w:szCs w:val="24"/>
      </w:rPr>
    </w:pPr>
  </w:p>
  <w:p w:rsidR="0057571F" w:rsidRDefault="0057571F" w:rsidP="0057571F">
    <w:pPr>
      <w:pStyle w:val="Encabezado"/>
      <w:jc w:val="center"/>
      <w:rPr>
        <w:rFonts w:cs="Arial"/>
        <w:szCs w:val="24"/>
      </w:rPr>
    </w:pPr>
    <w:r w:rsidRPr="0057571F">
      <w:rPr>
        <w:rFonts w:cs="Arial"/>
        <w:szCs w:val="24"/>
      </w:rPr>
      <w:t>Cecilia Nayeli González Pachicano #03</w:t>
    </w:r>
  </w:p>
  <w:p w:rsidR="004F6CC4" w:rsidRPr="0057571F" w:rsidRDefault="004F6CC4" w:rsidP="00AF6439">
    <w:pPr>
      <w:pStyle w:val="Encabezado"/>
      <w:jc w:val="center"/>
      <w:rPr>
        <w:rFonts w:cs="Arial"/>
        <w:szCs w:val="24"/>
      </w:rPr>
    </w:pPr>
  </w:p>
  <w:p w:rsidR="0057571F" w:rsidRPr="0057571F" w:rsidRDefault="0057571F" w:rsidP="0057571F">
    <w:pPr>
      <w:pStyle w:val="Encabezado"/>
      <w:jc w:val="center"/>
      <w:rPr>
        <w:rFonts w:cs="Arial"/>
        <w:szCs w:val="24"/>
      </w:rPr>
    </w:pPr>
    <w:r w:rsidRPr="0057571F">
      <w:rPr>
        <w:rFonts w:cs="Arial"/>
        <w:szCs w:val="24"/>
      </w:rPr>
      <w:t>Octavo Semestre Sección “D”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1F"/>
    <w:rsid w:val="00030CEB"/>
    <w:rsid w:val="004F6CC4"/>
    <w:rsid w:val="0057571F"/>
    <w:rsid w:val="0067073A"/>
    <w:rsid w:val="00AF6439"/>
    <w:rsid w:val="00B77E94"/>
    <w:rsid w:val="00FC5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E0F0F2-AF46-4284-BE9F-0E05DDFD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73A"/>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57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571F"/>
  </w:style>
  <w:style w:type="paragraph" w:styleId="Piedepgina">
    <w:name w:val="footer"/>
    <w:basedOn w:val="Normal"/>
    <w:link w:val="PiedepginaCar"/>
    <w:uiPriority w:val="99"/>
    <w:unhideWhenUsed/>
    <w:rsid w:val="005757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170</Words>
  <Characters>940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2016-04-01T01:32:00Z</dcterms:created>
  <dcterms:modified xsi:type="dcterms:W3CDTF">2016-04-01T02:36:00Z</dcterms:modified>
</cp:coreProperties>
</file>