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F2" w:rsidRPr="002703F2" w:rsidRDefault="002703F2" w:rsidP="002703F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Century Gothic" w:eastAsia="Times New Roman" w:hAnsi="Century Gothic" w:cs="Arial"/>
          <w:color w:val="222222"/>
          <w:kern w:val="36"/>
          <w:sz w:val="36"/>
          <w:szCs w:val="36"/>
          <w:lang w:eastAsia="es-MX"/>
        </w:rPr>
      </w:pPr>
      <w:r w:rsidRPr="002703F2">
        <w:rPr>
          <w:rFonts w:ascii="Century Gothic" w:eastAsia="Times New Roman" w:hAnsi="Century Gothic" w:cs="Arial"/>
          <w:color w:val="222222"/>
          <w:kern w:val="36"/>
          <w:sz w:val="36"/>
          <w:szCs w:val="36"/>
          <w:bdr w:val="none" w:sz="0" w:space="0" w:color="auto" w:frame="1"/>
          <w:lang w:eastAsia="es-MX"/>
        </w:rPr>
        <w:t>Por qué la igualdad de género funciona</w:t>
      </w:r>
    </w:p>
    <w:p w:rsidR="002703F2" w:rsidRPr="002703F2" w:rsidRDefault="002703F2">
      <w:pPr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</w:pPr>
    </w:p>
    <w:p w:rsidR="002D5492" w:rsidRPr="002703F2" w:rsidRDefault="002703F2" w:rsidP="002703F2">
      <w:pPr>
        <w:spacing w:line="360" w:lineRule="auto"/>
        <w:jc w:val="both"/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</w:pPr>
      <w:r w:rsidRPr="002703F2"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>La igualdad de oportunidades para hombres y mujeres en el trabajo, y el mejor reparto de las labores familiares, contribuye a mejorar la productividad de nuestras empresas y el desarroll</w:t>
      </w:r>
      <w:r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>o económico de nuestros países, simplemente con el hecho de tener gente que quiera y le guste hacer su trabajo no importa si es hombre o mujer.</w:t>
      </w:r>
    </w:p>
    <w:p w:rsidR="00013ECA" w:rsidRDefault="002703F2" w:rsidP="002703F2">
      <w:pPr>
        <w:spacing w:line="360" w:lineRule="auto"/>
        <w:jc w:val="both"/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</w:pPr>
      <w:r w:rsidRPr="002703F2"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>De manera que es importante que exista la igualdad de género</w:t>
      </w:r>
      <w:r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 xml:space="preserve"> </w:t>
      </w:r>
      <w:r w:rsidR="00013ECA"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 xml:space="preserve">ya que </w:t>
      </w:r>
      <w:r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>es un beneficio para todos</w:t>
      </w:r>
      <w:r w:rsidR="00013ECA"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 xml:space="preserve"> sin hacer ninguna discriminación a algún sexo ante la ley todo ser humano es igual solamente que con pensamientos y expectativas diferentes.</w:t>
      </w:r>
    </w:p>
    <w:p w:rsidR="002703F2" w:rsidRDefault="00013ECA" w:rsidP="002703F2">
      <w:pPr>
        <w:spacing w:line="360" w:lineRule="auto"/>
        <w:jc w:val="both"/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</w:pPr>
      <w:r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>E</w:t>
      </w:r>
      <w:r w:rsidR="002703F2" w:rsidRPr="002703F2"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>n mi opinión es algo que en la actualidad ha tenido muchos cambios y que las mujeres hoy en día</w:t>
      </w:r>
      <w:r w:rsidR="002703F2"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 xml:space="preserve"> tienen la oportunidad de recibir muchos beneficios como los hombres, aunque a veces nos quejamos de las cosas que nosotros algún día alguien busco para bien de las mujeres.</w:t>
      </w:r>
    </w:p>
    <w:p w:rsidR="002703F2" w:rsidRDefault="002703F2" w:rsidP="002703F2">
      <w:pPr>
        <w:spacing w:line="360" w:lineRule="auto"/>
        <w:jc w:val="both"/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</w:pPr>
      <w:r>
        <w:rPr>
          <w:rFonts w:ascii="Century Gothic" w:hAnsi="Century Gothic" w:cs="Arial"/>
          <w:color w:val="333333"/>
          <w:sz w:val="24"/>
          <w:szCs w:val="20"/>
          <w:shd w:val="clear" w:color="auto" w:fill="FFFFFF"/>
        </w:rPr>
        <w:t>Sin embargo la mujer es una pieza esencial en el desarrollo de la vida humana, tenemos el don de realizar varias cosas a la vez y eso es algo que muchas de las personas no ven y pasa desapercibido.</w:t>
      </w:r>
    </w:p>
    <w:p w:rsidR="002703F2" w:rsidRPr="002703F2" w:rsidRDefault="002703F2" w:rsidP="002703F2">
      <w:pPr>
        <w:spacing w:line="360" w:lineRule="auto"/>
        <w:jc w:val="both"/>
        <w:rPr>
          <w:rFonts w:ascii="Century Gothic" w:hAnsi="Century Gothic"/>
          <w:sz w:val="28"/>
        </w:rPr>
      </w:pPr>
      <w:bookmarkStart w:id="0" w:name="_GoBack"/>
      <w:bookmarkEnd w:id="0"/>
    </w:p>
    <w:sectPr w:rsidR="002703F2" w:rsidRPr="00270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F2"/>
    <w:rsid w:val="00013ECA"/>
    <w:rsid w:val="002703F2"/>
    <w:rsid w:val="002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0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3F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watch-title">
    <w:name w:val="watch-title"/>
    <w:basedOn w:val="Fuentedeprrafopredeter"/>
    <w:rsid w:val="00270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0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3F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watch-title">
    <w:name w:val="watch-title"/>
    <w:basedOn w:val="Fuentedeprrafopredeter"/>
    <w:rsid w:val="0027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1</cp:revision>
  <dcterms:created xsi:type="dcterms:W3CDTF">2016-03-15T05:01:00Z</dcterms:created>
  <dcterms:modified xsi:type="dcterms:W3CDTF">2016-03-15T05:13:00Z</dcterms:modified>
</cp:coreProperties>
</file>