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356" w:rsidRPr="00FD2963" w:rsidRDefault="000A6356" w:rsidP="000A6356">
      <w:pPr>
        <w:spacing w:line="360" w:lineRule="auto"/>
        <w:jc w:val="center"/>
        <w:rPr>
          <w:rFonts w:ascii="Arial" w:hAnsi="Arial" w:cs="Arial"/>
          <w:b/>
          <w:sz w:val="48"/>
        </w:rPr>
      </w:pPr>
      <w:r w:rsidRPr="00FD2963">
        <w:rPr>
          <w:rFonts w:ascii="Arial" w:hAnsi="Arial" w:cs="Arial"/>
          <w:noProof/>
          <w:sz w:val="36"/>
          <w:lang w:eastAsia="es-MX"/>
        </w:rPr>
        <w:drawing>
          <wp:anchor distT="0" distB="0" distL="114300" distR="114300" simplePos="0" relativeHeight="251668480" behindDoc="0" locked="0" layoutInCell="1" allowOverlap="1" wp14:anchorId="3D009A33" wp14:editId="5B286442">
            <wp:simplePos x="0" y="0"/>
            <wp:positionH relativeFrom="column">
              <wp:posOffset>66494</wp:posOffset>
            </wp:positionH>
            <wp:positionV relativeFrom="paragraph">
              <wp:posOffset>91</wp:posOffset>
            </wp:positionV>
            <wp:extent cx="1485900" cy="1596571"/>
            <wp:effectExtent l="0" t="0" r="0" b="3810"/>
            <wp:wrapThrough wrapText="bothSides">
              <wp:wrapPolygon edited="0">
                <wp:start x="0" y="0"/>
                <wp:lineTo x="0" y="21394"/>
                <wp:lineTo x="21323" y="21394"/>
                <wp:lineTo x="2132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p.png"/>
                    <pic:cNvPicPr/>
                  </pic:nvPicPr>
                  <pic:blipFill>
                    <a:blip r:embed="rId4">
                      <a:extLst>
                        <a:ext uri="{28A0092B-C50C-407E-A947-70E740481C1C}">
                          <a14:useLocalDpi xmlns:a14="http://schemas.microsoft.com/office/drawing/2010/main" val="0"/>
                        </a:ext>
                      </a:extLst>
                    </a:blip>
                    <a:stretch>
                      <a:fillRect/>
                    </a:stretch>
                  </pic:blipFill>
                  <pic:spPr>
                    <a:xfrm>
                      <a:off x="0" y="0"/>
                      <a:ext cx="1485900" cy="1596571"/>
                    </a:xfrm>
                    <a:prstGeom prst="rect">
                      <a:avLst/>
                    </a:prstGeom>
                  </pic:spPr>
                </pic:pic>
              </a:graphicData>
            </a:graphic>
          </wp:anchor>
        </w:drawing>
      </w:r>
      <w:r w:rsidRPr="00FD2963">
        <w:rPr>
          <w:rFonts w:ascii="Arial" w:hAnsi="Arial" w:cs="Arial"/>
          <w:b/>
          <w:sz w:val="48"/>
        </w:rPr>
        <w:t>ESCUELA NORMAL DE EDUCACIÓN PREESCOLAR.</w:t>
      </w:r>
    </w:p>
    <w:p w:rsidR="000A6356" w:rsidRDefault="000A6356" w:rsidP="000A6356">
      <w:pPr>
        <w:spacing w:line="360" w:lineRule="auto"/>
        <w:jc w:val="center"/>
        <w:rPr>
          <w:rFonts w:ascii="Arial" w:hAnsi="Arial" w:cs="Arial"/>
          <w:sz w:val="44"/>
        </w:rPr>
      </w:pPr>
      <w:r w:rsidRPr="00FD2963">
        <w:rPr>
          <w:rFonts w:ascii="Arial" w:hAnsi="Arial" w:cs="Arial"/>
          <w:sz w:val="44"/>
        </w:rPr>
        <w:t>E</w:t>
      </w:r>
      <w:r>
        <w:rPr>
          <w:rFonts w:ascii="Arial" w:hAnsi="Arial" w:cs="Arial"/>
          <w:sz w:val="44"/>
        </w:rPr>
        <w:t>valuación para el aprendizaje</w:t>
      </w:r>
    </w:p>
    <w:p w:rsidR="000A6356" w:rsidRPr="00FD2963" w:rsidRDefault="000A6356" w:rsidP="000A6356">
      <w:pPr>
        <w:spacing w:line="360" w:lineRule="auto"/>
        <w:jc w:val="center"/>
        <w:rPr>
          <w:rFonts w:ascii="Arial" w:hAnsi="Arial" w:cs="Arial"/>
          <w:sz w:val="44"/>
        </w:rPr>
      </w:pPr>
      <w:r w:rsidRPr="00FD2963">
        <w:rPr>
          <w:rFonts w:ascii="Arial" w:hAnsi="Arial" w:cs="Arial"/>
          <w:sz w:val="44"/>
        </w:rPr>
        <w:t>Evaluación global</w:t>
      </w:r>
    </w:p>
    <w:p w:rsidR="000A6356" w:rsidRDefault="000A6356" w:rsidP="000A6356">
      <w:pPr>
        <w:spacing w:line="360" w:lineRule="auto"/>
        <w:jc w:val="center"/>
        <w:rPr>
          <w:rFonts w:ascii="Arial" w:hAnsi="Arial" w:cs="Arial"/>
          <w:sz w:val="44"/>
        </w:rPr>
      </w:pPr>
      <w:r>
        <w:rPr>
          <w:rFonts w:ascii="Arial" w:hAnsi="Arial" w:cs="Arial"/>
          <w:noProof/>
          <w:sz w:val="44"/>
          <w:lang w:eastAsia="es-MX"/>
        </w:rPr>
        <w:drawing>
          <wp:anchor distT="0" distB="0" distL="114300" distR="114300" simplePos="0" relativeHeight="251669504" behindDoc="0" locked="0" layoutInCell="1" allowOverlap="1" wp14:anchorId="379B2EBD" wp14:editId="575CDEAD">
            <wp:simplePos x="0" y="0"/>
            <wp:positionH relativeFrom="margin">
              <wp:posOffset>226060</wp:posOffset>
            </wp:positionH>
            <wp:positionV relativeFrom="paragraph">
              <wp:posOffset>343807</wp:posOffset>
            </wp:positionV>
            <wp:extent cx="5210175" cy="2329180"/>
            <wp:effectExtent l="19050" t="0" r="28575" b="680720"/>
            <wp:wrapThrough wrapText="bothSides">
              <wp:wrapPolygon edited="0">
                <wp:start x="316" y="0"/>
                <wp:lineTo x="-79" y="530"/>
                <wp:lineTo x="-79" y="27736"/>
                <wp:lineTo x="21639" y="27736"/>
                <wp:lineTo x="21639" y="1590"/>
                <wp:lineTo x="21561" y="883"/>
                <wp:lineTo x="21245" y="0"/>
                <wp:lineTo x="316"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80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10175" cy="2329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0A6356" w:rsidRDefault="000A6356" w:rsidP="000A6356">
      <w:pPr>
        <w:spacing w:line="360" w:lineRule="auto"/>
        <w:jc w:val="center"/>
        <w:rPr>
          <w:rFonts w:ascii="Arial" w:hAnsi="Arial" w:cs="Arial"/>
          <w:color w:val="000000"/>
          <w:sz w:val="44"/>
          <w:szCs w:val="44"/>
        </w:rPr>
      </w:pPr>
      <w:r w:rsidRPr="000A6356">
        <w:rPr>
          <w:rFonts w:ascii="Arial" w:hAnsi="Arial" w:cs="Arial"/>
          <w:color w:val="000000"/>
          <w:sz w:val="44"/>
          <w:szCs w:val="44"/>
        </w:rPr>
        <w:t>Roxana Janet Sánchez Suarez</w:t>
      </w:r>
    </w:p>
    <w:p w:rsidR="000A6356" w:rsidRDefault="000A6356" w:rsidP="000A6356">
      <w:pPr>
        <w:spacing w:line="360" w:lineRule="auto"/>
        <w:jc w:val="center"/>
        <w:rPr>
          <w:rFonts w:ascii="Arial" w:hAnsi="Arial" w:cs="Arial"/>
          <w:sz w:val="44"/>
        </w:rPr>
      </w:pPr>
      <w:r w:rsidRPr="000A6356">
        <w:rPr>
          <w:rFonts w:ascii="Arial" w:hAnsi="Arial" w:cs="Arial"/>
          <w:sz w:val="44"/>
          <w:szCs w:val="44"/>
        </w:rPr>
        <w:t>Daniela</w:t>
      </w:r>
      <w:r w:rsidRPr="00FD2963">
        <w:rPr>
          <w:rFonts w:ascii="Arial" w:hAnsi="Arial" w:cs="Arial"/>
          <w:sz w:val="44"/>
        </w:rPr>
        <w:t xml:space="preserve"> Leticia Ortiz Reséndiz</w:t>
      </w:r>
    </w:p>
    <w:p w:rsidR="000A6356" w:rsidRDefault="000A6356" w:rsidP="000A6356">
      <w:pPr>
        <w:spacing w:line="360" w:lineRule="auto"/>
        <w:jc w:val="center"/>
        <w:rPr>
          <w:rFonts w:ascii="Arial" w:hAnsi="Arial" w:cs="Arial"/>
          <w:sz w:val="44"/>
        </w:rPr>
      </w:pPr>
      <w:r>
        <w:rPr>
          <w:rFonts w:ascii="Arial" w:hAnsi="Arial" w:cs="Arial"/>
          <w:sz w:val="44"/>
        </w:rPr>
        <w:t>2 A        #14</w:t>
      </w:r>
    </w:p>
    <w:p w:rsidR="000A6356" w:rsidRDefault="000A6356" w:rsidP="000A6356">
      <w:pPr>
        <w:spacing w:line="360" w:lineRule="auto"/>
        <w:jc w:val="center"/>
        <w:rPr>
          <w:rFonts w:ascii="Arial" w:hAnsi="Arial" w:cs="Arial"/>
          <w:b/>
          <w:sz w:val="36"/>
        </w:rPr>
      </w:pPr>
    </w:p>
    <w:p w:rsidR="00C62916" w:rsidRDefault="00C62916" w:rsidP="000A6356">
      <w:pPr>
        <w:spacing w:line="360" w:lineRule="auto"/>
        <w:jc w:val="center"/>
        <w:rPr>
          <w:rFonts w:ascii="Arial" w:hAnsi="Arial" w:cs="Arial"/>
          <w:b/>
          <w:sz w:val="36"/>
        </w:rPr>
      </w:pPr>
      <w:r w:rsidRPr="00C62916">
        <w:rPr>
          <w:rFonts w:ascii="Arial" w:hAnsi="Arial" w:cs="Arial"/>
          <w:b/>
          <w:sz w:val="36"/>
        </w:rPr>
        <w:t>INTRODUCCIÓN</w:t>
      </w:r>
    </w:p>
    <w:p w:rsidR="000A6356" w:rsidRPr="00C62916" w:rsidRDefault="000A6356" w:rsidP="00C62916">
      <w:pPr>
        <w:spacing w:line="360" w:lineRule="auto"/>
        <w:jc w:val="center"/>
        <w:rPr>
          <w:rFonts w:ascii="Arial" w:hAnsi="Arial" w:cs="Arial"/>
          <w:b/>
          <w:sz w:val="36"/>
        </w:rPr>
      </w:pPr>
    </w:p>
    <w:p w:rsidR="00542359" w:rsidRPr="00C62916" w:rsidRDefault="00367B47" w:rsidP="00C62916">
      <w:pPr>
        <w:spacing w:line="360" w:lineRule="auto"/>
        <w:jc w:val="both"/>
        <w:rPr>
          <w:rFonts w:ascii="Arial" w:hAnsi="Arial" w:cs="Arial"/>
          <w:sz w:val="24"/>
        </w:rPr>
      </w:pPr>
      <w:r w:rsidRPr="00C62916">
        <w:rPr>
          <w:rFonts w:ascii="Arial" w:hAnsi="Arial" w:cs="Arial"/>
          <w:sz w:val="24"/>
        </w:rPr>
        <w:t xml:space="preserve">Se </w:t>
      </w:r>
      <w:r w:rsidR="00542359" w:rsidRPr="00C62916">
        <w:rPr>
          <w:rFonts w:ascii="Arial" w:hAnsi="Arial" w:cs="Arial"/>
          <w:sz w:val="24"/>
        </w:rPr>
        <w:t>realizó una jornada de práctica los días 30 de Abril al 10 de Junio en el jardín de niños Diana Laura Riojas de Colosio, en el aula de segundo año sección A, con un total de 36 alumnos, a cargo de la educadora titular Lidia Irene Rodríguez.</w:t>
      </w:r>
    </w:p>
    <w:p w:rsidR="00367B47" w:rsidRPr="00C62916" w:rsidRDefault="00542359" w:rsidP="00C62916">
      <w:pPr>
        <w:spacing w:line="360" w:lineRule="auto"/>
        <w:jc w:val="both"/>
        <w:rPr>
          <w:rFonts w:ascii="Arial" w:hAnsi="Arial" w:cs="Arial"/>
          <w:sz w:val="24"/>
        </w:rPr>
      </w:pPr>
      <w:r w:rsidRPr="00C62916">
        <w:rPr>
          <w:rFonts w:ascii="Arial" w:hAnsi="Arial" w:cs="Arial"/>
          <w:sz w:val="24"/>
        </w:rPr>
        <w:t xml:space="preserve">En </w:t>
      </w:r>
      <w:r w:rsidR="00C62916" w:rsidRPr="00C62916">
        <w:rPr>
          <w:rFonts w:ascii="Arial" w:hAnsi="Arial" w:cs="Arial"/>
          <w:sz w:val="24"/>
        </w:rPr>
        <w:t>prácticas</w:t>
      </w:r>
      <w:r w:rsidRPr="00C62916">
        <w:rPr>
          <w:rFonts w:ascii="Arial" w:hAnsi="Arial" w:cs="Arial"/>
          <w:sz w:val="24"/>
        </w:rPr>
        <w:t xml:space="preserve"> anteriores se realizaron expedientes de seis de los alumnos, para poder observar y evaluar los aprendizajes adquiridos y en la </w:t>
      </w:r>
      <w:r w:rsidR="00C62916" w:rsidRPr="00C62916">
        <w:rPr>
          <w:rFonts w:ascii="Arial" w:hAnsi="Arial" w:cs="Arial"/>
          <w:sz w:val="24"/>
        </w:rPr>
        <w:t>última</w:t>
      </w:r>
      <w:r w:rsidRPr="00C62916">
        <w:rPr>
          <w:rFonts w:ascii="Arial" w:hAnsi="Arial" w:cs="Arial"/>
          <w:sz w:val="24"/>
        </w:rPr>
        <w:t xml:space="preserve"> jornada de practica se </w:t>
      </w:r>
      <w:r w:rsidR="00C62916" w:rsidRPr="00C62916">
        <w:rPr>
          <w:rFonts w:ascii="Arial" w:hAnsi="Arial" w:cs="Arial"/>
          <w:sz w:val="24"/>
        </w:rPr>
        <w:t>utilizó</w:t>
      </w:r>
      <w:r w:rsidRPr="00C62916">
        <w:rPr>
          <w:rFonts w:ascii="Arial" w:hAnsi="Arial" w:cs="Arial"/>
          <w:sz w:val="24"/>
        </w:rPr>
        <w:t xml:space="preserve"> una lista de cotejo, para evaluar a los mismos seis alumnos </w:t>
      </w:r>
      <w:r w:rsidR="00C62916" w:rsidRPr="00C62916">
        <w:rPr>
          <w:rFonts w:ascii="Arial" w:hAnsi="Arial" w:cs="Arial"/>
          <w:sz w:val="24"/>
        </w:rPr>
        <w:t>más</w:t>
      </w:r>
      <w:r w:rsidRPr="00C62916">
        <w:rPr>
          <w:rFonts w:ascii="Arial" w:hAnsi="Arial" w:cs="Arial"/>
          <w:sz w:val="24"/>
        </w:rPr>
        <w:t xml:space="preserve"> rigurosamente en cuanto a sus avances. </w:t>
      </w:r>
    </w:p>
    <w:p w:rsidR="00542359" w:rsidRPr="00C62916" w:rsidRDefault="00542359" w:rsidP="00C62916">
      <w:pPr>
        <w:spacing w:line="360" w:lineRule="auto"/>
        <w:jc w:val="both"/>
        <w:rPr>
          <w:rFonts w:ascii="Arial" w:hAnsi="Arial" w:cs="Arial"/>
          <w:sz w:val="24"/>
        </w:rPr>
      </w:pPr>
      <w:r w:rsidRPr="00C62916">
        <w:rPr>
          <w:rFonts w:ascii="Arial" w:hAnsi="Arial" w:cs="Arial"/>
          <w:sz w:val="24"/>
        </w:rPr>
        <w:t xml:space="preserve">En el presente escrito se describirá detalladamente el progreso que cada uno de los seis alumnos obtuvo en cuanto a los seis campos formativos, los cuales son lenguaje y comunicación, exploración y conocimiento del mundo, pensamiento matemático, desarrollo físico y salud, </w:t>
      </w:r>
      <w:r w:rsidR="00C62916" w:rsidRPr="00C62916">
        <w:rPr>
          <w:rFonts w:ascii="Arial" w:hAnsi="Arial" w:cs="Arial"/>
          <w:sz w:val="24"/>
        </w:rPr>
        <w:t>expresión</w:t>
      </w:r>
      <w:r w:rsidRPr="00C62916">
        <w:rPr>
          <w:rFonts w:ascii="Arial" w:hAnsi="Arial" w:cs="Arial"/>
          <w:sz w:val="24"/>
        </w:rPr>
        <w:t xml:space="preserve"> y apreciación artísticas y finalmente desarrollo personal y social</w:t>
      </w:r>
      <w:r w:rsidR="00C62916" w:rsidRPr="00C62916">
        <w:rPr>
          <w:rFonts w:ascii="Arial" w:hAnsi="Arial" w:cs="Arial"/>
          <w:sz w:val="24"/>
        </w:rPr>
        <w:t>, así como el resultado de las evaluaciones de la primera y segunda practica en el jardín de niños antes mencionado.</w:t>
      </w:r>
    </w:p>
    <w:p w:rsidR="00C62916" w:rsidRDefault="00C62916">
      <w:r>
        <w:br w:type="page"/>
      </w:r>
    </w:p>
    <w:p w:rsidR="009C58E9" w:rsidRPr="00503334" w:rsidRDefault="00503334" w:rsidP="00503334">
      <w:pPr>
        <w:spacing w:line="360" w:lineRule="auto"/>
        <w:jc w:val="center"/>
        <w:rPr>
          <w:rFonts w:ascii="Arial" w:hAnsi="Arial" w:cs="Arial"/>
          <w:b/>
          <w:sz w:val="24"/>
          <w:u w:val="single"/>
        </w:rPr>
      </w:pPr>
      <w:proofErr w:type="spellStart"/>
      <w:r w:rsidRPr="00503334">
        <w:rPr>
          <w:rFonts w:ascii="Arial" w:hAnsi="Arial" w:cs="Arial"/>
          <w:b/>
          <w:sz w:val="24"/>
          <w:u w:val="single"/>
        </w:rPr>
        <w:lastRenderedPageBreak/>
        <w:t>Analí</w:t>
      </w:r>
      <w:proofErr w:type="spellEnd"/>
      <w:r w:rsidRPr="00503334">
        <w:rPr>
          <w:rFonts w:ascii="Arial" w:hAnsi="Arial" w:cs="Arial"/>
          <w:b/>
          <w:sz w:val="24"/>
          <w:u w:val="single"/>
        </w:rPr>
        <w:t xml:space="preserve"> </w:t>
      </w:r>
      <w:proofErr w:type="spellStart"/>
      <w:r w:rsidRPr="00503334">
        <w:rPr>
          <w:rFonts w:ascii="Arial" w:hAnsi="Arial" w:cs="Arial"/>
          <w:b/>
          <w:sz w:val="24"/>
          <w:u w:val="single"/>
        </w:rPr>
        <w:t>Yamilet</w:t>
      </w:r>
      <w:proofErr w:type="spellEnd"/>
      <w:r w:rsidR="00887157" w:rsidRPr="00503334">
        <w:rPr>
          <w:rFonts w:ascii="Arial" w:hAnsi="Arial" w:cs="Arial"/>
          <w:b/>
          <w:sz w:val="24"/>
          <w:u w:val="single"/>
        </w:rPr>
        <w:t xml:space="preserve"> Martínez      4 años</w:t>
      </w:r>
    </w:p>
    <w:p w:rsidR="00887157" w:rsidRPr="00503334" w:rsidRDefault="00887157" w:rsidP="00503334">
      <w:pPr>
        <w:spacing w:line="360" w:lineRule="auto"/>
        <w:jc w:val="center"/>
        <w:rPr>
          <w:rFonts w:ascii="Arial" w:hAnsi="Arial" w:cs="Arial"/>
          <w:sz w:val="24"/>
          <w:u w:val="single"/>
        </w:rPr>
      </w:pPr>
      <w:r w:rsidRPr="00503334">
        <w:rPr>
          <w:rFonts w:ascii="Arial" w:hAnsi="Arial" w:cs="Arial"/>
          <w:sz w:val="24"/>
          <w:u w:val="single"/>
        </w:rPr>
        <w:t>Lenguaje y comunicación.</w:t>
      </w:r>
    </w:p>
    <w:p w:rsidR="00887157" w:rsidRDefault="00887157" w:rsidP="00503334">
      <w:pPr>
        <w:spacing w:line="360" w:lineRule="auto"/>
        <w:jc w:val="both"/>
        <w:rPr>
          <w:rFonts w:ascii="Arial" w:hAnsi="Arial" w:cs="Arial"/>
          <w:sz w:val="24"/>
        </w:rPr>
      </w:pPr>
      <w:r>
        <w:rPr>
          <w:rFonts w:ascii="Arial" w:hAnsi="Arial" w:cs="Arial"/>
          <w:sz w:val="24"/>
        </w:rPr>
        <w:t xml:space="preserve">En el aspecto de lenguaje oral se observó que no </w:t>
      </w:r>
      <w:r w:rsidR="00503334">
        <w:rPr>
          <w:rFonts w:ascii="Arial" w:hAnsi="Arial" w:cs="Arial"/>
          <w:sz w:val="24"/>
        </w:rPr>
        <w:t>tenía</w:t>
      </w:r>
      <w:r>
        <w:rPr>
          <w:rFonts w:ascii="Arial" w:hAnsi="Arial" w:cs="Arial"/>
          <w:sz w:val="24"/>
        </w:rPr>
        <w:t xml:space="preserve"> la mayoría de las competencias, ya que es una niña muy reservada con sus compañeros, pero gracias a las dinámicas </w:t>
      </w:r>
      <w:r w:rsidR="00503334">
        <w:rPr>
          <w:rFonts w:ascii="Arial" w:hAnsi="Arial" w:cs="Arial"/>
          <w:sz w:val="24"/>
        </w:rPr>
        <w:t>se observó un avance muy notable en éste aspecto, cada vez convivía e interactuaba mejor con sus compañeros, además de participar en exposiciones del tema de ‘’</w:t>
      </w:r>
      <w:r w:rsidR="00441F62">
        <w:rPr>
          <w:rFonts w:ascii="Arial" w:hAnsi="Arial" w:cs="Arial"/>
          <w:sz w:val="24"/>
        </w:rPr>
        <w:t>L</w:t>
      </w:r>
      <w:r w:rsidR="00503334">
        <w:rPr>
          <w:rFonts w:ascii="Arial" w:hAnsi="Arial" w:cs="Arial"/>
          <w:sz w:val="24"/>
        </w:rPr>
        <w:t>a prehistoria.’’</w:t>
      </w:r>
      <w:r>
        <w:rPr>
          <w:rFonts w:ascii="Arial" w:hAnsi="Arial" w:cs="Arial"/>
          <w:sz w:val="24"/>
        </w:rPr>
        <w:t xml:space="preserve"> en cambio en el aspecto de len</w:t>
      </w:r>
      <w:r w:rsidR="00503334">
        <w:rPr>
          <w:rFonts w:ascii="Arial" w:hAnsi="Arial" w:cs="Arial"/>
          <w:sz w:val="24"/>
        </w:rPr>
        <w:t xml:space="preserve">guaje escrito desde la primera practica me pude percatar que contaba con la mayoría de las competencias, puede copiar textos, y escribir algunas palabras de dos silabas con solo observar la imagen del objeto, además de poder escribir sus dos nombres sin necesitar de alguna ayuda. </w:t>
      </w:r>
    </w:p>
    <w:p w:rsidR="00503334" w:rsidRDefault="00503334" w:rsidP="00503334">
      <w:pPr>
        <w:spacing w:line="360" w:lineRule="auto"/>
        <w:jc w:val="center"/>
        <w:rPr>
          <w:rFonts w:ascii="Arial" w:hAnsi="Arial" w:cs="Arial"/>
          <w:sz w:val="24"/>
          <w:u w:val="single"/>
        </w:rPr>
      </w:pPr>
      <w:r w:rsidRPr="00503334">
        <w:rPr>
          <w:rFonts w:ascii="Arial" w:hAnsi="Arial" w:cs="Arial"/>
          <w:sz w:val="24"/>
          <w:u w:val="single"/>
        </w:rPr>
        <w:t>Pensamiento matemático</w:t>
      </w:r>
    </w:p>
    <w:p w:rsidR="000D1138" w:rsidRDefault="00350ACA" w:rsidP="000D1138">
      <w:pPr>
        <w:spacing w:line="360" w:lineRule="auto"/>
        <w:jc w:val="both"/>
        <w:rPr>
          <w:rFonts w:ascii="Arial" w:hAnsi="Arial" w:cs="Arial"/>
          <w:sz w:val="24"/>
        </w:rPr>
      </w:pPr>
      <w:r>
        <w:rPr>
          <w:rFonts w:ascii="Arial" w:hAnsi="Arial" w:cs="Arial"/>
          <w:sz w:val="24"/>
        </w:rPr>
        <w:t>No s</w:t>
      </w:r>
      <w:r w:rsidR="000D1138" w:rsidRPr="000D1138">
        <w:rPr>
          <w:rFonts w:ascii="Arial" w:hAnsi="Arial" w:cs="Arial"/>
          <w:sz w:val="24"/>
        </w:rPr>
        <w:t xml:space="preserve">e observó un logro de los aprendizajes en la primera </w:t>
      </w:r>
      <w:r w:rsidRPr="000D1138">
        <w:rPr>
          <w:rFonts w:ascii="Arial" w:hAnsi="Arial" w:cs="Arial"/>
          <w:sz w:val="24"/>
        </w:rPr>
        <w:t>práctica</w:t>
      </w:r>
      <w:r>
        <w:rPr>
          <w:rFonts w:ascii="Arial" w:hAnsi="Arial" w:cs="Arial"/>
          <w:sz w:val="24"/>
        </w:rPr>
        <w:t xml:space="preserve">, sin embargo contaba con el </w:t>
      </w:r>
      <w:r w:rsidR="000D1138" w:rsidRPr="000D1138">
        <w:rPr>
          <w:rFonts w:ascii="Arial" w:hAnsi="Arial" w:cs="Arial"/>
          <w:sz w:val="24"/>
        </w:rPr>
        <w:t>cumplimiento de tareas que favorecían los aprendizajes de éste campo formativo</w:t>
      </w:r>
      <w:r>
        <w:rPr>
          <w:rFonts w:ascii="Arial" w:hAnsi="Arial" w:cs="Arial"/>
          <w:sz w:val="24"/>
        </w:rPr>
        <w:t>, en las cuales me pude percatar que si las realizaba la alumna,</w:t>
      </w:r>
      <w:r w:rsidR="000D1138" w:rsidRPr="000D1138">
        <w:rPr>
          <w:rFonts w:ascii="Arial" w:hAnsi="Arial" w:cs="Arial"/>
          <w:sz w:val="24"/>
        </w:rPr>
        <w:t xml:space="preserve"> en cambio en la segunda jornada se observó la falta de atención </w:t>
      </w:r>
      <w:r w:rsidR="000D1138">
        <w:rPr>
          <w:rFonts w:ascii="Arial" w:hAnsi="Arial" w:cs="Arial"/>
          <w:sz w:val="24"/>
        </w:rPr>
        <w:t xml:space="preserve">e interés </w:t>
      </w:r>
      <w:r w:rsidR="000D1138" w:rsidRPr="000D1138">
        <w:rPr>
          <w:rFonts w:ascii="Arial" w:hAnsi="Arial" w:cs="Arial"/>
          <w:sz w:val="24"/>
        </w:rPr>
        <w:t>en los temas, además de necesitar apoyo para lograr el propósito de la mayoría de las actividades.</w:t>
      </w:r>
    </w:p>
    <w:p w:rsidR="000D1138" w:rsidRDefault="000D1138" w:rsidP="000D1138">
      <w:pPr>
        <w:spacing w:line="360" w:lineRule="auto"/>
        <w:jc w:val="center"/>
        <w:rPr>
          <w:rFonts w:ascii="Arial" w:hAnsi="Arial" w:cs="Arial"/>
          <w:sz w:val="24"/>
          <w:u w:val="single"/>
        </w:rPr>
      </w:pPr>
      <w:r w:rsidRPr="000D1138">
        <w:rPr>
          <w:rFonts w:ascii="Arial" w:hAnsi="Arial" w:cs="Arial"/>
          <w:sz w:val="24"/>
          <w:u w:val="single"/>
        </w:rPr>
        <w:t>Exploración y conocimiento del mundo.</w:t>
      </w:r>
    </w:p>
    <w:p w:rsidR="00350ACA" w:rsidRPr="003A5A1C" w:rsidRDefault="00350ACA" w:rsidP="003A5A1C">
      <w:pPr>
        <w:spacing w:line="360" w:lineRule="auto"/>
        <w:jc w:val="both"/>
        <w:rPr>
          <w:rFonts w:ascii="Arial" w:hAnsi="Arial" w:cs="Arial"/>
          <w:sz w:val="24"/>
        </w:rPr>
      </w:pPr>
      <w:r w:rsidRPr="003A5A1C">
        <w:rPr>
          <w:rFonts w:ascii="Arial" w:hAnsi="Arial" w:cs="Arial"/>
          <w:sz w:val="24"/>
        </w:rPr>
        <w:t xml:space="preserve">Me pude percatar que en cuanto a las explicaciones de temas relacionadas con éste campo </w:t>
      </w:r>
      <w:r w:rsidR="003A5A1C" w:rsidRPr="003A5A1C">
        <w:rPr>
          <w:rFonts w:ascii="Arial" w:hAnsi="Arial" w:cs="Arial"/>
          <w:sz w:val="24"/>
        </w:rPr>
        <w:t xml:space="preserve">no ponía mucha atención, en cuanto a realizar trabajos lo </w:t>
      </w:r>
      <w:r w:rsidR="00945EB9" w:rsidRPr="003A5A1C">
        <w:rPr>
          <w:rFonts w:ascii="Arial" w:hAnsi="Arial" w:cs="Arial"/>
          <w:sz w:val="24"/>
        </w:rPr>
        <w:t>hacía</w:t>
      </w:r>
      <w:r w:rsidR="003A5A1C" w:rsidRPr="003A5A1C">
        <w:rPr>
          <w:rFonts w:ascii="Arial" w:hAnsi="Arial" w:cs="Arial"/>
          <w:sz w:val="24"/>
        </w:rPr>
        <w:t xml:space="preserve"> correctamente debido a que se apoyaba de los trabajos de sus compañeros, sin embargo no podía lograr el objetivo de las actividades ella sola.</w:t>
      </w:r>
    </w:p>
    <w:p w:rsidR="003A5A1C" w:rsidRPr="003A5A1C" w:rsidRDefault="003A5A1C" w:rsidP="003A5A1C">
      <w:pPr>
        <w:spacing w:line="360" w:lineRule="auto"/>
        <w:jc w:val="both"/>
        <w:rPr>
          <w:rFonts w:ascii="Arial" w:hAnsi="Arial" w:cs="Arial"/>
          <w:sz w:val="24"/>
        </w:rPr>
      </w:pPr>
      <w:r w:rsidRPr="003A5A1C">
        <w:rPr>
          <w:rFonts w:ascii="Arial" w:hAnsi="Arial" w:cs="Arial"/>
          <w:sz w:val="24"/>
        </w:rPr>
        <w:t xml:space="preserve">En cambio en la segunda práctica observe un progreso muy notable ya que mostraba mucho interés a las actividades relacionadas a este campo, además de participar en exposiciones y se mantenía atenta en las exposiciones de sus compañeros que explicaban el tema. </w:t>
      </w:r>
    </w:p>
    <w:p w:rsidR="003A5A1C" w:rsidRPr="003A5A1C" w:rsidRDefault="003A5A1C" w:rsidP="003A5A1C">
      <w:pPr>
        <w:spacing w:line="360" w:lineRule="auto"/>
        <w:jc w:val="both"/>
        <w:rPr>
          <w:rFonts w:ascii="Arial" w:hAnsi="Arial" w:cs="Arial"/>
          <w:sz w:val="24"/>
          <w:u w:val="single"/>
        </w:rPr>
      </w:pPr>
      <w:r w:rsidRPr="003A5A1C">
        <w:rPr>
          <w:rFonts w:ascii="Arial" w:hAnsi="Arial" w:cs="Arial"/>
          <w:sz w:val="24"/>
        </w:rPr>
        <w:lastRenderedPageBreak/>
        <w:t>Para que se adquirieran los aprendizajes esperados y llegara al propósito de cada una de las actividades aplicadas, se hizo uso de material llamativo, pero sobretodo manipulable.</w:t>
      </w:r>
    </w:p>
    <w:p w:rsidR="003A5A1C" w:rsidRPr="003A5A1C" w:rsidRDefault="003A5A1C" w:rsidP="003A5A1C">
      <w:pPr>
        <w:spacing w:line="360" w:lineRule="auto"/>
        <w:jc w:val="center"/>
        <w:rPr>
          <w:rFonts w:ascii="Arial" w:hAnsi="Arial" w:cs="Arial"/>
          <w:sz w:val="24"/>
          <w:u w:val="single"/>
        </w:rPr>
      </w:pPr>
      <w:r w:rsidRPr="003A5A1C">
        <w:rPr>
          <w:rFonts w:ascii="Arial" w:hAnsi="Arial" w:cs="Arial"/>
          <w:sz w:val="24"/>
          <w:u w:val="single"/>
        </w:rPr>
        <w:t>Desarrollo físico y salud.</w:t>
      </w:r>
    </w:p>
    <w:p w:rsidR="003A5A1C" w:rsidRDefault="003A5A1C" w:rsidP="003A5A1C">
      <w:pPr>
        <w:spacing w:line="360" w:lineRule="auto"/>
        <w:jc w:val="both"/>
        <w:rPr>
          <w:rFonts w:ascii="Arial" w:hAnsi="Arial" w:cs="Arial"/>
          <w:sz w:val="24"/>
        </w:rPr>
      </w:pPr>
      <w:r>
        <w:rPr>
          <w:rFonts w:ascii="Arial" w:hAnsi="Arial" w:cs="Arial"/>
          <w:sz w:val="24"/>
        </w:rPr>
        <w:t>Ya que no se aplicaron actividades que favorecieran este campo en la primera jornada de observación solamente se evaluó el campo por medio del circuito de acción motriz, en el cual tuvo un desempeño favorable, incluso al momento de dar la explicación de cada una de las estaciones del circuito se mostraba interesada y entusiasmada.</w:t>
      </w:r>
    </w:p>
    <w:p w:rsidR="003A5A1C" w:rsidRDefault="003A5A1C" w:rsidP="003A5A1C">
      <w:pPr>
        <w:spacing w:line="360" w:lineRule="auto"/>
        <w:jc w:val="both"/>
        <w:rPr>
          <w:rFonts w:ascii="Arial" w:hAnsi="Arial" w:cs="Arial"/>
          <w:sz w:val="24"/>
        </w:rPr>
      </w:pPr>
      <w:r>
        <w:rPr>
          <w:rFonts w:ascii="Arial" w:hAnsi="Arial" w:cs="Arial"/>
          <w:sz w:val="24"/>
        </w:rPr>
        <w:t>Logró cada una de las actividades aplicadas, las cuales consistían en saltar, lanzar, reptar, entre otras cosas, se logró el propósito sin ninguna dificultad.</w:t>
      </w:r>
    </w:p>
    <w:p w:rsidR="003A5A1C" w:rsidRDefault="003A5A1C" w:rsidP="003A5A1C">
      <w:pPr>
        <w:spacing w:line="360" w:lineRule="auto"/>
        <w:jc w:val="center"/>
        <w:rPr>
          <w:rFonts w:ascii="Arial" w:hAnsi="Arial" w:cs="Arial"/>
          <w:sz w:val="24"/>
          <w:u w:val="single"/>
        </w:rPr>
      </w:pPr>
      <w:r w:rsidRPr="003A5A1C">
        <w:rPr>
          <w:rFonts w:ascii="Arial" w:hAnsi="Arial" w:cs="Arial"/>
          <w:sz w:val="24"/>
          <w:u w:val="single"/>
        </w:rPr>
        <w:t>Desarrollo personal y social.</w:t>
      </w:r>
    </w:p>
    <w:p w:rsidR="003A5A1C" w:rsidRDefault="003A5A1C" w:rsidP="003A5A1C">
      <w:pPr>
        <w:spacing w:line="360" w:lineRule="auto"/>
        <w:jc w:val="both"/>
        <w:rPr>
          <w:rFonts w:ascii="Arial" w:hAnsi="Arial" w:cs="Arial"/>
          <w:sz w:val="24"/>
        </w:rPr>
      </w:pPr>
      <w:r>
        <w:rPr>
          <w:rFonts w:ascii="Arial" w:hAnsi="Arial" w:cs="Arial"/>
          <w:sz w:val="24"/>
        </w:rPr>
        <w:t>Como se mencionó anteriormente en la primera jornada de práctica mostraba algunas dificultades para convivir con sus compañeros, no existía la suficiente confianza para desenvolverse en el aula.</w:t>
      </w:r>
    </w:p>
    <w:p w:rsidR="003A5A1C" w:rsidRDefault="003A5A1C" w:rsidP="003A5A1C">
      <w:pPr>
        <w:spacing w:line="360" w:lineRule="auto"/>
        <w:jc w:val="both"/>
        <w:rPr>
          <w:rFonts w:ascii="Arial" w:hAnsi="Arial" w:cs="Arial"/>
          <w:sz w:val="24"/>
        </w:rPr>
      </w:pPr>
      <w:r>
        <w:rPr>
          <w:rFonts w:ascii="Arial" w:hAnsi="Arial" w:cs="Arial"/>
          <w:sz w:val="24"/>
        </w:rPr>
        <w:t xml:space="preserve">En cambio en la segunda jornada se observó un grande cambio, no mostraba timidez al momento de compartir ideas e información con sus compañeros, además de interactuar con ellos en el receso. </w:t>
      </w:r>
    </w:p>
    <w:p w:rsidR="003A5A1C" w:rsidRPr="0001534A" w:rsidRDefault="003A5A1C" w:rsidP="0001534A">
      <w:pPr>
        <w:spacing w:line="360" w:lineRule="auto"/>
        <w:jc w:val="center"/>
        <w:rPr>
          <w:rFonts w:ascii="Arial" w:hAnsi="Arial" w:cs="Arial"/>
          <w:sz w:val="24"/>
          <w:u w:val="single"/>
        </w:rPr>
      </w:pPr>
      <w:r w:rsidRPr="0001534A">
        <w:rPr>
          <w:rFonts w:ascii="Arial" w:hAnsi="Arial" w:cs="Arial"/>
          <w:sz w:val="24"/>
          <w:u w:val="single"/>
        </w:rPr>
        <w:t>Expresión y apreciación artísticas.</w:t>
      </w:r>
    </w:p>
    <w:p w:rsidR="0001534A" w:rsidRDefault="0001534A" w:rsidP="003A5A1C">
      <w:pPr>
        <w:spacing w:line="360" w:lineRule="auto"/>
        <w:jc w:val="both"/>
        <w:rPr>
          <w:rFonts w:ascii="Arial" w:hAnsi="Arial" w:cs="Arial"/>
          <w:sz w:val="24"/>
        </w:rPr>
      </w:pPr>
      <w:r>
        <w:rPr>
          <w:rFonts w:ascii="Arial" w:hAnsi="Arial" w:cs="Arial"/>
          <w:sz w:val="24"/>
        </w:rPr>
        <w:t>En cuento a este campo no se observó ninguna dificultad en ninguna de las dos jornadas de práctica, se mostraba interesada en cada una de las actividades, además de mostrarse atenta a las indicaciones, incluso en algunas de las actividades se relacionaban el campo de exploración y conocimiento del mundo con el de expresión y apreciación artísticas, y en éstas se notaba un desenvolvimiento y mejor adquisición de los aprendizajes esperados, ya que le parecía de interés el trabajar con distintos materiales, además de realizar actividades innovadoras para ella.</w:t>
      </w:r>
    </w:p>
    <w:p w:rsidR="007D3C00" w:rsidRDefault="007D3C00" w:rsidP="003A5A1C">
      <w:pPr>
        <w:spacing w:line="360" w:lineRule="auto"/>
        <w:jc w:val="both"/>
        <w:rPr>
          <w:rFonts w:ascii="Arial" w:hAnsi="Arial" w:cs="Arial"/>
          <w:sz w:val="24"/>
        </w:rPr>
      </w:pPr>
    </w:p>
    <w:p w:rsidR="007D3C00" w:rsidRDefault="007D3C00" w:rsidP="007D3C00">
      <w:r>
        <w:rPr>
          <w:noProof/>
          <w:lang w:eastAsia="es-MX"/>
        </w:rPr>
        <w:lastRenderedPageBreak/>
        <w:drawing>
          <wp:anchor distT="0" distB="0" distL="114300" distR="114300" simplePos="0" relativeHeight="251660288" behindDoc="0" locked="0" layoutInCell="1" allowOverlap="1" wp14:anchorId="717E1DF1" wp14:editId="0E4F9B5E">
            <wp:simplePos x="0" y="0"/>
            <wp:positionH relativeFrom="column">
              <wp:posOffset>0</wp:posOffset>
            </wp:positionH>
            <wp:positionV relativeFrom="paragraph">
              <wp:posOffset>0</wp:posOffset>
            </wp:positionV>
            <wp:extent cx="1485900" cy="11049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ep.png"/>
                    <pic:cNvPicPr/>
                  </pic:nvPicPr>
                  <pic:blipFill>
                    <a:blip r:embed="rId4">
                      <a:extLst>
                        <a:ext uri="{28A0092B-C50C-407E-A947-70E740481C1C}">
                          <a14:useLocalDpi xmlns:a14="http://schemas.microsoft.com/office/drawing/2010/main" val="0"/>
                        </a:ext>
                      </a:extLst>
                    </a:blip>
                    <a:stretch>
                      <a:fillRect/>
                    </a:stretch>
                  </pic:blipFill>
                  <pic:spPr>
                    <a:xfrm>
                      <a:off x="0" y="0"/>
                      <a:ext cx="1485900" cy="1104900"/>
                    </a:xfrm>
                    <a:prstGeom prst="rect">
                      <a:avLst/>
                    </a:prstGeom>
                  </pic:spPr>
                </pic:pic>
              </a:graphicData>
            </a:graphic>
          </wp:anchor>
        </w:drawing>
      </w:r>
    </w:p>
    <w:p w:rsidR="007D3C00" w:rsidRDefault="007D3C00" w:rsidP="007D3C00">
      <w:pPr>
        <w:rPr>
          <w:rFonts w:ascii="Arial" w:hAnsi="Arial" w:cs="Arial"/>
          <w:b/>
          <w:sz w:val="24"/>
        </w:rPr>
      </w:pPr>
      <w:r w:rsidRPr="004D5099">
        <w:rPr>
          <w:rFonts w:ascii="Arial" w:hAnsi="Arial" w:cs="Arial"/>
          <w:b/>
          <w:sz w:val="40"/>
        </w:rPr>
        <w:t>Escuela Normal de Educación Preescolar.</w:t>
      </w:r>
      <w:r>
        <w:rPr>
          <w:rFonts w:ascii="Arial" w:hAnsi="Arial" w:cs="Arial"/>
          <w:b/>
          <w:sz w:val="40"/>
        </w:rPr>
        <w:br/>
      </w:r>
    </w:p>
    <w:tbl>
      <w:tblPr>
        <w:tblStyle w:val="Tablaconcuadrcula"/>
        <w:tblW w:w="9610" w:type="dxa"/>
        <w:tblLayout w:type="fixed"/>
        <w:tblLook w:val="04A0" w:firstRow="1" w:lastRow="0" w:firstColumn="1" w:lastColumn="0" w:noHBand="0" w:noVBand="1"/>
      </w:tblPr>
      <w:tblGrid>
        <w:gridCol w:w="1282"/>
        <w:gridCol w:w="2029"/>
        <w:gridCol w:w="4545"/>
        <w:gridCol w:w="567"/>
        <w:gridCol w:w="568"/>
        <w:gridCol w:w="619"/>
      </w:tblGrid>
      <w:tr w:rsidR="007D3C00" w:rsidTr="00552F3E">
        <w:trPr>
          <w:trHeight w:val="648"/>
        </w:trPr>
        <w:tc>
          <w:tcPr>
            <w:tcW w:w="1282" w:type="dxa"/>
          </w:tcPr>
          <w:p w:rsidR="007D3C00" w:rsidRPr="007D3C00" w:rsidRDefault="007D3C00" w:rsidP="00552F3E">
            <w:pPr>
              <w:jc w:val="center"/>
              <w:rPr>
                <w:rFonts w:ascii="Arial" w:hAnsi="Arial" w:cs="Arial"/>
                <w:b/>
                <w:szCs w:val="20"/>
              </w:rPr>
            </w:pPr>
            <w:r w:rsidRPr="007D3C00">
              <w:rPr>
                <w:rFonts w:ascii="Arial" w:hAnsi="Arial" w:cs="Arial"/>
                <w:b/>
                <w:szCs w:val="20"/>
              </w:rPr>
              <w:t>COMPO Y ASPECTO</w:t>
            </w:r>
          </w:p>
          <w:p w:rsidR="007D3C00" w:rsidRPr="007D3C00" w:rsidRDefault="007D3C00" w:rsidP="00552F3E">
            <w:pPr>
              <w:jc w:val="center"/>
              <w:rPr>
                <w:rFonts w:ascii="Arial" w:hAnsi="Arial" w:cs="Arial"/>
                <w:szCs w:val="20"/>
              </w:rPr>
            </w:pPr>
          </w:p>
        </w:tc>
        <w:tc>
          <w:tcPr>
            <w:tcW w:w="2029" w:type="dxa"/>
          </w:tcPr>
          <w:p w:rsidR="007D3C00" w:rsidRPr="007D3C00" w:rsidRDefault="007D3C00" w:rsidP="00552F3E">
            <w:pPr>
              <w:jc w:val="both"/>
              <w:rPr>
                <w:rFonts w:ascii="Arial Narrow" w:hAnsi="Arial Narrow" w:cs="Arial"/>
                <w:i/>
                <w:szCs w:val="20"/>
              </w:rPr>
            </w:pPr>
          </w:p>
          <w:p w:rsidR="007D3C00" w:rsidRPr="007D3C00" w:rsidRDefault="007D3C00" w:rsidP="00552F3E">
            <w:pPr>
              <w:jc w:val="center"/>
              <w:rPr>
                <w:rFonts w:ascii="Arial" w:hAnsi="Arial" w:cs="Arial"/>
                <w:b/>
                <w:szCs w:val="20"/>
              </w:rPr>
            </w:pPr>
            <w:r w:rsidRPr="007D3C00">
              <w:rPr>
                <w:rFonts w:ascii="Arial" w:hAnsi="Arial" w:cs="Arial"/>
                <w:b/>
                <w:szCs w:val="20"/>
              </w:rPr>
              <w:t>COMPETENCIA</w:t>
            </w:r>
          </w:p>
        </w:tc>
        <w:tc>
          <w:tcPr>
            <w:tcW w:w="4545" w:type="dxa"/>
          </w:tcPr>
          <w:p w:rsidR="007D3C00" w:rsidRPr="00892D7A" w:rsidRDefault="007D3C00" w:rsidP="00552F3E">
            <w:pPr>
              <w:jc w:val="center"/>
              <w:rPr>
                <w:rFonts w:ascii="Arial" w:hAnsi="Arial" w:cs="Arial"/>
                <w:b/>
              </w:rPr>
            </w:pPr>
            <w:r w:rsidRPr="00892D7A">
              <w:rPr>
                <w:rFonts w:ascii="Arial" w:hAnsi="Arial" w:cs="Arial"/>
                <w:b/>
                <w:sz w:val="40"/>
              </w:rPr>
              <w:t>Aprendizaje esperado.</w:t>
            </w:r>
          </w:p>
        </w:tc>
        <w:tc>
          <w:tcPr>
            <w:tcW w:w="567" w:type="dxa"/>
          </w:tcPr>
          <w:p w:rsidR="007D3C00" w:rsidRPr="00892D7A" w:rsidRDefault="007D3C00" w:rsidP="007D3C00">
            <w:pPr>
              <w:jc w:val="center"/>
              <w:rPr>
                <w:rFonts w:ascii="Arial" w:hAnsi="Arial" w:cs="Arial"/>
                <w:b/>
                <w:sz w:val="16"/>
                <w:szCs w:val="16"/>
              </w:rPr>
            </w:pPr>
          </w:p>
        </w:tc>
        <w:tc>
          <w:tcPr>
            <w:tcW w:w="568" w:type="dxa"/>
          </w:tcPr>
          <w:p w:rsidR="007D3C00" w:rsidRPr="00892D7A" w:rsidRDefault="007D3C00" w:rsidP="00552F3E">
            <w:pPr>
              <w:jc w:val="center"/>
              <w:rPr>
                <w:rFonts w:ascii="Arial" w:hAnsi="Arial" w:cs="Arial"/>
                <w:b/>
                <w:sz w:val="16"/>
                <w:szCs w:val="16"/>
              </w:rPr>
            </w:pPr>
          </w:p>
        </w:tc>
        <w:tc>
          <w:tcPr>
            <w:tcW w:w="619" w:type="dxa"/>
          </w:tcPr>
          <w:p w:rsidR="007D3C00" w:rsidRPr="00892D7A" w:rsidRDefault="007D3C00" w:rsidP="007D3C00">
            <w:pPr>
              <w:jc w:val="center"/>
              <w:rPr>
                <w:rFonts w:ascii="Arial" w:hAnsi="Arial" w:cs="Arial"/>
                <w:b/>
                <w:sz w:val="16"/>
                <w:szCs w:val="16"/>
              </w:rPr>
            </w:pPr>
          </w:p>
        </w:tc>
      </w:tr>
      <w:tr w:rsidR="007D3C00" w:rsidRPr="00B36760" w:rsidTr="007D3C00">
        <w:trPr>
          <w:trHeight w:val="728"/>
        </w:trPr>
        <w:tc>
          <w:tcPr>
            <w:tcW w:w="1282"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Lenguaje y comunicación</w:t>
            </w:r>
          </w:p>
          <w:p w:rsidR="007D3C00" w:rsidRPr="00B36760" w:rsidRDefault="007D3C00" w:rsidP="00552F3E">
            <w:pPr>
              <w:jc w:val="center"/>
              <w:rPr>
                <w:rFonts w:ascii="Arial" w:hAnsi="Arial" w:cs="Arial"/>
                <w:b/>
                <w:sz w:val="18"/>
                <w:szCs w:val="20"/>
              </w:rPr>
            </w:pPr>
            <w:r w:rsidRPr="00B36760">
              <w:rPr>
                <w:rFonts w:ascii="Arial" w:hAnsi="Arial" w:cs="Arial"/>
                <w:sz w:val="18"/>
                <w:szCs w:val="20"/>
              </w:rPr>
              <w:t>(lenguaje oral)</w:t>
            </w:r>
          </w:p>
        </w:tc>
        <w:tc>
          <w:tcPr>
            <w:tcW w:w="2029" w:type="dxa"/>
          </w:tcPr>
          <w:p w:rsidR="007D3C00" w:rsidRPr="00B36760" w:rsidRDefault="007D3C00" w:rsidP="00552F3E">
            <w:pPr>
              <w:rPr>
                <w:rFonts w:ascii="Arial" w:hAnsi="Arial" w:cs="Arial"/>
                <w:sz w:val="18"/>
                <w:szCs w:val="20"/>
              </w:rPr>
            </w:pPr>
            <w:r w:rsidRPr="00B36760">
              <w:rPr>
                <w:rFonts w:ascii="Arial" w:hAnsi="Arial" w:cs="Arial"/>
                <w:sz w:val="18"/>
                <w:szCs w:val="20"/>
              </w:rPr>
              <w:t>Obtiene y comparte información mediante diversas formas  de expresión oral</w:t>
            </w:r>
          </w:p>
          <w:p w:rsidR="007D3C00" w:rsidRPr="00B36760" w:rsidRDefault="007D3C00" w:rsidP="00552F3E">
            <w:pPr>
              <w:rPr>
                <w:rFonts w:ascii="Arial" w:hAnsi="Arial" w:cs="Arial"/>
                <w:sz w:val="18"/>
                <w:szCs w:val="20"/>
              </w:rPr>
            </w:pPr>
          </w:p>
        </w:tc>
        <w:tc>
          <w:tcPr>
            <w:tcW w:w="4545" w:type="dxa"/>
          </w:tcPr>
          <w:p w:rsidR="007D3C00" w:rsidRPr="00B36760" w:rsidRDefault="007D3C00" w:rsidP="00552F3E">
            <w:pPr>
              <w:jc w:val="center"/>
              <w:rPr>
                <w:rFonts w:ascii="Arial" w:hAnsi="Arial" w:cs="Arial"/>
                <w:sz w:val="18"/>
                <w:szCs w:val="20"/>
              </w:rPr>
            </w:pPr>
            <w:r w:rsidRPr="00B36760">
              <w:rPr>
                <w:rFonts w:ascii="Arial" w:hAnsi="Arial" w:cs="Arial"/>
                <w:color w:val="000000" w:themeColor="text1"/>
                <w:sz w:val="18"/>
                <w:szCs w:val="24"/>
              </w:rPr>
              <w:t>*</w:t>
            </w:r>
            <w:r w:rsidRPr="00B36760">
              <w:rPr>
                <w:rFonts w:ascii="Arial" w:hAnsi="Arial" w:cs="Arial"/>
                <w:sz w:val="18"/>
              </w:rPr>
              <w:t xml:space="preserve"> </w:t>
            </w:r>
            <w:r w:rsidRPr="00B36760">
              <w:rPr>
                <w:rFonts w:ascii="Arial" w:hAnsi="Arial" w:cs="Arial"/>
                <w:color w:val="000000" w:themeColor="text1"/>
                <w:sz w:val="18"/>
                <w:szCs w:val="24"/>
              </w:rPr>
              <w:t>Expone información sobre un tópico, organizando cada vez mejor sus ideas  utilizando apoyos gráficos u objetos de su entorno.</w:t>
            </w:r>
          </w:p>
        </w:tc>
        <w:tc>
          <w:tcPr>
            <w:tcW w:w="567" w:type="dxa"/>
            <w:shd w:val="clear" w:color="auto" w:fill="auto"/>
          </w:tcPr>
          <w:p w:rsidR="007D3C00" w:rsidRPr="00B36760" w:rsidRDefault="007D3C00" w:rsidP="00552F3E">
            <w:pPr>
              <w:jc w:val="center"/>
              <w:rPr>
                <w:rFonts w:ascii="Arial" w:hAnsi="Arial" w:cs="Arial"/>
                <w:sz w:val="18"/>
                <w:szCs w:val="20"/>
              </w:rPr>
            </w:pPr>
            <w:r w:rsidRPr="00B36760">
              <w:rPr>
                <w:rFonts w:ascii="Arial" w:hAnsi="Arial" w:cs="Arial"/>
                <w:sz w:val="18"/>
                <w:szCs w:val="20"/>
              </w:rPr>
              <w:t>RA</w:t>
            </w:r>
          </w:p>
        </w:tc>
        <w:tc>
          <w:tcPr>
            <w:tcW w:w="568" w:type="dxa"/>
          </w:tcPr>
          <w:p w:rsidR="007D3C00" w:rsidRDefault="007D3C00" w:rsidP="00552F3E">
            <w:pPr>
              <w:jc w:val="center"/>
              <w:rPr>
                <w:rFonts w:ascii="Arial" w:hAnsi="Arial" w:cs="Arial"/>
                <w:sz w:val="18"/>
                <w:szCs w:val="20"/>
              </w:rPr>
            </w:pPr>
            <w:r w:rsidRPr="00B36760">
              <w:rPr>
                <w:rFonts w:ascii="Arial" w:hAnsi="Arial" w:cs="Arial"/>
                <w:sz w:val="18"/>
                <w:szCs w:val="20"/>
              </w:rPr>
              <w:t>ED</w:t>
            </w:r>
          </w:p>
          <w:p w:rsidR="007D3C00" w:rsidRPr="00B36760" w:rsidRDefault="007D3C00" w:rsidP="00552F3E">
            <w:pPr>
              <w:rPr>
                <w:rFonts w:ascii="Arial" w:hAnsi="Arial" w:cs="Arial"/>
                <w:sz w:val="18"/>
                <w:szCs w:val="20"/>
              </w:rPr>
            </w:pPr>
          </w:p>
        </w:tc>
        <w:tc>
          <w:tcPr>
            <w:tcW w:w="619" w:type="dxa"/>
            <w:shd w:val="clear" w:color="auto" w:fill="FFFF00"/>
          </w:tcPr>
          <w:p w:rsidR="007D3C00" w:rsidRPr="00B36760" w:rsidRDefault="007D3C00" w:rsidP="00552F3E">
            <w:pPr>
              <w:jc w:val="center"/>
              <w:rPr>
                <w:rFonts w:ascii="Arial" w:hAnsi="Arial" w:cs="Arial"/>
                <w:sz w:val="18"/>
                <w:szCs w:val="20"/>
              </w:rPr>
            </w:pPr>
            <w:r w:rsidRPr="00B36760">
              <w:rPr>
                <w:rFonts w:ascii="Arial" w:hAnsi="Arial" w:cs="Arial"/>
                <w:sz w:val="18"/>
                <w:szCs w:val="20"/>
              </w:rPr>
              <w:t>NA</w:t>
            </w:r>
          </w:p>
        </w:tc>
      </w:tr>
      <w:tr w:rsidR="007D3C00" w:rsidRPr="00B36760" w:rsidTr="007D3C00">
        <w:trPr>
          <w:trHeight w:val="987"/>
        </w:trPr>
        <w:tc>
          <w:tcPr>
            <w:tcW w:w="1282"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Pensamiento matemático  (número)</w:t>
            </w:r>
          </w:p>
        </w:tc>
        <w:tc>
          <w:tcPr>
            <w:tcW w:w="2029" w:type="dxa"/>
          </w:tcPr>
          <w:p w:rsidR="007D3C00" w:rsidRPr="00B36760" w:rsidRDefault="007D3C00" w:rsidP="00552F3E">
            <w:pPr>
              <w:rPr>
                <w:rFonts w:ascii="Arial" w:hAnsi="Arial" w:cs="Arial"/>
                <w:sz w:val="18"/>
                <w:szCs w:val="20"/>
              </w:rPr>
            </w:pPr>
            <w:r w:rsidRPr="00B36760">
              <w:rPr>
                <w:rFonts w:ascii="Arial" w:hAnsi="Arial" w:cs="Arial"/>
                <w:sz w:val="18"/>
                <w:szCs w:val="20"/>
              </w:rPr>
              <w:t>Reúne información sobre criterios acordados, representa gráficamente dicha planeación y la interpreta</w:t>
            </w:r>
          </w:p>
        </w:tc>
        <w:tc>
          <w:tcPr>
            <w:tcW w:w="4545" w:type="dxa"/>
          </w:tcPr>
          <w:p w:rsidR="007D3C00" w:rsidRPr="00B36760" w:rsidRDefault="007D3C00" w:rsidP="00552F3E">
            <w:pPr>
              <w:jc w:val="center"/>
              <w:rPr>
                <w:rFonts w:ascii="Arial" w:hAnsi="Arial" w:cs="Arial"/>
                <w:sz w:val="18"/>
                <w:szCs w:val="20"/>
              </w:rPr>
            </w:pPr>
            <w:r w:rsidRPr="00B36760">
              <w:rPr>
                <w:rFonts w:ascii="Arial" w:hAnsi="Arial" w:cs="Arial"/>
                <w:sz w:val="18"/>
                <w:szCs w:val="24"/>
              </w:rPr>
              <w:t>Agrupa objetos según sus atributos cualitativos y cuantitativos.</w:t>
            </w:r>
          </w:p>
        </w:tc>
        <w:tc>
          <w:tcPr>
            <w:tcW w:w="567" w:type="dxa"/>
            <w:shd w:val="clear" w:color="auto" w:fill="FFFF00"/>
          </w:tcPr>
          <w:p w:rsidR="007D3C00" w:rsidRPr="00B36760" w:rsidRDefault="007D3C00" w:rsidP="00552F3E">
            <w:pPr>
              <w:jc w:val="center"/>
              <w:rPr>
                <w:rFonts w:ascii="Arial" w:hAnsi="Arial" w:cs="Arial"/>
                <w:sz w:val="18"/>
                <w:szCs w:val="20"/>
              </w:rPr>
            </w:pPr>
            <w:r w:rsidRPr="00B36760">
              <w:rPr>
                <w:rFonts w:ascii="Arial" w:hAnsi="Arial" w:cs="Arial"/>
                <w:sz w:val="18"/>
                <w:szCs w:val="20"/>
              </w:rPr>
              <w:t>RA</w:t>
            </w:r>
          </w:p>
        </w:tc>
        <w:tc>
          <w:tcPr>
            <w:tcW w:w="568"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ED</w:t>
            </w:r>
          </w:p>
        </w:tc>
        <w:tc>
          <w:tcPr>
            <w:tcW w:w="619"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NA</w:t>
            </w:r>
          </w:p>
        </w:tc>
      </w:tr>
      <w:tr w:rsidR="007D3C00" w:rsidRPr="00B36760" w:rsidTr="007D3C00">
        <w:trPr>
          <w:trHeight w:val="979"/>
        </w:trPr>
        <w:tc>
          <w:tcPr>
            <w:tcW w:w="1282"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Exploración y conocimiento del mundo</w:t>
            </w:r>
          </w:p>
          <w:p w:rsidR="007D3C00" w:rsidRPr="00B36760" w:rsidRDefault="007D3C00" w:rsidP="00552F3E">
            <w:pPr>
              <w:jc w:val="center"/>
              <w:rPr>
                <w:rFonts w:ascii="Arial" w:hAnsi="Arial" w:cs="Arial"/>
                <w:b/>
                <w:sz w:val="18"/>
                <w:szCs w:val="20"/>
              </w:rPr>
            </w:pPr>
            <w:r w:rsidRPr="00B36760">
              <w:rPr>
                <w:rFonts w:ascii="Arial" w:hAnsi="Arial" w:cs="Arial"/>
                <w:sz w:val="18"/>
                <w:szCs w:val="20"/>
              </w:rPr>
              <w:t>(cultura y vida social)</w:t>
            </w:r>
          </w:p>
        </w:tc>
        <w:tc>
          <w:tcPr>
            <w:tcW w:w="2029" w:type="dxa"/>
          </w:tcPr>
          <w:p w:rsidR="007D3C00" w:rsidRPr="00B36760" w:rsidRDefault="007D3C00" w:rsidP="00552F3E">
            <w:pPr>
              <w:rPr>
                <w:rFonts w:ascii="Arial" w:hAnsi="Arial" w:cs="Arial"/>
                <w:sz w:val="18"/>
                <w:szCs w:val="20"/>
              </w:rPr>
            </w:pPr>
            <w:r w:rsidRPr="00B36760">
              <w:rPr>
                <w:rFonts w:ascii="Arial" w:hAnsi="Arial" w:cs="Arial"/>
                <w:sz w:val="18"/>
                <w:szCs w:val="20"/>
              </w:rPr>
              <w:t>Distingue algunas expresiones de cultura propia y de otras y muestra respeto hacia la diversidad</w:t>
            </w:r>
          </w:p>
        </w:tc>
        <w:tc>
          <w:tcPr>
            <w:tcW w:w="4545" w:type="dxa"/>
          </w:tcPr>
          <w:p w:rsidR="007D3C00" w:rsidRPr="00B36760" w:rsidRDefault="007D3C00" w:rsidP="00552F3E">
            <w:pPr>
              <w:jc w:val="center"/>
              <w:rPr>
                <w:rFonts w:ascii="Arial" w:hAnsi="Arial" w:cs="Arial"/>
                <w:sz w:val="18"/>
                <w:szCs w:val="20"/>
              </w:rPr>
            </w:pPr>
            <w:r w:rsidRPr="00B36760">
              <w:rPr>
                <w:rFonts w:ascii="Arial" w:hAnsi="Arial" w:cs="Arial"/>
                <w:color w:val="000000" w:themeColor="text1"/>
                <w:sz w:val="18"/>
                <w:szCs w:val="24"/>
              </w:rPr>
              <w:t>Identifica semejanzas y diferencias entre su cultura familiar y la de sus compañeros (roles familiares, formas de vida, expresiones lingüísticas, festejos, conmemoraciones).</w:t>
            </w:r>
          </w:p>
        </w:tc>
        <w:tc>
          <w:tcPr>
            <w:tcW w:w="567"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RA</w:t>
            </w:r>
          </w:p>
        </w:tc>
        <w:tc>
          <w:tcPr>
            <w:tcW w:w="568"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ED</w:t>
            </w:r>
          </w:p>
        </w:tc>
        <w:tc>
          <w:tcPr>
            <w:tcW w:w="619" w:type="dxa"/>
            <w:shd w:val="clear" w:color="auto" w:fill="FFFF00"/>
          </w:tcPr>
          <w:p w:rsidR="007D3C00" w:rsidRPr="00B36760" w:rsidRDefault="007D3C00" w:rsidP="00552F3E">
            <w:pPr>
              <w:jc w:val="center"/>
              <w:rPr>
                <w:rFonts w:ascii="Arial" w:hAnsi="Arial" w:cs="Arial"/>
                <w:sz w:val="18"/>
                <w:szCs w:val="20"/>
              </w:rPr>
            </w:pPr>
            <w:r w:rsidRPr="00B36760">
              <w:rPr>
                <w:rFonts w:ascii="Arial" w:hAnsi="Arial" w:cs="Arial"/>
                <w:sz w:val="18"/>
                <w:szCs w:val="20"/>
              </w:rPr>
              <w:t>NA</w:t>
            </w:r>
          </w:p>
        </w:tc>
      </w:tr>
      <w:tr w:rsidR="007D3C00" w:rsidRPr="00B36760" w:rsidTr="007D3C00">
        <w:trPr>
          <w:trHeight w:val="979"/>
        </w:trPr>
        <w:tc>
          <w:tcPr>
            <w:tcW w:w="1282"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Desarrollo físico y salud</w:t>
            </w:r>
          </w:p>
          <w:p w:rsidR="007D3C00" w:rsidRPr="00B36760" w:rsidRDefault="007D3C00" w:rsidP="00552F3E">
            <w:pPr>
              <w:jc w:val="center"/>
              <w:rPr>
                <w:rFonts w:ascii="Arial" w:hAnsi="Arial" w:cs="Arial"/>
                <w:sz w:val="18"/>
                <w:szCs w:val="20"/>
              </w:rPr>
            </w:pPr>
            <w:r w:rsidRPr="00B36760">
              <w:rPr>
                <w:rFonts w:ascii="Arial" w:hAnsi="Arial" w:cs="Arial"/>
                <w:sz w:val="18"/>
                <w:szCs w:val="20"/>
              </w:rPr>
              <w:t>(coordinación, fuerza y equilibrio)</w:t>
            </w:r>
          </w:p>
        </w:tc>
        <w:tc>
          <w:tcPr>
            <w:tcW w:w="2029" w:type="dxa"/>
          </w:tcPr>
          <w:p w:rsidR="007D3C00" w:rsidRPr="00B36760" w:rsidRDefault="007D3C00" w:rsidP="00552F3E">
            <w:pPr>
              <w:rPr>
                <w:rFonts w:ascii="Arial" w:hAnsi="Arial" w:cs="Arial"/>
                <w:sz w:val="18"/>
                <w:szCs w:val="20"/>
              </w:rPr>
            </w:pPr>
            <w:r w:rsidRPr="00B36760">
              <w:rPr>
                <w:rFonts w:ascii="Arial" w:hAnsi="Arial" w:cs="Arial"/>
                <w:sz w:val="18"/>
                <w:szCs w:val="20"/>
              </w:rPr>
              <w:t>Mantiene el control de movimientos que implican fuerza, velocidad y flexibilidad en juegos y actividades de ejercicio físico.</w:t>
            </w:r>
          </w:p>
        </w:tc>
        <w:tc>
          <w:tcPr>
            <w:tcW w:w="4545" w:type="dxa"/>
          </w:tcPr>
          <w:p w:rsidR="007D3C00" w:rsidRPr="00B36760" w:rsidRDefault="007D3C00" w:rsidP="00552F3E">
            <w:pPr>
              <w:jc w:val="both"/>
              <w:rPr>
                <w:rFonts w:ascii="Arial" w:hAnsi="Arial" w:cs="Arial"/>
                <w:sz w:val="18"/>
                <w:szCs w:val="24"/>
              </w:rPr>
            </w:pPr>
            <w:r w:rsidRPr="00B36760">
              <w:rPr>
                <w:rFonts w:ascii="Arial" w:hAnsi="Arial" w:cs="Arial"/>
                <w:sz w:val="18"/>
                <w:szCs w:val="24"/>
              </w:rPr>
              <w:t>Participa en juegos que lo hacen identificar y mover distintas partes de su cuerpo.</w:t>
            </w:r>
          </w:p>
          <w:p w:rsidR="007D3C00" w:rsidRPr="00B36760" w:rsidRDefault="007D3C00" w:rsidP="00552F3E">
            <w:pPr>
              <w:jc w:val="both"/>
              <w:rPr>
                <w:rFonts w:ascii="Arial" w:hAnsi="Arial" w:cs="Arial"/>
                <w:sz w:val="18"/>
                <w:szCs w:val="24"/>
              </w:rPr>
            </w:pPr>
          </w:p>
          <w:p w:rsidR="007D3C00" w:rsidRPr="00B36760" w:rsidRDefault="007D3C00" w:rsidP="00552F3E">
            <w:pPr>
              <w:jc w:val="center"/>
              <w:rPr>
                <w:rFonts w:ascii="Arial" w:hAnsi="Arial" w:cs="Arial"/>
                <w:sz w:val="18"/>
                <w:szCs w:val="20"/>
              </w:rPr>
            </w:pPr>
          </w:p>
        </w:tc>
        <w:tc>
          <w:tcPr>
            <w:tcW w:w="567"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RA</w:t>
            </w:r>
          </w:p>
        </w:tc>
        <w:tc>
          <w:tcPr>
            <w:tcW w:w="568"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ED</w:t>
            </w:r>
          </w:p>
        </w:tc>
        <w:tc>
          <w:tcPr>
            <w:tcW w:w="619" w:type="dxa"/>
            <w:shd w:val="clear" w:color="auto" w:fill="FFFF00"/>
          </w:tcPr>
          <w:p w:rsidR="007D3C00" w:rsidRPr="00B36760" w:rsidRDefault="007D3C00" w:rsidP="00552F3E">
            <w:pPr>
              <w:jc w:val="center"/>
              <w:rPr>
                <w:rFonts w:ascii="Arial" w:hAnsi="Arial" w:cs="Arial"/>
                <w:sz w:val="18"/>
                <w:szCs w:val="20"/>
              </w:rPr>
            </w:pPr>
            <w:r w:rsidRPr="00B36760">
              <w:rPr>
                <w:rFonts w:ascii="Arial" w:hAnsi="Arial" w:cs="Arial"/>
                <w:sz w:val="18"/>
                <w:szCs w:val="20"/>
              </w:rPr>
              <w:t>NA</w:t>
            </w:r>
          </w:p>
        </w:tc>
      </w:tr>
      <w:tr w:rsidR="007D3C00" w:rsidRPr="00B36760" w:rsidTr="007D3C00">
        <w:trPr>
          <w:trHeight w:val="1225"/>
        </w:trPr>
        <w:tc>
          <w:tcPr>
            <w:tcW w:w="1282"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Desarrollo personal y social</w:t>
            </w:r>
          </w:p>
          <w:p w:rsidR="007D3C00" w:rsidRPr="00B36760" w:rsidRDefault="007D3C00" w:rsidP="00552F3E">
            <w:pPr>
              <w:jc w:val="center"/>
              <w:rPr>
                <w:rFonts w:ascii="Arial" w:hAnsi="Arial" w:cs="Arial"/>
                <w:sz w:val="18"/>
                <w:szCs w:val="20"/>
              </w:rPr>
            </w:pPr>
            <w:r w:rsidRPr="00B36760">
              <w:rPr>
                <w:rFonts w:ascii="Arial" w:hAnsi="Arial" w:cs="Arial"/>
                <w:sz w:val="18"/>
                <w:szCs w:val="20"/>
              </w:rPr>
              <w:t>(Relaciones interpersonales)</w:t>
            </w:r>
          </w:p>
          <w:p w:rsidR="007D3C00" w:rsidRPr="00B36760" w:rsidRDefault="007D3C00" w:rsidP="00552F3E">
            <w:pPr>
              <w:jc w:val="center"/>
              <w:rPr>
                <w:rFonts w:ascii="Arial" w:hAnsi="Arial" w:cs="Arial"/>
                <w:b/>
                <w:sz w:val="18"/>
                <w:szCs w:val="20"/>
              </w:rPr>
            </w:pPr>
          </w:p>
        </w:tc>
        <w:tc>
          <w:tcPr>
            <w:tcW w:w="2029" w:type="dxa"/>
          </w:tcPr>
          <w:p w:rsidR="007D3C00" w:rsidRPr="00B36760" w:rsidRDefault="007D3C00" w:rsidP="00552F3E">
            <w:pPr>
              <w:rPr>
                <w:rFonts w:ascii="Arial" w:hAnsi="Arial" w:cs="Arial"/>
                <w:sz w:val="18"/>
                <w:szCs w:val="20"/>
              </w:rPr>
            </w:pPr>
            <w:r w:rsidRPr="00B36760">
              <w:rPr>
                <w:rFonts w:ascii="Arial" w:hAnsi="Arial" w:cs="Arial"/>
                <w:sz w:val="18"/>
                <w:szCs w:val="20"/>
              </w:rPr>
              <w:t>Establece relaciones positivas con otros, basadas en el entendimiento, la aceptación y la empatía</w:t>
            </w:r>
          </w:p>
        </w:tc>
        <w:tc>
          <w:tcPr>
            <w:tcW w:w="4545" w:type="dxa"/>
          </w:tcPr>
          <w:p w:rsidR="007D3C00" w:rsidRPr="00B36760" w:rsidRDefault="007D3C00" w:rsidP="00552F3E">
            <w:pPr>
              <w:jc w:val="center"/>
              <w:rPr>
                <w:rFonts w:ascii="Arial" w:hAnsi="Arial" w:cs="Arial"/>
                <w:sz w:val="18"/>
                <w:szCs w:val="20"/>
              </w:rPr>
            </w:pPr>
            <w:r w:rsidRPr="00B36760">
              <w:rPr>
                <w:rFonts w:ascii="Arial" w:hAnsi="Arial" w:cs="Arial"/>
                <w:sz w:val="18"/>
                <w:szCs w:val="24"/>
              </w:rPr>
              <w:t>Muestra disposición a interactuar con niños y niñas con distintas características e intereses, al realizar actividades diversas. Apoya y da sugerencias a otros.</w:t>
            </w:r>
          </w:p>
        </w:tc>
        <w:tc>
          <w:tcPr>
            <w:tcW w:w="567"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RA</w:t>
            </w:r>
          </w:p>
        </w:tc>
        <w:tc>
          <w:tcPr>
            <w:tcW w:w="568" w:type="dxa"/>
            <w:shd w:val="clear" w:color="auto" w:fill="FFFF00"/>
          </w:tcPr>
          <w:p w:rsidR="007D3C00" w:rsidRPr="00B36760" w:rsidRDefault="007D3C00" w:rsidP="00552F3E">
            <w:pPr>
              <w:jc w:val="center"/>
              <w:rPr>
                <w:rFonts w:ascii="Arial" w:hAnsi="Arial" w:cs="Arial"/>
                <w:sz w:val="18"/>
                <w:szCs w:val="20"/>
              </w:rPr>
            </w:pPr>
            <w:r w:rsidRPr="00B36760">
              <w:rPr>
                <w:rFonts w:ascii="Arial" w:hAnsi="Arial" w:cs="Arial"/>
                <w:sz w:val="18"/>
                <w:szCs w:val="20"/>
              </w:rPr>
              <w:t>ED</w:t>
            </w:r>
          </w:p>
        </w:tc>
        <w:tc>
          <w:tcPr>
            <w:tcW w:w="619"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NA</w:t>
            </w:r>
          </w:p>
        </w:tc>
      </w:tr>
      <w:tr w:rsidR="007D3C00" w:rsidRPr="00B36760" w:rsidTr="007D3C00">
        <w:trPr>
          <w:trHeight w:val="959"/>
        </w:trPr>
        <w:tc>
          <w:tcPr>
            <w:tcW w:w="1282"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Expresión y apreciación artísticas</w:t>
            </w:r>
          </w:p>
          <w:p w:rsidR="007D3C00" w:rsidRPr="00B36760" w:rsidRDefault="007D3C00" w:rsidP="00552F3E">
            <w:pPr>
              <w:jc w:val="center"/>
              <w:rPr>
                <w:rFonts w:ascii="Arial" w:hAnsi="Arial" w:cs="Arial"/>
                <w:b/>
                <w:sz w:val="18"/>
                <w:szCs w:val="20"/>
              </w:rPr>
            </w:pPr>
            <w:r w:rsidRPr="00B36760">
              <w:rPr>
                <w:rFonts w:ascii="Arial" w:hAnsi="Arial" w:cs="Arial"/>
                <w:sz w:val="18"/>
                <w:szCs w:val="20"/>
              </w:rPr>
              <w:t>(expresión y apreciación visual)</w:t>
            </w:r>
          </w:p>
        </w:tc>
        <w:tc>
          <w:tcPr>
            <w:tcW w:w="2029" w:type="dxa"/>
          </w:tcPr>
          <w:p w:rsidR="007D3C00" w:rsidRPr="00B36760" w:rsidRDefault="007D3C00" w:rsidP="00552F3E">
            <w:pPr>
              <w:jc w:val="both"/>
              <w:rPr>
                <w:rFonts w:ascii="Arial" w:hAnsi="Arial" w:cs="Arial"/>
                <w:sz w:val="18"/>
                <w:szCs w:val="20"/>
              </w:rPr>
            </w:pPr>
            <w:r w:rsidRPr="00B36760">
              <w:rPr>
                <w:rFonts w:ascii="Arial" w:hAnsi="Arial" w:cs="Arial"/>
                <w:sz w:val="18"/>
                <w:szCs w:val="20"/>
              </w:rPr>
              <w:t xml:space="preserve">Expresa ideas, sentimientos y fantasías mediante la creación de representaciones visuales, usando técnicas y materiales variados </w:t>
            </w:r>
          </w:p>
        </w:tc>
        <w:tc>
          <w:tcPr>
            <w:tcW w:w="4545"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ab/>
              <w:t xml:space="preserve">Experimenta con materiales, herramientas y técnicas de la expresión plástica, como acuarela, pintura dactilar, </w:t>
            </w:r>
            <w:proofErr w:type="gramStart"/>
            <w:r w:rsidRPr="00B36760">
              <w:rPr>
                <w:rFonts w:ascii="Arial" w:hAnsi="Arial" w:cs="Arial"/>
                <w:sz w:val="18"/>
                <w:szCs w:val="20"/>
              </w:rPr>
              <w:t>acrílico</w:t>
            </w:r>
            <w:proofErr w:type="gramEnd"/>
            <w:r w:rsidRPr="00B36760">
              <w:rPr>
                <w:rFonts w:ascii="Arial" w:hAnsi="Arial" w:cs="Arial"/>
                <w:sz w:val="18"/>
                <w:szCs w:val="20"/>
              </w:rPr>
              <w:t>, collage, crayones de cera.</w:t>
            </w:r>
          </w:p>
        </w:tc>
        <w:tc>
          <w:tcPr>
            <w:tcW w:w="567"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RA</w:t>
            </w:r>
          </w:p>
        </w:tc>
        <w:tc>
          <w:tcPr>
            <w:tcW w:w="568" w:type="dxa"/>
            <w:shd w:val="clear" w:color="auto" w:fill="FFFF00"/>
          </w:tcPr>
          <w:p w:rsidR="007D3C00" w:rsidRPr="00B36760" w:rsidRDefault="007D3C00" w:rsidP="00552F3E">
            <w:pPr>
              <w:jc w:val="center"/>
              <w:rPr>
                <w:rFonts w:ascii="Arial" w:hAnsi="Arial" w:cs="Arial"/>
                <w:sz w:val="18"/>
                <w:szCs w:val="20"/>
              </w:rPr>
            </w:pPr>
            <w:r w:rsidRPr="00B36760">
              <w:rPr>
                <w:rFonts w:ascii="Arial" w:hAnsi="Arial" w:cs="Arial"/>
                <w:sz w:val="18"/>
                <w:szCs w:val="20"/>
              </w:rPr>
              <w:t>ED</w:t>
            </w:r>
          </w:p>
        </w:tc>
        <w:tc>
          <w:tcPr>
            <w:tcW w:w="619" w:type="dxa"/>
          </w:tcPr>
          <w:p w:rsidR="007D3C00" w:rsidRPr="00B36760" w:rsidRDefault="007D3C00" w:rsidP="00552F3E">
            <w:pPr>
              <w:jc w:val="center"/>
              <w:rPr>
                <w:rFonts w:ascii="Arial" w:hAnsi="Arial" w:cs="Arial"/>
                <w:sz w:val="18"/>
                <w:szCs w:val="20"/>
              </w:rPr>
            </w:pPr>
            <w:r w:rsidRPr="00B36760">
              <w:rPr>
                <w:rFonts w:ascii="Arial" w:hAnsi="Arial" w:cs="Arial"/>
                <w:sz w:val="18"/>
                <w:szCs w:val="20"/>
              </w:rPr>
              <w:t>NA</w:t>
            </w:r>
          </w:p>
        </w:tc>
      </w:tr>
    </w:tbl>
    <w:p w:rsidR="007D3C00" w:rsidRDefault="007D3C00" w:rsidP="007D3C00">
      <w:pPr>
        <w:rPr>
          <w:rFonts w:ascii="Arial" w:hAnsi="Arial" w:cs="Arial"/>
          <w:b/>
          <w:sz w:val="24"/>
        </w:rPr>
      </w:pPr>
    </w:p>
    <w:p w:rsidR="007D3C00" w:rsidRPr="00552F3E" w:rsidRDefault="007D3C00" w:rsidP="00552F3E">
      <w:pPr>
        <w:spacing w:line="360" w:lineRule="auto"/>
        <w:jc w:val="both"/>
        <w:rPr>
          <w:rFonts w:ascii="Arial" w:hAnsi="Arial" w:cs="Arial"/>
          <w:sz w:val="24"/>
          <w:szCs w:val="24"/>
        </w:rPr>
      </w:pPr>
      <w:r w:rsidRPr="00552F3E">
        <w:rPr>
          <w:rFonts w:ascii="Arial" w:hAnsi="Arial" w:cs="Arial"/>
          <w:sz w:val="24"/>
          <w:szCs w:val="24"/>
        </w:rPr>
        <w:t>RA: Requiere apoyo. No logra la mayoría de las actividades, aún con ayuda.</w:t>
      </w:r>
    </w:p>
    <w:p w:rsidR="007D3C00" w:rsidRPr="00552F3E" w:rsidRDefault="007D3C00" w:rsidP="00552F3E">
      <w:pPr>
        <w:spacing w:line="360" w:lineRule="auto"/>
        <w:jc w:val="both"/>
        <w:rPr>
          <w:rFonts w:ascii="Arial" w:hAnsi="Arial" w:cs="Arial"/>
          <w:sz w:val="24"/>
          <w:szCs w:val="24"/>
        </w:rPr>
      </w:pPr>
      <w:r w:rsidRPr="00552F3E">
        <w:rPr>
          <w:rFonts w:ascii="Arial" w:hAnsi="Arial" w:cs="Arial"/>
          <w:sz w:val="24"/>
          <w:szCs w:val="24"/>
        </w:rPr>
        <w:t>ED: En desarrollo. Logra con ayuda la mayoría de las actividades realizadas.</w:t>
      </w:r>
    </w:p>
    <w:p w:rsidR="00552F3E" w:rsidRDefault="007D3C00" w:rsidP="00552F3E">
      <w:pPr>
        <w:spacing w:line="360" w:lineRule="auto"/>
        <w:jc w:val="both"/>
        <w:rPr>
          <w:rFonts w:ascii="Arial" w:hAnsi="Arial" w:cs="Arial"/>
          <w:sz w:val="24"/>
          <w:szCs w:val="24"/>
        </w:rPr>
      </w:pPr>
      <w:r w:rsidRPr="00552F3E">
        <w:rPr>
          <w:rFonts w:ascii="Arial" w:hAnsi="Arial" w:cs="Arial"/>
          <w:sz w:val="24"/>
          <w:szCs w:val="24"/>
        </w:rPr>
        <w:t xml:space="preserve">NA: Nivel esperado, logro por sí mismo todas o </w:t>
      </w:r>
      <w:r w:rsidR="00552F3E" w:rsidRPr="00552F3E">
        <w:rPr>
          <w:rFonts w:ascii="Arial" w:hAnsi="Arial" w:cs="Arial"/>
          <w:sz w:val="24"/>
          <w:szCs w:val="24"/>
        </w:rPr>
        <w:t>la mayoría</w:t>
      </w:r>
      <w:r w:rsidRPr="00552F3E">
        <w:rPr>
          <w:rFonts w:ascii="Arial" w:hAnsi="Arial" w:cs="Arial"/>
          <w:sz w:val="24"/>
          <w:szCs w:val="24"/>
        </w:rPr>
        <w:t xml:space="preserve"> de las actividades.</w:t>
      </w:r>
    </w:p>
    <w:p w:rsidR="00AF50E7" w:rsidRDefault="00AF50E7" w:rsidP="00552F3E">
      <w:pPr>
        <w:spacing w:line="360" w:lineRule="auto"/>
        <w:jc w:val="both"/>
        <w:rPr>
          <w:rFonts w:ascii="Arial" w:hAnsi="Arial" w:cs="Arial"/>
          <w:sz w:val="24"/>
          <w:szCs w:val="24"/>
        </w:rPr>
      </w:pPr>
      <w:r>
        <w:rPr>
          <w:noProof/>
          <w:color w:val="1D2129"/>
          <w:lang w:eastAsia="es-MX"/>
        </w:rPr>
        <w:lastRenderedPageBreak/>
        <w:drawing>
          <wp:anchor distT="0" distB="0" distL="114300" distR="114300" simplePos="0" relativeHeight="251673600" behindDoc="0" locked="0" layoutInCell="1" allowOverlap="1" wp14:anchorId="74CE5987" wp14:editId="2B4D992A">
            <wp:simplePos x="0" y="0"/>
            <wp:positionH relativeFrom="column">
              <wp:posOffset>-379730</wp:posOffset>
            </wp:positionH>
            <wp:positionV relativeFrom="paragraph">
              <wp:posOffset>441325</wp:posOffset>
            </wp:positionV>
            <wp:extent cx="2806065" cy="3738245"/>
            <wp:effectExtent l="0" t="0" r="0" b="0"/>
            <wp:wrapThrough wrapText="bothSides">
              <wp:wrapPolygon edited="0">
                <wp:start x="0" y="0"/>
                <wp:lineTo x="0" y="21464"/>
                <wp:lineTo x="21409" y="21464"/>
                <wp:lineTo x="21409" y="0"/>
                <wp:lineTo x="0" y="0"/>
              </wp:wrapPolygon>
            </wp:wrapThrough>
            <wp:docPr id="9" name="Imagen 9" descr="https://scontent-lax3-1.xx.fbcdn.net/v/t34.0-12/13576405_1204878196212539_1641946840_n.jpg?oh=3310686ded009c704335774de7ab5913&amp;oe=57767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ax3-1.xx.fbcdn.net/v/t34.0-12/13576405_1204878196212539_1641946840_n.jpg?oh=3310686ded009c704335774de7ab5913&amp;oe=5776757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V="1">
                      <a:off x="0" y="0"/>
                      <a:ext cx="2806065" cy="3738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50E7" w:rsidRDefault="00AF50E7" w:rsidP="00552F3E">
      <w:pPr>
        <w:spacing w:line="360" w:lineRule="auto"/>
        <w:jc w:val="both"/>
        <w:rPr>
          <w:rFonts w:ascii="Arial" w:hAnsi="Arial" w:cs="Arial"/>
          <w:sz w:val="24"/>
          <w:szCs w:val="24"/>
        </w:rPr>
      </w:pPr>
      <w:r>
        <w:rPr>
          <w:noProof/>
          <w:color w:val="1D2129"/>
          <w:lang w:eastAsia="es-MX"/>
        </w:rPr>
        <w:drawing>
          <wp:anchor distT="0" distB="0" distL="114300" distR="114300" simplePos="0" relativeHeight="251674624" behindDoc="0" locked="0" layoutInCell="1" allowOverlap="1" wp14:anchorId="045560BF" wp14:editId="5A6D2872">
            <wp:simplePos x="0" y="0"/>
            <wp:positionH relativeFrom="margin">
              <wp:posOffset>2932430</wp:posOffset>
            </wp:positionH>
            <wp:positionV relativeFrom="paragraph">
              <wp:posOffset>147955</wp:posOffset>
            </wp:positionV>
            <wp:extent cx="2771775" cy="3692525"/>
            <wp:effectExtent l="0" t="0" r="9525" b="3175"/>
            <wp:wrapThrough wrapText="bothSides">
              <wp:wrapPolygon edited="0">
                <wp:start x="0" y="0"/>
                <wp:lineTo x="0" y="21507"/>
                <wp:lineTo x="21526" y="21507"/>
                <wp:lineTo x="21526" y="0"/>
                <wp:lineTo x="0" y="0"/>
              </wp:wrapPolygon>
            </wp:wrapThrough>
            <wp:docPr id="10" name="Imagen 10" descr="https://scontent-lax3-1.xx.fbcdn.net/v/t34.0-12/13576360_1204878202879205_137523034_n.jpg?oh=9657ad4e0f50de2bbaf753b6b04dab67&amp;oe=5776A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ax3-1.xx.fbcdn.net/v/t34.0-12/13576360_1204878202879205_137523034_n.jpg?oh=9657ad4e0f50de2bbaf753b6b04dab67&amp;oe=5776A2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369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r>
        <w:rPr>
          <w:noProof/>
          <w:color w:val="1D2129"/>
          <w:lang w:eastAsia="es-MX"/>
        </w:rPr>
        <w:drawing>
          <wp:anchor distT="0" distB="0" distL="114300" distR="114300" simplePos="0" relativeHeight="251672576" behindDoc="0" locked="0" layoutInCell="1" allowOverlap="1" wp14:anchorId="4867AD89" wp14:editId="4C79458C">
            <wp:simplePos x="0" y="0"/>
            <wp:positionH relativeFrom="margin">
              <wp:align>center</wp:align>
            </wp:positionH>
            <wp:positionV relativeFrom="paragraph">
              <wp:posOffset>337820</wp:posOffset>
            </wp:positionV>
            <wp:extent cx="3350260" cy="4464050"/>
            <wp:effectExtent l="0" t="4445" r="0" b="0"/>
            <wp:wrapThrough wrapText="bothSides">
              <wp:wrapPolygon edited="0">
                <wp:start x="-29" y="21578"/>
                <wp:lineTo x="21465" y="21578"/>
                <wp:lineTo x="21465" y="101"/>
                <wp:lineTo x="-29" y="101"/>
                <wp:lineTo x="-29" y="21578"/>
              </wp:wrapPolygon>
            </wp:wrapThrough>
            <wp:docPr id="8" name="Imagen 8" descr="https://scontent-lax3-1.xx.fbcdn.net/v/t34.0-12/13551201_1204878182879207_679169669_n.jpg?oh=c4d771235940bd72be01e2f077804574&amp;oe=5776B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ax3-1.xx.fbcdn.net/v/t34.0-12/13551201_1204878182879207_679169669_n.jpg?oh=c4d771235940bd72be01e2f077804574&amp;oe=5776B00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50260" cy="446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740A72" w:rsidRPr="00552F3E" w:rsidRDefault="00F32E8F" w:rsidP="00552F3E">
      <w:pPr>
        <w:spacing w:line="360" w:lineRule="auto"/>
        <w:jc w:val="center"/>
        <w:rPr>
          <w:rFonts w:ascii="Arial" w:hAnsi="Arial" w:cs="Arial"/>
          <w:sz w:val="24"/>
          <w:szCs w:val="24"/>
        </w:rPr>
      </w:pPr>
      <w:proofErr w:type="spellStart"/>
      <w:r w:rsidRPr="0009550E">
        <w:rPr>
          <w:rFonts w:ascii="Arial" w:hAnsi="Arial" w:cs="Arial"/>
          <w:b/>
          <w:sz w:val="24"/>
          <w:u w:val="single"/>
        </w:rPr>
        <w:lastRenderedPageBreak/>
        <w:t>Yadiel</w:t>
      </w:r>
      <w:proofErr w:type="spellEnd"/>
      <w:r w:rsidRPr="0009550E">
        <w:rPr>
          <w:rFonts w:ascii="Arial" w:hAnsi="Arial" w:cs="Arial"/>
          <w:b/>
          <w:sz w:val="24"/>
          <w:u w:val="single"/>
        </w:rPr>
        <w:t xml:space="preserve"> de </w:t>
      </w:r>
      <w:r w:rsidR="00740A72" w:rsidRPr="0009550E">
        <w:rPr>
          <w:rFonts w:ascii="Arial" w:hAnsi="Arial" w:cs="Arial"/>
          <w:b/>
          <w:sz w:val="24"/>
          <w:u w:val="single"/>
        </w:rPr>
        <w:t>Jesús</w:t>
      </w:r>
      <w:r w:rsidRPr="0009550E">
        <w:rPr>
          <w:rFonts w:ascii="Arial" w:hAnsi="Arial" w:cs="Arial"/>
          <w:b/>
          <w:sz w:val="24"/>
          <w:u w:val="single"/>
        </w:rPr>
        <w:t xml:space="preserve"> </w:t>
      </w:r>
      <w:r w:rsidR="00740A72" w:rsidRPr="0009550E">
        <w:rPr>
          <w:rFonts w:ascii="Arial" w:hAnsi="Arial" w:cs="Arial"/>
          <w:b/>
          <w:sz w:val="24"/>
          <w:u w:val="single"/>
        </w:rPr>
        <w:t xml:space="preserve"> 4 años</w:t>
      </w:r>
    </w:p>
    <w:p w:rsidR="00773F07" w:rsidRPr="00773F07" w:rsidRDefault="00773F07" w:rsidP="00773F07">
      <w:pPr>
        <w:spacing w:line="360" w:lineRule="auto"/>
        <w:jc w:val="both"/>
        <w:rPr>
          <w:rFonts w:ascii="Arial" w:hAnsi="Arial" w:cs="Arial"/>
          <w:sz w:val="24"/>
        </w:rPr>
      </w:pPr>
      <w:r w:rsidRPr="00773F07">
        <w:rPr>
          <w:rFonts w:ascii="Arial" w:hAnsi="Arial" w:cs="Arial"/>
          <w:sz w:val="24"/>
        </w:rPr>
        <w:t xml:space="preserve">Se evaluaron los aprendizajes adquiridos, de los seis campos formativos en las dos jornadas de práctica, </w:t>
      </w:r>
      <w:r w:rsidR="00945EB9" w:rsidRPr="00773F07">
        <w:rPr>
          <w:rFonts w:ascii="Arial" w:hAnsi="Arial" w:cs="Arial"/>
          <w:sz w:val="24"/>
        </w:rPr>
        <w:t>la</w:t>
      </w:r>
      <w:r w:rsidRPr="00773F07">
        <w:rPr>
          <w:rFonts w:ascii="Arial" w:hAnsi="Arial" w:cs="Arial"/>
          <w:sz w:val="24"/>
        </w:rPr>
        <w:t xml:space="preserve"> </w:t>
      </w:r>
      <w:r>
        <w:rPr>
          <w:rFonts w:ascii="Arial" w:hAnsi="Arial" w:cs="Arial"/>
          <w:sz w:val="24"/>
        </w:rPr>
        <w:t>primera se evaluó por medio de</w:t>
      </w:r>
      <w:r w:rsidRPr="00773F07">
        <w:rPr>
          <w:rFonts w:ascii="Arial" w:hAnsi="Arial" w:cs="Arial"/>
          <w:sz w:val="24"/>
        </w:rPr>
        <w:t>l expediente, y en la segunda por medio de una lista de cotejo y expedientes.</w:t>
      </w:r>
    </w:p>
    <w:p w:rsidR="00740A72" w:rsidRDefault="00740A72" w:rsidP="00740A72">
      <w:pPr>
        <w:spacing w:line="360" w:lineRule="auto"/>
        <w:jc w:val="center"/>
        <w:rPr>
          <w:rFonts w:ascii="Arial" w:hAnsi="Arial" w:cs="Arial"/>
          <w:sz w:val="24"/>
          <w:u w:val="single"/>
        </w:rPr>
      </w:pPr>
      <w:r>
        <w:rPr>
          <w:rFonts w:ascii="Arial" w:hAnsi="Arial" w:cs="Arial"/>
          <w:sz w:val="24"/>
          <w:u w:val="single"/>
        </w:rPr>
        <w:t xml:space="preserve">Lenguaje y comunicación </w:t>
      </w:r>
    </w:p>
    <w:p w:rsidR="00773F07" w:rsidRDefault="00773F07" w:rsidP="00573359">
      <w:pPr>
        <w:spacing w:line="360" w:lineRule="auto"/>
        <w:jc w:val="both"/>
        <w:rPr>
          <w:rFonts w:ascii="Arial" w:hAnsi="Arial" w:cs="Arial"/>
          <w:sz w:val="24"/>
        </w:rPr>
      </w:pPr>
      <w:r w:rsidRPr="00573359">
        <w:rPr>
          <w:rFonts w:ascii="Arial" w:hAnsi="Arial" w:cs="Arial"/>
          <w:sz w:val="24"/>
        </w:rPr>
        <w:t xml:space="preserve">En cuanto al aspecto de lenguaje escrito se encuentra un poco </w:t>
      </w:r>
      <w:r w:rsidR="00573359" w:rsidRPr="00573359">
        <w:rPr>
          <w:rFonts w:ascii="Arial" w:hAnsi="Arial" w:cs="Arial"/>
          <w:sz w:val="24"/>
        </w:rPr>
        <w:t>más</w:t>
      </w:r>
      <w:r w:rsidRPr="00573359">
        <w:rPr>
          <w:rFonts w:ascii="Arial" w:hAnsi="Arial" w:cs="Arial"/>
          <w:sz w:val="24"/>
        </w:rPr>
        <w:t xml:space="preserve"> avanzado que los demás </w:t>
      </w:r>
      <w:r w:rsidR="00573359" w:rsidRPr="00573359">
        <w:rPr>
          <w:rFonts w:ascii="Arial" w:hAnsi="Arial" w:cs="Arial"/>
          <w:sz w:val="24"/>
        </w:rPr>
        <w:t xml:space="preserve">alumnos del grupo, puede copiar palabras de tres a 4 silabas, además de escribir su nombre completo, grado y sección sin ninguna ayuda, puede escribir algunas palabras cortas solo con mencionarlas una vez, incluso sin observar la imagen o el nombre de la imagen antes. </w:t>
      </w:r>
    </w:p>
    <w:p w:rsidR="00573359" w:rsidRDefault="00573359" w:rsidP="00573359">
      <w:pPr>
        <w:spacing w:line="360" w:lineRule="auto"/>
        <w:jc w:val="both"/>
        <w:rPr>
          <w:rFonts w:ascii="Arial" w:hAnsi="Arial" w:cs="Arial"/>
          <w:sz w:val="24"/>
        </w:rPr>
      </w:pPr>
      <w:r>
        <w:rPr>
          <w:rFonts w:ascii="Arial" w:hAnsi="Arial" w:cs="Arial"/>
          <w:sz w:val="24"/>
        </w:rPr>
        <w:t>En el aspecto de lenguaje oral se observó una gran mejora, ya que en la primera practica no se desenvolvía al momento de exponer o explicar alguna información, en cambio en la segunda jornada me pude percatar que ya no es tan tímido al momento de pasar al frente del aula, incluso muestra entusiasmo al momento de explicar.</w:t>
      </w:r>
    </w:p>
    <w:p w:rsidR="00573359" w:rsidRPr="00FA7770" w:rsidRDefault="00573359" w:rsidP="00FA7770">
      <w:pPr>
        <w:spacing w:line="360" w:lineRule="auto"/>
        <w:jc w:val="center"/>
        <w:rPr>
          <w:rFonts w:ascii="Arial" w:hAnsi="Arial" w:cs="Arial"/>
          <w:sz w:val="24"/>
          <w:u w:val="single"/>
        </w:rPr>
      </w:pPr>
      <w:r w:rsidRPr="00FA7770">
        <w:rPr>
          <w:rFonts w:ascii="Arial" w:hAnsi="Arial" w:cs="Arial"/>
          <w:sz w:val="24"/>
          <w:u w:val="single"/>
        </w:rPr>
        <w:t>Pensamiento matemático.</w:t>
      </w:r>
    </w:p>
    <w:p w:rsidR="00573359" w:rsidRDefault="00573359" w:rsidP="00573359">
      <w:pPr>
        <w:spacing w:line="360" w:lineRule="auto"/>
        <w:jc w:val="both"/>
        <w:rPr>
          <w:rFonts w:ascii="Arial" w:hAnsi="Arial" w:cs="Arial"/>
          <w:sz w:val="24"/>
        </w:rPr>
      </w:pPr>
      <w:r>
        <w:rPr>
          <w:rFonts w:ascii="Arial" w:hAnsi="Arial" w:cs="Arial"/>
          <w:sz w:val="24"/>
        </w:rPr>
        <w:t>En la primera jornada de práctica se observó que adquirió la mayoría de los aprendizajes esperados, ya que lograba cada una de las actividades sin ninguna ayuda, además de que analizaba cada una de las respuestas, aunque en algunos días se mostraba un poco distraído, y por lo tanto lo lograba el propósito de algunas de las actividades.</w:t>
      </w:r>
    </w:p>
    <w:p w:rsidR="00573359" w:rsidRDefault="00573359" w:rsidP="00573359">
      <w:pPr>
        <w:spacing w:line="360" w:lineRule="auto"/>
        <w:jc w:val="both"/>
        <w:rPr>
          <w:rFonts w:ascii="Arial" w:hAnsi="Arial" w:cs="Arial"/>
          <w:sz w:val="24"/>
        </w:rPr>
      </w:pPr>
      <w:r>
        <w:rPr>
          <w:rFonts w:ascii="Arial" w:hAnsi="Arial" w:cs="Arial"/>
          <w:sz w:val="24"/>
        </w:rPr>
        <w:t xml:space="preserve">En la segunda jornada le entusiasmo un poco </w:t>
      </w:r>
      <w:r w:rsidR="004541EC">
        <w:rPr>
          <w:rFonts w:ascii="Arial" w:hAnsi="Arial" w:cs="Arial"/>
          <w:sz w:val="24"/>
        </w:rPr>
        <w:t>más</w:t>
      </w:r>
      <w:r>
        <w:rPr>
          <w:rFonts w:ascii="Arial" w:hAnsi="Arial" w:cs="Arial"/>
          <w:sz w:val="24"/>
        </w:rPr>
        <w:t xml:space="preserve"> el tema y los materiales, por lo tanto </w:t>
      </w:r>
      <w:r w:rsidR="00FA7770">
        <w:rPr>
          <w:rFonts w:ascii="Arial" w:hAnsi="Arial" w:cs="Arial"/>
          <w:sz w:val="24"/>
        </w:rPr>
        <w:t xml:space="preserve">le llamaba </w:t>
      </w:r>
      <w:r w:rsidR="004541EC">
        <w:rPr>
          <w:rFonts w:ascii="Arial" w:hAnsi="Arial" w:cs="Arial"/>
          <w:sz w:val="24"/>
        </w:rPr>
        <w:t>más</w:t>
      </w:r>
      <w:r w:rsidR="00FA7770">
        <w:rPr>
          <w:rFonts w:ascii="Arial" w:hAnsi="Arial" w:cs="Arial"/>
          <w:sz w:val="24"/>
        </w:rPr>
        <w:t xml:space="preserve"> la atención realizar las actividades, aunque en algunas lo realizaba rápidamente solo para terminar antes que sus compañeros. </w:t>
      </w:r>
    </w:p>
    <w:p w:rsidR="00FA7770" w:rsidRDefault="00FA7770" w:rsidP="00573359">
      <w:pPr>
        <w:spacing w:line="360" w:lineRule="auto"/>
        <w:jc w:val="both"/>
        <w:rPr>
          <w:rFonts w:ascii="Arial" w:hAnsi="Arial" w:cs="Arial"/>
          <w:sz w:val="24"/>
        </w:rPr>
      </w:pPr>
      <w:r>
        <w:rPr>
          <w:rFonts w:ascii="Arial" w:hAnsi="Arial" w:cs="Arial"/>
          <w:sz w:val="24"/>
        </w:rPr>
        <w:t xml:space="preserve">La problemática de la distracción en clase en algunos días persistía, por lo tanto se investigó con la educadora, quien me menciono que sus padres se estaban separando, lo cual lo mantiene distraído algunos días. </w:t>
      </w:r>
    </w:p>
    <w:p w:rsidR="00FA7770" w:rsidRDefault="00FA7770" w:rsidP="00FA7770">
      <w:pPr>
        <w:spacing w:line="360" w:lineRule="auto"/>
        <w:jc w:val="center"/>
        <w:rPr>
          <w:rFonts w:ascii="Arial" w:hAnsi="Arial" w:cs="Arial"/>
          <w:sz w:val="24"/>
        </w:rPr>
      </w:pPr>
    </w:p>
    <w:p w:rsidR="00FA7770" w:rsidRPr="00FA7770" w:rsidRDefault="00FA7770" w:rsidP="00FA7770">
      <w:pPr>
        <w:spacing w:line="360" w:lineRule="auto"/>
        <w:jc w:val="center"/>
        <w:rPr>
          <w:rFonts w:ascii="Arial" w:hAnsi="Arial" w:cs="Arial"/>
          <w:sz w:val="24"/>
          <w:u w:val="single"/>
        </w:rPr>
      </w:pPr>
      <w:r w:rsidRPr="00FA7770">
        <w:rPr>
          <w:rFonts w:ascii="Arial" w:hAnsi="Arial" w:cs="Arial"/>
          <w:sz w:val="24"/>
          <w:u w:val="single"/>
        </w:rPr>
        <w:lastRenderedPageBreak/>
        <w:t>Exploración y conocimiento del mundo.</w:t>
      </w:r>
    </w:p>
    <w:p w:rsidR="00FA7770" w:rsidRDefault="00FA7770" w:rsidP="00573359">
      <w:pPr>
        <w:spacing w:line="360" w:lineRule="auto"/>
        <w:jc w:val="both"/>
        <w:rPr>
          <w:rFonts w:ascii="Arial" w:hAnsi="Arial" w:cs="Arial"/>
          <w:sz w:val="24"/>
        </w:rPr>
      </w:pPr>
      <w:r>
        <w:rPr>
          <w:rFonts w:ascii="Arial" w:hAnsi="Arial" w:cs="Arial"/>
          <w:sz w:val="24"/>
        </w:rPr>
        <w:t xml:space="preserve">En éste campo se observó inicialmente interés por las actividades y exposiciones, incluso al realizar cuestionamientos sobre la información dada era uno de los pocos que contestaba correctamente cada uno de ellos, sin embargo en las actividades de la primera jornada mostraba muy poco entusiasmo al realizarlas. </w:t>
      </w:r>
    </w:p>
    <w:p w:rsidR="00FA7770" w:rsidRDefault="00FA7770" w:rsidP="00573359">
      <w:pPr>
        <w:spacing w:line="360" w:lineRule="auto"/>
        <w:jc w:val="both"/>
        <w:rPr>
          <w:rFonts w:ascii="Arial" w:hAnsi="Arial" w:cs="Arial"/>
          <w:sz w:val="24"/>
        </w:rPr>
      </w:pPr>
      <w:r>
        <w:rPr>
          <w:rFonts w:ascii="Arial" w:hAnsi="Arial" w:cs="Arial"/>
          <w:sz w:val="24"/>
        </w:rPr>
        <w:t>Para observar si su desempeño en las actividades mejoraba se utilizó material manipulable e innovador, lo que ayudó a lograr los aprendizajes esperados del campo, además de realizar con entusiasmo cada una de las actividades y mantener una participación activa.</w:t>
      </w:r>
    </w:p>
    <w:p w:rsidR="00FA7770" w:rsidRDefault="00FA7770" w:rsidP="00FA7770">
      <w:pPr>
        <w:spacing w:line="360" w:lineRule="auto"/>
        <w:jc w:val="center"/>
        <w:rPr>
          <w:rFonts w:ascii="Arial" w:hAnsi="Arial" w:cs="Arial"/>
          <w:sz w:val="24"/>
          <w:u w:val="single"/>
        </w:rPr>
      </w:pPr>
      <w:r w:rsidRPr="00FA7770">
        <w:rPr>
          <w:rFonts w:ascii="Arial" w:hAnsi="Arial" w:cs="Arial"/>
          <w:sz w:val="24"/>
          <w:u w:val="single"/>
        </w:rPr>
        <w:t>Desarrollo físico y salud</w:t>
      </w:r>
    </w:p>
    <w:p w:rsidR="00FA7770" w:rsidRDefault="00FA7770" w:rsidP="004541EC">
      <w:pPr>
        <w:spacing w:line="360" w:lineRule="auto"/>
        <w:jc w:val="both"/>
        <w:rPr>
          <w:rFonts w:ascii="Arial" w:hAnsi="Arial" w:cs="Arial"/>
          <w:sz w:val="24"/>
        </w:rPr>
      </w:pPr>
      <w:r w:rsidRPr="004541EC">
        <w:rPr>
          <w:rFonts w:ascii="Arial" w:hAnsi="Arial" w:cs="Arial"/>
          <w:sz w:val="24"/>
        </w:rPr>
        <w:t>Igualmente que todos los demás alumnos éste campo formativo solamente se evaluó por medio del circuito de acción motriz, presentó algunas dificultades al momento de pasar por el puente de aros, ya que le costaba gatear y</w:t>
      </w:r>
      <w:r w:rsidR="004541EC" w:rsidRPr="004541EC">
        <w:rPr>
          <w:rFonts w:ascii="Arial" w:hAnsi="Arial" w:cs="Arial"/>
          <w:sz w:val="24"/>
        </w:rPr>
        <w:t xml:space="preserve"> levantar un poco las rodillas cada vez que pasaba por un aro, no presento otra dificultad.</w:t>
      </w:r>
    </w:p>
    <w:p w:rsidR="004541EC" w:rsidRPr="004541EC" w:rsidRDefault="004541EC" w:rsidP="004541EC">
      <w:pPr>
        <w:spacing w:line="360" w:lineRule="auto"/>
        <w:jc w:val="center"/>
        <w:rPr>
          <w:rFonts w:ascii="Arial" w:hAnsi="Arial" w:cs="Arial"/>
          <w:sz w:val="24"/>
          <w:u w:val="single"/>
        </w:rPr>
      </w:pPr>
      <w:r w:rsidRPr="004541EC">
        <w:rPr>
          <w:rFonts w:ascii="Arial" w:hAnsi="Arial" w:cs="Arial"/>
          <w:sz w:val="24"/>
          <w:u w:val="single"/>
        </w:rPr>
        <w:t>Desarrollo personal y social</w:t>
      </w:r>
    </w:p>
    <w:p w:rsidR="004541EC" w:rsidRDefault="004541EC" w:rsidP="004541EC">
      <w:pPr>
        <w:spacing w:line="360" w:lineRule="auto"/>
        <w:jc w:val="both"/>
        <w:rPr>
          <w:rFonts w:ascii="Arial" w:hAnsi="Arial" w:cs="Arial"/>
          <w:sz w:val="24"/>
        </w:rPr>
      </w:pPr>
      <w:r>
        <w:rPr>
          <w:rFonts w:ascii="Arial" w:hAnsi="Arial" w:cs="Arial"/>
          <w:sz w:val="24"/>
        </w:rPr>
        <w:t xml:space="preserve">En cuanto a la convivencia con sus compañeros era un poco tímido en la primera jornada al momento de exponer información, pero se observó una mejora en la segunda jornada. </w:t>
      </w:r>
    </w:p>
    <w:p w:rsidR="004541EC" w:rsidRDefault="004541EC" w:rsidP="004541EC">
      <w:pPr>
        <w:spacing w:line="360" w:lineRule="auto"/>
        <w:jc w:val="both"/>
        <w:rPr>
          <w:rFonts w:ascii="Arial" w:hAnsi="Arial" w:cs="Arial"/>
          <w:sz w:val="24"/>
        </w:rPr>
      </w:pPr>
      <w:r>
        <w:rPr>
          <w:rFonts w:ascii="Arial" w:hAnsi="Arial" w:cs="Arial"/>
          <w:sz w:val="24"/>
        </w:rPr>
        <w:t>Es uno de los pocos alumnos que sigue reglas en las actividades.</w:t>
      </w:r>
    </w:p>
    <w:p w:rsidR="004541EC" w:rsidRPr="004541EC" w:rsidRDefault="004541EC" w:rsidP="004541EC">
      <w:pPr>
        <w:spacing w:line="360" w:lineRule="auto"/>
        <w:jc w:val="center"/>
        <w:rPr>
          <w:rFonts w:ascii="Arial" w:hAnsi="Arial" w:cs="Arial"/>
          <w:sz w:val="24"/>
          <w:u w:val="single"/>
        </w:rPr>
      </w:pPr>
      <w:r w:rsidRPr="004541EC">
        <w:rPr>
          <w:rFonts w:ascii="Arial" w:hAnsi="Arial" w:cs="Arial"/>
          <w:sz w:val="24"/>
          <w:u w:val="single"/>
        </w:rPr>
        <w:t>Expresión y apreciación artísticas.</w:t>
      </w:r>
    </w:p>
    <w:p w:rsidR="004541EC" w:rsidRDefault="004541EC" w:rsidP="004541EC">
      <w:pPr>
        <w:spacing w:line="360" w:lineRule="auto"/>
        <w:jc w:val="both"/>
        <w:rPr>
          <w:rFonts w:ascii="Arial" w:hAnsi="Arial" w:cs="Arial"/>
          <w:sz w:val="24"/>
        </w:rPr>
      </w:pPr>
      <w:r>
        <w:rPr>
          <w:rFonts w:ascii="Arial" w:hAnsi="Arial" w:cs="Arial"/>
          <w:sz w:val="24"/>
        </w:rPr>
        <w:t xml:space="preserve">Presentó algunas dificultades al momento de utilizar distintos materiales a los que utiliza cotidianamente, ya que por ejemplo al utilizar pintura no realizaba el trabajo por miedo a ensuciarse. </w:t>
      </w:r>
    </w:p>
    <w:p w:rsidR="00552F3E" w:rsidRDefault="004541EC" w:rsidP="004541EC">
      <w:pPr>
        <w:spacing w:line="360" w:lineRule="auto"/>
        <w:jc w:val="both"/>
        <w:rPr>
          <w:rFonts w:ascii="Arial" w:hAnsi="Arial" w:cs="Arial"/>
          <w:sz w:val="24"/>
        </w:rPr>
      </w:pPr>
      <w:r>
        <w:rPr>
          <w:rFonts w:ascii="Arial" w:hAnsi="Arial" w:cs="Arial"/>
          <w:sz w:val="24"/>
        </w:rPr>
        <w:t>En la segunda jornada me pude percatar que ya estaba un poco más familiarizado con el tipo de material, por lo tanto realizaba cada una de las actividades con entusiasmo, además de lograr el objetivo de cada una de ellas.</w:t>
      </w:r>
    </w:p>
    <w:p w:rsidR="00552F3E" w:rsidRDefault="00552F3E">
      <w:pPr>
        <w:rPr>
          <w:rFonts w:ascii="Arial" w:hAnsi="Arial" w:cs="Arial"/>
          <w:sz w:val="24"/>
        </w:rPr>
      </w:pPr>
      <w:r>
        <w:rPr>
          <w:rFonts w:ascii="Arial" w:hAnsi="Arial" w:cs="Arial"/>
          <w:sz w:val="24"/>
        </w:rPr>
        <w:br w:type="page"/>
      </w:r>
    </w:p>
    <w:p w:rsidR="00552F3E" w:rsidRDefault="00552F3E" w:rsidP="00552F3E">
      <w:r>
        <w:rPr>
          <w:noProof/>
          <w:lang w:eastAsia="es-MX"/>
        </w:rPr>
        <w:lastRenderedPageBreak/>
        <w:drawing>
          <wp:anchor distT="0" distB="0" distL="114300" distR="114300" simplePos="0" relativeHeight="251662336" behindDoc="0" locked="0" layoutInCell="1" allowOverlap="1" wp14:anchorId="3713D733" wp14:editId="0F338643">
            <wp:simplePos x="0" y="0"/>
            <wp:positionH relativeFrom="column">
              <wp:posOffset>0</wp:posOffset>
            </wp:positionH>
            <wp:positionV relativeFrom="paragraph">
              <wp:posOffset>0</wp:posOffset>
            </wp:positionV>
            <wp:extent cx="1485900" cy="11049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ep.png"/>
                    <pic:cNvPicPr/>
                  </pic:nvPicPr>
                  <pic:blipFill>
                    <a:blip r:embed="rId4">
                      <a:extLst>
                        <a:ext uri="{28A0092B-C50C-407E-A947-70E740481C1C}">
                          <a14:useLocalDpi xmlns:a14="http://schemas.microsoft.com/office/drawing/2010/main" val="0"/>
                        </a:ext>
                      </a:extLst>
                    </a:blip>
                    <a:stretch>
                      <a:fillRect/>
                    </a:stretch>
                  </pic:blipFill>
                  <pic:spPr>
                    <a:xfrm>
                      <a:off x="0" y="0"/>
                      <a:ext cx="1485900" cy="1104900"/>
                    </a:xfrm>
                    <a:prstGeom prst="rect">
                      <a:avLst/>
                    </a:prstGeom>
                  </pic:spPr>
                </pic:pic>
              </a:graphicData>
            </a:graphic>
          </wp:anchor>
        </w:drawing>
      </w:r>
    </w:p>
    <w:p w:rsidR="00552F3E" w:rsidRDefault="00552F3E" w:rsidP="00552F3E">
      <w:pPr>
        <w:rPr>
          <w:rFonts w:ascii="Arial" w:hAnsi="Arial" w:cs="Arial"/>
          <w:b/>
          <w:sz w:val="24"/>
        </w:rPr>
      </w:pPr>
      <w:r w:rsidRPr="004D5099">
        <w:rPr>
          <w:rFonts w:ascii="Arial" w:hAnsi="Arial" w:cs="Arial"/>
          <w:b/>
          <w:sz w:val="40"/>
        </w:rPr>
        <w:t>Escuela Normal de Educación Preescolar.</w:t>
      </w:r>
      <w:r>
        <w:rPr>
          <w:rFonts w:ascii="Arial" w:hAnsi="Arial" w:cs="Arial"/>
          <w:b/>
          <w:sz w:val="40"/>
        </w:rPr>
        <w:br/>
      </w:r>
    </w:p>
    <w:tbl>
      <w:tblPr>
        <w:tblStyle w:val="Tablaconcuadrcula"/>
        <w:tblW w:w="9613" w:type="dxa"/>
        <w:tblLayout w:type="fixed"/>
        <w:tblLook w:val="04A0" w:firstRow="1" w:lastRow="0" w:firstColumn="1" w:lastColumn="0" w:noHBand="0" w:noVBand="1"/>
      </w:tblPr>
      <w:tblGrid>
        <w:gridCol w:w="1282"/>
        <w:gridCol w:w="2030"/>
        <w:gridCol w:w="4547"/>
        <w:gridCol w:w="567"/>
        <w:gridCol w:w="568"/>
        <w:gridCol w:w="619"/>
      </w:tblGrid>
      <w:tr w:rsidR="00552F3E" w:rsidTr="00552F3E">
        <w:trPr>
          <w:trHeight w:val="790"/>
        </w:trPr>
        <w:tc>
          <w:tcPr>
            <w:tcW w:w="1282" w:type="dxa"/>
          </w:tcPr>
          <w:p w:rsidR="00552F3E" w:rsidRPr="00552F3E" w:rsidRDefault="00552F3E" w:rsidP="00552F3E">
            <w:pPr>
              <w:jc w:val="center"/>
              <w:rPr>
                <w:rFonts w:ascii="Arial" w:hAnsi="Arial" w:cs="Arial"/>
                <w:b/>
                <w:szCs w:val="20"/>
              </w:rPr>
            </w:pPr>
            <w:r w:rsidRPr="00552F3E">
              <w:rPr>
                <w:rFonts w:ascii="Arial" w:hAnsi="Arial" w:cs="Arial"/>
                <w:b/>
                <w:szCs w:val="20"/>
              </w:rPr>
              <w:t>COMPO Y ASPECTO</w:t>
            </w:r>
          </w:p>
          <w:p w:rsidR="00552F3E" w:rsidRPr="00552F3E" w:rsidRDefault="00552F3E" w:rsidP="00552F3E">
            <w:pPr>
              <w:jc w:val="center"/>
              <w:rPr>
                <w:rFonts w:ascii="Arial" w:hAnsi="Arial" w:cs="Arial"/>
                <w:szCs w:val="20"/>
              </w:rPr>
            </w:pPr>
          </w:p>
        </w:tc>
        <w:tc>
          <w:tcPr>
            <w:tcW w:w="2030" w:type="dxa"/>
          </w:tcPr>
          <w:p w:rsidR="00552F3E" w:rsidRPr="00552F3E" w:rsidRDefault="00552F3E" w:rsidP="00552F3E">
            <w:pPr>
              <w:jc w:val="both"/>
              <w:rPr>
                <w:rFonts w:ascii="Arial Narrow" w:hAnsi="Arial Narrow" w:cs="Arial"/>
                <w:i/>
                <w:szCs w:val="20"/>
              </w:rPr>
            </w:pPr>
          </w:p>
          <w:p w:rsidR="00552F3E" w:rsidRPr="00552F3E" w:rsidRDefault="00552F3E" w:rsidP="00552F3E">
            <w:pPr>
              <w:jc w:val="center"/>
              <w:rPr>
                <w:rFonts w:ascii="Arial" w:hAnsi="Arial" w:cs="Arial"/>
                <w:b/>
                <w:szCs w:val="20"/>
              </w:rPr>
            </w:pPr>
            <w:r w:rsidRPr="00552F3E">
              <w:rPr>
                <w:rFonts w:ascii="Arial" w:hAnsi="Arial" w:cs="Arial"/>
                <w:b/>
                <w:szCs w:val="20"/>
              </w:rPr>
              <w:t>COMPETENCIA</w:t>
            </w:r>
          </w:p>
        </w:tc>
        <w:tc>
          <w:tcPr>
            <w:tcW w:w="4547" w:type="dxa"/>
          </w:tcPr>
          <w:p w:rsidR="00552F3E" w:rsidRPr="00892D7A" w:rsidRDefault="00552F3E" w:rsidP="00552F3E">
            <w:pPr>
              <w:jc w:val="center"/>
              <w:rPr>
                <w:rFonts w:ascii="Arial" w:hAnsi="Arial" w:cs="Arial"/>
                <w:b/>
              </w:rPr>
            </w:pPr>
            <w:r w:rsidRPr="00892D7A">
              <w:rPr>
                <w:rFonts w:ascii="Arial" w:hAnsi="Arial" w:cs="Arial"/>
                <w:b/>
                <w:sz w:val="40"/>
              </w:rPr>
              <w:t>Aprendizaje esperado.</w:t>
            </w:r>
          </w:p>
        </w:tc>
        <w:tc>
          <w:tcPr>
            <w:tcW w:w="567" w:type="dxa"/>
          </w:tcPr>
          <w:p w:rsidR="00552F3E" w:rsidRPr="00892D7A" w:rsidRDefault="00552F3E" w:rsidP="00552F3E">
            <w:pPr>
              <w:jc w:val="center"/>
              <w:rPr>
                <w:rFonts w:ascii="Arial" w:hAnsi="Arial" w:cs="Arial"/>
                <w:b/>
                <w:sz w:val="16"/>
                <w:szCs w:val="16"/>
              </w:rPr>
            </w:pPr>
          </w:p>
        </w:tc>
        <w:tc>
          <w:tcPr>
            <w:tcW w:w="568" w:type="dxa"/>
          </w:tcPr>
          <w:p w:rsidR="00552F3E" w:rsidRPr="00892D7A" w:rsidRDefault="00552F3E" w:rsidP="00552F3E">
            <w:pPr>
              <w:jc w:val="center"/>
              <w:rPr>
                <w:rFonts w:ascii="Arial" w:hAnsi="Arial" w:cs="Arial"/>
                <w:b/>
                <w:sz w:val="16"/>
                <w:szCs w:val="16"/>
              </w:rPr>
            </w:pPr>
          </w:p>
        </w:tc>
        <w:tc>
          <w:tcPr>
            <w:tcW w:w="619" w:type="dxa"/>
          </w:tcPr>
          <w:p w:rsidR="00552F3E" w:rsidRPr="00892D7A" w:rsidRDefault="00552F3E" w:rsidP="00552F3E">
            <w:pPr>
              <w:jc w:val="center"/>
              <w:rPr>
                <w:rFonts w:ascii="Arial" w:hAnsi="Arial" w:cs="Arial"/>
                <w:b/>
                <w:sz w:val="16"/>
                <w:szCs w:val="16"/>
              </w:rPr>
            </w:pPr>
          </w:p>
        </w:tc>
      </w:tr>
      <w:tr w:rsidR="00552F3E" w:rsidRPr="00B36760" w:rsidTr="00552F3E">
        <w:trPr>
          <w:trHeight w:val="745"/>
        </w:trPr>
        <w:tc>
          <w:tcPr>
            <w:tcW w:w="1282"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Lenguaje y comunicación</w:t>
            </w:r>
          </w:p>
          <w:p w:rsidR="00552F3E" w:rsidRPr="00B36760" w:rsidRDefault="00552F3E" w:rsidP="00552F3E">
            <w:pPr>
              <w:jc w:val="center"/>
              <w:rPr>
                <w:rFonts w:ascii="Arial" w:hAnsi="Arial" w:cs="Arial"/>
                <w:b/>
                <w:sz w:val="18"/>
                <w:szCs w:val="20"/>
              </w:rPr>
            </w:pPr>
            <w:r w:rsidRPr="00B36760">
              <w:rPr>
                <w:rFonts w:ascii="Arial" w:hAnsi="Arial" w:cs="Arial"/>
                <w:sz w:val="18"/>
                <w:szCs w:val="20"/>
              </w:rPr>
              <w:t>(lenguaje oral)</w:t>
            </w:r>
          </w:p>
        </w:tc>
        <w:tc>
          <w:tcPr>
            <w:tcW w:w="2030" w:type="dxa"/>
          </w:tcPr>
          <w:p w:rsidR="00552F3E" w:rsidRPr="00B36760" w:rsidRDefault="00552F3E" w:rsidP="00552F3E">
            <w:pPr>
              <w:rPr>
                <w:rFonts w:ascii="Arial" w:hAnsi="Arial" w:cs="Arial"/>
                <w:sz w:val="18"/>
                <w:szCs w:val="20"/>
              </w:rPr>
            </w:pPr>
            <w:r w:rsidRPr="00B36760">
              <w:rPr>
                <w:rFonts w:ascii="Arial" w:hAnsi="Arial" w:cs="Arial"/>
                <w:sz w:val="18"/>
                <w:szCs w:val="20"/>
              </w:rPr>
              <w:t>Obtiene y comparte información mediante diversas formas  de expresión oral</w:t>
            </w:r>
          </w:p>
          <w:p w:rsidR="00552F3E" w:rsidRPr="00B36760" w:rsidRDefault="00552F3E" w:rsidP="00552F3E">
            <w:pPr>
              <w:rPr>
                <w:rFonts w:ascii="Arial" w:hAnsi="Arial" w:cs="Arial"/>
                <w:sz w:val="18"/>
                <w:szCs w:val="20"/>
              </w:rPr>
            </w:pPr>
          </w:p>
        </w:tc>
        <w:tc>
          <w:tcPr>
            <w:tcW w:w="4547" w:type="dxa"/>
          </w:tcPr>
          <w:p w:rsidR="00552F3E" w:rsidRPr="00B36760" w:rsidRDefault="00552F3E" w:rsidP="00552F3E">
            <w:pPr>
              <w:jc w:val="center"/>
              <w:rPr>
                <w:rFonts w:ascii="Arial" w:hAnsi="Arial" w:cs="Arial"/>
                <w:sz w:val="18"/>
                <w:szCs w:val="20"/>
              </w:rPr>
            </w:pPr>
            <w:r w:rsidRPr="00B36760">
              <w:rPr>
                <w:rFonts w:ascii="Arial" w:hAnsi="Arial" w:cs="Arial"/>
                <w:color w:val="000000" w:themeColor="text1"/>
                <w:sz w:val="18"/>
                <w:szCs w:val="24"/>
              </w:rPr>
              <w:t>*</w:t>
            </w:r>
            <w:r w:rsidRPr="00B36760">
              <w:rPr>
                <w:rFonts w:ascii="Arial" w:hAnsi="Arial" w:cs="Arial"/>
                <w:sz w:val="18"/>
              </w:rPr>
              <w:t xml:space="preserve"> </w:t>
            </w:r>
            <w:r w:rsidRPr="00B36760">
              <w:rPr>
                <w:rFonts w:ascii="Arial" w:hAnsi="Arial" w:cs="Arial"/>
                <w:color w:val="000000" w:themeColor="text1"/>
                <w:sz w:val="18"/>
                <w:szCs w:val="24"/>
              </w:rPr>
              <w:t>Expone información sobre un tópico, organizando cada vez mejor sus ideas  utilizando apoyos gráficos u objetos de su entorno.</w:t>
            </w:r>
          </w:p>
        </w:tc>
        <w:tc>
          <w:tcPr>
            <w:tcW w:w="56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6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19" w:type="dxa"/>
            <w:shd w:val="clear" w:color="auto" w:fill="C9C9C9" w:themeFill="accent3" w:themeFillTint="99"/>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1010"/>
        </w:trPr>
        <w:tc>
          <w:tcPr>
            <w:tcW w:w="1282"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Pensamiento matemático  (número)</w:t>
            </w:r>
          </w:p>
        </w:tc>
        <w:tc>
          <w:tcPr>
            <w:tcW w:w="2030" w:type="dxa"/>
          </w:tcPr>
          <w:p w:rsidR="00552F3E" w:rsidRPr="00B36760" w:rsidRDefault="00552F3E" w:rsidP="00552F3E">
            <w:pPr>
              <w:rPr>
                <w:rFonts w:ascii="Arial" w:hAnsi="Arial" w:cs="Arial"/>
                <w:sz w:val="18"/>
                <w:szCs w:val="20"/>
              </w:rPr>
            </w:pPr>
            <w:r w:rsidRPr="00B36760">
              <w:rPr>
                <w:rFonts w:ascii="Arial" w:hAnsi="Arial" w:cs="Arial"/>
                <w:sz w:val="18"/>
                <w:szCs w:val="20"/>
              </w:rPr>
              <w:t>Reúne información sobre criterios acordados, representa gráficamente dicha planeación y la interpreta</w:t>
            </w:r>
          </w:p>
        </w:tc>
        <w:tc>
          <w:tcPr>
            <w:tcW w:w="4547" w:type="dxa"/>
          </w:tcPr>
          <w:p w:rsidR="00552F3E" w:rsidRPr="00B36760" w:rsidRDefault="00552F3E" w:rsidP="00552F3E">
            <w:pPr>
              <w:jc w:val="center"/>
              <w:rPr>
                <w:rFonts w:ascii="Arial" w:hAnsi="Arial" w:cs="Arial"/>
                <w:sz w:val="18"/>
                <w:szCs w:val="20"/>
              </w:rPr>
            </w:pPr>
            <w:r w:rsidRPr="00B36760">
              <w:rPr>
                <w:rFonts w:ascii="Arial" w:hAnsi="Arial" w:cs="Arial"/>
                <w:sz w:val="18"/>
                <w:szCs w:val="24"/>
              </w:rPr>
              <w:t>Agrupa objetos según sus atributos cualitativos y cuantitativos.</w:t>
            </w:r>
          </w:p>
        </w:tc>
        <w:tc>
          <w:tcPr>
            <w:tcW w:w="56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68" w:type="dxa"/>
            <w:shd w:val="clear" w:color="auto" w:fill="C9C9C9" w:themeFill="accent3" w:themeFillTint="99"/>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19"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882"/>
        </w:trPr>
        <w:tc>
          <w:tcPr>
            <w:tcW w:w="1282"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Exploración y conocimiento del mundo</w:t>
            </w:r>
          </w:p>
          <w:p w:rsidR="00552F3E" w:rsidRPr="00B36760" w:rsidRDefault="00552F3E" w:rsidP="00552F3E">
            <w:pPr>
              <w:jc w:val="center"/>
              <w:rPr>
                <w:rFonts w:ascii="Arial" w:hAnsi="Arial" w:cs="Arial"/>
                <w:b/>
                <w:sz w:val="18"/>
                <w:szCs w:val="20"/>
              </w:rPr>
            </w:pPr>
            <w:r w:rsidRPr="00B36760">
              <w:rPr>
                <w:rFonts w:ascii="Arial" w:hAnsi="Arial" w:cs="Arial"/>
                <w:sz w:val="18"/>
                <w:szCs w:val="20"/>
              </w:rPr>
              <w:t>(cultura y vida social)</w:t>
            </w:r>
          </w:p>
        </w:tc>
        <w:tc>
          <w:tcPr>
            <w:tcW w:w="2030" w:type="dxa"/>
          </w:tcPr>
          <w:p w:rsidR="00552F3E" w:rsidRPr="00B36760" w:rsidRDefault="00552F3E" w:rsidP="00552F3E">
            <w:pPr>
              <w:rPr>
                <w:rFonts w:ascii="Arial" w:hAnsi="Arial" w:cs="Arial"/>
                <w:sz w:val="18"/>
                <w:szCs w:val="20"/>
              </w:rPr>
            </w:pPr>
            <w:r w:rsidRPr="00B36760">
              <w:rPr>
                <w:rFonts w:ascii="Arial" w:hAnsi="Arial" w:cs="Arial"/>
                <w:sz w:val="18"/>
                <w:szCs w:val="20"/>
              </w:rPr>
              <w:t>Distingue algunas expresiones de cultura propia y de otras y muestra respeto hacia la diversidad</w:t>
            </w:r>
          </w:p>
        </w:tc>
        <w:tc>
          <w:tcPr>
            <w:tcW w:w="4547" w:type="dxa"/>
          </w:tcPr>
          <w:p w:rsidR="00552F3E" w:rsidRPr="00B36760" w:rsidRDefault="00552F3E" w:rsidP="00552F3E">
            <w:pPr>
              <w:jc w:val="center"/>
              <w:rPr>
                <w:rFonts w:ascii="Arial" w:hAnsi="Arial" w:cs="Arial"/>
                <w:sz w:val="18"/>
                <w:szCs w:val="20"/>
              </w:rPr>
            </w:pPr>
            <w:r w:rsidRPr="00B36760">
              <w:rPr>
                <w:rFonts w:ascii="Arial" w:hAnsi="Arial" w:cs="Arial"/>
                <w:color w:val="000000" w:themeColor="text1"/>
                <w:sz w:val="18"/>
                <w:szCs w:val="24"/>
              </w:rPr>
              <w:t>Identifica semejanzas y diferencias entre su cultura familiar y la de sus compañeros (roles familiares, formas de vida, expresiones lingüísticas, festejos, conmemoraciones).</w:t>
            </w:r>
          </w:p>
        </w:tc>
        <w:tc>
          <w:tcPr>
            <w:tcW w:w="56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68" w:type="dxa"/>
            <w:shd w:val="clear" w:color="auto" w:fill="C9C9C9" w:themeFill="accent3" w:themeFillTint="99"/>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19"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882"/>
        </w:trPr>
        <w:tc>
          <w:tcPr>
            <w:tcW w:w="1282"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Desarrollo físico y salud</w:t>
            </w:r>
          </w:p>
          <w:p w:rsidR="00552F3E" w:rsidRPr="00B36760" w:rsidRDefault="00552F3E" w:rsidP="00552F3E">
            <w:pPr>
              <w:jc w:val="center"/>
              <w:rPr>
                <w:rFonts w:ascii="Arial" w:hAnsi="Arial" w:cs="Arial"/>
                <w:sz w:val="18"/>
                <w:szCs w:val="20"/>
              </w:rPr>
            </w:pPr>
            <w:r w:rsidRPr="00B36760">
              <w:rPr>
                <w:rFonts w:ascii="Arial" w:hAnsi="Arial" w:cs="Arial"/>
                <w:sz w:val="18"/>
                <w:szCs w:val="20"/>
              </w:rPr>
              <w:t>(coordinación, fuerza y equilibrio)</w:t>
            </w:r>
          </w:p>
        </w:tc>
        <w:tc>
          <w:tcPr>
            <w:tcW w:w="2030" w:type="dxa"/>
          </w:tcPr>
          <w:p w:rsidR="00552F3E" w:rsidRPr="00B36760" w:rsidRDefault="00552F3E" w:rsidP="00552F3E">
            <w:pPr>
              <w:rPr>
                <w:rFonts w:ascii="Arial" w:hAnsi="Arial" w:cs="Arial"/>
                <w:sz w:val="18"/>
                <w:szCs w:val="20"/>
              </w:rPr>
            </w:pPr>
            <w:r w:rsidRPr="00B36760">
              <w:rPr>
                <w:rFonts w:ascii="Arial" w:hAnsi="Arial" w:cs="Arial"/>
                <w:sz w:val="18"/>
                <w:szCs w:val="20"/>
              </w:rPr>
              <w:t>Mantiene el control de movimientos que implican fuerza, velocidad y flexibilidad en juegos y actividades de ejercicio físico.</w:t>
            </w:r>
          </w:p>
        </w:tc>
        <w:tc>
          <w:tcPr>
            <w:tcW w:w="4547" w:type="dxa"/>
          </w:tcPr>
          <w:p w:rsidR="00552F3E" w:rsidRPr="00B36760" w:rsidRDefault="00552F3E" w:rsidP="00552F3E">
            <w:pPr>
              <w:jc w:val="both"/>
              <w:rPr>
                <w:rFonts w:ascii="Arial" w:hAnsi="Arial" w:cs="Arial"/>
                <w:sz w:val="18"/>
                <w:szCs w:val="24"/>
              </w:rPr>
            </w:pPr>
            <w:r w:rsidRPr="00B36760">
              <w:rPr>
                <w:rFonts w:ascii="Arial" w:hAnsi="Arial" w:cs="Arial"/>
                <w:sz w:val="18"/>
                <w:szCs w:val="24"/>
              </w:rPr>
              <w:t>Participa en juegos que lo hacen identificar y mover distintas partes de su cuerpo.</w:t>
            </w:r>
          </w:p>
          <w:p w:rsidR="00552F3E" w:rsidRPr="00B36760" w:rsidRDefault="00552F3E" w:rsidP="00552F3E">
            <w:pPr>
              <w:jc w:val="both"/>
              <w:rPr>
                <w:rFonts w:ascii="Arial" w:hAnsi="Arial" w:cs="Arial"/>
                <w:sz w:val="18"/>
                <w:szCs w:val="24"/>
              </w:rPr>
            </w:pPr>
          </w:p>
          <w:p w:rsidR="00552F3E" w:rsidRPr="00B36760" w:rsidRDefault="00552F3E" w:rsidP="00552F3E">
            <w:pPr>
              <w:jc w:val="center"/>
              <w:rPr>
                <w:rFonts w:ascii="Arial" w:hAnsi="Arial" w:cs="Arial"/>
                <w:sz w:val="18"/>
                <w:szCs w:val="20"/>
              </w:rPr>
            </w:pPr>
          </w:p>
        </w:tc>
        <w:tc>
          <w:tcPr>
            <w:tcW w:w="56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68" w:type="dxa"/>
            <w:shd w:val="clear" w:color="auto" w:fill="C9C9C9" w:themeFill="accent3" w:themeFillTint="99"/>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19"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1103"/>
        </w:trPr>
        <w:tc>
          <w:tcPr>
            <w:tcW w:w="1282"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Desarrollo personal y social</w:t>
            </w:r>
          </w:p>
          <w:p w:rsidR="00552F3E" w:rsidRPr="00B36760" w:rsidRDefault="00552F3E" w:rsidP="00552F3E">
            <w:pPr>
              <w:jc w:val="center"/>
              <w:rPr>
                <w:rFonts w:ascii="Arial" w:hAnsi="Arial" w:cs="Arial"/>
                <w:sz w:val="18"/>
                <w:szCs w:val="20"/>
              </w:rPr>
            </w:pPr>
            <w:r w:rsidRPr="00B36760">
              <w:rPr>
                <w:rFonts w:ascii="Arial" w:hAnsi="Arial" w:cs="Arial"/>
                <w:sz w:val="18"/>
                <w:szCs w:val="20"/>
              </w:rPr>
              <w:t>(Relaciones interpersonales)</w:t>
            </w:r>
          </w:p>
          <w:p w:rsidR="00552F3E" w:rsidRPr="00B36760" w:rsidRDefault="00552F3E" w:rsidP="00552F3E">
            <w:pPr>
              <w:jc w:val="center"/>
              <w:rPr>
                <w:rFonts w:ascii="Arial" w:hAnsi="Arial" w:cs="Arial"/>
                <w:b/>
                <w:sz w:val="18"/>
                <w:szCs w:val="20"/>
              </w:rPr>
            </w:pPr>
          </w:p>
        </w:tc>
        <w:tc>
          <w:tcPr>
            <w:tcW w:w="2030" w:type="dxa"/>
          </w:tcPr>
          <w:p w:rsidR="00552F3E" w:rsidRPr="00B36760" w:rsidRDefault="00552F3E" w:rsidP="00552F3E">
            <w:pPr>
              <w:rPr>
                <w:rFonts w:ascii="Arial" w:hAnsi="Arial" w:cs="Arial"/>
                <w:sz w:val="18"/>
                <w:szCs w:val="20"/>
              </w:rPr>
            </w:pPr>
            <w:r w:rsidRPr="00B36760">
              <w:rPr>
                <w:rFonts w:ascii="Arial" w:hAnsi="Arial" w:cs="Arial"/>
                <w:sz w:val="18"/>
                <w:szCs w:val="20"/>
              </w:rPr>
              <w:t>Establece relaciones positivas con otros, basadas en el entendimiento, la aceptación y la empatía</w:t>
            </w:r>
          </w:p>
        </w:tc>
        <w:tc>
          <w:tcPr>
            <w:tcW w:w="4547" w:type="dxa"/>
          </w:tcPr>
          <w:p w:rsidR="00552F3E" w:rsidRPr="00B36760" w:rsidRDefault="00552F3E" w:rsidP="00552F3E">
            <w:pPr>
              <w:jc w:val="center"/>
              <w:rPr>
                <w:rFonts w:ascii="Arial" w:hAnsi="Arial" w:cs="Arial"/>
                <w:sz w:val="18"/>
                <w:szCs w:val="20"/>
              </w:rPr>
            </w:pPr>
            <w:r w:rsidRPr="00B36760">
              <w:rPr>
                <w:rFonts w:ascii="Arial" w:hAnsi="Arial" w:cs="Arial"/>
                <w:sz w:val="18"/>
                <w:szCs w:val="24"/>
              </w:rPr>
              <w:t>Muestra disposición a interactuar con niños y niñas con distintas características e intereses, al realizar actividades diversas. Apoya y da sugerencias a otros.</w:t>
            </w:r>
          </w:p>
        </w:tc>
        <w:tc>
          <w:tcPr>
            <w:tcW w:w="56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6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19" w:type="dxa"/>
            <w:shd w:val="clear" w:color="auto" w:fill="C9C9C9" w:themeFill="accent3" w:themeFillTint="99"/>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864"/>
        </w:trPr>
        <w:tc>
          <w:tcPr>
            <w:tcW w:w="1282"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Expresión y apreciación artísticas</w:t>
            </w:r>
          </w:p>
          <w:p w:rsidR="00552F3E" w:rsidRPr="00B36760" w:rsidRDefault="00552F3E" w:rsidP="00552F3E">
            <w:pPr>
              <w:jc w:val="center"/>
              <w:rPr>
                <w:rFonts w:ascii="Arial" w:hAnsi="Arial" w:cs="Arial"/>
                <w:b/>
                <w:sz w:val="18"/>
                <w:szCs w:val="20"/>
              </w:rPr>
            </w:pPr>
            <w:r w:rsidRPr="00B36760">
              <w:rPr>
                <w:rFonts w:ascii="Arial" w:hAnsi="Arial" w:cs="Arial"/>
                <w:sz w:val="18"/>
                <w:szCs w:val="20"/>
              </w:rPr>
              <w:t>(expresión y apreciación visual)</w:t>
            </w:r>
          </w:p>
        </w:tc>
        <w:tc>
          <w:tcPr>
            <w:tcW w:w="2030" w:type="dxa"/>
          </w:tcPr>
          <w:p w:rsidR="00552F3E" w:rsidRPr="00B36760" w:rsidRDefault="00552F3E" w:rsidP="00552F3E">
            <w:pPr>
              <w:jc w:val="both"/>
              <w:rPr>
                <w:rFonts w:ascii="Arial" w:hAnsi="Arial" w:cs="Arial"/>
                <w:sz w:val="18"/>
                <w:szCs w:val="20"/>
              </w:rPr>
            </w:pPr>
            <w:r w:rsidRPr="00B36760">
              <w:rPr>
                <w:rFonts w:ascii="Arial" w:hAnsi="Arial" w:cs="Arial"/>
                <w:sz w:val="18"/>
                <w:szCs w:val="20"/>
              </w:rPr>
              <w:t xml:space="preserve">Expresa ideas, sentimientos y fantasías mediante la creación de representaciones visuales, usando técnicas y materiales variados </w:t>
            </w:r>
          </w:p>
        </w:tc>
        <w:tc>
          <w:tcPr>
            <w:tcW w:w="454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ab/>
              <w:t xml:space="preserve">Experimenta con materiales, herramientas y técnicas de la expresión plástica, como acuarela, pintura dactilar, </w:t>
            </w:r>
            <w:proofErr w:type="gramStart"/>
            <w:r w:rsidRPr="00B36760">
              <w:rPr>
                <w:rFonts w:ascii="Arial" w:hAnsi="Arial" w:cs="Arial"/>
                <w:sz w:val="18"/>
                <w:szCs w:val="20"/>
              </w:rPr>
              <w:t>acrílico</w:t>
            </w:r>
            <w:proofErr w:type="gramEnd"/>
            <w:r w:rsidRPr="00B36760">
              <w:rPr>
                <w:rFonts w:ascii="Arial" w:hAnsi="Arial" w:cs="Arial"/>
                <w:sz w:val="18"/>
                <w:szCs w:val="20"/>
              </w:rPr>
              <w:t>, collage, crayones de cera.</w:t>
            </w:r>
          </w:p>
        </w:tc>
        <w:tc>
          <w:tcPr>
            <w:tcW w:w="56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6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19" w:type="dxa"/>
            <w:shd w:val="clear" w:color="auto" w:fill="C9C9C9" w:themeFill="accent3" w:themeFillTint="99"/>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bl>
    <w:p w:rsidR="00552F3E" w:rsidRPr="00552F3E" w:rsidRDefault="00552F3E" w:rsidP="00552F3E">
      <w:pPr>
        <w:spacing w:line="360" w:lineRule="auto"/>
        <w:jc w:val="both"/>
        <w:rPr>
          <w:rFonts w:ascii="Arial" w:hAnsi="Arial" w:cs="Arial"/>
          <w:sz w:val="24"/>
          <w:szCs w:val="24"/>
        </w:rPr>
      </w:pPr>
      <w:r w:rsidRPr="00552F3E">
        <w:rPr>
          <w:rFonts w:ascii="Arial" w:hAnsi="Arial" w:cs="Arial"/>
          <w:sz w:val="24"/>
          <w:szCs w:val="24"/>
        </w:rPr>
        <w:t>RA: Requiere apoyo. No logra la mayoría de las actividades, aún con ayuda.</w:t>
      </w:r>
    </w:p>
    <w:p w:rsidR="00552F3E" w:rsidRPr="00552F3E" w:rsidRDefault="00552F3E" w:rsidP="00552F3E">
      <w:pPr>
        <w:spacing w:line="360" w:lineRule="auto"/>
        <w:jc w:val="both"/>
        <w:rPr>
          <w:rFonts w:ascii="Arial" w:hAnsi="Arial" w:cs="Arial"/>
          <w:sz w:val="24"/>
          <w:szCs w:val="24"/>
        </w:rPr>
      </w:pPr>
      <w:r w:rsidRPr="00552F3E">
        <w:rPr>
          <w:rFonts w:ascii="Arial" w:hAnsi="Arial" w:cs="Arial"/>
          <w:sz w:val="24"/>
          <w:szCs w:val="24"/>
        </w:rPr>
        <w:t>ED: En desarrollo. Logra con ayuda la mayoría de las actividades realizadas.</w:t>
      </w:r>
    </w:p>
    <w:p w:rsidR="00552F3E" w:rsidRDefault="00552F3E" w:rsidP="00552F3E">
      <w:pPr>
        <w:spacing w:line="360" w:lineRule="auto"/>
        <w:jc w:val="both"/>
        <w:rPr>
          <w:rFonts w:ascii="Arial" w:hAnsi="Arial" w:cs="Arial"/>
          <w:sz w:val="24"/>
          <w:szCs w:val="24"/>
        </w:rPr>
      </w:pPr>
      <w:r w:rsidRPr="00552F3E">
        <w:rPr>
          <w:rFonts w:ascii="Arial" w:hAnsi="Arial" w:cs="Arial"/>
          <w:sz w:val="24"/>
          <w:szCs w:val="24"/>
        </w:rPr>
        <w:t>NA: Nivel esperado, logro por sí mismo todas o la mayoría de las actividades.</w:t>
      </w: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r>
        <w:rPr>
          <w:noProof/>
          <w:color w:val="1D2129"/>
          <w:lang w:eastAsia="es-MX"/>
        </w:rPr>
        <w:lastRenderedPageBreak/>
        <w:drawing>
          <wp:anchor distT="0" distB="0" distL="114300" distR="114300" simplePos="0" relativeHeight="251675648" behindDoc="0" locked="0" layoutInCell="1" allowOverlap="1" wp14:anchorId="10396A52" wp14:editId="05B08ABC">
            <wp:simplePos x="0" y="0"/>
            <wp:positionH relativeFrom="margin">
              <wp:align>left</wp:align>
            </wp:positionH>
            <wp:positionV relativeFrom="paragraph">
              <wp:posOffset>1905</wp:posOffset>
            </wp:positionV>
            <wp:extent cx="2049780" cy="2731135"/>
            <wp:effectExtent l="0" t="0" r="7620" b="0"/>
            <wp:wrapThrough wrapText="bothSides">
              <wp:wrapPolygon edited="0">
                <wp:start x="0" y="0"/>
                <wp:lineTo x="0" y="21394"/>
                <wp:lineTo x="21480" y="21394"/>
                <wp:lineTo x="21480" y="0"/>
                <wp:lineTo x="0" y="0"/>
              </wp:wrapPolygon>
            </wp:wrapThrough>
            <wp:docPr id="11" name="Imagen 11" descr="https://scontent-lax3-1.xx.fbcdn.net/v/t34.0-12/13578630_1204878232879202_1579441146_n.jpg?oh=29ad5216858337f1f9c0fb2ba57243c9&amp;oe=5776A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ax3-1.xx.fbcdn.net/v/t34.0-12/13578630_1204878232879202_1579441146_n.jpg?oh=29ad5216858337f1f9c0fb2ba57243c9&amp;oe=5776AA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9780" cy="2731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D2129"/>
          <w:lang w:eastAsia="es-MX"/>
        </w:rPr>
        <w:drawing>
          <wp:anchor distT="0" distB="0" distL="114300" distR="114300" simplePos="0" relativeHeight="251676672" behindDoc="0" locked="0" layoutInCell="1" allowOverlap="1" wp14:anchorId="12164E66" wp14:editId="7CCA4CD5">
            <wp:simplePos x="0" y="0"/>
            <wp:positionH relativeFrom="column">
              <wp:posOffset>3420036</wp:posOffset>
            </wp:positionH>
            <wp:positionV relativeFrom="paragraph">
              <wp:posOffset>13335</wp:posOffset>
            </wp:positionV>
            <wp:extent cx="2089785" cy="2783840"/>
            <wp:effectExtent l="0" t="0" r="5715" b="0"/>
            <wp:wrapThrough wrapText="bothSides">
              <wp:wrapPolygon edited="0">
                <wp:start x="0" y="0"/>
                <wp:lineTo x="0" y="21432"/>
                <wp:lineTo x="21462" y="21432"/>
                <wp:lineTo x="21462" y="0"/>
                <wp:lineTo x="0" y="0"/>
              </wp:wrapPolygon>
            </wp:wrapThrough>
            <wp:docPr id="12" name="Imagen 12" descr="https://scontent-lax3-1.xx.fbcdn.net/v/t34.0-12/13563142_1204878252879200_1989840310_n.jpg?oh=56f16bc9d21666253a502060099afebb&amp;oe=57766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ax3-1.xx.fbcdn.net/v/t34.0-12/13563142_1204878252879200_1989840310_n.jpg?oh=56f16bc9d21666253a502060099afebb&amp;oe=57766F1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785"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r>
        <w:rPr>
          <w:noProof/>
          <w:color w:val="1D2129"/>
          <w:lang w:eastAsia="es-MX"/>
        </w:rPr>
        <w:drawing>
          <wp:anchor distT="0" distB="0" distL="114300" distR="114300" simplePos="0" relativeHeight="251678720" behindDoc="0" locked="0" layoutInCell="1" allowOverlap="1" wp14:anchorId="3AB7A279" wp14:editId="31E0C696">
            <wp:simplePos x="0" y="0"/>
            <wp:positionH relativeFrom="column">
              <wp:posOffset>3455670</wp:posOffset>
            </wp:positionH>
            <wp:positionV relativeFrom="paragraph">
              <wp:posOffset>129540</wp:posOffset>
            </wp:positionV>
            <wp:extent cx="2058670" cy="2743200"/>
            <wp:effectExtent l="0" t="0" r="0" b="0"/>
            <wp:wrapThrough wrapText="bothSides">
              <wp:wrapPolygon edited="0">
                <wp:start x="0" y="0"/>
                <wp:lineTo x="0" y="21450"/>
                <wp:lineTo x="21387" y="21450"/>
                <wp:lineTo x="21387" y="0"/>
                <wp:lineTo x="0" y="0"/>
              </wp:wrapPolygon>
            </wp:wrapThrough>
            <wp:docPr id="14" name="Imagen 14" descr="https://scontent-lax3-1.xx.fbcdn.net/v/t34.0-12/13578850_1204878282879197_197836479_n.jpg?oh=484615574cf144d2d4d98d16fbe592a2&amp;oe=5776C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ax3-1.xx.fbcdn.net/v/t34.0-12/13578850_1204878282879197_197836479_n.jpg?oh=484615574cf144d2d4d98d16fbe592a2&amp;oe=5776CC0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05867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D2129"/>
          <w:lang w:eastAsia="es-MX"/>
        </w:rPr>
        <w:drawing>
          <wp:anchor distT="0" distB="0" distL="114300" distR="114300" simplePos="0" relativeHeight="251677696" behindDoc="0" locked="0" layoutInCell="1" allowOverlap="1" wp14:anchorId="537A54A7" wp14:editId="170E5BAB">
            <wp:simplePos x="0" y="0"/>
            <wp:positionH relativeFrom="margin">
              <wp:align>left</wp:align>
            </wp:positionH>
            <wp:positionV relativeFrom="paragraph">
              <wp:posOffset>153274</wp:posOffset>
            </wp:positionV>
            <wp:extent cx="1947553" cy="2594576"/>
            <wp:effectExtent l="0" t="0" r="0" b="0"/>
            <wp:wrapThrough wrapText="bothSides">
              <wp:wrapPolygon edited="0">
                <wp:start x="0" y="0"/>
                <wp:lineTo x="0" y="21415"/>
                <wp:lineTo x="21339" y="21415"/>
                <wp:lineTo x="21339" y="0"/>
                <wp:lineTo x="0" y="0"/>
              </wp:wrapPolygon>
            </wp:wrapThrough>
            <wp:docPr id="13" name="Imagen 13" descr="https://scontent-lax3-1.xx.fbcdn.net/v/t34.0-12/13563264_1204878256212533_906964423_n.jpg?oh=b0f97379839ef520bc37c9c422ccfb3c&amp;oe=57767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ax3-1.xx.fbcdn.net/v/t34.0-12/13563264_1204878256212533_906964423_n.jpg?oh=b0f97379839ef520bc37c9c422ccfb3c&amp;oe=57767F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7553" cy="2594576"/>
                    </a:xfrm>
                    <a:prstGeom prst="rect">
                      <a:avLst/>
                    </a:prstGeom>
                    <a:noFill/>
                    <a:ln>
                      <a:noFill/>
                    </a:ln>
                  </pic:spPr>
                </pic:pic>
              </a:graphicData>
            </a:graphic>
          </wp:anchor>
        </w:drawing>
      </w: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AF50E7" w:rsidRDefault="00AF50E7" w:rsidP="00552F3E">
      <w:pPr>
        <w:spacing w:line="360" w:lineRule="auto"/>
        <w:jc w:val="both"/>
        <w:rPr>
          <w:rFonts w:ascii="Arial" w:hAnsi="Arial" w:cs="Arial"/>
          <w:sz w:val="24"/>
          <w:szCs w:val="24"/>
        </w:rPr>
      </w:pPr>
    </w:p>
    <w:p w:rsidR="004541EC" w:rsidRPr="004541EC" w:rsidRDefault="004541EC" w:rsidP="004541EC">
      <w:pPr>
        <w:spacing w:line="360" w:lineRule="auto"/>
        <w:jc w:val="both"/>
        <w:rPr>
          <w:rFonts w:ascii="Arial" w:hAnsi="Arial" w:cs="Arial"/>
          <w:sz w:val="24"/>
        </w:rPr>
      </w:pPr>
    </w:p>
    <w:p w:rsidR="00FA7770" w:rsidRPr="0009550E" w:rsidRDefault="00A45BFD" w:rsidP="00A45BFD">
      <w:pPr>
        <w:spacing w:line="360" w:lineRule="auto"/>
        <w:jc w:val="center"/>
        <w:rPr>
          <w:rFonts w:ascii="Arial" w:hAnsi="Arial" w:cs="Arial"/>
          <w:b/>
          <w:sz w:val="24"/>
          <w:u w:val="single"/>
        </w:rPr>
      </w:pPr>
      <w:proofErr w:type="spellStart"/>
      <w:r w:rsidRPr="0009550E">
        <w:rPr>
          <w:rFonts w:ascii="Arial" w:hAnsi="Arial" w:cs="Arial"/>
          <w:b/>
          <w:sz w:val="24"/>
          <w:u w:val="single"/>
        </w:rPr>
        <w:lastRenderedPageBreak/>
        <w:t>Joseline</w:t>
      </w:r>
      <w:proofErr w:type="spellEnd"/>
      <w:r w:rsidRPr="0009550E">
        <w:rPr>
          <w:rFonts w:ascii="Arial" w:hAnsi="Arial" w:cs="Arial"/>
          <w:b/>
          <w:sz w:val="24"/>
          <w:u w:val="single"/>
        </w:rPr>
        <w:t xml:space="preserve"> Pérez 4 años</w:t>
      </w:r>
    </w:p>
    <w:p w:rsidR="00A45BFD" w:rsidRPr="00773F07" w:rsidRDefault="00A45BFD" w:rsidP="00A45BFD">
      <w:pPr>
        <w:spacing w:line="360" w:lineRule="auto"/>
        <w:jc w:val="both"/>
        <w:rPr>
          <w:rFonts w:ascii="Arial" w:hAnsi="Arial" w:cs="Arial"/>
          <w:sz w:val="24"/>
        </w:rPr>
      </w:pPr>
      <w:r w:rsidRPr="00773F07">
        <w:rPr>
          <w:rFonts w:ascii="Arial" w:hAnsi="Arial" w:cs="Arial"/>
          <w:sz w:val="24"/>
        </w:rPr>
        <w:t xml:space="preserve">Se evaluaron los aprendizajes adquiridos, de los seis campos formativos en las dos jornadas de práctica, </w:t>
      </w:r>
      <w:r w:rsidR="00945EB9" w:rsidRPr="00773F07">
        <w:rPr>
          <w:rFonts w:ascii="Arial" w:hAnsi="Arial" w:cs="Arial"/>
          <w:sz w:val="24"/>
        </w:rPr>
        <w:t>la</w:t>
      </w:r>
      <w:r w:rsidRPr="00773F07">
        <w:rPr>
          <w:rFonts w:ascii="Arial" w:hAnsi="Arial" w:cs="Arial"/>
          <w:sz w:val="24"/>
        </w:rPr>
        <w:t xml:space="preserve"> </w:t>
      </w:r>
      <w:r>
        <w:rPr>
          <w:rFonts w:ascii="Arial" w:hAnsi="Arial" w:cs="Arial"/>
          <w:sz w:val="24"/>
        </w:rPr>
        <w:t>primera se evaluó por medio de</w:t>
      </w:r>
      <w:r w:rsidRPr="00773F07">
        <w:rPr>
          <w:rFonts w:ascii="Arial" w:hAnsi="Arial" w:cs="Arial"/>
          <w:sz w:val="24"/>
        </w:rPr>
        <w:t>l expediente, y en la segunda por medio de una lista de cotejo y expedientes.</w:t>
      </w:r>
    </w:p>
    <w:p w:rsidR="00A45BFD" w:rsidRDefault="00A45BFD" w:rsidP="00A45BFD">
      <w:pPr>
        <w:spacing w:line="360" w:lineRule="auto"/>
        <w:jc w:val="center"/>
        <w:rPr>
          <w:rFonts w:ascii="Arial" w:hAnsi="Arial" w:cs="Arial"/>
          <w:sz w:val="24"/>
          <w:u w:val="single"/>
        </w:rPr>
      </w:pPr>
      <w:r>
        <w:rPr>
          <w:rFonts w:ascii="Arial" w:hAnsi="Arial" w:cs="Arial"/>
          <w:sz w:val="24"/>
          <w:u w:val="single"/>
        </w:rPr>
        <w:t>Lenguaje y comunicación</w:t>
      </w:r>
    </w:p>
    <w:p w:rsidR="00A45BFD" w:rsidRDefault="00A45BFD" w:rsidP="001D797A">
      <w:pPr>
        <w:spacing w:line="360" w:lineRule="auto"/>
        <w:jc w:val="both"/>
        <w:rPr>
          <w:rFonts w:ascii="Arial" w:hAnsi="Arial" w:cs="Arial"/>
          <w:sz w:val="24"/>
        </w:rPr>
      </w:pPr>
      <w:r w:rsidRPr="001D797A">
        <w:rPr>
          <w:rFonts w:ascii="Arial" w:hAnsi="Arial" w:cs="Arial"/>
          <w:sz w:val="24"/>
        </w:rPr>
        <w:t xml:space="preserve">En cuanto a lenguaje </w:t>
      </w:r>
      <w:r w:rsidR="00323F84" w:rsidRPr="001D797A">
        <w:rPr>
          <w:rFonts w:ascii="Arial" w:hAnsi="Arial" w:cs="Arial"/>
          <w:sz w:val="24"/>
        </w:rPr>
        <w:t>oral,</w:t>
      </w:r>
      <w:r w:rsidRPr="001D797A">
        <w:rPr>
          <w:rFonts w:ascii="Arial" w:hAnsi="Arial" w:cs="Arial"/>
          <w:sz w:val="24"/>
        </w:rPr>
        <w:t xml:space="preserve"> aunque no </w:t>
      </w:r>
      <w:r w:rsidR="001D797A" w:rsidRPr="001D797A">
        <w:rPr>
          <w:rFonts w:ascii="Arial" w:hAnsi="Arial" w:cs="Arial"/>
          <w:sz w:val="24"/>
        </w:rPr>
        <w:t>leía</w:t>
      </w:r>
      <w:r w:rsidRPr="001D797A">
        <w:rPr>
          <w:rFonts w:ascii="Arial" w:hAnsi="Arial" w:cs="Arial"/>
          <w:sz w:val="24"/>
        </w:rPr>
        <w:t xml:space="preserve"> podía interpretar los cuentos tan solo con observar las </w:t>
      </w:r>
      <w:r w:rsidR="001D797A" w:rsidRPr="001D797A">
        <w:rPr>
          <w:rFonts w:ascii="Arial" w:hAnsi="Arial" w:cs="Arial"/>
          <w:sz w:val="24"/>
        </w:rPr>
        <w:t>imágenes, en cuanto a exposiciones no le gustaba participar en ningún tipo de actividad que involucrara pasar al frente del salón o explicar algo al grupo en general.</w:t>
      </w:r>
    </w:p>
    <w:p w:rsidR="00AF50E7" w:rsidRDefault="00AF50E7" w:rsidP="001D797A">
      <w:pPr>
        <w:spacing w:line="360" w:lineRule="auto"/>
        <w:jc w:val="both"/>
        <w:rPr>
          <w:rFonts w:ascii="Arial" w:hAnsi="Arial" w:cs="Arial"/>
          <w:sz w:val="24"/>
        </w:rPr>
      </w:pPr>
    </w:p>
    <w:p w:rsidR="001D797A" w:rsidRDefault="001D797A" w:rsidP="001D797A">
      <w:pPr>
        <w:spacing w:line="360" w:lineRule="auto"/>
        <w:jc w:val="both"/>
        <w:rPr>
          <w:rFonts w:ascii="Arial" w:hAnsi="Arial" w:cs="Arial"/>
          <w:sz w:val="24"/>
        </w:rPr>
      </w:pPr>
      <w:r>
        <w:rPr>
          <w:rFonts w:ascii="Arial" w:hAnsi="Arial" w:cs="Arial"/>
          <w:sz w:val="24"/>
        </w:rPr>
        <w:t xml:space="preserve">En cuanto a lenguaje escrito inicialmente necesitaba apoyo para escribir su nombre </w:t>
      </w:r>
      <w:r w:rsidR="00323F84">
        <w:rPr>
          <w:rFonts w:ascii="Arial" w:hAnsi="Arial" w:cs="Arial"/>
          <w:sz w:val="24"/>
        </w:rPr>
        <w:t xml:space="preserve">o algunas palabras, pero en la segunda jornada se observó una gran mejora, escribe sola su nombre, incluso algunas palabras cortas. </w:t>
      </w:r>
    </w:p>
    <w:p w:rsidR="00323F84" w:rsidRDefault="00323F84" w:rsidP="00323F84">
      <w:pPr>
        <w:spacing w:line="360" w:lineRule="auto"/>
        <w:jc w:val="center"/>
        <w:rPr>
          <w:rFonts w:ascii="Arial" w:hAnsi="Arial" w:cs="Arial"/>
          <w:sz w:val="24"/>
          <w:u w:val="single"/>
        </w:rPr>
      </w:pPr>
      <w:r w:rsidRPr="00323F84">
        <w:rPr>
          <w:rFonts w:ascii="Arial" w:hAnsi="Arial" w:cs="Arial"/>
          <w:sz w:val="24"/>
          <w:u w:val="single"/>
        </w:rPr>
        <w:t>Pensamiento matemático</w:t>
      </w:r>
    </w:p>
    <w:p w:rsidR="00323F84" w:rsidRPr="00323F84" w:rsidRDefault="00323F84" w:rsidP="00323F84">
      <w:pPr>
        <w:spacing w:line="360" w:lineRule="auto"/>
        <w:jc w:val="both"/>
        <w:rPr>
          <w:rFonts w:ascii="Arial" w:hAnsi="Arial" w:cs="Arial"/>
          <w:sz w:val="24"/>
        </w:rPr>
      </w:pPr>
      <w:r w:rsidRPr="00323F84">
        <w:rPr>
          <w:rFonts w:ascii="Arial" w:hAnsi="Arial" w:cs="Arial"/>
          <w:sz w:val="24"/>
        </w:rPr>
        <w:t>En la primera jornada se mostró entusiasmada en cada una de las actividades, las realizaba correctamente y lograba cada uno de los aprendizajes esperados con las actividades.</w:t>
      </w:r>
    </w:p>
    <w:p w:rsidR="00323F84" w:rsidRDefault="00323F84" w:rsidP="00323F84">
      <w:pPr>
        <w:spacing w:line="360" w:lineRule="auto"/>
        <w:jc w:val="both"/>
        <w:rPr>
          <w:rFonts w:ascii="Arial" w:hAnsi="Arial" w:cs="Arial"/>
          <w:sz w:val="24"/>
        </w:rPr>
      </w:pPr>
      <w:r w:rsidRPr="00323F84">
        <w:rPr>
          <w:rFonts w:ascii="Arial" w:hAnsi="Arial" w:cs="Arial"/>
          <w:sz w:val="24"/>
        </w:rPr>
        <w:t xml:space="preserve"> En cambio en la segunda práctica mostraba un constante </w:t>
      </w:r>
      <w:r w:rsidR="00962B4E" w:rsidRPr="00323F84">
        <w:rPr>
          <w:rFonts w:ascii="Arial" w:hAnsi="Arial" w:cs="Arial"/>
          <w:sz w:val="24"/>
        </w:rPr>
        <w:t>desinterés</w:t>
      </w:r>
      <w:r w:rsidRPr="00323F84">
        <w:rPr>
          <w:rFonts w:ascii="Arial" w:hAnsi="Arial" w:cs="Arial"/>
          <w:sz w:val="24"/>
        </w:rPr>
        <w:t xml:space="preserve"> por las actividades, o algunas las realizaba incorrectamente solamente por terminar antes que sus compañeros.</w:t>
      </w:r>
    </w:p>
    <w:p w:rsidR="00323F84" w:rsidRDefault="00323F84" w:rsidP="00323F84">
      <w:pPr>
        <w:spacing w:line="360" w:lineRule="auto"/>
        <w:jc w:val="both"/>
        <w:rPr>
          <w:rFonts w:ascii="Arial" w:hAnsi="Arial" w:cs="Arial"/>
          <w:sz w:val="24"/>
        </w:rPr>
      </w:pPr>
      <w:r>
        <w:rPr>
          <w:rFonts w:ascii="Arial" w:hAnsi="Arial" w:cs="Arial"/>
          <w:sz w:val="24"/>
        </w:rPr>
        <w:t xml:space="preserve">Un gran cambio fue que inicialmente contaba hasta el 25 correctamente, pero al regresar solamente lograba contar hasta el 10. </w:t>
      </w:r>
    </w:p>
    <w:p w:rsidR="00323F84" w:rsidRPr="00D8020D" w:rsidRDefault="00323F84" w:rsidP="00D8020D">
      <w:pPr>
        <w:spacing w:line="360" w:lineRule="auto"/>
        <w:jc w:val="center"/>
        <w:rPr>
          <w:rFonts w:ascii="Arial" w:hAnsi="Arial" w:cs="Arial"/>
          <w:sz w:val="24"/>
          <w:u w:val="single"/>
        </w:rPr>
      </w:pPr>
      <w:r w:rsidRPr="00D8020D">
        <w:rPr>
          <w:rFonts w:ascii="Arial" w:hAnsi="Arial" w:cs="Arial"/>
          <w:sz w:val="24"/>
          <w:u w:val="single"/>
        </w:rPr>
        <w:t>Exploración y conocimiento del mundo</w:t>
      </w:r>
    </w:p>
    <w:p w:rsidR="00323F84" w:rsidRDefault="00323F84" w:rsidP="00323F84">
      <w:pPr>
        <w:spacing w:line="360" w:lineRule="auto"/>
        <w:jc w:val="both"/>
        <w:rPr>
          <w:rFonts w:ascii="Arial" w:hAnsi="Arial" w:cs="Arial"/>
          <w:sz w:val="24"/>
        </w:rPr>
      </w:pPr>
      <w:r>
        <w:rPr>
          <w:rFonts w:ascii="Arial" w:hAnsi="Arial" w:cs="Arial"/>
          <w:sz w:val="24"/>
        </w:rPr>
        <w:t xml:space="preserve">En éste campo también se </w:t>
      </w:r>
      <w:r w:rsidR="00962B4E">
        <w:rPr>
          <w:rFonts w:ascii="Arial" w:hAnsi="Arial" w:cs="Arial"/>
          <w:sz w:val="24"/>
        </w:rPr>
        <w:t>notó</w:t>
      </w:r>
      <w:r>
        <w:rPr>
          <w:rFonts w:ascii="Arial" w:hAnsi="Arial" w:cs="Arial"/>
          <w:sz w:val="24"/>
        </w:rPr>
        <w:t xml:space="preserve"> un cambio no favorable, ya que al inicio se interesaba </w:t>
      </w:r>
      <w:r w:rsidR="00BC5DEB">
        <w:rPr>
          <w:rFonts w:ascii="Arial" w:hAnsi="Arial" w:cs="Arial"/>
          <w:sz w:val="24"/>
        </w:rPr>
        <w:t xml:space="preserve">por cada una de las actividades, incluso se esforzaba por resolver todas las problemáticas que se le presentaban. </w:t>
      </w:r>
    </w:p>
    <w:p w:rsidR="00BC5DEB" w:rsidRDefault="00BC5DEB" w:rsidP="00323F84">
      <w:pPr>
        <w:spacing w:line="360" w:lineRule="auto"/>
        <w:jc w:val="both"/>
        <w:rPr>
          <w:rFonts w:ascii="Arial" w:hAnsi="Arial" w:cs="Arial"/>
          <w:sz w:val="24"/>
        </w:rPr>
      </w:pPr>
      <w:r>
        <w:rPr>
          <w:rFonts w:ascii="Arial" w:hAnsi="Arial" w:cs="Arial"/>
          <w:sz w:val="24"/>
        </w:rPr>
        <w:lastRenderedPageBreak/>
        <w:t xml:space="preserve">En cambio en esta jornada me pude percatar de que </w:t>
      </w:r>
      <w:r w:rsidR="00962B4E">
        <w:rPr>
          <w:rFonts w:ascii="Arial" w:hAnsi="Arial" w:cs="Arial"/>
          <w:sz w:val="24"/>
        </w:rPr>
        <w:t>tenía</w:t>
      </w:r>
      <w:r>
        <w:rPr>
          <w:rFonts w:ascii="Arial" w:hAnsi="Arial" w:cs="Arial"/>
          <w:sz w:val="24"/>
        </w:rPr>
        <w:t xml:space="preserve"> un constante </w:t>
      </w:r>
      <w:r w:rsidR="00962B4E">
        <w:rPr>
          <w:rFonts w:ascii="Arial" w:hAnsi="Arial" w:cs="Arial"/>
          <w:sz w:val="24"/>
        </w:rPr>
        <w:t>desinterés</w:t>
      </w:r>
      <w:r>
        <w:rPr>
          <w:rFonts w:ascii="Arial" w:hAnsi="Arial" w:cs="Arial"/>
          <w:sz w:val="24"/>
        </w:rPr>
        <w:t xml:space="preserve"> por las actividades. </w:t>
      </w:r>
    </w:p>
    <w:p w:rsidR="00BC5DEB" w:rsidRPr="00BC5DEB" w:rsidRDefault="00BC5DEB" w:rsidP="00BC5DEB">
      <w:pPr>
        <w:spacing w:line="360" w:lineRule="auto"/>
        <w:jc w:val="center"/>
        <w:rPr>
          <w:rFonts w:ascii="Arial" w:hAnsi="Arial" w:cs="Arial"/>
          <w:sz w:val="24"/>
          <w:u w:val="single"/>
        </w:rPr>
      </w:pPr>
      <w:r w:rsidRPr="00BC5DEB">
        <w:rPr>
          <w:rFonts w:ascii="Arial" w:hAnsi="Arial" w:cs="Arial"/>
          <w:sz w:val="24"/>
          <w:u w:val="single"/>
        </w:rPr>
        <w:t>Desarrollo físico y salud</w:t>
      </w:r>
    </w:p>
    <w:p w:rsidR="00BC5DEB" w:rsidRDefault="00BC5DEB" w:rsidP="00323F84">
      <w:pPr>
        <w:spacing w:line="360" w:lineRule="auto"/>
        <w:jc w:val="both"/>
        <w:rPr>
          <w:rFonts w:ascii="Arial" w:hAnsi="Arial" w:cs="Arial"/>
          <w:sz w:val="24"/>
        </w:rPr>
      </w:pPr>
      <w:r>
        <w:rPr>
          <w:rFonts w:ascii="Arial" w:hAnsi="Arial" w:cs="Arial"/>
          <w:sz w:val="24"/>
        </w:rPr>
        <w:t xml:space="preserve">Se evaluó por medio del circuito de acción motriz, en el cual no presentó ninguna dificultad, incluso en las estaciones que eran competencia la mayoría ella las ganaba. </w:t>
      </w:r>
    </w:p>
    <w:p w:rsidR="00BC5DEB" w:rsidRDefault="00BC5DEB" w:rsidP="00323F84">
      <w:pPr>
        <w:spacing w:line="360" w:lineRule="auto"/>
        <w:jc w:val="both"/>
        <w:rPr>
          <w:rFonts w:ascii="Arial" w:hAnsi="Arial" w:cs="Arial"/>
          <w:sz w:val="24"/>
        </w:rPr>
      </w:pPr>
      <w:r>
        <w:rPr>
          <w:rFonts w:ascii="Arial" w:hAnsi="Arial" w:cs="Arial"/>
          <w:sz w:val="24"/>
        </w:rPr>
        <w:t xml:space="preserve">Además mostraba un gran interés por poder manipular el material. </w:t>
      </w:r>
    </w:p>
    <w:p w:rsidR="00BC5DEB" w:rsidRDefault="00BC5DEB" w:rsidP="00BC5DEB">
      <w:pPr>
        <w:spacing w:line="360" w:lineRule="auto"/>
        <w:jc w:val="center"/>
        <w:rPr>
          <w:rFonts w:ascii="Arial" w:hAnsi="Arial" w:cs="Arial"/>
          <w:sz w:val="24"/>
          <w:u w:val="single"/>
        </w:rPr>
      </w:pPr>
      <w:r w:rsidRPr="00BC5DEB">
        <w:rPr>
          <w:rFonts w:ascii="Arial" w:hAnsi="Arial" w:cs="Arial"/>
          <w:sz w:val="24"/>
          <w:u w:val="single"/>
        </w:rPr>
        <w:t>Desarrollo personal y social</w:t>
      </w:r>
    </w:p>
    <w:p w:rsidR="00BC5DEB" w:rsidRDefault="00BC5DEB" w:rsidP="00BC5DEB">
      <w:pPr>
        <w:spacing w:line="360" w:lineRule="auto"/>
        <w:jc w:val="both"/>
        <w:rPr>
          <w:rFonts w:ascii="Arial" w:hAnsi="Arial" w:cs="Arial"/>
          <w:sz w:val="24"/>
        </w:rPr>
      </w:pPr>
      <w:r w:rsidRPr="00BC5DEB">
        <w:rPr>
          <w:rFonts w:ascii="Arial" w:hAnsi="Arial" w:cs="Arial"/>
          <w:sz w:val="24"/>
        </w:rPr>
        <w:t xml:space="preserve">Se mostró un poco menos tímida en las actividades de trabajo en equipos, mantenía una participación activa, además de realizar comentarios sobre las actividades frente a sus compañeros. </w:t>
      </w:r>
    </w:p>
    <w:p w:rsidR="00BC5DEB" w:rsidRPr="00962B4E" w:rsidRDefault="00BC5DEB" w:rsidP="00962B4E">
      <w:pPr>
        <w:spacing w:line="360" w:lineRule="auto"/>
        <w:jc w:val="center"/>
        <w:rPr>
          <w:rFonts w:ascii="Arial" w:hAnsi="Arial" w:cs="Arial"/>
          <w:sz w:val="24"/>
          <w:u w:val="single"/>
        </w:rPr>
      </w:pPr>
      <w:r w:rsidRPr="00962B4E">
        <w:rPr>
          <w:rFonts w:ascii="Arial" w:hAnsi="Arial" w:cs="Arial"/>
          <w:sz w:val="24"/>
          <w:u w:val="single"/>
        </w:rPr>
        <w:t>Expresión y apreciación artísticas</w:t>
      </w:r>
    </w:p>
    <w:p w:rsidR="00BC5DEB" w:rsidRDefault="00BC5DEB" w:rsidP="00BC5DEB">
      <w:pPr>
        <w:spacing w:line="360" w:lineRule="auto"/>
        <w:jc w:val="both"/>
        <w:rPr>
          <w:rFonts w:ascii="Arial" w:hAnsi="Arial" w:cs="Arial"/>
          <w:sz w:val="24"/>
        </w:rPr>
      </w:pPr>
      <w:r>
        <w:rPr>
          <w:rFonts w:ascii="Arial" w:hAnsi="Arial" w:cs="Arial"/>
          <w:sz w:val="24"/>
        </w:rPr>
        <w:t xml:space="preserve">En este campo formativo es en el que se notaba un poco menos </w:t>
      </w:r>
      <w:r w:rsidR="00962B4E">
        <w:rPr>
          <w:rFonts w:ascii="Arial" w:hAnsi="Arial" w:cs="Arial"/>
          <w:sz w:val="24"/>
        </w:rPr>
        <w:t>tímida</w:t>
      </w:r>
      <w:r>
        <w:rPr>
          <w:rFonts w:ascii="Arial" w:hAnsi="Arial" w:cs="Arial"/>
          <w:sz w:val="24"/>
        </w:rPr>
        <w:t xml:space="preserve">, ya que le interesaban las actividades por el material que se </w:t>
      </w:r>
      <w:r w:rsidR="00962B4E">
        <w:rPr>
          <w:rFonts w:ascii="Arial" w:hAnsi="Arial" w:cs="Arial"/>
          <w:sz w:val="24"/>
        </w:rPr>
        <w:t xml:space="preserve">utilizaban en cada una de ellas. </w:t>
      </w:r>
    </w:p>
    <w:p w:rsidR="00962B4E" w:rsidRDefault="00962B4E" w:rsidP="00BC5DEB">
      <w:pPr>
        <w:spacing w:line="360" w:lineRule="auto"/>
        <w:jc w:val="both"/>
        <w:rPr>
          <w:rFonts w:ascii="Arial" w:hAnsi="Arial" w:cs="Arial"/>
          <w:sz w:val="24"/>
        </w:rPr>
      </w:pPr>
      <w:r>
        <w:rPr>
          <w:rFonts w:ascii="Arial" w:hAnsi="Arial" w:cs="Arial"/>
          <w:sz w:val="24"/>
        </w:rPr>
        <w:t xml:space="preserve">Además de que lograba el propósito y los aprendizajes esperados de cada una de las actividades. </w:t>
      </w:r>
    </w:p>
    <w:p w:rsidR="00BC5DEB" w:rsidRPr="00BC5DEB" w:rsidRDefault="00BC5DEB" w:rsidP="00BC5DEB">
      <w:pPr>
        <w:spacing w:line="360" w:lineRule="auto"/>
        <w:jc w:val="both"/>
        <w:rPr>
          <w:rFonts w:ascii="Arial" w:hAnsi="Arial" w:cs="Arial"/>
          <w:sz w:val="24"/>
        </w:rPr>
      </w:pPr>
    </w:p>
    <w:p w:rsidR="00BC5DEB" w:rsidRPr="00BC5DEB" w:rsidRDefault="00BC5DEB" w:rsidP="00BC5DEB">
      <w:pPr>
        <w:spacing w:line="360" w:lineRule="auto"/>
        <w:jc w:val="center"/>
        <w:rPr>
          <w:rFonts w:ascii="Arial" w:hAnsi="Arial" w:cs="Arial"/>
          <w:sz w:val="24"/>
          <w:u w:val="single"/>
        </w:rPr>
      </w:pPr>
    </w:p>
    <w:p w:rsidR="00BC5DEB" w:rsidRPr="00323F84" w:rsidRDefault="00BC5DEB" w:rsidP="00323F84">
      <w:pPr>
        <w:spacing w:line="360" w:lineRule="auto"/>
        <w:jc w:val="both"/>
        <w:rPr>
          <w:rFonts w:ascii="Arial" w:hAnsi="Arial" w:cs="Arial"/>
          <w:sz w:val="24"/>
        </w:rPr>
      </w:pPr>
    </w:p>
    <w:p w:rsidR="00323F84" w:rsidRDefault="00323F84" w:rsidP="001D797A">
      <w:pPr>
        <w:spacing w:line="360" w:lineRule="auto"/>
        <w:jc w:val="both"/>
        <w:rPr>
          <w:rFonts w:ascii="Arial" w:hAnsi="Arial" w:cs="Arial"/>
          <w:sz w:val="24"/>
        </w:rPr>
      </w:pPr>
    </w:p>
    <w:p w:rsidR="00323F84" w:rsidRPr="001D797A" w:rsidRDefault="00323F84" w:rsidP="001D797A">
      <w:pPr>
        <w:spacing w:line="360" w:lineRule="auto"/>
        <w:jc w:val="both"/>
        <w:rPr>
          <w:rFonts w:ascii="Arial" w:hAnsi="Arial" w:cs="Arial"/>
          <w:sz w:val="24"/>
        </w:rPr>
      </w:pPr>
    </w:p>
    <w:p w:rsidR="00A45BFD" w:rsidRPr="00A45BFD" w:rsidRDefault="00A45BFD" w:rsidP="00A45BFD">
      <w:pPr>
        <w:spacing w:line="360" w:lineRule="auto"/>
        <w:jc w:val="center"/>
        <w:rPr>
          <w:rFonts w:ascii="Arial" w:hAnsi="Arial" w:cs="Arial"/>
          <w:sz w:val="24"/>
          <w:u w:val="single"/>
        </w:rPr>
      </w:pPr>
    </w:p>
    <w:p w:rsidR="00573359" w:rsidRPr="00573359" w:rsidRDefault="00573359" w:rsidP="00573359">
      <w:pPr>
        <w:spacing w:line="360" w:lineRule="auto"/>
        <w:jc w:val="both"/>
        <w:rPr>
          <w:rFonts w:ascii="Arial" w:hAnsi="Arial" w:cs="Arial"/>
          <w:sz w:val="24"/>
        </w:rPr>
      </w:pPr>
    </w:p>
    <w:p w:rsidR="00573359" w:rsidRDefault="00573359" w:rsidP="00740A72">
      <w:pPr>
        <w:spacing w:line="360" w:lineRule="auto"/>
        <w:jc w:val="center"/>
        <w:rPr>
          <w:rFonts w:ascii="Arial" w:hAnsi="Arial" w:cs="Arial"/>
          <w:sz w:val="24"/>
          <w:u w:val="single"/>
        </w:rPr>
      </w:pPr>
    </w:p>
    <w:p w:rsidR="00740A72" w:rsidRPr="00740A72" w:rsidRDefault="00740A72" w:rsidP="00740A72">
      <w:pPr>
        <w:spacing w:line="360" w:lineRule="auto"/>
        <w:jc w:val="center"/>
        <w:rPr>
          <w:rFonts w:ascii="Arial" w:hAnsi="Arial" w:cs="Arial"/>
          <w:sz w:val="24"/>
        </w:rPr>
      </w:pPr>
    </w:p>
    <w:p w:rsidR="00552F3E" w:rsidRDefault="00552F3E" w:rsidP="00552F3E">
      <w:pPr>
        <w:spacing w:line="360" w:lineRule="auto"/>
        <w:rPr>
          <w:rFonts w:ascii="Arial" w:hAnsi="Arial" w:cs="Arial"/>
          <w:sz w:val="24"/>
          <w:u w:val="single"/>
        </w:rPr>
      </w:pPr>
    </w:p>
    <w:p w:rsidR="00552F3E" w:rsidRDefault="00552F3E" w:rsidP="00552F3E">
      <w:r>
        <w:rPr>
          <w:noProof/>
          <w:lang w:eastAsia="es-MX"/>
        </w:rPr>
        <w:drawing>
          <wp:anchor distT="0" distB="0" distL="114300" distR="114300" simplePos="0" relativeHeight="251664384" behindDoc="0" locked="0" layoutInCell="1" allowOverlap="1" wp14:anchorId="785B954D" wp14:editId="6C7BA720">
            <wp:simplePos x="0" y="0"/>
            <wp:positionH relativeFrom="column">
              <wp:posOffset>0</wp:posOffset>
            </wp:positionH>
            <wp:positionV relativeFrom="paragraph">
              <wp:posOffset>0</wp:posOffset>
            </wp:positionV>
            <wp:extent cx="1485900" cy="11049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ep.png"/>
                    <pic:cNvPicPr/>
                  </pic:nvPicPr>
                  <pic:blipFill>
                    <a:blip r:embed="rId4">
                      <a:extLst>
                        <a:ext uri="{28A0092B-C50C-407E-A947-70E740481C1C}">
                          <a14:useLocalDpi xmlns:a14="http://schemas.microsoft.com/office/drawing/2010/main" val="0"/>
                        </a:ext>
                      </a:extLst>
                    </a:blip>
                    <a:stretch>
                      <a:fillRect/>
                    </a:stretch>
                  </pic:blipFill>
                  <pic:spPr>
                    <a:xfrm>
                      <a:off x="0" y="0"/>
                      <a:ext cx="1485900" cy="1104900"/>
                    </a:xfrm>
                    <a:prstGeom prst="rect">
                      <a:avLst/>
                    </a:prstGeom>
                  </pic:spPr>
                </pic:pic>
              </a:graphicData>
            </a:graphic>
          </wp:anchor>
        </w:drawing>
      </w:r>
    </w:p>
    <w:p w:rsidR="00552F3E" w:rsidRDefault="00552F3E" w:rsidP="00552F3E">
      <w:pPr>
        <w:rPr>
          <w:rFonts w:ascii="Arial" w:hAnsi="Arial" w:cs="Arial"/>
          <w:b/>
          <w:sz w:val="24"/>
        </w:rPr>
      </w:pPr>
      <w:r w:rsidRPr="004D5099">
        <w:rPr>
          <w:rFonts w:ascii="Arial" w:hAnsi="Arial" w:cs="Arial"/>
          <w:b/>
          <w:sz w:val="40"/>
        </w:rPr>
        <w:t>Escuela Normal de Educación Preescolar.</w:t>
      </w:r>
      <w:r>
        <w:rPr>
          <w:rFonts w:ascii="Arial" w:hAnsi="Arial" w:cs="Arial"/>
          <w:b/>
          <w:sz w:val="40"/>
        </w:rPr>
        <w:br/>
      </w:r>
    </w:p>
    <w:tbl>
      <w:tblPr>
        <w:tblStyle w:val="Tablaconcuadrcula"/>
        <w:tblW w:w="9733" w:type="dxa"/>
        <w:tblLayout w:type="fixed"/>
        <w:tblLook w:val="04A0" w:firstRow="1" w:lastRow="0" w:firstColumn="1" w:lastColumn="0" w:noHBand="0" w:noVBand="1"/>
      </w:tblPr>
      <w:tblGrid>
        <w:gridCol w:w="1298"/>
        <w:gridCol w:w="2055"/>
        <w:gridCol w:w="4604"/>
        <w:gridCol w:w="574"/>
        <w:gridCol w:w="575"/>
        <w:gridCol w:w="627"/>
      </w:tblGrid>
      <w:tr w:rsidR="00552F3E" w:rsidTr="00552F3E">
        <w:trPr>
          <w:trHeight w:val="506"/>
        </w:trPr>
        <w:tc>
          <w:tcPr>
            <w:tcW w:w="1298" w:type="dxa"/>
          </w:tcPr>
          <w:p w:rsidR="00552F3E" w:rsidRPr="00552F3E" w:rsidRDefault="00552F3E" w:rsidP="00552F3E">
            <w:pPr>
              <w:jc w:val="center"/>
              <w:rPr>
                <w:rFonts w:ascii="Arial" w:hAnsi="Arial" w:cs="Arial"/>
                <w:b/>
                <w:sz w:val="20"/>
                <w:szCs w:val="20"/>
              </w:rPr>
            </w:pPr>
            <w:r w:rsidRPr="00552F3E">
              <w:rPr>
                <w:rFonts w:ascii="Arial" w:hAnsi="Arial" w:cs="Arial"/>
                <w:b/>
                <w:sz w:val="20"/>
                <w:szCs w:val="20"/>
              </w:rPr>
              <w:t>COMPO Y ASPECTO</w:t>
            </w:r>
          </w:p>
          <w:p w:rsidR="00552F3E" w:rsidRPr="00552F3E" w:rsidRDefault="00552F3E" w:rsidP="00552F3E">
            <w:pPr>
              <w:jc w:val="center"/>
              <w:rPr>
                <w:rFonts w:ascii="Arial" w:hAnsi="Arial" w:cs="Arial"/>
                <w:sz w:val="20"/>
                <w:szCs w:val="20"/>
              </w:rPr>
            </w:pPr>
          </w:p>
        </w:tc>
        <w:tc>
          <w:tcPr>
            <w:tcW w:w="2055" w:type="dxa"/>
          </w:tcPr>
          <w:p w:rsidR="00552F3E" w:rsidRPr="00552F3E" w:rsidRDefault="00552F3E" w:rsidP="00552F3E">
            <w:pPr>
              <w:jc w:val="both"/>
              <w:rPr>
                <w:rFonts w:ascii="Arial Narrow" w:hAnsi="Arial Narrow" w:cs="Arial"/>
                <w:i/>
                <w:sz w:val="20"/>
                <w:szCs w:val="20"/>
              </w:rPr>
            </w:pPr>
          </w:p>
          <w:p w:rsidR="00552F3E" w:rsidRPr="00552F3E" w:rsidRDefault="00552F3E" w:rsidP="00552F3E">
            <w:pPr>
              <w:jc w:val="center"/>
              <w:rPr>
                <w:rFonts w:ascii="Arial" w:hAnsi="Arial" w:cs="Arial"/>
                <w:b/>
                <w:sz w:val="20"/>
                <w:szCs w:val="20"/>
              </w:rPr>
            </w:pPr>
            <w:r w:rsidRPr="00552F3E">
              <w:rPr>
                <w:rFonts w:ascii="Arial" w:hAnsi="Arial" w:cs="Arial"/>
                <w:b/>
                <w:sz w:val="20"/>
                <w:szCs w:val="20"/>
              </w:rPr>
              <w:t>COMPETENCIA</w:t>
            </w:r>
          </w:p>
        </w:tc>
        <w:tc>
          <w:tcPr>
            <w:tcW w:w="4604" w:type="dxa"/>
          </w:tcPr>
          <w:p w:rsidR="00552F3E" w:rsidRPr="00892D7A" w:rsidRDefault="00552F3E" w:rsidP="00552F3E">
            <w:pPr>
              <w:jc w:val="center"/>
              <w:rPr>
                <w:rFonts w:ascii="Arial" w:hAnsi="Arial" w:cs="Arial"/>
                <w:b/>
              </w:rPr>
            </w:pPr>
            <w:r w:rsidRPr="00892D7A">
              <w:rPr>
                <w:rFonts w:ascii="Arial" w:hAnsi="Arial" w:cs="Arial"/>
                <w:b/>
                <w:sz w:val="40"/>
              </w:rPr>
              <w:t>Aprendizaje esperado.</w:t>
            </w:r>
          </w:p>
        </w:tc>
        <w:tc>
          <w:tcPr>
            <w:tcW w:w="574" w:type="dxa"/>
          </w:tcPr>
          <w:p w:rsidR="00552F3E" w:rsidRPr="00892D7A" w:rsidRDefault="00552F3E" w:rsidP="00552F3E">
            <w:pPr>
              <w:jc w:val="center"/>
              <w:rPr>
                <w:rFonts w:ascii="Arial" w:hAnsi="Arial" w:cs="Arial"/>
                <w:b/>
                <w:sz w:val="16"/>
                <w:szCs w:val="16"/>
              </w:rPr>
            </w:pPr>
          </w:p>
        </w:tc>
        <w:tc>
          <w:tcPr>
            <w:tcW w:w="575" w:type="dxa"/>
          </w:tcPr>
          <w:p w:rsidR="00552F3E" w:rsidRPr="00892D7A" w:rsidRDefault="00552F3E" w:rsidP="00552F3E">
            <w:pPr>
              <w:jc w:val="center"/>
              <w:rPr>
                <w:rFonts w:ascii="Arial" w:hAnsi="Arial" w:cs="Arial"/>
                <w:b/>
                <w:sz w:val="16"/>
                <w:szCs w:val="16"/>
              </w:rPr>
            </w:pPr>
            <w:r w:rsidRPr="00892D7A">
              <w:rPr>
                <w:rFonts w:ascii="Arial" w:hAnsi="Arial" w:cs="Arial"/>
                <w:b/>
                <w:sz w:val="16"/>
                <w:szCs w:val="16"/>
              </w:rPr>
              <w:t>.</w:t>
            </w:r>
          </w:p>
        </w:tc>
        <w:tc>
          <w:tcPr>
            <w:tcW w:w="627" w:type="dxa"/>
          </w:tcPr>
          <w:p w:rsidR="00552F3E" w:rsidRPr="00892D7A" w:rsidRDefault="00552F3E" w:rsidP="00552F3E">
            <w:pPr>
              <w:jc w:val="center"/>
              <w:rPr>
                <w:rFonts w:ascii="Arial" w:hAnsi="Arial" w:cs="Arial"/>
                <w:b/>
                <w:sz w:val="16"/>
                <w:szCs w:val="16"/>
              </w:rPr>
            </w:pPr>
          </w:p>
        </w:tc>
      </w:tr>
      <w:tr w:rsidR="00552F3E" w:rsidRPr="00B36760" w:rsidTr="00552F3E">
        <w:trPr>
          <w:trHeight w:val="727"/>
        </w:trPr>
        <w:tc>
          <w:tcPr>
            <w:tcW w:w="129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Lenguaje y comunicación</w:t>
            </w:r>
          </w:p>
          <w:p w:rsidR="00552F3E" w:rsidRPr="00B36760" w:rsidRDefault="00552F3E" w:rsidP="00552F3E">
            <w:pPr>
              <w:jc w:val="center"/>
              <w:rPr>
                <w:rFonts w:ascii="Arial" w:hAnsi="Arial" w:cs="Arial"/>
                <w:b/>
                <w:sz w:val="18"/>
                <w:szCs w:val="20"/>
              </w:rPr>
            </w:pPr>
            <w:r w:rsidRPr="00B36760">
              <w:rPr>
                <w:rFonts w:ascii="Arial" w:hAnsi="Arial" w:cs="Arial"/>
                <w:sz w:val="18"/>
                <w:szCs w:val="20"/>
              </w:rPr>
              <w:t>(lenguaje oral)</w:t>
            </w:r>
          </w:p>
        </w:tc>
        <w:tc>
          <w:tcPr>
            <w:tcW w:w="2055" w:type="dxa"/>
          </w:tcPr>
          <w:p w:rsidR="00552F3E" w:rsidRPr="00B36760" w:rsidRDefault="00552F3E" w:rsidP="00552F3E">
            <w:pPr>
              <w:rPr>
                <w:rFonts w:ascii="Arial" w:hAnsi="Arial" w:cs="Arial"/>
                <w:sz w:val="18"/>
                <w:szCs w:val="20"/>
              </w:rPr>
            </w:pPr>
            <w:r w:rsidRPr="00B36760">
              <w:rPr>
                <w:rFonts w:ascii="Arial" w:hAnsi="Arial" w:cs="Arial"/>
                <w:sz w:val="18"/>
                <w:szCs w:val="20"/>
              </w:rPr>
              <w:t>Obtiene y comparte información mediante diversas formas  de expresión oral</w:t>
            </w:r>
          </w:p>
          <w:p w:rsidR="00552F3E" w:rsidRPr="00B36760" w:rsidRDefault="00552F3E" w:rsidP="00552F3E">
            <w:pPr>
              <w:rPr>
                <w:rFonts w:ascii="Arial" w:hAnsi="Arial" w:cs="Arial"/>
                <w:sz w:val="18"/>
                <w:szCs w:val="20"/>
              </w:rPr>
            </w:pPr>
          </w:p>
        </w:tc>
        <w:tc>
          <w:tcPr>
            <w:tcW w:w="4604" w:type="dxa"/>
          </w:tcPr>
          <w:p w:rsidR="00552F3E" w:rsidRPr="00B36760" w:rsidRDefault="00552F3E" w:rsidP="00552F3E">
            <w:pPr>
              <w:jc w:val="center"/>
              <w:rPr>
                <w:rFonts w:ascii="Arial" w:hAnsi="Arial" w:cs="Arial"/>
                <w:sz w:val="18"/>
                <w:szCs w:val="20"/>
              </w:rPr>
            </w:pPr>
            <w:r w:rsidRPr="00B36760">
              <w:rPr>
                <w:rFonts w:ascii="Arial" w:hAnsi="Arial" w:cs="Arial"/>
                <w:color w:val="000000" w:themeColor="text1"/>
                <w:sz w:val="18"/>
                <w:szCs w:val="24"/>
              </w:rPr>
              <w:t>*</w:t>
            </w:r>
            <w:r w:rsidRPr="00B36760">
              <w:rPr>
                <w:rFonts w:ascii="Arial" w:hAnsi="Arial" w:cs="Arial"/>
                <w:sz w:val="18"/>
              </w:rPr>
              <w:t xml:space="preserve"> </w:t>
            </w:r>
            <w:r w:rsidRPr="00B36760">
              <w:rPr>
                <w:rFonts w:ascii="Arial" w:hAnsi="Arial" w:cs="Arial"/>
                <w:color w:val="000000" w:themeColor="text1"/>
                <w:sz w:val="18"/>
                <w:szCs w:val="24"/>
              </w:rPr>
              <w:t>Expone información sobre un tópico, organizando cada vez mejor sus ideas  utilizando apoyos gráficos u objetos de su entorno.</w:t>
            </w:r>
          </w:p>
        </w:tc>
        <w:tc>
          <w:tcPr>
            <w:tcW w:w="574" w:type="dxa"/>
            <w:shd w:val="clear" w:color="auto" w:fill="C5E0B3" w:themeFill="accent6" w:themeFillTint="66"/>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75"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2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985"/>
        </w:trPr>
        <w:tc>
          <w:tcPr>
            <w:tcW w:w="129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Pensamiento matemático  (número)</w:t>
            </w:r>
          </w:p>
        </w:tc>
        <w:tc>
          <w:tcPr>
            <w:tcW w:w="2055" w:type="dxa"/>
          </w:tcPr>
          <w:p w:rsidR="00552F3E" w:rsidRPr="00B36760" w:rsidRDefault="00552F3E" w:rsidP="00552F3E">
            <w:pPr>
              <w:rPr>
                <w:rFonts w:ascii="Arial" w:hAnsi="Arial" w:cs="Arial"/>
                <w:sz w:val="18"/>
                <w:szCs w:val="20"/>
              </w:rPr>
            </w:pPr>
            <w:r w:rsidRPr="00B36760">
              <w:rPr>
                <w:rFonts w:ascii="Arial" w:hAnsi="Arial" w:cs="Arial"/>
                <w:sz w:val="18"/>
                <w:szCs w:val="20"/>
              </w:rPr>
              <w:t>Reúne información sobre criterios acordados, representa gráficamente dicha planeación y la interpreta</w:t>
            </w:r>
          </w:p>
        </w:tc>
        <w:tc>
          <w:tcPr>
            <w:tcW w:w="4604" w:type="dxa"/>
          </w:tcPr>
          <w:p w:rsidR="00552F3E" w:rsidRPr="00B36760" w:rsidRDefault="00552F3E" w:rsidP="00552F3E">
            <w:pPr>
              <w:jc w:val="center"/>
              <w:rPr>
                <w:rFonts w:ascii="Arial" w:hAnsi="Arial" w:cs="Arial"/>
                <w:sz w:val="18"/>
                <w:szCs w:val="20"/>
              </w:rPr>
            </w:pPr>
            <w:r w:rsidRPr="00B36760">
              <w:rPr>
                <w:rFonts w:ascii="Arial" w:hAnsi="Arial" w:cs="Arial"/>
                <w:sz w:val="18"/>
                <w:szCs w:val="24"/>
              </w:rPr>
              <w:t>Agrupa objetos según sus atributos cualitativos y cuantitativos.</w:t>
            </w:r>
          </w:p>
        </w:tc>
        <w:tc>
          <w:tcPr>
            <w:tcW w:w="574" w:type="dxa"/>
            <w:shd w:val="clear" w:color="auto" w:fill="C5E0B3" w:themeFill="accent6" w:themeFillTint="66"/>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75"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2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861"/>
        </w:trPr>
        <w:tc>
          <w:tcPr>
            <w:tcW w:w="129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Exploración y conocimiento del mundo</w:t>
            </w:r>
          </w:p>
          <w:p w:rsidR="00552F3E" w:rsidRPr="00B36760" w:rsidRDefault="00552F3E" w:rsidP="00552F3E">
            <w:pPr>
              <w:jc w:val="center"/>
              <w:rPr>
                <w:rFonts w:ascii="Arial" w:hAnsi="Arial" w:cs="Arial"/>
                <w:b/>
                <w:sz w:val="18"/>
                <w:szCs w:val="20"/>
              </w:rPr>
            </w:pPr>
            <w:r w:rsidRPr="00B36760">
              <w:rPr>
                <w:rFonts w:ascii="Arial" w:hAnsi="Arial" w:cs="Arial"/>
                <w:sz w:val="18"/>
                <w:szCs w:val="20"/>
              </w:rPr>
              <w:t>(cultura y vida social)</w:t>
            </w:r>
          </w:p>
        </w:tc>
        <w:tc>
          <w:tcPr>
            <w:tcW w:w="2055" w:type="dxa"/>
          </w:tcPr>
          <w:p w:rsidR="00552F3E" w:rsidRPr="00B36760" w:rsidRDefault="00552F3E" w:rsidP="00552F3E">
            <w:pPr>
              <w:rPr>
                <w:rFonts w:ascii="Arial" w:hAnsi="Arial" w:cs="Arial"/>
                <w:sz w:val="18"/>
                <w:szCs w:val="20"/>
              </w:rPr>
            </w:pPr>
            <w:r w:rsidRPr="00B36760">
              <w:rPr>
                <w:rFonts w:ascii="Arial" w:hAnsi="Arial" w:cs="Arial"/>
                <w:sz w:val="18"/>
                <w:szCs w:val="20"/>
              </w:rPr>
              <w:t>Distingue algunas expresiones de cultura propia y de otras y muestra respeto hacia la diversidad</w:t>
            </w:r>
          </w:p>
        </w:tc>
        <w:tc>
          <w:tcPr>
            <w:tcW w:w="4604" w:type="dxa"/>
          </w:tcPr>
          <w:p w:rsidR="00552F3E" w:rsidRPr="00B36760" w:rsidRDefault="00552F3E" w:rsidP="00552F3E">
            <w:pPr>
              <w:jc w:val="center"/>
              <w:rPr>
                <w:rFonts w:ascii="Arial" w:hAnsi="Arial" w:cs="Arial"/>
                <w:sz w:val="18"/>
                <w:szCs w:val="20"/>
              </w:rPr>
            </w:pPr>
            <w:r w:rsidRPr="00B36760">
              <w:rPr>
                <w:rFonts w:ascii="Arial" w:hAnsi="Arial" w:cs="Arial"/>
                <w:color w:val="000000" w:themeColor="text1"/>
                <w:sz w:val="18"/>
                <w:szCs w:val="24"/>
              </w:rPr>
              <w:t>Identifica semejanzas y diferencias entre su cultura familiar y la de sus compañeros (roles familiares, formas de vida, expresiones lingüísticas, festejos, conmemoraciones).</w:t>
            </w:r>
          </w:p>
        </w:tc>
        <w:tc>
          <w:tcPr>
            <w:tcW w:w="57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75"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27" w:type="dxa"/>
            <w:shd w:val="clear" w:color="auto" w:fill="C5E0B3" w:themeFill="accent6" w:themeFillTint="66"/>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861"/>
        </w:trPr>
        <w:tc>
          <w:tcPr>
            <w:tcW w:w="129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Desarrollo físico y salud</w:t>
            </w:r>
          </w:p>
          <w:p w:rsidR="00552F3E" w:rsidRPr="00B36760" w:rsidRDefault="00552F3E" w:rsidP="00552F3E">
            <w:pPr>
              <w:jc w:val="center"/>
              <w:rPr>
                <w:rFonts w:ascii="Arial" w:hAnsi="Arial" w:cs="Arial"/>
                <w:sz w:val="18"/>
                <w:szCs w:val="20"/>
              </w:rPr>
            </w:pPr>
            <w:r w:rsidRPr="00B36760">
              <w:rPr>
                <w:rFonts w:ascii="Arial" w:hAnsi="Arial" w:cs="Arial"/>
                <w:sz w:val="18"/>
                <w:szCs w:val="20"/>
              </w:rPr>
              <w:t>(coordinación, fuerza y equilibrio)</w:t>
            </w:r>
          </w:p>
        </w:tc>
        <w:tc>
          <w:tcPr>
            <w:tcW w:w="2055" w:type="dxa"/>
          </w:tcPr>
          <w:p w:rsidR="00552F3E" w:rsidRPr="00B36760" w:rsidRDefault="00552F3E" w:rsidP="00552F3E">
            <w:pPr>
              <w:rPr>
                <w:rFonts w:ascii="Arial" w:hAnsi="Arial" w:cs="Arial"/>
                <w:sz w:val="18"/>
                <w:szCs w:val="20"/>
              </w:rPr>
            </w:pPr>
            <w:r w:rsidRPr="00B36760">
              <w:rPr>
                <w:rFonts w:ascii="Arial" w:hAnsi="Arial" w:cs="Arial"/>
                <w:sz w:val="18"/>
                <w:szCs w:val="20"/>
              </w:rPr>
              <w:t>Mantiene el control de movimientos que implican fuerza, velocidad y flexibilidad en juegos y actividades de ejercicio físico.</w:t>
            </w:r>
          </w:p>
        </w:tc>
        <w:tc>
          <w:tcPr>
            <w:tcW w:w="4604" w:type="dxa"/>
          </w:tcPr>
          <w:p w:rsidR="00552F3E" w:rsidRPr="00B36760" w:rsidRDefault="00552F3E" w:rsidP="00552F3E">
            <w:pPr>
              <w:jc w:val="both"/>
              <w:rPr>
                <w:rFonts w:ascii="Arial" w:hAnsi="Arial" w:cs="Arial"/>
                <w:sz w:val="18"/>
                <w:szCs w:val="24"/>
              </w:rPr>
            </w:pPr>
            <w:r w:rsidRPr="00B36760">
              <w:rPr>
                <w:rFonts w:ascii="Arial" w:hAnsi="Arial" w:cs="Arial"/>
                <w:sz w:val="18"/>
                <w:szCs w:val="24"/>
              </w:rPr>
              <w:t>Participa en juegos que lo hacen identificar y mover distintas partes de su cuerpo.</w:t>
            </w:r>
          </w:p>
          <w:p w:rsidR="00552F3E" w:rsidRPr="00B36760" w:rsidRDefault="00552F3E" w:rsidP="00552F3E">
            <w:pPr>
              <w:jc w:val="both"/>
              <w:rPr>
                <w:rFonts w:ascii="Arial" w:hAnsi="Arial" w:cs="Arial"/>
                <w:sz w:val="18"/>
                <w:szCs w:val="24"/>
              </w:rPr>
            </w:pPr>
          </w:p>
          <w:p w:rsidR="00552F3E" w:rsidRPr="00B36760" w:rsidRDefault="00552F3E" w:rsidP="00552F3E">
            <w:pPr>
              <w:jc w:val="center"/>
              <w:rPr>
                <w:rFonts w:ascii="Arial" w:hAnsi="Arial" w:cs="Arial"/>
                <w:sz w:val="18"/>
                <w:szCs w:val="20"/>
              </w:rPr>
            </w:pPr>
          </w:p>
        </w:tc>
        <w:tc>
          <w:tcPr>
            <w:tcW w:w="57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75"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27" w:type="dxa"/>
            <w:shd w:val="clear" w:color="auto" w:fill="C5E0B3" w:themeFill="accent6" w:themeFillTint="66"/>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1077"/>
        </w:trPr>
        <w:tc>
          <w:tcPr>
            <w:tcW w:w="129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Desarrollo personal y social</w:t>
            </w:r>
          </w:p>
          <w:p w:rsidR="00552F3E" w:rsidRPr="00B36760" w:rsidRDefault="00552F3E" w:rsidP="00552F3E">
            <w:pPr>
              <w:jc w:val="center"/>
              <w:rPr>
                <w:rFonts w:ascii="Arial" w:hAnsi="Arial" w:cs="Arial"/>
                <w:sz w:val="18"/>
                <w:szCs w:val="20"/>
              </w:rPr>
            </w:pPr>
            <w:r w:rsidRPr="00B36760">
              <w:rPr>
                <w:rFonts w:ascii="Arial" w:hAnsi="Arial" w:cs="Arial"/>
                <w:sz w:val="18"/>
                <w:szCs w:val="20"/>
              </w:rPr>
              <w:t>(Relaciones interpersonales)</w:t>
            </w:r>
          </w:p>
          <w:p w:rsidR="00552F3E" w:rsidRPr="00B36760" w:rsidRDefault="00552F3E" w:rsidP="00552F3E">
            <w:pPr>
              <w:jc w:val="center"/>
              <w:rPr>
                <w:rFonts w:ascii="Arial" w:hAnsi="Arial" w:cs="Arial"/>
                <w:b/>
                <w:sz w:val="18"/>
                <w:szCs w:val="20"/>
              </w:rPr>
            </w:pPr>
          </w:p>
        </w:tc>
        <w:tc>
          <w:tcPr>
            <w:tcW w:w="2055" w:type="dxa"/>
          </w:tcPr>
          <w:p w:rsidR="00552F3E" w:rsidRPr="00B36760" w:rsidRDefault="00552F3E" w:rsidP="00552F3E">
            <w:pPr>
              <w:rPr>
                <w:rFonts w:ascii="Arial" w:hAnsi="Arial" w:cs="Arial"/>
                <w:sz w:val="18"/>
                <w:szCs w:val="20"/>
              </w:rPr>
            </w:pPr>
            <w:r w:rsidRPr="00B36760">
              <w:rPr>
                <w:rFonts w:ascii="Arial" w:hAnsi="Arial" w:cs="Arial"/>
                <w:sz w:val="18"/>
                <w:szCs w:val="20"/>
              </w:rPr>
              <w:t>Establece relaciones positivas con otros, basadas en el entendimiento, la aceptación y la empatía</w:t>
            </w:r>
          </w:p>
        </w:tc>
        <w:tc>
          <w:tcPr>
            <w:tcW w:w="4604" w:type="dxa"/>
          </w:tcPr>
          <w:p w:rsidR="00552F3E" w:rsidRPr="00B36760" w:rsidRDefault="00552F3E" w:rsidP="00552F3E">
            <w:pPr>
              <w:jc w:val="center"/>
              <w:rPr>
                <w:rFonts w:ascii="Arial" w:hAnsi="Arial" w:cs="Arial"/>
                <w:sz w:val="18"/>
                <w:szCs w:val="20"/>
              </w:rPr>
            </w:pPr>
            <w:r w:rsidRPr="00B36760">
              <w:rPr>
                <w:rFonts w:ascii="Arial" w:hAnsi="Arial" w:cs="Arial"/>
                <w:sz w:val="18"/>
                <w:szCs w:val="24"/>
              </w:rPr>
              <w:t>Muestra disposición a interactuar con niños y niñas con distintas características e intereses, al realizar actividades diversas. Apoya y da sugerencias a otros.</w:t>
            </w:r>
          </w:p>
        </w:tc>
        <w:tc>
          <w:tcPr>
            <w:tcW w:w="57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75" w:type="dxa"/>
            <w:shd w:val="clear" w:color="auto" w:fill="C5E0B3" w:themeFill="accent6" w:themeFillTint="66"/>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2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843"/>
        </w:trPr>
        <w:tc>
          <w:tcPr>
            <w:tcW w:w="129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Expresión y apreciación artísticas</w:t>
            </w:r>
          </w:p>
          <w:p w:rsidR="00552F3E" w:rsidRPr="00B36760" w:rsidRDefault="00552F3E" w:rsidP="00552F3E">
            <w:pPr>
              <w:jc w:val="center"/>
              <w:rPr>
                <w:rFonts w:ascii="Arial" w:hAnsi="Arial" w:cs="Arial"/>
                <w:b/>
                <w:sz w:val="18"/>
                <w:szCs w:val="20"/>
              </w:rPr>
            </w:pPr>
            <w:r w:rsidRPr="00B36760">
              <w:rPr>
                <w:rFonts w:ascii="Arial" w:hAnsi="Arial" w:cs="Arial"/>
                <w:sz w:val="18"/>
                <w:szCs w:val="20"/>
              </w:rPr>
              <w:t>(expresión y apreciación visual)</w:t>
            </w:r>
          </w:p>
        </w:tc>
        <w:tc>
          <w:tcPr>
            <w:tcW w:w="2055" w:type="dxa"/>
          </w:tcPr>
          <w:p w:rsidR="00552F3E" w:rsidRPr="00B36760" w:rsidRDefault="00552F3E" w:rsidP="00552F3E">
            <w:pPr>
              <w:jc w:val="both"/>
              <w:rPr>
                <w:rFonts w:ascii="Arial" w:hAnsi="Arial" w:cs="Arial"/>
                <w:sz w:val="18"/>
                <w:szCs w:val="20"/>
              </w:rPr>
            </w:pPr>
            <w:r w:rsidRPr="00B36760">
              <w:rPr>
                <w:rFonts w:ascii="Arial" w:hAnsi="Arial" w:cs="Arial"/>
                <w:sz w:val="18"/>
                <w:szCs w:val="20"/>
              </w:rPr>
              <w:t xml:space="preserve">Expresa ideas, sentimientos y fantasías mediante la creación de representaciones visuales, usando técnicas y materiales variados </w:t>
            </w:r>
          </w:p>
        </w:tc>
        <w:tc>
          <w:tcPr>
            <w:tcW w:w="460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ab/>
              <w:t xml:space="preserve">Experimenta con materiales, herramientas y técnicas de la expresión plástica, como acuarela, pintura dactilar, </w:t>
            </w:r>
            <w:proofErr w:type="gramStart"/>
            <w:r w:rsidRPr="00B36760">
              <w:rPr>
                <w:rFonts w:ascii="Arial" w:hAnsi="Arial" w:cs="Arial"/>
                <w:sz w:val="18"/>
                <w:szCs w:val="20"/>
              </w:rPr>
              <w:t>acrílico</w:t>
            </w:r>
            <w:proofErr w:type="gramEnd"/>
            <w:r w:rsidRPr="00B36760">
              <w:rPr>
                <w:rFonts w:ascii="Arial" w:hAnsi="Arial" w:cs="Arial"/>
                <w:sz w:val="18"/>
                <w:szCs w:val="20"/>
              </w:rPr>
              <w:t>, collage, crayones de cera.</w:t>
            </w:r>
          </w:p>
        </w:tc>
        <w:tc>
          <w:tcPr>
            <w:tcW w:w="57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75"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27" w:type="dxa"/>
            <w:shd w:val="clear" w:color="auto" w:fill="C5E0B3" w:themeFill="accent6" w:themeFillTint="66"/>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bl>
    <w:p w:rsidR="00552F3E" w:rsidRPr="00552F3E" w:rsidRDefault="00552F3E" w:rsidP="00552F3E">
      <w:pPr>
        <w:spacing w:line="360" w:lineRule="auto"/>
        <w:jc w:val="both"/>
        <w:rPr>
          <w:rFonts w:ascii="Arial" w:hAnsi="Arial" w:cs="Arial"/>
          <w:sz w:val="24"/>
          <w:szCs w:val="24"/>
        </w:rPr>
      </w:pPr>
      <w:r w:rsidRPr="00552F3E">
        <w:rPr>
          <w:rFonts w:ascii="Arial" w:hAnsi="Arial" w:cs="Arial"/>
          <w:sz w:val="24"/>
          <w:szCs w:val="24"/>
        </w:rPr>
        <w:t>RA: Requiere apoyo. No logra la mayoría de las actividades, aún con ayuda.</w:t>
      </w:r>
    </w:p>
    <w:p w:rsidR="00552F3E" w:rsidRPr="00552F3E" w:rsidRDefault="00552F3E" w:rsidP="00552F3E">
      <w:pPr>
        <w:spacing w:line="360" w:lineRule="auto"/>
        <w:jc w:val="both"/>
        <w:rPr>
          <w:rFonts w:ascii="Arial" w:hAnsi="Arial" w:cs="Arial"/>
          <w:sz w:val="24"/>
          <w:szCs w:val="24"/>
        </w:rPr>
      </w:pPr>
      <w:r w:rsidRPr="00552F3E">
        <w:rPr>
          <w:rFonts w:ascii="Arial" w:hAnsi="Arial" w:cs="Arial"/>
          <w:sz w:val="24"/>
          <w:szCs w:val="24"/>
        </w:rPr>
        <w:t>ED: En desarrollo. Logra con ayuda la mayoría de las actividades realizadas.</w:t>
      </w:r>
    </w:p>
    <w:p w:rsidR="00552F3E" w:rsidRDefault="00552F3E" w:rsidP="00552F3E">
      <w:pPr>
        <w:spacing w:line="360" w:lineRule="auto"/>
        <w:jc w:val="both"/>
        <w:rPr>
          <w:rFonts w:ascii="Arial" w:hAnsi="Arial" w:cs="Arial"/>
          <w:sz w:val="24"/>
          <w:szCs w:val="24"/>
        </w:rPr>
      </w:pPr>
      <w:r w:rsidRPr="00552F3E">
        <w:rPr>
          <w:rFonts w:ascii="Arial" w:hAnsi="Arial" w:cs="Arial"/>
          <w:sz w:val="24"/>
          <w:szCs w:val="24"/>
        </w:rPr>
        <w:t>NA: Nivel esperado, logro por sí mismo todas o la mayoría de las actividades.</w:t>
      </w:r>
    </w:p>
    <w:p w:rsidR="00552F3E" w:rsidRDefault="00AF50E7" w:rsidP="00552F3E">
      <w:pPr>
        <w:rPr>
          <w:rFonts w:ascii="Arial" w:hAnsi="Arial" w:cs="Arial"/>
          <w:b/>
          <w:sz w:val="24"/>
        </w:rPr>
      </w:pPr>
      <w:r>
        <w:rPr>
          <w:noProof/>
          <w:color w:val="1D2129"/>
          <w:lang w:eastAsia="es-MX"/>
        </w:rPr>
        <w:lastRenderedPageBreak/>
        <w:drawing>
          <wp:anchor distT="0" distB="0" distL="114300" distR="114300" simplePos="0" relativeHeight="251680768" behindDoc="0" locked="0" layoutInCell="1" allowOverlap="1" wp14:anchorId="70D975B9" wp14:editId="61862055">
            <wp:simplePos x="0" y="0"/>
            <wp:positionH relativeFrom="column">
              <wp:posOffset>2684145</wp:posOffset>
            </wp:positionH>
            <wp:positionV relativeFrom="paragraph">
              <wp:posOffset>1905</wp:posOffset>
            </wp:positionV>
            <wp:extent cx="2239010" cy="2983230"/>
            <wp:effectExtent l="0" t="0" r="8890" b="7620"/>
            <wp:wrapThrough wrapText="bothSides">
              <wp:wrapPolygon edited="0">
                <wp:start x="0" y="0"/>
                <wp:lineTo x="0" y="21517"/>
                <wp:lineTo x="21502" y="21517"/>
                <wp:lineTo x="21502" y="0"/>
                <wp:lineTo x="0" y="0"/>
              </wp:wrapPolygon>
            </wp:wrapThrough>
            <wp:docPr id="16" name="Imagen 16" descr="https://scontent-lax3-1.xx.fbcdn.net/v/l/t34.0-12/13565363_1204878332879192_231105594_n.jpg?oh=86d933a2d8e0c8d6e3aaef2c0889e2b3&amp;oe=5776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lax3-1.xx.fbcdn.net/v/l/t34.0-12/13565363_1204878332879192_231105594_n.jpg?oh=86d933a2d8e0c8d6e3aaef2c0889e2b3&amp;oe=577664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9010" cy="2983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D2129"/>
          <w:lang w:eastAsia="es-MX"/>
        </w:rPr>
        <w:drawing>
          <wp:anchor distT="0" distB="0" distL="114300" distR="114300" simplePos="0" relativeHeight="251679744" behindDoc="0" locked="0" layoutInCell="1" allowOverlap="1" wp14:anchorId="6ADB866E" wp14:editId="02C11EEE">
            <wp:simplePos x="0" y="0"/>
            <wp:positionH relativeFrom="column">
              <wp:posOffset>520</wp:posOffset>
            </wp:positionH>
            <wp:positionV relativeFrom="paragraph">
              <wp:posOffset>2095</wp:posOffset>
            </wp:positionV>
            <wp:extent cx="2239449" cy="2983445"/>
            <wp:effectExtent l="0" t="0" r="8890" b="7620"/>
            <wp:wrapThrough wrapText="bothSides">
              <wp:wrapPolygon edited="0">
                <wp:start x="0" y="0"/>
                <wp:lineTo x="0" y="21517"/>
                <wp:lineTo x="21502" y="21517"/>
                <wp:lineTo x="21502" y="0"/>
                <wp:lineTo x="0" y="0"/>
              </wp:wrapPolygon>
            </wp:wrapThrough>
            <wp:docPr id="15" name="Imagen 15" descr="https://scontent-lax3-1.xx.fbcdn.net/v/t34.0-12/13553143_1204878309545861_1597209673_n.jpg?oh=e6baad88a370eff187474e122124cec0&amp;oe=5776C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lax3-1.xx.fbcdn.net/v/t34.0-12/13553143_1204878309545861_1597209673_n.jpg?oh=e6baad88a370eff187474e122124cec0&amp;oe=5776C8E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9449" cy="2983445"/>
                    </a:xfrm>
                    <a:prstGeom prst="rect">
                      <a:avLst/>
                    </a:prstGeom>
                    <a:noFill/>
                    <a:ln>
                      <a:noFill/>
                    </a:ln>
                  </pic:spPr>
                </pic:pic>
              </a:graphicData>
            </a:graphic>
          </wp:anchor>
        </w:drawing>
      </w: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r>
        <w:rPr>
          <w:noProof/>
          <w:color w:val="1D2129"/>
          <w:lang w:eastAsia="es-MX"/>
        </w:rPr>
        <w:drawing>
          <wp:anchor distT="0" distB="0" distL="114300" distR="114300" simplePos="0" relativeHeight="251681792" behindDoc="0" locked="0" layoutInCell="1" allowOverlap="1" wp14:anchorId="6CA10B22" wp14:editId="7934F9F4">
            <wp:simplePos x="0" y="0"/>
            <wp:positionH relativeFrom="column">
              <wp:posOffset>611505</wp:posOffset>
            </wp:positionH>
            <wp:positionV relativeFrom="paragraph">
              <wp:posOffset>252730</wp:posOffset>
            </wp:positionV>
            <wp:extent cx="3452495" cy="5323205"/>
            <wp:effectExtent l="0" t="1905" r="0" b="0"/>
            <wp:wrapThrough wrapText="bothSides">
              <wp:wrapPolygon edited="0">
                <wp:start x="21612" y="8"/>
                <wp:lineTo x="159" y="8"/>
                <wp:lineTo x="159" y="21497"/>
                <wp:lineTo x="21612" y="21497"/>
                <wp:lineTo x="21612" y="8"/>
              </wp:wrapPolygon>
            </wp:wrapThrough>
            <wp:docPr id="17" name="Imagen 17" descr="https://scontent-lax3-1.xx.fbcdn.net/v/t34.0-12/13576566_1204878346212524_1043221473_n.jpg?oh=48240621d8b6d6b4a19920374564b5e8&amp;oe=5777A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lax3-1.xx.fbcdn.net/v/t34.0-12/13576566_1204878346212524_1043221473_n.jpg?oh=48240621d8b6d6b4a19920374564b5e8&amp;oe=5777A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452495" cy="5323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AF50E7" w:rsidRDefault="00AF50E7" w:rsidP="00552F3E">
      <w:pPr>
        <w:rPr>
          <w:rFonts w:ascii="Arial" w:hAnsi="Arial" w:cs="Arial"/>
          <w:b/>
          <w:sz w:val="24"/>
        </w:rPr>
      </w:pPr>
    </w:p>
    <w:p w:rsidR="00552F3E" w:rsidRDefault="00552F3E" w:rsidP="00552F3E">
      <w:pPr>
        <w:spacing w:line="360" w:lineRule="auto"/>
        <w:rPr>
          <w:rFonts w:ascii="Arial" w:hAnsi="Arial" w:cs="Arial"/>
          <w:sz w:val="24"/>
          <w:u w:val="single"/>
        </w:rPr>
      </w:pPr>
    </w:p>
    <w:p w:rsidR="00F32E8F" w:rsidRPr="00853B03" w:rsidRDefault="0009550E" w:rsidP="00503334">
      <w:pPr>
        <w:spacing w:line="360" w:lineRule="auto"/>
        <w:jc w:val="center"/>
        <w:rPr>
          <w:rFonts w:ascii="Arial" w:hAnsi="Arial" w:cs="Arial"/>
          <w:b/>
          <w:sz w:val="24"/>
          <w:u w:val="single"/>
        </w:rPr>
      </w:pPr>
      <w:proofErr w:type="spellStart"/>
      <w:r w:rsidRPr="00853B03">
        <w:rPr>
          <w:rFonts w:ascii="Arial" w:hAnsi="Arial" w:cs="Arial"/>
          <w:b/>
          <w:sz w:val="24"/>
          <w:u w:val="single"/>
        </w:rPr>
        <w:lastRenderedPageBreak/>
        <w:t>Yoicy</w:t>
      </w:r>
      <w:proofErr w:type="spellEnd"/>
      <w:r w:rsidRPr="00853B03">
        <w:rPr>
          <w:rFonts w:ascii="Arial" w:hAnsi="Arial" w:cs="Arial"/>
          <w:b/>
          <w:sz w:val="24"/>
          <w:u w:val="single"/>
        </w:rPr>
        <w:t xml:space="preserve"> </w:t>
      </w:r>
      <w:proofErr w:type="spellStart"/>
      <w:r w:rsidRPr="00853B03">
        <w:rPr>
          <w:rFonts w:ascii="Arial" w:hAnsi="Arial" w:cs="Arial"/>
          <w:b/>
          <w:sz w:val="24"/>
          <w:u w:val="single"/>
        </w:rPr>
        <w:t>Geraldin</w:t>
      </w:r>
      <w:proofErr w:type="spellEnd"/>
      <w:r w:rsidRPr="00853B03">
        <w:rPr>
          <w:rFonts w:ascii="Arial" w:hAnsi="Arial" w:cs="Arial"/>
          <w:b/>
          <w:sz w:val="24"/>
          <w:u w:val="single"/>
        </w:rPr>
        <w:t xml:space="preserve"> 5 años </w:t>
      </w:r>
    </w:p>
    <w:p w:rsidR="0009550E" w:rsidRPr="00773F07" w:rsidRDefault="0009550E" w:rsidP="0009550E">
      <w:pPr>
        <w:spacing w:line="360" w:lineRule="auto"/>
        <w:jc w:val="both"/>
        <w:rPr>
          <w:rFonts w:ascii="Arial" w:hAnsi="Arial" w:cs="Arial"/>
          <w:sz w:val="24"/>
        </w:rPr>
      </w:pPr>
      <w:r w:rsidRPr="00773F07">
        <w:rPr>
          <w:rFonts w:ascii="Arial" w:hAnsi="Arial" w:cs="Arial"/>
          <w:sz w:val="24"/>
        </w:rPr>
        <w:t xml:space="preserve">Se evaluaron los aprendizajes adquiridos, de los seis campos formativos en las dos jornadas de práctica, </w:t>
      </w:r>
      <w:r w:rsidR="00945EB9" w:rsidRPr="00773F07">
        <w:rPr>
          <w:rFonts w:ascii="Arial" w:hAnsi="Arial" w:cs="Arial"/>
          <w:sz w:val="24"/>
        </w:rPr>
        <w:t>la</w:t>
      </w:r>
      <w:r w:rsidRPr="00773F07">
        <w:rPr>
          <w:rFonts w:ascii="Arial" w:hAnsi="Arial" w:cs="Arial"/>
          <w:sz w:val="24"/>
        </w:rPr>
        <w:t xml:space="preserve"> </w:t>
      </w:r>
      <w:r>
        <w:rPr>
          <w:rFonts w:ascii="Arial" w:hAnsi="Arial" w:cs="Arial"/>
          <w:sz w:val="24"/>
        </w:rPr>
        <w:t>primera se evaluó por medio de</w:t>
      </w:r>
      <w:r w:rsidRPr="00773F07">
        <w:rPr>
          <w:rFonts w:ascii="Arial" w:hAnsi="Arial" w:cs="Arial"/>
          <w:sz w:val="24"/>
        </w:rPr>
        <w:t>l expediente, y en la segunda por medio de una lista de cotejo y expedientes.</w:t>
      </w:r>
    </w:p>
    <w:p w:rsidR="0009550E" w:rsidRDefault="008A1FB4" w:rsidP="00503334">
      <w:pPr>
        <w:spacing w:line="360" w:lineRule="auto"/>
        <w:jc w:val="center"/>
        <w:rPr>
          <w:rFonts w:ascii="Arial" w:hAnsi="Arial" w:cs="Arial"/>
          <w:sz w:val="24"/>
          <w:u w:val="single"/>
        </w:rPr>
      </w:pPr>
      <w:r>
        <w:rPr>
          <w:rFonts w:ascii="Arial" w:hAnsi="Arial" w:cs="Arial"/>
          <w:sz w:val="24"/>
          <w:u w:val="single"/>
        </w:rPr>
        <w:t xml:space="preserve">Lenguaje y comunicación </w:t>
      </w:r>
    </w:p>
    <w:p w:rsidR="008A1FB4" w:rsidRPr="008A1FB4" w:rsidRDefault="008A1FB4" w:rsidP="008A1FB4">
      <w:pPr>
        <w:spacing w:line="360" w:lineRule="auto"/>
        <w:jc w:val="both"/>
        <w:rPr>
          <w:rFonts w:ascii="Arial" w:hAnsi="Arial" w:cs="Arial"/>
          <w:sz w:val="24"/>
        </w:rPr>
      </w:pPr>
      <w:r w:rsidRPr="008A1FB4">
        <w:rPr>
          <w:rFonts w:ascii="Arial" w:hAnsi="Arial" w:cs="Arial"/>
          <w:sz w:val="24"/>
        </w:rPr>
        <w:t xml:space="preserve">En éste campo formativo se encuentra en ventaja a los demás niños, ya que sus padres le ponen actividades en su casa, por lo tanto es una de las niñas que logra más fácilmente los aprendizajes esperados. </w:t>
      </w:r>
    </w:p>
    <w:p w:rsidR="008A1FB4" w:rsidRPr="008A1FB4" w:rsidRDefault="008A1FB4" w:rsidP="008A1FB4">
      <w:pPr>
        <w:spacing w:line="360" w:lineRule="auto"/>
        <w:jc w:val="both"/>
        <w:rPr>
          <w:rFonts w:ascii="Arial" w:hAnsi="Arial" w:cs="Arial"/>
          <w:sz w:val="24"/>
        </w:rPr>
      </w:pPr>
      <w:r w:rsidRPr="008A1FB4">
        <w:rPr>
          <w:rFonts w:ascii="Arial" w:hAnsi="Arial" w:cs="Arial"/>
          <w:sz w:val="24"/>
        </w:rPr>
        <w:t xml:space="preserve">Copia fácilmente palabras largas, no confunde las letras y las escribe correctamente, además puede escribir su nombre completo sin ningún tipo de ayuda. </w:t>
      </w:r>
    </w:p>
    <w:p w:rsidR="008A1FB4" w:rsidRPr="008A1FB4" w:rsidRDefault="008A1FB4" w:rsidP="008A1FB4">
      <w:pPr>
        <w:spacing w:line="360" w:lineRule="auto"/>
        <w:jc w:val="both"/>
        <w:rPr>
          <w:rFonts w:ascii="Arial" w:hAnsi="Arial" w:cs="Arial"/>
          <w:sz w:val="24"/>
        </w:rPr>
      </w:pPr>
      <w:r w:rsidRPr="008A1FB4">
        <w:rPr>
          <w:rFonts w:ascii="Arial" w:hAnsi="Arial" w:cs="Arial"/>
          <w:sz w:val="24"/>
        </w:rPr>
        <w:t>En el aspecto de lenguaje oral tiene un buen desenvolvimiento, al momento de pasar a exponer conoce y esta consiente de la información que les está proporcionando a sus compañeros además responde correctamente a los cuestionamientos que se le plantean.</w:t>
      </w:r>
    </w:p>
    <w:p w:rsidR="008A1FB4" w:rsidRDefault="008A1FB4" w:rsidP="00503334">
      <w:pPr>
        <w:spacing w:line="360" w:lineRule="auto"/>
        <w:jc w:val="center"/>
        <w:rPr>
          <w:rFonts w:ascii="Arial" w:hAnsi="Arial" w:cs="Arial"/>
          <w:sz w:val="24"/>
          <w:u w:val="single"/>
        </w:rPr>
      </w:pPr>
      <w:r>
        <w:rPr>
          <w:rFonts w:ascii="Arial" w:hAnsi="Arial" w:cs="Arial"/>
          <w:sz w:val="24"/>
          <w:u w:val="single"/>
        </w:rPr>
        <w:t xml:space="preserve">Pensamiento matemático </w:t>
      </w:r>
    </w:p>
    <w:p w:rsidR="008A1FB4" w:rsidRPr="008A1FB4" w:rsidRDefault="008A1FB4" w:rsidP="008A1FB4">
      <w:pPr>
        <w:spacing w:line="360" w:lineRule="auto"/>
        <w:jc w:val="both"/>
        <w:rPr>
          <w:rFonts w:ascii="Arial" w:hAnsi="Arial" w:cs="Arial"/>
          <w:sz w:val="24"/>
        </w:rPr>
      </w:pPr>
      <w:r w:rsidRPr="008A1FB4">
        <w:rPr>
          <w:rFonts w:ascii="Arial" w:hAnsi="Arial" w:cs="Arial"/>
          <w:sz w:val="24"/>
        </w:rPr>
        <w:t xml:space="preserve">En la primera jornada de práctica se mostraba distraída y desinteresada en la mayoría de las actividades, por lo tanto no lograba el propósito de las actividades, pero se observó una mejora en cuanto al interés de las actividades, las realizaba correctamente sin ayuda, además de adquirir los aprendizajes esperados. </w:t>
      </w:r>
    </w:p>
    <w:p w:rsidR="008A1FB4" w:rsidRDefault="008A1FB4" w:rsidP="00503334">
      <w:pPr>
        <w:spacing w:line="360" w:lineRule="auto"/>
        <w:jc w:val="center"/>
        <w:rPr>
          <w:rFonts w:ascii="Arial" w:hAnsi="Arial" w:cs="Arial"/>
          <w:sz w:val="24"/>
          <w:u w:val="single"/>
        </w:rPr>
      </w:pPr>
      <w:r>
        <w:rPr>
          <w:rFonts w:ascii="Arial" w:hAnsi="Arial" w:cs="Arial"/>
          <w:sz w:val="24"/>
          <w:u w:val="single"/>
        </w:rPr>
        <w:t>Exploración y conocimiento del mundo</w:t>
      </w:r>
    </w:p>
    <w:p w:rsidR="004A7B33" w:rsidRPr="004A7B33" w:rsidRDefault="008A1FB4" w:rsidP="004A7B33">
      <w:pPr>
        <w:spacing w:line="360" w:lineRule="auto"/>
        <w:jc w:val="both"/>
        <w:rPr>
          <w:rFonts w:ascii="Arial" w:hAnsi="Arial" w:cs="Arial"/>
          <w:sz w:val="24"/>
        </w:rPr>
      </w:pPr>
      <w:r w:rsidRPr="004A7B33">
        <w:rPr>
          <w:rFonts w:ascii="Arial" w:hAnsi="Arial" w:cs="Arial"/>
          <w:sz w:val="24"/>
        </w:rPr>
        <w:t xml:space="preserve">Desde la primera jornada de </w:t>
      </w:r>
      <w:r w:rsidR="004A7B33" w:rsidRPr="004A7B33">
        <w:rPr>
          <w:rFonts w:ascii="Arial" w:hAnsi="Arial" w:cs="Arial"/>
          <w:sz w:val="24"/>
        </w:rPr>
        <w:t>práctica</w:t>
      </w:r>
      <w:r w:rsidRPr="004A7B33">
        <w:rPr>
          <w:rFonts w:ascii="Arial" w:hAnsi="Arial" w:cs="Arial"/>
          <w:sz w:val="24"/>
        </w:rPr>
        <w:t xml:space="preserve"> se mostraba interesada en las actividades relacionadas con este campo, además </w:t>
      </w:r>
      <w:r w:rsidR="004A7B33" w:rsidRPr="004A7B33">
        <w:rPr>
          <w:rFonts w:ascii="Arial" w:hAnsi="Arial" w:cs="Arial"/>
          <w:sz w:val="24"/>
        </w:rPr>
        <w:t xml:space="preserve">de responder correctamente a los cuestionamientos que se le planteaban. </w:t>
      </w:r>
    </w:p>
    <w:p w:rsidR="008A1FB4" w:rsidRPr="004A7B33" w:rsidRDefault="004A7B33" w:rsidP="004A7B33">
      <w:pPr>
        <w:spacing w:line="360" w:lineRule="auto"/>
        <w:jc w:val="both"/>
        <w:rPr>
          <w:rFonts w:ascii="Arial" w:hAnsi="Arial" w:cs="Arial"/>
          <w:sz w:val="24"/>
        </w:rPr>
      </w:pPr>
      <w:r w:rsidRPr="004A7B33">
        <w:rPr>
          <w:rFonts w:ascii="Arial" w:hAnsi="Arial" w:cs="Arial"/>
          <w:sz w:val="24"/>
        </w:rPr>
        <w:t>Me pude percatar que adquirió los aprendizajes esperados, ya que días después se realizó la asamblea de la semana y respondía a cada uno de los cuestionamientos correctamente,</w:t>
      </w:r>
      <w:r w:rsidR="008A1FB4" w:rsidRPr="004A7B33">
        <w:rPr>
          <w:rFonts w:ascii="Arial" w:hAnsi="Arial" w:cs="Arial"/>
          <w:sz w:val="24"/>
        </w:rPr>
        <w:t xml:space="preserve"> </w:t>
      </w:r>
    </w:p>
    <w:p w:rsidR="008A1FB4" w:rsidRDefault="008A1FB4" w:rsidP="00503334">
      <w:pPr>
        <w:spacing w:line="360" w:lineRule="auto"/>
        <w:jc w:val="center"/>
        <w:rPr>
          <w:rFonts w:ascii="Arial" w:hAnsi="Arial" w:cs="Arial"/>
          <w:sz w:val="24"/>
          <w:u w:val="single"/>
        </w:rPr>
      </w:pPr>
      <w:r>
        <w:rPr>
          <w:rFonts w:ascii="Arial" w:hAnsi="Arial" w:cs="Arial"/>
          <w:sz w:val="24"/>
          <w:u w:val="single"/>
        </w:rPr>
        <w:lastRenderedPageBreak/>
        <w:t xml:space="preserve">Desarrollo físico y salud </w:t>
      </w:r>
    </w:p>
    <w:p w:rsidR="004A7B33" w:rsidRPr="004A7B33" w:rsidRDefault="004A7B33" w:rsidP="004A7B33">
      <w:pPr>
        <w:spacing w:line="360" w:lineRule="auto"/>
        <w:jc w:val="both"/>
        <w:rPr>
          <w:rFonts w:ascii="Arial" w:hAnsi="Arial" w:cs="Arial"/>
          <w:sz w:val="24"/>
        </w:rPr>
      </w:pPr>
      <w:r w:rsidRPr="004A7B33">
        <w:rPr>
          <w:rFonts w:ascii="Arial" w:hAnsi="Arial" w:cs="Arial"/>
          <w:sz w:val="24"/>
        </w:rPr>
        <w:t xml:space="preserve">Como a todos los alumnos se evaluó por medio del circuito de acción motriz, ya que es una de las pocas alumnas que tiene los 5 años cumplidos se le facilitaron un poco más las actividades. </w:t>
      </w:r>
    </w:p>
    <w:p w:rsidR="004A7B33" w:rsidRPr="004A7B33" w:rsidRDefault="004A7B33" w:rsidP="004A7B33">
      <w:pPr>
        <w:spacing w:line="360" w:lineRule="auto"/>
        <w:jc w:val="both"/>
        <w:rPr>
          <w:rFonts w:ascii="Arial" w:hAnsi="Arial" w:cs="Arial"/>
          <w:sz w:val="24"/>
        </w:rPr>
      </w:pPr>
      <w:r w:rsidRPr="004A7B33">
        <w:rPr>
          <w:rFonts w:ascii="Arial" w:hAnsi="Arial" w:cs="Arial"/>
          <w:sz w:val="24"/>
        </w:rPr>
        <w:t xml:space="preserve">Ya que lo realizaba más rápido que los demás en algunas ocasiones se aburría un poco y lo realizaba de nuevo. </w:t>
      </w:r>
    </w:p>
    <w:p w:rsidR="008A1FB4" w:rsidRDefault="008A1FB4" w:rsidP="00503334">
      <w:pPr>
        <w:spacing w:line="360" w:lineRule="auto"/>
        <w:jc w:val="center"/>
        <w:rPr>
          <w:rFonts w:ascii="Arial" w:hAnsi="Arial" w:cs="Arial"/>
          <w:sz w:val="24"/>
          <w:u w:val="single"/>
        </w:rPr>
      </w:pPr>
      <w:r>
        <w:rPr>
          <w:rFonts w:ascii="Arial" w:hAnsi="Arial" w:cs="Arial"/>
          <w:sz w:val="24"/>
          <w:u w:val="single"/>
        </w:rPr>
        <w:t xml:space="preserve">Desarrollo personal y social </w:t>
      </w:r>
    </w:p>
    <w:p w:rsidR="004A7B33" w:rsidRPr="004A7B33" w:rsidRDefault="004A7B33" w:rsidP="004A7B33">
      <w:pPr>
        <w:spacing w:line="360" w:lineRule="auto"/>
        <w:jc w:val="both"/>
        <w:rPr>
          <w:rFonts w:ascii="Arial" w:hAnsi="Arial" w:cs="Arial"/>
          <w:sz w:val="24"/>
        </w:rPr>
      </w:pPr>
      <w:r w:rsidRPr="004A7B33">
        <w:rPr>
          <w:rFonts w:ascii="Arial" w:hAnsi="Arial" w:cs="Arial"/>
          <w:sz w:val="24"/>
        </w:rPr>
        <w:t xml:space="preserve">Tiene una participación activa en el aula la mayoría de los días, le gusta participar al frente del aula y explicar su información a sus compañeros, además de que sigue reglas de las actividades o juegos. </w:t>
      </w:r>
    </w:p>
    <w:p w:rsidR="004A7B33" w:rsidRPr="004A7B33" w:rsidRDefault="004A7B33" w:rsidP="004A7B33">
      <w:pPr>
        <w:spacing w:line="360" w:lineRule="auto"/>
        <w:jc w:val="both"/>
        <w:rPr>
          <w:rFonts w:ascii="Arial" w:hAnsi="Arial" w:cs="Arial"/>
          <w:sz w:val="24"/>
        </w:rPr>
      </w:pPr>
      <w:r w:rsidRPr="004A7B33">
        <w:rPr>
          <w:rFonts w:ascii="Arial" w:hAnsi="Arial" w:cs="Arial"/>
          <w:sz w:val="24"/>
        </w:rPr>
        <w:t>Se relaciona con todos sus compañeros en el aula, incluso con alumnos de otros grados.</w:t>
      </w:r>
    </w:p>
    <w:p w:rsidR="008A1FB4" w:rsidRDefault="008A1FB4" w:rsidP="00503334">
      <w:pPr>
        <w:spacing w:line="360" w:lineRule="auto"/>
        <w:jc w:val="center"/>
        <w:rPr>
          <w:rFonts w:ascii="Arial" w:hAnsi="Arial" w:cs="Arial"/>
          <w:sz w:val="24"/>
          <w:u w:val="single"/>
        </w:rPr>
      </w:pPr>
      <w:r>
        <w:rPr>
          <w:rFonts w:ascii="Arial" w:hAnsi="Arial" w:cs="Arial"/>
          <w:sz w:val="24"/>
          <w:u w:val="single"/>
        </w:rPr>
        <w:t xml:space="preserve">Expresión y apreciación artística </w:t>
      </w:r>
    </w:p>
    <w:p w:rsidR="004A7B33" w:rsidRPr="00853B03" w:rsidRDefault="00853B03" w:rsidP="00853B03">
      <w:pPr>
        <w:spacing w:line="360" w:lineRule="auto"/>
        <w:jc w:val="both"/>
        <w:rPr>
          <w:rFonts w:ascii="Arial" w:hAnsi="Arial" w:cs="Arial"/>
          <w:sz w:val="24"/>
        </w:rPr>
      </w:pPr>
      <w:r w:rsidRPr="00853B03">
        <w:rPr>
          <w:rFonts w:ascii="Arial" w:hAnsi="Arial" w:cs="Arial"/>
          <w:sz w:val="24"/>
        </w:rPr>
        <w:t xml:space="preserve">En especial le agradaban las actividades relacionadas con este campo, por los materiales que se utilizaban. </w:t>
      </w:r>
    </w:p>
    <w:p w:rsidR="00853B03" w:rsidRPr="00853B03" w:rsidRDefault="00853B03" w:rsidP="00853B03">
      <w:pPr>
        <w:spacing w:line="360" w:lineRule="auto"/>
        <w:jc w:val="both"/>
        <w:rPr>
          <w:rFonts w:ascii="Arial" w:hAnsi="Arial" w:cs="Arial"/>
          <w:sz w:val="24"/>
        </w:rPr>
      </w:pPr>
      <w:r w:rsidRPr="00853B03">
        <w:rPr>
          <w:rFonts w:ascii="Arial" w:hAnsi="Arial" w:cs="Arial"/>
          <w:sz w:val="24"/>
        </w:rPr>
        <w:t xml:space="preserve">Por lo tanto realizaba cada una de las actividades, además de lograr el propósito, trabajaba muy bien en equipo pero le agradaba más trabajar ella sola. </w:t>
      </w:r>
    </w:p>
    <w:p w:rsidR="00853B03" w:rsidRPr="00503334" w:rsidRDefault="00853B03" w:rsidP="00503334">
      <w:pPr>
        <w:spacing w:line="360" w:lineRule="auto"/>
        <w:jc w:val="center"/>
        <w:rPr>
          <w:rFonts w:ascii="Arial" w:hAnsi="Arial" w:cs="Arial"/>
          <w:sz w:val="24"/>
          <w:u w:val="single"/>
        </w:rPr>
      </w:pPr>
    </w:p>
    <w:p w:rsidR="00503334" w:rsidRDefault="00503334" w:rsidP="00503334">
      <w:pPr>
        <w:spacing w:line="360" w:lineRule="auto"/>
        <w:jc w:val="both"/>
        <w:rPr>
          <w:rFonts w:ascii="Arial" w:hAnsi="Arial" w:cs="Arial"/>
          <w:sz w:val="24"/>
        </w:rPr>
      </w:pPr>
    </w:p>
    <w:p w:rsidR="00887157" w:rsidRDefault="00887157" w:rsidP="00887157">
      <w:pPr>
        <w:jc w:val="center"/>
        <w:rPr>
          <w:rFonts w:ascii="Arial" w:hAnsi="Arial" w:cs="Arial"/>
          <w:sz w:val="24"/>
        </w:rPr>
      </w:pPr>
    </w:p>
    <w:p w:rsidR="00853B03" w:rsidRDefault="00853B03" w:rsidP="00887157">
      <w:pPr>
        <w:jc w:val="center"/>
        <w:rPr>
          <w:rFonts w:ascii="Arial" w:hAnsi="Arial" w:cs="Arial"/>
          <w:sz w:val="24"/>
        </w:rPr>
      </w:pPr>
    </w:p>
    <w:p w:rsidR="00853B03" w:rsidRDefault="00853B03" w:rsidP="00887157">
      <w:pPr>
        <w:jc w:val="center"/>
        <w:rPr>
          <w:rFonts w:ascii="Arial" w:hAnsi="Arial" w:cs="Arial"/>
          <w:sz w:val="24"/>
        </w:rPr>
      </w:pPr>
    </w:p>
    <w:p w:rsidR="00552F3E" w:rsidRDefault="00552F3E" w:rsidP="00887157">
      <w:pPr>
        <w:jc w:val="center"/>
        <w:rPr>
          <w:rFonts w:ascii="Arial" w:hAnsi="Arial" w:cs="Arial"/>
          <w:sz w:val="24"/>
        </w:rPr>
      </w:pPr>
    </w:p>
    <w:p w:rsidR="00552F3E" w:rsidRDefault="00552F3E" w:rsidP="00887157">
      <w:pPr>
        <w:jc w:val="center"/>
        <w:rPr>
          <w:rFonts w:ascii="Arial" w:hAnsi="Arial" w:cs="Arial"/>
          <w:sz w:val="24"/>
        </w:rPr>
      </w:pPr>
    </w:p>
    <w:p w:rsidR="00552F3E" w:rsidRDefault="00552F3E" w:rsidP="00887157">
      <w:pPr>
        <w:jc w:val="center"/>
        <w:rPr>
          <w:rFonts w:ascii="Arial" w:hAnsi="Arial" w:cs="Arial"/>
          <w:sz w:val="24"/>
        </w:rPr>
      </w:pPr>
    </w:p>
    <w:p w:rsidR="00552F3E" w:rsidRDefault="00552F3E" w:rsidP="00887157">
      <w:pPr>
        <w:jc w:val="center"/>
        <w:rPr>
          <w:rFonts w:ascii="Arial" w:hAnsi="Arial" w:cs="Arial"/>
          <w:sz w:val="24"/>
        </w:rPr>
      </w:pPr>
    </w:p>
    <w:p w:rsidR="00552F3E" w:rsidRDefault="00552F3E" w:rsidP="00552F3E">
      <w:pPr>
        <w:rPr>
          <w:rFonts w:ascii="Arial" w:hAnsi="Arial" w:cs="Arial"/>
          <w:b/>
          <w:sz w:val="24"/>
        </w:rPr>
      </w:pPr>
      <w:r w:rsidRPr="004D5099">
        <w:rPr>
          <w:rFonts w:ascii="Arial" w:hAnsi="Arial" w:cs="Arial"/>
          <w:b/>
          <w:sz w:val="40"/>
        </w:rPr>
        <w:lastRenderedPageBreak/>
        <w:t>Escuela Normal de Educación Preescolar.</w:t>
      </w:r>
      <w:r>
        <w:rPr>
          <w:rFonts w:ascii="Arial" w:hAnsi="Arial" w:cs="Arial"/>
          <w:b/>
          <w:sz w:val="40"/>
        </w:rPr>
        <w:br/>
      </w:r>
    </w:p>
    <w:tbl>
      <w:tblPr>
        <w:tblStyle w:val="Tablaconcuadrcula"/>
        <w:tblW w:w="9777" w:type="dxa"/>
        <w:tblLayout w:type="fixed"/>
        <w:tblLook w:val="04A0" w:firstRow="1" w:lastRow="0" w:firstColumn="1" w:lastColumn="0" w:noHBand="0" w:noVBand="1"/>
      </w:tblPr>
      <w:tblGrid>
        <w:gridCol w:w="1304"/>
        <w:gridCol w:w="2064"/>
        <w:gridCol w:w="4624"/>
        <w:gridCol w:w="577"/>
        <w:gridCol w:w="578"/>
        <w:gridCol w:w="630"/>
      </w:tblGrid>
      <w:tr w:rsidR="00552F3E" w:rsidTr="00552F3E">
        <w:trPr>
          <w:trHeight w:val="594"/>
        </w:trPr>
        <w:tc>
          <w:tcPr>
            <w:tcW w:w="1304" w:type="dxa"/>
          </w:tcPr>
          <w:p w:rsidR="00552F3E" w:rsidRPr="00552F3E" w:rsidRDefault="00552F3E" w:rsidP="00552F3E">
            <w:pPr>
              <w:jc w:val="center"/>
              <w:rPr>
                <w:rFonts w:ascii="Arial" w:hAnsi="Arial" w:cs="Arial"/>
                <w:b/>
                <w:szCs w:val="20"/>
              </w:rPr>
            </w:pPr>
            <w:r w:rsidRPr="00552F3E">
              <w:rPr>
                <w:rFonts w:ascii="Arial" w:hAnsi="Arial" w:cs="Arial"/>
                <w:b/>
                <w:szCs w:val="20"/>
              </w:rPr>
              <w:t>COMPO Y ASPECTO</w:t>
            </w:r>
          </w:p>
          <w:p w:rsidR="00552F3E" w:rsidRPr="00552F3E" w:rsidRDefault="00552F3E" w:rsidP="00552F3E">
            <w:pPr>
              <w:jc w:val="center"/>
              <w:rPr>
                <w:rFonts w:ascii="Arial" w:hAnsi="Arial" w:cs="Arial"/>
                <w:szCs w:val="20"/>
              </w:rPr>
            </w:pPr>
          </w:p>
        </w:tc>
        <w:tc>
          <w:tcPr>
            <w:tcW w:w="2064" w:type="dxa"/>
          </w:tcPr>
          <w:p w:rsidR="00552F3E" w:rsidRPr="00552F3E" w:rsidRDefault="00552F3E" w:rsidP="00552F3E">
            <w:pPr>
              <w:jc w:val="both"/>
              <w:rPr>
                <w:rFonts w:ascii="Arial Narrow" w:hAnsi="Arial Narrow" w:cs="Arial"/>
                <w:i/>
                <w:szCs w:val="20"/>
              </w:rPr>
            </w:pPr>
          </w:p>
          <w:p w:rsidR="00552F3E" w:rsidRPr="00552F3E" w:rsidRDefault="00552F3E" w:rsidP="00552F3E">
            <w:pPr>
              <w:jc w:val="center"/>
              <w:rPr>
                <w:rFonts w:ascii="Arial" w:hAnsi="Arial" w:cs="Arial"/>
                <w:b/>
                <w:szCs w:val="20"/>
              </w:rPr>
            </w:pPr>
            <w:r w:rsidRPr="00552F3E">
              <w:rPr>
                <w:rFonts w:ascii="Arial" w:hAnsi="Arial" w:cs="Arial"/>
                <w:b/>
                <w:szCs w:val="20"/>
              </w:rPr>
              <w:t>COMPETENCIA</w:t>
            </w:r>
          </w:p>
        </w:tc>
        <w:tc>
          <w:tcPr>
            <w:tcW w:w="4624" w:type="dxa"/>
          </w:tcPr>
          <w:p w:rsidR="00552F3E" w:rsidRPr="00892D7A" w:rsidRDefault="00552F3E" w:rsidP="00552F3E">
            <w:pPr>
              <w:jc w:val="center"/>
              <w:rPr>
                <w:rFonts w:ascii="Arial" w:hAnsi="Arial" w:cs="Arial"/>
                <w:b/>
              </w:rPr>
            </w:pPr>
            <w:r w:rsidRPr="00892D7A">
              <w:rPr>
                <w:rFonts w:ascii="Arial" w:hAnsi="Arial" w:cs="Arial"/>
                <w:b/>
                <w:sz w:val="40"/>
              </w:rPr>
              <w:t>Aprendizaje esperado.</w:t>
            </w:r>
          </w:p>
        </w:tc>
        <w:tc>
          <w:tcPr>
            <w:tcW w:w="577" w:type="dxa"/>
          </w:tcPr>
          <w:p w:rsidR="00552F3E" w:rsidRPr="00892D7A" w:rsidRDefault="00552F3E" w:rsidP="00552F3E">
            <w:pPr>
              <w:jc w:val="center"/>
              <w:rPr>
                <w:rFonts w:ascii="Arial" w:hAnsi="Arial" w:cs="Arial"/>
                <w:b/>
                <w:sz w:val="16"/>
                <w:szCs w:val="16"/>
              </w:rPr>
            </w:pPr>
          </w:p>
        </w:tc>
        <w:tc>
          <w:tcPr>
            <w:tcW w:w="578" w:type="dxa"/>
          </w:tcPr>
          <w:p w:rsidR="00552F3E" w:rsidRPr="00892D7A" w:rsidRDefault="00552F3E" w:rsidP="00552F3E">
            <w:pPr>
              <w:jc w:val="center"/>
              <w:rPr>
                <w:rFonts w:ascii="Arial" w:hAnsi="Arial" w:cs="Arial"/>
                <w:b/>
                <w:sz w:val="16"/>
                <w:szCs w:val="16"/>
              </w:rPr>
            </w:pPr>
          </w:p>
        </w:tc>
        <w:tc>
          <w:tcPr>
            <w:tcW w:w="630" w:type="dxa"/>
          </w:tcPr>
          <w:p w:rsidR="00552F3E" w:rsidRPr="00892D7A" w:rsidRDefault="00552F3E" w:rsidP="00552F3E">
            <w:pPr>
              <w:jc w:val="center"/>
              <w:rPr>
                <w:rFonts w:ascii="Arial" w:hAnsi="Arial" w:cs="Arial"/>
                <w:b/>
                <w:sz w:val="16"/>
                <w:szCs w:val="16"/>
              </w:rPr>
            </w:pPr>
          </w:p>
        </w:tc>
      </w:tr>
      <w:tr w:rsidR="00552F3E" w:rsidRPr="00B36760" w:rsidTr="00552F3E">
        <w:trPr>
          <w:trHeight w:val="715"/>
        </w:trPr>
        <w:tc>
          <w:tcPr>
            <w:tcW w:w="130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Lenguaje y comunicación</w:t>
            </w:r>
          </w:p>
          <w:p w:rsidR="00552F3E" w:rsidRPr="00B36760" w:rsidRDefault="00552F3E" w:rsidP="00552F3E">
            <w:pPr>
              <w:jc w:val="center"/>
              <w:rPr>
                <w:rFonts w:ascii="Arial" w:hAnsi="Arial" w:cs="Arial"/>
                <w:b/>
                <w:sz w:val="18"/>
                <w:szCs w:val="20"/>
              </w:rPr>
            </w:pPr>
            <w:r w:rsidRPr="00B36760">
              <w:rPr>
                <w:rFonts w:ascii="Arial" w:hAnsi="Arial" w:cs="Arial"/>
                <w:sz w:val="18"/>
                <w:szCs w:val="20"/>
              </w:rPr>
              <w:t>(lenguaje oral)</w:t>
            </w:r>
          </w:p>
        </w:tc>
        <w:tc>
          <w:tcPr>
            <w:tcW w:w="2064" w:type="dxa"/>
          </w:tcPr>
          <w:p w:rsidR="00552F3E" w:rsidRPr="00B36760" w:rsidRDefault="00552F3E" w:rsidP="00552F3E">
            <w:pPr>
              <w:rPr>
                <w:rFonts w:ascii="Arial" w:hAnsi="Arial" w:cs="Arial"/>
                <w:sz w:val="18"/>
                <w:szCs w:val="20"/>
              </w:rPr>
            </w:pPr>
            <w:r w:rsidRPr="00B36760">
              <w:rPr>
                <w:rFonts w:ascii="Arial" w:hAnsi="Arial" w:cs="Arial"/>
                <w:sz w:val="18"/>
                <w:szCs w:val="20"/>
              </w:rPr>
              <w:t>Obtiene y comparte información mediante diversas formas  de expresión oral</w:t>
            </w:r>
          </w:p>
          <w:p w:rsidR="00552F3E" w:rsidRPr="00B36760" w:rsidRDefault="00552F3E" w:rsidP="00552F3E">
            <w:pPr>
              <w:rPr>
                <w:rFonts w:ascii="Arial" w:hAnsi="Arial" w:cs="Arial"/>
                <w:sz w:val="18"/>
                <w:szCs w:val="20"/>
              </w:rPr>
            </w:pPr>
          </w:p>
        </w:tc>
        <w:tc>
          <w:tcPr>
            <w:tcW w:w="4624" w:type="dxa"/>
          </w:tcPr>
          <w:p w:rsidR="00552F3E" w:rsidRPr="00B36760" w:rsidRDefault="00552F3E" w:rsidP="00552F3E">
            <w:pPr>
              <w:jc w:val="center"/>
              <w:rPr>
                <w:rFonts w:ascii="Arial" w:hAnsi="Arial" w:cs="Arial"/>
                <w:sz w:val="18"/>
                <w:szCs w:val="20"/>
              </w:rPr>
            </w:pPr>
            <w:r w:rsidRPr="00B36760">
              <w:rPr>
                <w:rFonts w:ascii="Arial" w:hAnsi="Arial" w:cs="Arial"/>
                <w:color w:val="000000" w:themeColor="text1"/>
                <w:sz w:val="18"/>
                <w:szCs w:val="24"/>
              </w:rPr>
              <w:t>*</w:t>
            </w:r>
            <w:r w:rsidRPr="00B36760">
              <w:rPr>
                <w:rFonts w:ascii="Arial" w:hAnsi="Arial" w:cs="Arial"/>
                <w:sz w:val="18"/>
              </w:rPr>
              <w:t xml:space="preserve"> </w:t>
            </w:r>
            <w:r w:rsidRPr="00B36760">
              <w:rPr>
                <w:rFonts w:ascii="Arial" w:hAnsi="Arial" w:cs="Arial"/>
                <w:color w:val="000000" w:themeColor="text1"/>
                <w:sz w:val="18"/>
                <w:szCs w:val="24"/>
              </w:rPr>
              <w:t>Expone información sobre un tópico, organizando cada vez mejor sus ideas  utilizando apoyos gráficos u objetos de su entorno.</w:t>
            </w:r>
          </w:p>
        </w:tc>
        <w:tc>
          <w:tcPr>
            <w:tcW w:w="57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7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30" w:type="dxa"/>
            <w:shd w:val="clear" w:color="auto" w:fill="8496B0" w:themeFill="text2" w:themeFillTint="99"/>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969"/>
        </w:trPr>
        <w:tc>
          <w:tcPr>
            <w:tcW w:w="130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Pensamiento matemático  (número)</w:t>
            </w:r>
          </w:p>
        </w:tc>
        <w:tc>
          <w:tcPr>
            <w:tcW w:w="2064" w:type="dxa"/>
          </w:tcPr>
          <w:p w:rsidR="00552F3E" w:rsidRPr="00B36760" w:rsidRDefault="00552F3E" w:rsidP="00552F3E">
            <w:pPr>
              <w:rPr>
                <w:rFonts w:ascii="Arial" w:hAnsi="Arial" w:cs="Arial"/>
                <w:sz w:val="18"/>
                <w:szCs w:val="20"/>
              </w:rPr>
            </w:pPr>
            <w:r w:rsidRPr="00B36760">
              <w:rPr>
                <w:rFonts w:ascii="Arial" w:hAnsi="Arial" w:cs="Arial"/>
                <w:sz w:val="18"/>
                <w:szCs w:val="20"/>
              </w:rPr>
              <w:t>Reúne información sobre criterios acordados, representa gráficamente dicha planeación y la interpreta</w:t>
            </w:r>
          </w:p>
        </w:tc>
        <w:tc>
          <w:tcPr>
            <w:tcW w:w="4624" w:type="dxa"/>
          </w:tcPr>
          <w:p w:rsidR="00552F3E" w:rsidRPr="00B36760" w:rsidRDefault="00552F3E" w:rsidP="00552F3E">
            <w:pPr>
              <w:jc w:val="center"/>
              <w:rPr>
                <w:rFonts w:ascii="Arial" w:hAnsi="Arial" w:cs="Arial"/>
                <w:sz w:val="18"/>
                <w:szCs w:val="20"/>
              </w:rPr>
            </w:pPr>
            <w:r w:rsidRPr="00B36760">
              <w:rPr>
                <w:rFonts w:ascii="Arial" w:hAnsi="Arial" w:cs="Arial"/>
                <w:sz w:val="18"/>
                <w:szCs w:val="24"/>
              </w:rPr>
              <w:t>Agrupa objetos según sus atributos cualitativos y cuantitativos.</w:t>
            </w:r>
          </w:p>
        </w:tc>
        <w:tc>
          <w:tcPr>
            <w:tcW w:w="57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7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30" w:type="dxa"/>
            <w:shd w:val="clear" w:color="auto" w:fill="8496B0" w:themeFill="text2" w:themeFillTint="99"/>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847"/>
        </w:trPr>
        <w:tc>
          <w:tcPr>
            <w:tcW w:w="130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Exploración y conocimiento del mundo</w:t>
            </w:r>
          </w:p>
          <w:p w:rsidR="00552F3E" w:rsidRPr="00B36760" w:rsidRDefault="00552F3E" w:rsidP="00552F3E">
            <w:pPr>
              <w:jc w:val="center"/>
              <w:rPr>
                <w:rFonts w:ascii="Arial" w:hAnsi="Arial" w:cs="Arial"/>
                <w:b/>
                <w:sz w:val="18"/>
                <w:szCs w:val="20"/>
              </w:rPr>
            </w:pPr>
            <w:r w:rsidRPr="00B36760">
              <w:rPr>
                <w:rFonts w:ascii="Arial" w:hAnsi="Arial" w:cs="Arial"/>
                <w:sz w:val="18"/>
                <w:szCs w:val="20"/>
              </w:rPr>
              <w:t>(cultura y vida social)</w:t>
            </w:r>
          </w:p>
        </w:tc>
        <w:tc>
          <w:tcPr>
            <w:tcW w:w="2064" w:type="dxa"/>
          </w:tcPr>
          <w:p w:rsidR="00552F3E" w:rsidRPr="00B36760" w:rsidRDefault="00552F3E" w:rsidP="00552F3E">
            <w:pPr>
              <w:rPr>
                <w:rFonts w:ascii="Arial" w:hAnsi="Arial" w:cs="Arial"/>
                <w:sz w:val="18"/>
                <w:szCs w:val="20"/>
              </w:rPr>
            </w:pPr>
            <w:r w:rsidRPr="00B36760">
              <w:rPr>
                <w:rFonts w:ascii="Arial" w:hAnsi="Arial" w:cs="Arial"/>
                <w:sz w:val="18"/>
                <w:szCs w:val="20"/>
              </w:rPr>
              <w:t>Distingue algunas expresiones de cultura propia y de otras y muestra respeto hacia la diversidad</w:t>
            </w:r>
          </w:p>
        </w:tc>
        <w:tc>
          <w:tcPr>
            <w:tcW w:w="4624" w:type="dxa"/>
          </w:tcPr>
          <w:p w:rsidR="00552F3E" w:rsidRPr="00B36760" w:rsidRDefault="00552F3E" w:rsidP="00552F3E">
            <w:pPr>
              <w:jc w:val="center"/>
              <w:rPr>
                <w:rFonts w:ascii="Arial" w:hAnsi="Arial" w:cs="Arial"/>
                <w:sz w:val="18"/>
                <w:szCs w:val="20"/>
              </w:rPr>
            </w:pPr>
            <w:r w:rsidRPr="00B36760">
              <w:rPr>
                <w:rFonts w:ascii="Arial" w:hAnsi="Arial" w:cs="Arial"/>
                <w:color w:val="000000" w:themeColor="text1"/>
                <w:sz w:val="18"/>
                <w:szCs w:val="24"/>
              </w:rPr>
              <w:t>Identifica semejanzas y diferencias entre su cultura familiar y la de sus compañeros (roles familiares, formas de vida, expresiones lingüísticas, festejos, conmemoraciones).</w:t>
            </w:r>
          </w:p>
        </w:tc>
        <w:tc>
          <w:tcPr>
            <w:tcW w:w="57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7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30" w:type="dxa"/>
            <w:shd w:val="clear" w:color="auto" w:fill="8496B0" w:themeFill="text2" w:themeFillTint="99"/>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847"/>
        </w:trPr>
        <w:tc>
          <w:tcPr>
            <w:tcW w:w="130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Desarrollo físico y salud</w:t>
            </w:r>
          </w:p>
          <w:p w:rsidR="00552F3E" w:rsidRPr="00B36760" w:rsidRDefault="00552F3E" w:rsidP="00552F3E">
            <w:pPr>
              <w:jc w:val="center"/>
              <w:rPr>
                <w:rFonts w:ascii="Arial" w:hAnsi="Arial" w:cs="Arial"/>
                <w:sz w:val="18"/>
                <w:szCs w:val="20"/>
              </w:rPr>
            </w:pPr>
            <w:r w:rsidRPr="00B36760">
              <w:rPr>
                <w:rFonts w:ascii="Arial" w:hAnsi="Arial" w:cs="Arial"/>
                <w:sz w:val="18"/>
                <w:szCs w:val="20"/>
              </w:rPr>
              <w:t>(coordinación, fuerza y equilibrio)</w:t>
            </w:r>
          </w:p>
        </w:tc>
        <w:tc>
          <w:tcPr>
            <w:tcW w:w="2064" w:type="dxa"/>
          </w:tcPr>
          <w:p w:rsidR="00552F3E" w:rsidRPr="00B36760" w:rsidRDefault="00552F3E" w:rsidP="00552F3E">
            <w:pPr>
              <w:rPr>
                <w:rFonts w:ascii="Arial" w:hAnsi="Arial" w:cs="Arial"/>
                <w:sz w:val="18"/>
                <w:szCs w:val="20"/>
              </w:rPr>
            </w:pPr>
            <w:r w:rsidRPr="00B36760">
              <w:rPr>
                <w:rFonts w:ascii="Arial" w:hAnsi="Arial" w:cs="Arial"/>
                <w:sz w:val="18"/>
                <w:szCs w:val="20"/>
              </w:rPr>
              <w:t>Mantiene el control de movimientos que implican fuerza, velocidad y flexibilidad en juegos y actividades de ejercicio físico.</w:t>
            </w:r>
          </w:p>
        </w:tc>
        <w:tc>
          <w:tcPr>
            <w:tcW w:w="4624" w:type="dxa"/>
          </w:tcPr>
          <w:p w:rsidR="00552F3E" w:rsidRPr="00B36760" w:rsidRDefault="00552F3E" w:rsidP="00552F3E">
            <w:pPr>
              <w:jc w:val="both"/>
              <w:rPr>
                <w:rFonts w:ascii="Arial" w:hAnsi="Arial" w:cs="Arial"/>
                <w:sz w:val="18"/>
                <w:szCs w:val="24"/>
              </w:rPr>
            </w:pPr>
            <w:r w:rsidRPr="00B36760">
              <w:rPr>
                <w:rFonts w:ascii="Arial" w:hAnsi="Arial" w:cs="Arial"/>
                <w:sz w:val="18"/>
                <w:szCs w:val="24"/>
              </w:rPr>
              <w:t>Participa en juegos que lo hacen identificar y mover distintas partes de su cuerpo.</w:t>
            </w:r>
          </w:p>
          <w:p w:rsidR="00552F3E" w:rsidRPr="00B36760" w:rsidRDefault="00552F3E" w:rsidP="00552F3E">
            <w:pPr>
              <w:jc w:val="both"/>
              <w:rPr>
                <w:rFonts w:ascii="Arial" w:hAnsi="Arial" w:cs="Arial"/>
                <w:sz w:val="18"/>
                <w:szCs w:val="24"/>
              </w:rPr>
            </w:pPr>
          </w:p>
          <w:p w:rsidR="00552F3E" w:rsidRPr="00B36760" w:rsidRDefault="00552F3E" w:rsidP="00552F3E">
            <w:pPr>
              <w:jc w:val="center"/>
              <w:rPr>
                <w:rFonts w:ascii="Arial" w:hAnsi="Arial" w:cs="Arial"/>
                <w:sz w:val="18"/>
                <w:szCs w:val="20"/>
              </w:rPr>
            </w:pPr>
          </w:p>
        </w:tc>
        <w:tc>
          <w:tcPr>
            <w:tcW w:w="57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7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30" w:type="dxa"/>
            <w:shd w:val="clear" w:color="auto" w:fill="8496B0" w:themeFill="text2" w:themeFillTint="99"/>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1059"/>
        </w:trPr>
        <w:tc>
          <w:tcPr>
            <w:tcW w:w="130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Desarrollo personal y social</w:t>
            </w:r>
          </w:p>
          <w:p w:rsidR="00552F3E" w:rsidRPr="00B36760" w:rsidRDefault="00552F3E" w:rsidP="00552F3E">
            <w:pPr>
              <w:jc w:val="center"/>
              <w:rPr>
                <w:rFonts w:ascii="Arial" w:hAnsi="Arial" w:cs="Arial"/>
                <w:sz w:val="18"/>
                <w:szCs w:val="20"/>
              </w:rPr>
            </w:pPr>
            <w:r w:rsidRPr="00B36760">
              <w:rPr>
                <w:rFonts w:ascii="Arial" w:hAnsi="Arial" w:cs="Arial"/>
                <w:sz w:val="18"/>
                <w:szCs w:val="20"/>
              </w:rPr>
              <w:t>(Relaciones interpersonales)</w:t>
            </w:r>
          </w:p>
          <w:p w:rsidR="00552F3E" w:rsidRPr="00B36760" w:rsidRDefault="00552F3E" w:rsidP="00552F3E">
            <w:pPr>
              <w:jc w:val="center"/>
              <w:rPr>
                <w:rFonts w:ascii="Arial" w:hAnsi="Arial" w:cs="Arial"/>
                <w:b/>
                <w:sz w:val="18"/>
                <w:szCs w:val="20"/>
              </w:rPr>
            </w:pPr>
          </w:p>
        </w:tc>
        <w:tc>
          <w:tcPr>
            <w:tcW w:w="2064" w:type="dxa"/>
          </w:tcPr>
          <w:p w:rsidR="00552F3E" w:rsidRPr="00B36760" w:rsidRDefault="00552F3E" w:rsidP="00552F3E">
            <w:pPr>
              <w:rPr>
                <w:rFonts w:ascii="Arial" w:hAnsi="Arial" w:cs="Arial"/>
                <w:sz w:val="18"/>
                <w:szCs w:val="20"/>
              </w:rPr>
            </w:pPr>
            <w:r w:rsidRPr="00B36760">
              <w:rPr>
                <w:rFonts w:ascii="Arial" w:hAnsi="Arial" w:cs="Arial"/>
                <w:sz w:val="18"/>
                <w:szCs w:val="20"/>
              </w:rPr>
              <w:t>Establece relaciones positivas con otros, basadas en el entendimiento, la aceptación y la empatía</w:t>
            </w:r>
          </w:p>
        </w:tc>
        <w:tc>
          <w:tcPr>
            <w:tcW w:w="4624" w:type="dxa"/>
          </w:tcPr>
          <w:p w:rsidR="00552F3E" w:rsidRPr="00B36760" w:rsidRDefault="00552F3E" w:rsidP="00552F3E">
            <w:pPr>
              <w:jc w:val="center"/>
              <w:rPr>
                <w:rFonts w:ascii="Arial" w:hAnsi="Arial" w:cs="Arial"/>
                <w:sz w:val="18"/>
                <w:szCs w:val="20"/>
              </w:rPr>
            </w:pPr>
            <w:r w:rsidRPr="00B36760">
              <w:rPr>
                <w:rFonts w:ascii="Arial" w:hAnsi="Arial" w:cs="Arial"/>
                <w:sz w:val="18"/>
                <w:szCs w:val="24"/>
              </w:rPr>
              <w:t>Muestra disposición a interactuar con niños y niñas con distintas características e intereses, al realizar actividades diversas. Apoya y da sugerencias a otros.</w:t>
            </w:r>
          </w:p>
        </w:tc>
        <w:tc>
          <w:tcPr>
            <w:tcW w:w="57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7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30" w:type="dxa"/>
            <w:shd w:val="clear" w:color="auto" w:fill="8496B0" w:themeFill="text2" w:themeFillTint="99"/>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829"/>
        </w:trPr>
        <w:tc>
          <w:tcPr>
            <w:tcW w:w="130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Expresión y apreciación artísticas</w:t>
            </w:r>
          </w:p>
          <w:p w:rsidR="00552F3E" w:rsidRPr="00B36760" w:rsidRDefault="00552F3E" w:rsidP="00552F3E">
            <w:pPr>
              <w:jc w:val="center"/>
              <w:rPr>
                <w:rFonts w:ascii="Arial" w:hAnsi="Arial" w:cs="Arial"/>
                <w:b/>
                <w:sz w:val="18"/>
                <w:szCs w:val="20"/>
              </w:rPr>
            </w:pPr>
            <w:r w:rsidRPr="00B36760">
              <w:rPr>
                <w:rFonts w:ascii="Arial" w:hAnsi="Arial" w:cs="Arial"/>
                <w:sz w:val="18"/>
                <w:szCs w:val="20"/>
              </w:rPr>
              <w:t>(expresión y apreciación visual)</w:t>
            </w:r>
          </w:p>
        </w:tc>
        <w:tc>
          <w:tcPr>
            <w:tcW w:w="2064" w:type="dxa"/>
          </w:tcPr>
          <w:p w:rsidR="00552F3E" w:rsidRPr="00B36760" w:rsidRDefault="00552F3E" w:rsidP="00552F3E">
            <w:pPr>
              <w:jc w:val="both"/>
              <w:rPr>
                <w:rFonts w:ascii="Arial" w:hAnsi="Arial" w:cs="Arial"/>
                <w:sz w:val="18"/>
                <w:szCs w:val="20"/>
              </w:rPr>
            </w:pPr>
            <w:r w:rsidRPr="00B36760">
              <w:rPr>
                <w:rFonts w:ascii="Arial" w:hAnsi="Arial" w:cs="Arial"/>
                <w:sz w:val="18"/>
                <w:szCs w:val="20"/>
              </w:rPr>
              <w:t xml:space="preserve">Expresa ideas, sentimientos y fantasías mediante la creación de representaciones visuales, usando técnicas y materiales variados </w:t>
            </w:r>
          </w:p>
        </w:tc>
        <w:tc>
          <w:tcPr>
            <w:tcW w:w="462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ab/>
              <w:t xml:space="preserve">Experimenta con materiales, herramientas y técnicas de la expresión plástica, como acuarela, pintura dactilar, </w:t>
            </w:r>
            <w:proofErr w:type="gramStart"/>
            <w:r w:rsidRPr="00B36760">
              <w:rPr>
                <w:rFonts w:ascii="Arial" w:hAnsi="Arial" w:cs="Arial"/>
                <w:sz w:val="18"/>
                <w:szCs w:val="20"/>
              </w:rPr>
              <w:t>acrílico</w:t>
            </w:r>
            <w:proofErr w:type="gramEnd"/>
            <w:r w:rsidRPr="00B36760">
              <w:rPr>
                <w:rFonts w:ascii="Arial" w:hAnsi="Arial" w:cs="Arial"/>
                <w:sz w:val="18"/>
                <w:szCs w:val="20"/>
              </w:rPr>
              <w:t>, collage, crayones de cera.</w:t>
            </w:r>
          </w:p>
        </w:tc>
        <w:tc>
          <w:tcPr>
            <w:tcW w:w="577"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78" w:type="dxa"/>
            <w:shd w:val="clear" w:color="auto" w:fill="8496B0" w:themeFill="text2" w:themeFillTint="99"/>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30"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829"/>
        </w:trPr>
        <w:tc>
          <w:tcPr>
            <w:tcW w:w="1304" w:type="dxa"/>
          </w:tcPr>
          <w:p w:rsidR="00552F3E" w:rsidRPr="00B36760" w:rsidRDefault="00552F3E" w:rsidP="00552F3E">
            <w:pPr>
              <w:jc w:val="center"/>
              <w:rPr>
                <w:rFonts w:ascii="Arial" w:hAnsi="Arial" w:cs="Arial"/>
                <w:sz w:val="18"/>
                <w:szCs w:val="20"/>
              </w:rPr>
            </w:pPr>
          </w:p>
        </w:tc>
        <w:tc>
          <w:tcPr>
            <w:tcW w:w="2064" w:type="dxa"/>
          </w:tcPr>
          <w:p w:rsidR="00552F3E" w:rsidRPr="00B36760" w:rsidRDefault="00552F3E" w:rsidP="00552F3E">
            <w:pPr>
              <w:jc w:val="both"/>
              <w:rPr>
                <w:rFonts w:ascii="Arial" w:hAnsi="Arial" w:cs="Arial"/>
                <w:sz w:val="18"/>
                <w:szCs w:val="20"/>
              </w:rPr>
            </w:pPr>
          </w:p>
        </w:tc>
        <w:tc>
          <w:tcPr>
            <w:tcW w:w="4624" w:type="dxa"/>
          </w:tcPr>
          <w:p w:rsidR="00552F3E" w:rsidRPr="00B36760" w:rsidRDefault="00552F3E" w:rsidP="00552F3E">
            <w:pPr>
              <w:jc w:val="center"/>
              <w:rPr>
                <w:rFonts w:ascii="Arial" w:hAnsi="Arial" w:cs="Arial"/>
                <w:sz w:val="18"/>
                <w:szCs w:val="20"/>
              </w:rPr>
            </w:pPr>
          </w:p>
        </w:tc>
        <w:tc>
          <w:tcPr>
            <w:tcW w:w="577" w:type="dxa"/>
          </w:tcPr>
          <w:p w:rsidR="00552F3E" w:rsidRPr="00B36760" w:rsidRDefault="00552F3E" w:rsidP="00552F3E">
            <w:pPr>
              <w:jc w:val="center"/>
              <w:rPr>
                <w:rFonts w:ascii="Arial" w:hAnsi="Arial" w:cs="Arial"/>
                <w:sz w:val="18"/>
                <w:szCs w:val="20"/>
              </w:rPr>
            </w:pPr>
          </w:p>
        </w:tc>
        <w:tc>
          <w:tcPr>
            <w:tcW w:w="578" w:type="dxa"/>
            <w:shd w:val="clear" w:color="auto" w:fill="8496B0" w:themeFill="text2" w:themeFillTint="99"/>
          </w:tcPr>
          <w:p w:rsidR="00552F3E" w:rsidRPr="00B36760" w:rsidRDefault="00552F3E" w:rsidP="00552F3E">
            <w:pPr>
              <w:jc w:val="center"/>
              <w:rPr>
                <w:rFonts w:ascii="Arial" w:hAnsi="Arial" w:cs="Arial"/>
                <w:sz w:val="18"/>
                <w:szCs w:val="20"/>
              </w:rPr>
            </w:pPr>
          </w:p>
        </w:tc>
        <w:tc>
          <w:tcPr>
            <w:tcW w:w="630" w:type="dxa"/>
          </w:tcPr>
          <w:p w:rsidR="00552F3E" w:rsidRPr="00B36760" w:rsidRDefault="00552F3E" w:rsidP="00552F3E">
            <w:pPr>
              <w:jc w:val="center"/>
              <w:rPr>
                <w:rFonts w:ascii="Arial" w:hAnsi="Arial" w:cs="Arial"/>
                <w:sz w:val="18"/>
                <w:szCs w:val="20"/>
              </w:rPr>
            </w:pPr>
          </w:p>
        </w:tc>
      </w:tr>
    </w:tbl>
    <w:p w:rsidR="00552F3E" w:rsidRPr="00552F3E" w:rsidRDefault="00552F3E" w:rsidP="00552F3E">
      <w:pPr>
        <w:spacing w:line="360" w:lineRule="auto"/>
        <w:jc w:val="both"/>
        <w:rPr>
          <w:rFonts w:ascii="Arial" w:hAnsi="Arial" w:cs="Arial"/>
          <w:sz w:val="24"/>
          <w:szCs w:val="24"/>
        </w:rPr>
      </w:pPr>
      <w:r w:rsidRPr="00552F3E">
        <w:rPr>
          <w:rFonts w:ascii="Arial" w:hAnsi="Arial" w:cs="Arial"/>
          <w:sz w:val="24"/>
          <w:szCs w:val="24"/>
        </w:rPr>
        <w:t>RA: Requiere apoyo. No logra la mayoría de las actividades, aún con ayuda.</w:t>
      </w:r>
    </w:p>
    <w:p w:rsidR="00552F3E" w:rsidRPr="00552F3E" w:rsidRDefault="00552F3E" w:rsidP="00552F3E">
      <w:pPr>
        <w:spacing w:line="360" w:lineRule="auto"/>
        <w:jc w:val="both"/>
        <w:rPr>
          <w:rFonts w:ascii="Arial" w:hAnsi="Arial" w:cs="Arial"/>
          <w:sz w:val="24"/>
          <w:szCs w:val="24"/>
        </w:rPr>
      </w:pPr>
      <w:r w:rsidRPr="00552F3E">
        <w:rPr>
          <w:rFonts w:ascii="Arial" w:hAnsi="Arial" w:cs="Arial"/>
          <w:sz w:val="24"/>
          <w:szCs w:val="24"/>
        </w:rPr>
        <w:t>ED: En desarrollo. Logra con ayuda la mayoría de las actividades realizadas.</w:t>
      </w:r>
    </w:p>
    <w:p w:rsidR="00552F3E" w:rsidRDefault="00552F3E" w:rsidP="00552F3E">
      <w:pPr>
        <w:spacing w:line="360" w:lineRule="auto"/>
        <w:jc w:val="both"/>
        <w:rPr>
          <w:rFonts w:ascii="Arial" w:hAnsi="Arial" w:cs="Arial"/>
          <w:sz w:val="24"/>
          <w:szCs w:val="24"/>
        </w:rPr>
      </w:pPr>
      <w:r w:rsidRPr="00552F3E">
        <w:rPr>
          <w:rFonts w:ascii="Arial" w:hAnsi="Arial" w:cs="Arial"/>
          <w:sz w:val="24"/>
          <w:szCs w:val="24"/>
        </w:rPr>
        <w:t>NA: Nivel esperado, logro por sí mismo todas o la mayoría de las actividades.</w:t>
      </w:r>
    </w:p>
    <w:p w:rsidR="00552F3E" w:rsidRDefault="00552F3E" w:rsidP="00552F3E">
      <w:pPr>
        <w:rPr>
          <w:rFonts w:ascii="Arial" w:hAnsi="Arial" w:cs="Arial"/>
          <w:b/>
          <w:sz w:val="24"/>
        </w:rPr>
      </w:pPr>
    </w:p>
    <w:p w:rsidR="00853B03" w:rsidRDefault="00853B03" w:rsidP="00552F3E">
      <w:pPr>
        <w:rPr>
          <w:rFonts w:ascii="Arial" w:hAnsi="Arial" w:cs="Arial"/>
          <w:sz w:val="24"/>
        </w:rPr>
      </w:pPr>
    </w:p>
    <w:p w:rsidR="00AF50E7" w:rsidRDefault="0067726C" w:rsidP="0067726C">
      <w:pPr>
        <w:jc w:val="center"/>
        <w:rPr>
          <w:rFonts w:ascii="Arial" w:hAnsi="Arial" w:cs="Arial"/>
          <w:b/>
          <w:sz w:val="24"/>
          <w:u w:val="single"/>
        </w:rPr>
      </w:pPr>
      <w:r>
        <w:rPr>
          <w:noProof/>
          <w:color w:val="1D2129"/>
          <w:lang w:eastAsia="es-MX"/>
        </w:rPr>
        <w:lastRenderedPageBreak/>
        <w:drawing>
          <wp:anchor distT="0" distB="0" distL="114300" distR="114300" simplePos="0" relativeHeight="251685888" behindDoc="0" locked="0" layoutInCell="1" allowOverlap="1" wp14:anchorId="5A1F91D7" wp14:editId="082AD9C6">
            <wp:simplePos x="0" y="0"/>
            <wp:positionH relativeFrom="margin">
              <wp:align>left</wp:align>
            </wp:positionH>
            <wp:positionV relativeFrom="paragraph">
              <wp:posOffset>5702622</wp:posOffset>
            </wp:positionV>
            <wp:extent cx="5961380" cy="2538095"/>
            <wp:effectExtent l="0" t="0" r="1270" b="0"/>
            <wp:wrapThrough wrapText="bothSides">
              <wp:wrapPolygon edited="0">
                <wp:start x="0" y="0"/>
                <wp:lineTo x="0" y="21400"/>
                <wp:lineTo x="21536" y="21400"/>
                <wp:lineTo x="21536" y="0"/>
                <wp:lineTo x="0" y="0"/>
              </wp:wrapPolygon>
            </wp:wrapThrough>
            <wp:docPr id="21" name="Imagen 21" descr="https://scontent-lax3-1.xx.fbcdn.net/v/t34.0-12/13566038_1204878429545849_301684681_n.jpg?oh=b54fb0a8e6cb8f244027048b353c98e0&amp;oe=5776B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lax3-1.xx.fbcdn.net/v/t34.0-12/13566038_1204878429545849_301684681_n.jpg?oh=b54fb0a8e6cb8f244027048b353c98e0&amp;oe=5776BDF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1562" cy="2542430"/>
                    </a:xfrm>
                    <a:prstGeom prst="rect">
                      <a:avLst/>
                    </a:prstGeom>
                    <a:noFill/>
                    <a:ln>
                      <a:noFill/>
                    </a:ln>
                  </pic:spPr>
                </pic:pic>
              </a:graphicData>
            </a:graphic>
            <wp14:sizeRelH relativeFrom="margin">
              <wp14:pctWidth>0</wp14:pctWidth>
            </wp14:sizeRelH>
          </wp:anchor>
        </w:drawing>
      </w:r>
      <w:r>
        <w:rPr>
          <w:noProof/>
          <w:color w:val="1D2129"/>
          <w:lang w:eastAsia="es-MX"/>
        </w:rPr>
        <w:drawing>
          <wp:anchor distT="0" distB="0" distL="114300" distR="114300" simplePos="0" relativeHeight="251684864" behindDoc="0" locked="0" layoutInCell="1" allowOverlap="1" wp14:anchorId="6BE47630" wp14:editId="3696FF02">
            <wp:simplePos x="0" y="0"/>
            <wp:positionH relativeFrom="margin">
              <wp:align>left</wp:align>
            </wp:positionH>
            <wp:positionV relativeFrom="paragraph">
              <wp:posOffset>3307105</wp:posOffset>
            </wp:positionV>
            <wp:extent cx="5961380" cy="2335530"/>
            <wp:effectExtent l="0" t="0" r="1270" b="7620"/>
            <wp:wrapThrough wrapText="bothSides">
              <wp:wrapPolygon edited="0">
                <wp:start x="21600" y="21600"/>
                <wp:lineTo x="21600" y="106"/>
                <wp:lineTo x="64" y="106"/>
                <wp:lineTo x="64" y="21600"/>
                <wp:lineTo x="21600" y="21600"/>
              </wp:wrapPolygon>
            </wp:wrapThrough>
            <wp:docPr id="20" name="Imagen 20" descr="https://scontent-lax3-1.xx.fbcdn.net/v/t34.0-12/13565580_1204878396212519_1997235241_n.jpg?oh=4208c570be54879dda5b1ec72837012f&amp;oe=57778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lax3-1.xx.fbcdn.net/v/t34.0-12/13565580_1204878396212519_1997235241_n.jpg?oh=4208c570be54879dda5b1ec72837012f&amp;oe=577787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961380" cy="2335530"/>
                    </a:xfrm>
                    <a:prstGeom prst="rect">
                      <a:avLst/>
                    </a:prstGeom>
                    <a:noFill/>
                    <a:ln>
                      <a:noFill/>
                    </a:ln>
                  </pic:spPr>
                </pic:pic>
              </a:graphicData>
            </a:graphic>
            <wp14:sizeRelH relativeFrom="margin">
              <wp14:pctWidth>0</wp14:pctWidth>
            </wp14:sizeRelH>
          </wp:anchor>
        </w:drawing>
      </w:r>
      <w:r w:rsidR="00AF50E7">
        <w:rPr>
          <w:noProof/>
          <w:color w:val="1D2129"/>
          <w:lang w:eastAsia="es-MX"/>
        </w:rPr>
        <w:drawing>
          <wp:anchor distT="0" distB="0" distL="114300" distR="114300" simplePos="0" relativeHeight="251683840" behindDoc="0" locked="0" layoutInCell="1" allowOverlap="1" wp14:anchorId="6F6E208E" wp14:editId="6EE3E4B7">
            <wp:simplePos x="0" y="0"/>
            <wp:positionH relativeFrom="column">
              <wp:posOffset>2624455</wp:posOffset>
            </wp:positionH>
            <wp:positionV relativeFrom="paragraph">
              <wp:posOffset>156210</wp:posOffset>
            </wp:positionV>
            <wp:extent cx="3337560" cy="3004185"/>
            <wp:effectExtent l="0" t="0" r="0" b="5715"/>
            <wp:wrapThrough wrapText="bothSides">
              <wp:wrapPolygon edited="0">
                <wp:start x="21600" y="21600"/>
                <wp:lineTo x="21600" y="96"/>
                <wp:lineTo x="148" y="96"/>
                <wp:lineTo x="148" y="21600"/>
                <wp:lineTo x="21600" y="21600"/>
              </wp:wrapPolygon>
            </wp:wrapThrough>
            <wp:docPr id="19" name="Imagen 19" descr="https://scontent-lax3-1.xx.fbcdn.net/v/t34.0-12/13550894_1204878372879188_737753831_n.jpg?oh=3c2815a849dd888c9770c7bca5dbc57d&amp;oe=57768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lax3-1.xx.fbcdn.net/v/t34.0-12/13550894_1204878372879188_737753831_n.jpg?oh=3c2815a849dd888c9770c7bca5dbc57d&amp;oe=57768EE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337560"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0E7">
        <w:rPr>
          <w:noProof/>
          <w:color w:val="1D2129"/>
          <w:lang w:eastAsia="es-MX"/>
        </w:rPr>
        <w:drawing>
          <wp:anchor distT="0" distB="0" distL="114300" distR="114300" simplePos="0" relativeHeight="251682816" behindDoc="0" locked="0" layoutInCell="1" allowOverlap="1" wp14:anchorId="37CA2782" wp14:editId="615A76C6">
            <wp:simplePos x="0" y="0"/>
            <wp:positionH relativeFrom="margin">
              <wp:align>left</wp:align>
            </wp:positionH>
            <wp:positionV relativeFrom="paragraph">
              <wp:posOffset>132534</wp:posOffset>
            </wp:positionV>
            <wp:extent cx="2334895" cy="3110865"/>
            <wp:effectExtent l="0" t="0" r="8255" b="0"/>
            <wp:wrapThrough wrapText="bothSides">
              <wp:wrapPolygon edited="0">
                <wp:start x="0" y="0"/>
                <wp:lineTo x="0" y="21428"/>
                <wp:lineTo x="21500" y="21428"/>
                <wp:lineTo x="21500" y="0"/>
                <wp:lineTo x="0" y="0"/>
              </wp:wrapPolygon>
            </wp:wrapThrough>
            <wp:docPr id="18" name="Imagen 18" descr="https://scontent-lax3-1.xx.fbcdn.net/v/t34.0-12/13565400_1204878352879190_1432051611_n.jpg?oh=f0a730d4429a242fc8da03edd3aa8e34&amp;oe=5776A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lax3-1.xx.fbcdn.net/v/t34.0-12/13565400_1204878352879190_1432051611_n.jpg?oh=f0a730d4429a242fc8da03edd3aa8e34&amp;oe=5776A98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8148" cy="31149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50E7" w:rsidRDefault="00AF50E7" w:rsidP="00887157">
      <w:pPr>
        <w:jc w:val="center"/>
        <w:rPr>
          <w:rFonts w:ascii="Arial" w:hAnsi="Arial" w:cs="Arial"/>
          <w:b/>
          <w:sz w:val="24"/>
          <w:u w:val="single"/>
        </w:rPr>
      </w:pPr>
    </w:p>
    <w:p w:rsidR="00853B03" w:rsidRDefault="00853B03" w:rsidP="00887157">
      <w:pPr>
        <w:jc w:val="center"/>
        <w:rPr>
          <w:rFonts w:ascii="Arial" w:hAnsi="Arial" w:cs="Arial"/>
          <w:b/>
          <w:sz w:val="24"/>
          <w:u w:val="single"/>
        </w:rPr>
      </w:pPr>
      <w:proofErr w:type="spellStart"/>
      <w:r w:rsidRPr="00853B03">
        <w:rPr>
          <w:rFonts w:ascii="Arial" w:hAnsi="Arial" w:cs="Arial"/>
          <w:b/>
          <w:sz w:val="24"/>
          <w:u w:val="single"/>
        </w:rPr>
        <w:t>Kely</w:t>
      </w:r>
      <w:proofErr w:type="spellEnd"/>
      <w:r w:rsidRPr="00853B03">
        <w:rPr>
          <w:rFonts w:ascii="Arial" w:hAnsi="Arial" w:cs="Arial"/>
          <w:b/>
          <w:sz w:val="24"/>
          <w:u w:val="single"/>
        </w:rPr>
        <w:t xml:space="preserve"> Rubí García </w:t>
      </w:r>
      <w:r>
        <w:rPr>
          <w:rFonts w:ascii="Arial" w:hAnsi="Arial" w:cs="Arial"/>
          <w:b/>
          <w:sz w:val="24"/>
          <w:u w:val="single"/>
        </w:rPr>
        <w:t>5 años</w:t>
      </w:r>
    </w:p>
    <w:p w:rsidR="00853B03" w:rsidRPr="00773F07" w:rsidRDefault="00853B03" w:rsidP="00853B03">
      <w:pPr>
        <w:spacing w:line="360" w:lineRule="auto"/>
        <w:jc w:val="both"/>
        <w:rPr>
          <w:rFonts w:ascii="Arial" w:hAnsi="Arial" w:cs="Arial"/>
          <w:sz w:val="24"/>
        </w:rPr>
      </w:pPr>
      <w:r w:rsidRPr="00773F07">
        <w:rPr>
          <w:rFonts w:ascii="Arial" w:hAnsi="Arial" w:cs="Arial"/>
          <w:sz w:val="24"/>
        </w:rPr>
        <w:t xml:space="preserve">Se evaluaron los aprendizajes adquiridos, de los seis campos formativos en las dos jornadas de práctica, </w:t>
      </w:r>
      <w:r w:rsidR="00945EB9" w:rsidRPr="00773F07">
        <w:rPr>
          <w:rFonts w:ascii="Arial" w:hAnsi="Arial" w:cs="Arial"/>
          <w:sz w:val="24"/>
        </w:rPr>
        <w:t>la</w:t>
      </w:r>
      <w:r w:rsidRPr="00773F07">
        <w:rPr>
          <w:rFonts w:ascii="Arial" w:hAnsi="Arial" w:cs="Arial"/>
          <w:sz w:val="24"/>
        </w:rPr>
        <w:t xml:space="preserve"> </w:t>
      </w:r>
      <w:r>
        <w:rPr>
          <w:rFonts w:ascii="Arial" w:hAnsi="Arial" w:cs="Arial"/>
          <w:sz w:val="24"/>
        </w:rPr>
        <w:t>primera se evaluó por medio de</w:t>
      </w:r>
      <w:r w:rsidRPr="00773F07">
        <w:rPr>
          <w:rFonts w:ascii="Arial" w:hAnsi="Arial" w:cs="Arial"/>
          <w:sz w:val="24"/>
        </w:rPr>
        <w:t>l expediente, y en la segunda por medio de una lista de cotejo y expedientes.</w:t>
      </w:r>
    </w:p>
    <w:p w:rsidR="00853B03" w:rsidRPr="00E24E81" w:rsidRDefault="00853B03" w:rsidP="00887157">
      <w:pPr>
        <w:jc w:val="center"/>
        <w:rPr>
          <w:rFonts w:ascii="Arial" w:hAnsi="Arial" w:cs="Arial"/>
          <w:sz w:val="24"/>
          <w:u w:val="single"/>
        </w:rPr>
      </w:pPr>
      <w:r w:rsidRPr="00E24E81">
        <w:rPr>
          <w:rFonts w:ascii="Arial" w:hAnsi="Arial" w:cs="Arial"/>
          <w:sz w:val="24"/>
          <w:u w:val="single"/>
        </w:rPr>
        <w:t xml:space="preserve">Lenguaje y comunicación </w:t>
      </w:r>
    </w:p>
    <w:p w:rsidR="00853B03" w:rsidRPr="00E24E81" w:rsidRDefault="00853B03" w:rsidP="00E24E81">
      <w:pPr>
        <w:jc w:val="both"/>
        <w:rPr>
          <w:rFonts w:ascii="Arial" w:hAnsi="Arial" w:cs="Arial"/>
          <w:sz w:val="24"/>
        </w:rPr>
      </w:pPr>
      <w:r w:rsidRPr="00E24E81">
        <w:rPr>
          <w:rFonts w:ascii="Arial" w:hAnsi="Arial" w:cs="Arial"/>
          <w:sz w:val="24"/>
        </w:rPr>
        <w:t>En cuanto a lenguaje escrito le cuesta un poco el escribir palabras sin copiarlas</w:t>
      </w:r>
      <w:r w:rsidR="00E24E81" w:rsidRPr="00E24E81">
        <w:rPr>
          <w:rFonts w:ascii="Arial" w:hAnsi="Arial" w:cs="Arial"/>
          <w:sz w:val="24"/>
        </w:rPr>
        <w:t xml:space="preserve">, en algunas ocasiones lo logra pero escribe algunas letras al revés, sabe escribir su nombre sin ninguna ayuda, incluso algunas veces escribía el grado y sección de su salón. </w:t>
      </w:r>
    </w:p>
    <w:p w:rsidR="00E24E81" w:rsidRPr="00E24E81" w:rsidRDefault="00E24E81" w:rsidP="00E24E81">
      <w:pPr>
        <w:jc w:val="both"/>
        <w:rPr>
          <w:rFonts w:ascii="Arial" w:hAnsi="Arial" w:cs="Arial"/>
          <w:sz w:val="24"/>
        </w:rPr>
      </w:pPr>
      <w:r w:rsidRPr="00E24E81">
        <w:rPr>
          <w:rFonts w:ascii="Arial" w:hAnsi="Arial" w:cs="Arial"/>
          <w:sz w:val="24"/>
        </w:rPr>
        <w:t xml:space="preserve">En cambio, en lenguaje oral no muestra timidez, le agrada participar y proporcionar información a sus compañeros, aunque en algunas ocasiones al exponer se le olvida la información. </w:t>
      </w:r>
    </w:p>
    <w:p w:rsidR="00E24E81" w:rsidRPr="00E24E81" w:rsidRDefault="00E24E81" w:rsidP="00E24E81">
      <w:pPr>
        <w:jc w:val="both"/>
        <w:rPr>
          <w:rFonts w:ascii="Arial" w:hAnsi="Arial" w:cs="Arial"/>
          <w:sz w:val="24"/>
        </w:rPr>
      </w:pPr>
      <w:r w:rsidRPr="00E24E81">
        <w:rPr>
          <w:rFonts w:ascii="Arial" w:hAnsi="Arial" w:cs="Arial"/>
          <w:sz w:val="24"/>
        </w:rPr>
        <w:t>Puede interpretar cuentos observando las imágenes.</w:t>
      </w:r>
    </w:p>
    <w:p w:rsidR="00853B03" w:rsidRDefault="00853B03" w:rsidP="00887157">
      <w:pPr>
        <w:jc w:val="center"/>
        <w:rPr>
          <w:rFonts w:ascii="Arial" w:hAnsi="Arial" w:cs="Arial"/>
          <w:sz w:val="24"/>
          <w:u w:val="single"/>
        </w:rPr>
      </w:pPr>
      <w:r w:rsidRPr="00E24E81">
        <w:rPr>
          <w:rFonts w:ascii="Arial" w:hAnsi="Arial" w:cs="Arial"/>
          <w:sz w:val="24"/>
          <w:u w:val="single"/>
        </w:rPr>
        <w:t xml:space="preserve">Pensamiento matemático </w:t>
      </w:r>
    </w:p>
    <w:p w:rsidR="00E24E81" w:rsidRPr="006155CC" w:rsidRDefault="00E24E81" w:rsidP="006155CC">
      <w:pPr>
        <w:jc w:val="both"/>
        <w:rPr>
          <w:rFonts w:ascii="Arial" w:hAnsi="Arial" w:cs="Arial"/>
          <w:sz w:val="24"/>
        </w:rPr>
      </w:pPr>
      <w:r w:rsidRPr="006155CC">
        <w:rPr>
          <w:rFonts w:ascii="Arial" w:hAnsi="Arial" w:cs="Arial"/>
          <w:sz w:val="24"/>
        </w:rPr>
        <w:t xml:space="preserve">No se observó mejora al comparar la primera y segunda jornada de </w:t>
      </w:r>
      <w:r w:rsidR="00D8020D" w:rsidRPr="006155CC">
        <w:rPr>
          <w:rFonts w:ascii="Arial" w:hAnsi="Arial" w:cs="Arial"/>
          <w:sz w:val="24"/>
        </w:rPr>
        <w:t>práctica</w:t>
      </w:r>
      <w:r w:rsidRPr="006155CC">
        <w:rPr>
          <w:rFonts w:ascii="Arial" w:hAnsi="Arial" w:cs="Arial"/>
          <w:sz w:val="24"/>
        </w:rPr>
        <w:t xml:space="preserve">, se mostraba distraída </w:t>
      </w:r>
      <w:r w:rsidR="006155CC" w:rsidRPr="006155CC">
        <w:rPr>
          <w:rFonts w:ascii="Arial" w:hAnsi="Arial" w:cs="Arial"/>
          <w:sz w:val="24"/>
        </w:rPr>
        <w:t xml:space="preserve">en cada una de las actividades, por lo tanto no se lograron los aprendizajes esperados en su totalidad. </w:t>
      </w:r>
    </w:p>
    <w:p w:rsidR="006155CC" w:rsidRPr="006155CC" w:rsidRDefault="006155CC" w:rsidP="006155CC">
      <w:pPr>
        <w:jc w:val="both"/>
        <w:rPr>
          <w:rFonts w:ascii="Arial" w:hAnsi="Arial" w:cs="Arial"/>
          <w:sz w:val="24"/>
        </w:rPr>
      </w:pPr>
      <w:r w:rsidRPr="006155CC">
        <w:rPr>
          <w:rFonts w:ascii="Arial" w:hAnsi="Arial" w:cs="Arial"/>
          <w:sz w:val="24"/>
        </w:rPr>
        <w:t>Solamente se mostraba interesada al momento de escuchar la explicación del tema.</w:t>
      </w:r>
    </w:p>
    <w:p w:rsidR="00853B03" w:rsidRDefault="00853B03" w:rsidP="00887157">
      <w:pPr>
        <w:jc w:val="center"/>
        <w:rPr>
          <w:rFonts w:ascii="Arial" w:hAnsi="Arial" w:cs="Arial"/>
          <w:sz w:val="24"/>
          <w:u w:val="single"/>
        </w:rPr>
      </w:pPr>
      <w:r w:rsidRPr="00E24E81">
        <w:rPr>
          <w:rFonts w:ascii="Arial" w:hAnsi="Arial" w:cs="Arial"/>
          <w:sz w:val="24"/>
          <w:u w:val="single"/>
        </w:rPr>
        <w:t xml:space="preserve">Exploración y conocimiento del mundo </w:t>
      </w:r>
    </w:p>
    <w:p w:rsidR="006155CC" w:rsidRDefault="006155CC" w:rsidP="006155CC">
      <w:pPr>
        <w:jc w:val="both"/>
        <w:rPr>
          <w:rFonts w:ascii="Arial" w:hAnsi="Arial" w:cs="Arial"/>
          <w:sz w:val="24"/>
        </w:rPr>
      </w:pPr>
      <w:r>
        <w:rPr>
          <w:rFonts w:ascii="Arial" w:hAnsi="Arial" w:cs="Arial"/>
          <w:sz w:val="24"/>
        </w:rPr>
        <w:t xml:space="preserve">En este campo formativo si se observó una gran mejora ya que se involucraba un poco más porque le interesaba el material, ya que era manipulable e innovador para ellos. </w:t>
      </w:r>
    </w:p>
    <w:p w:rsidR="006155CC" w:rsidRDefault="006155CC" w:rsidP="006155CC">
      <w:pPr>
        <w:jc w:val="both"/>
        <w:rPr>
          <w:rFonts w:ascii="Arial" w:hAnsi="Arial" w:cs="Arial"/>
          <w:sz w:val="24"/>
        </w:rPr>
      </w:pPr>
      <w:r>
        <w:rPr>
          <w:rFonts w:ascii="Arial" w:hAnsi="Arial" w:cs="Arial"/>
          <w:sz w:val="24"/>
        </w:rPr>
        <w:t xml:space="preserve">Realizó cada una de las actividades correctamente, aunque en algunas necesitaba de ayuda de la educadora practicante. </w:t>
      </w:r>
    </w:p>
    <w:p w:rsidR="006155CC" w:rsidRPr="006155CC" w:rsidRDefault="006155CC" w:rsidP="006155CC">
      <w:pPr>
        <w:jc w:val="both"/>
        <w:rPr>
          <w:rFonts w:ascii="Arial" w:hAnsi="Arial" w:cs="Arial"/>
          <w:sz w:val="24"/>
        </w:rPr>
      </w:pPr>
      <w:r>
        <w:rPr>
          <w:rFonts w:ascii="Arial" w:hAnsi="Arial" w:cs="Arial"/>
          <w:sz w:val="24"/>
        </w:rPr>
        <w:t>Se cumplió con el propósito de cada una de las actividades, y adquirió todos los aprendizajes esperados.</w:t>
      </w:r>
    </w:p>
    <w:p w:rsidR="00853B03" w:rsidRDefault="00853B03" w:rsidP="00887157">
      <w:pPr>
        <w:jc w:val="center"/>
        <w:rPr>
          <w:rFonts w:ascii="Arial" w:hAnsi="Arial" w:cs="Arial"/>
          <w:sz w:val="24"/>
          <w:u w:val="single"/>
        </w:rPr>
      </w:pPr>
      <w:r w:rsidRPr="00E24E81">
        <w:rPr>
          <w:rFonts w:ascii="Arial" w:hAnsi="Arial" w:cs="Arial"/>
          <w:sz w:val="24"/>
          <w:u w:val="single"/>
        </w:rPr>
        <w:t xml:space="preserve">Desarrollo físico y salud </w:t>
      </w:r>
    </w:p>
    <w:p w:rsidR="006155CC" w:rsidRPr="006155CC" w:rsidRDefault="006155CC" w:rsidP="006155CC">
      <w:pPr>
        <w:jc w:val="both"/>
        <w:rPr>
          <w:rFonts w:ascii="Arial" w:hAnsi="Arial" w:cs="Arial"/>
          <w:sz w:val="24"/>
        </w:rPr>
      </w:pPr>
      <w:r w:rsidRPr="006155CC">
        <w:rPr>
          <w:rFonts w:ascii="Arial" w:hAnsi="Arial" w:cs="Arial"/>
          <w:sz w:val="24"/>
        </w:rPr>
        <w:t xml:space="preserve">Se </w:t>
      </w:r>
      <w:r>
        <w:rPr>
          <w:rFonts w:ascii="Arial" w:hAnsi="Arial" w:cs="Arial"/>
          <w:sz w:val="24"/>
        </w:rPr>
        <w:t>evaluó por medio de</w:t>
      </w:r>
      <w:r w:rsidRPr="006155CC">
        <w:rPr>
          <w:rFonts w:ascii="Arial" w:hAnsi="Arial" w:cs="Arial"/>
          <w:sz w:val="24"/>
        </w:rPr>
        <w:t>l circuito de acción motriz, se le dificultaron algunas de las actividades como la de la cadena que consistía en pasarse el aro sin soltar la mano de sus compañeros, no seguía las reglas del juego.</w:t>
      </w:r>
    </w:p>
    <w:p w:rsidR="006155CC" w:rsidRPr="006155CC" w:rsidRDefault="006155CC" w:rsidP="006155CC">
      <w:pPr>
        <w:jc w:val="both"/>
        <w:rPr>
          <w:rFonts w:ascii="Arial" w:hAnsi="Arial" w:cs="Arial"/>
          <w:sz w:val="24"/>
        </w:rPr>
      </w:pPr>
      <w:r w:rsidRPr="006155CC">
        <w:rPr>
          <w:rFonts w:ascii="Arial" w:hAnsi="Arial" w:cs="Arial"/>
          <w:sz w:val="24"/>
        </w:rPr>
        <w:t>Sin embargo se mostraba entusiasmada incluso antes de la explicación del circuito de acción motriz.</w:t>
      </w:r>
    </w:p>
    <w:p w:rsidR="006155CC" w:rsidRPr="00E24E81" w:rsidRDefault="006155CC" w:rsidP="00887157">
      <w:pPr>
        <w:jc w:val="center"/>
        <w:rPr>
          <w:rFonts w:ascii="Arial" w:hAnsi="Arial" w:cs="Arial"/>
          <w:sz w:val="24"/>
          <w:u w:val="single"/>
        </w:rPr>
      </w:pPr>
    </w:p>
    <w:p w:rsidR="00853B03" w:rsidRDefault="00853B03" w:rsidP="00887157">
      <w:pPr>
        <w:jc w:val="center"/>
        <w:rPr>
          <w:rFonts w:ascii="Arial" w:hAnsi="Arial" w:cs="Arial"/>
          <w:sz w:val="24"/>
          <w:u w:val="single"/>
        </w:rPr>
      </w:pPr>
      <w:r w:rsidRPr="00E24E81">
        <w:rPr>
          <w:rFonts w:ascii="Arial" w:hAnsi="Arial" w:cs="Arial"/>
          <w:sz w:val="24"/>
          <w:u w:val="single"/>
        </w:rPr>
        <w:t xml:space="preserve">Desarrollo personal y social </w:t>
      </w:r>
    </w:p>
    <w:p w:rsidR="00945EB9" w:rsidRPr="00A67FFA" w:rsidRDefault="00945EB9" w:rsidP="00A67FFA">
      <w:pPr>
        <w:jc w:val="both"/>
        <w:rPr>
          <w:rFonts w:ascii="Arial" w:hAnsi="Arial" w:cs="Arial"/>
          <w:sz w:val="24"/>
        </w:rPr>
      </w:pPr>
      <w:r w:rsidRPr="00A67FFA">
        <w:rPr>
          <w:rFonts w:ascii="Arial" w:hAnsi="Arial" w:cs="Arial"/>
          <w:sz w:val="24"/>
        </w:rPr>
        <w:t>Se desenvuelve muy bien con sus compañeros,</w:t>
      </w:r>
      <w:r w:rsidR="00A67FFA" w:rsidRPr="00A67FFA">
        <w:rPr>
          <w:rFonts w:ascii="Arial" w:hAnsi="Arial" w:cs="Arial"/>
          <w:sz w:val="24"/>
        </w:rPr>
        <w:t xml:space="preserve"> pero en algunas ocasiones tiene problemas con ellos en los trabajos en equipos, ya que no sigue reglas. </w:t>
      </w:r>
    </w:p>
    <w:p w:rsidR="00A67FFA" w:rsidRDefault="00A67FFA" w:rsidP="00A67FFA">
      <w:pPr>
        <w:jc w:val="both"/>
        <w:rPr>
          <w:rFonts w:ascii="Arial" w:hAnsi="Arial" w:cs="Arial"/>
          <w:sz w:val="24"/>
        </w:rPr>
      </w:pPr>
      <w:r w:rsidRPr="00A67FFA">
        <w:rPr>
          <w:rFonts w:ascii="Arial" w:hAnsi="Arial" w:cs="Arial"/>
          <w:sz w:val="24"/>
        </w:rPr>
        <w:t xml:space="preserve">Le gusta participar cuando las actividades le agradan y le llaman la atención. </w:t>
      </w:r>
    </w:p>
    <w:p w:rsidR="00A67FFA" w:rsidRPr="00A67FFA" w:rsidRDefault="00A67FFA" w:rsidP="00A67FFA">
      <w:pPr>
        <w:jc w:val="both"/>
        <w:rPr>
          <w:rFonts w:ascii="Arial" w:hAnsi="Arial" w:cs="Arial"/>
          <w:sz w:val="24"/>
        </w:rPr>
      </w:pPr>
    </w:p>
    <w:p w:rsidR="00A67FFA" w:rsidRDefault="00A67FFA" w:rsidP="00887157">
      <w:pPr>
        <w:jc w:val="center"/>
        <w:rPr>
          <w:rFonts w:ascii="Arial" w:hAnsi="Arial" w:cs="Arial"/>
          <w:sz w:val="24"/>
          <w:u w:val="single"/>
        </w:rPr>
      </w:pPr>
    </w:p>
    <w:p w:rsidR="006155CC" w:rsidRPr="006155CC" w:rsidRDefault="006155CC" w:rsidP="006155CC">
      <w:pPr>
        <w:jc w:val="both"/>
        <w:rPr>
          <w:rFonts w:ascii="Arial" w:hAnsi="Arial" w:cs="Arial"/>
          <w:sz w:val="24"/>
        </w:rPr>
      </w:pPr>
    </w:p>
    <w:p w:rsidR="00853B03" w:rsidRDefault="00853B03" w:rsidP="00887157">
      <w:pPr>
        <w:jc w:val="center"/>
        <w:rPr>
          <w:rFonts w:ascii="Arial" w:hAnsi="Arial" w:cs="Arial"/>
          <w:sz w:val="24"/>
          <w:u w:val="single"/>
        </w:rPr>
      </w:pPr>
      <w:r w:rsidRPr="00E24E81">
        <w:rPr>
          <w:rFonts w:ascii="Arial" w:hAnsi="Arial" w:cs="Arial"/>
          <w:sz w:val="24"/>
          <w:u w:val="single"/>
        </w:rPr>
        <w:t xml:space="preserve">Expresión y apreciación </w:t>
      </w:r>
      <w:r w:rsidR="00A67FFA" w:rsidRPr="00E24E81">
        <w:rPr>
          <w:rFonts w:ascii="Arial" w:hAnsi="Arial" w:cs="Arial"/>
          <w:sz w:val="24"/>
          <w:u w:val="single"/>
        </w:rPr>
        <w:t>artística</w:t>
      </w:r>
    </w:p>
    <w:p w:rsidR="00A67FFA" w:rsidRPr="00A67FFA" w:rsidRDefault="00A67FFA" w:rsidP="00A67FFA">
      <w:pPr>
        <w:jc w:val="both"/>
        <w:rPr>
          <w:rFonts w:ascii="Arial" w:hAnsi="Arial" w:cs="Arial"/>
          <w:sz w:val="24"/>
        </w:rPr>
      </w:pPr>
      <w:r w:rsidRPr="00A67FFA">
        <w:rPr>
          <w:rFonts w:ascii="Arial" w:hAnsi="Arial" w:cs="Arial"/>
          <w:sz w:val="24"/>
        </w:rPr>
        <w:t xml:space="preserve">Me pude percatar que le agradaban las actividades que eran un poco más innovadoras, realizaba todos los trabajos correctamente y cumplía los objetivos de cada uno de ellos, aunque algunas veces necesitaba de ayuda. </w:t>
      </w:r>
    </w:p>
    <w:p w:rsidR="00A67FFA" w:rsidRDefault="00A67FFA" w:rsidP="00A67FFA">
      <w:pPr>
        <w:jc w:val="both"/>
        <w:rPr>
          <w:rFonts w:ascii="Arial" w:hAnsi="Arial" w:cs="Arial"/>
          <w:sz w:val="24"/>
        </w:rPr>
      </w:pPr>
      <w:r w:rsidRPr="00A67FFA">
        <w:rPr>
          <w:rFonts w:ascii="Arial" w:hAnsi="Arial" w:cs="Arial"/>
          <w:sz w:val="24"/>
        </w:rPr>
        <w:t>En ocasiones se distraía un poco con el material ya que la educadora titular no los utilizaba cotidianamente.</w:t>
      </w:r>
    </w:p>
    <w:p w:rsidR="00A67FFA" w:rsidRDefault="00A67FFA" w:rsidP="00A67FFA">
      <w:pPr>
        <w:tabs>
          <w:tab w:val="left" w:pos="2938"/>
        </w:tabs>
        <w:rPr>
          <w:rFonts w:ascii="Arial" w:hAnsi="Arial" w:cs="Arial"/>
          <w:sz w:val="24"/>
        </w:rPr>
      </w:pPr>
      <w:r>
        <w:rPr>
          <w:rFonts w:ascii="Arial" w:hAnsi="Arial" w:cs="Arial"/>
          <w:sz w:val="24"/>
        </w:rPr>
        <w:tab/>
      </w:r>
    </w:p>
    <w:p w:rsidR="00B310C8" w:rsidRDefault="00B310C8" w:rsidP="00A67FFA">
      <w:pPr>
        <w:tabs>
          <w:tab w:val="left" w:pos="2938"/>
        </w:tabs>
        <w:rPr>
          <w:rFonts w:ascii="Arial" w:hAnsi="Arial" w:cs="Arial"/>
          <w:sz w:val="24"/>
        </w:rPr>
      </w:pPr>
    </w:p>
    <w:p w:rsidR="00B310C8" w:rsidRDefault="00B310C8" w:rsidP="00A67FFA">
      <w:pPr>
        <w:tabs>
          <w:tab w:val="left" w:pos="2938"/>
        </w:tabs>
        <w:rPr>
          <w:rFonts w:ascii="Arial" w:hAnsi="Arial" w:cs="Arial"/>
          <w:sz w:val="24"/>
        </w:rPr>
      </w:pPr>
    </w:p>
    <w:p w:rsidR="00B310C8" w:rsidRDefault="00B310C8"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A67FFA">
      <w:pPr>
        <w:tabs>
          <w:tab w:val="left" w:pos="2938"/>
        </w:tabs>
        <w:rPr>
          <w:rFonts w:ascii="Arial" w:hAnsi="Arial" w:cs="Arial"/>
          <w:sz w:val="24"/>
        </w:rPr>
      </w:pPr>
    </w:p>
    <w:p w:rsidR="00552F3E" w:rsidRDefault="00552F3E" w:rsidP="00552F3E">
      <w:r>
        <w:rPr>
          <w:noProof/>
          <w:lang w:eastAsia="es-MX"/>
        </w:rPr>
        <w:drawing>
          <wp:anchor distT="0" distB="0" distL="114300" distR="114300" simplePos="0" relativeHeight="251666432" behindDoc="0" locked="0" layoutInCell="1" allowOverlap="1" wp14:anchorId="795F56FF" wp14:editId="59997BA8">
            <wp:simplePos x="0" y="0"/>
            <wp:positionH relativeFrom="column">
              <wp:posOffset>0</wp:posOffset>
            </wp:positionH>
            <wp:positionV relativeFrom="paragraph">
              <wp:posOffset>0</wp:posOffset>
            </wp:positionV>
            <wp:extent cx="1485900" cy="11049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ep.png"/>
                    <pic:cNvPicPr/>
                  </pic:nvPicPr>
                  <pic:blipFill>
                    <a:blip r:embed="rId4">
                      <a:extLst>
                        <a:ext uri="{28A0092B-C50C-407E-A947-70E740481C1C}">
                          <a14:useLocalDpi xmlns:a14="http://schemas.microsoft.com/office/drawing/2010/main" val="0"/>
                        </a:ext>
                      </a:extLst>
                    </a:blip>
                    <a:stretch>
                      <a:fillRect/>
                    </a:stretch>
                  </pic:blipFill>
                  <pic:spPr>
                    <a:xfrm>
                      <a:off x="0" y="0"/>
                      <a:ext cx="1485900" cy="1104900"/>
                    </a:xfrm>
                    <a:prstGeom prst="rect">
                      <a:avLst/>
                    </a:prstGeom>
                  </pic:spPr>
                </pic:pic>
              </a:graphicData>
            </a:graphic>
          </wp:anchor>
        </w:drawing>
      </w:r>
    </w:p>
    <w:p w:rsidR="00552F3E" w:rsidRDefault="00552F3E" w:rsidP="00552F3E">
      <w:pPr>
        <w:rPr>
          <w:rFonts w:ascii="Arial" w:hAnsi="Arial" w:cs="Arial"/>
          <w:b/>
          <w:sz w:val="24"/>
        </w:rPr>
      </w:pPr>
      <w:r w:rsidRPr="004D5099">
        <w:rPr>
          <w:rFonts w:ascii="Arial" w:hAnsi="Arial" w:cs="Arial"/>
          <w:b/>
          <w:sz w:val="40"/>
        </w:rPr>
        <w:t>Escuela Normal de Educación Preescolar.</w:t>
      </w:r>
      <w:r>
        <w:rPr>
          <w:rFonts w:ascii="Arial" w:hAnsi="Arial" w:cs="Arial"/>
          <w:b/>
          <w:sz w:val="40"/>
        </w:rPr>
        <w:br/>
      </w:r>
    </w:p>
    <w:tbl>
      <w:tblPr>
        <w:tblStyle w:val="Tablaconcuadrcula"/>
        <w:tblW w:w="9531" w:type="dxa"/>
        <w:tblLayout w:type="fixed"/>
        <w:tblLook w:val="04A0" w:firstRow="1" w:lastRow="0" w:firstColumn="1" w:lastColumn="0" w:noHBand="0" w:noVBand="1"/>
      </w:tblPr>
      <w:tblGrid>
        <w:gridCol w:w="1271"/>
        <w:gridCol w:w="2013"/>
        <w:gridCol w:w="4508"/>
        <w:gridCol w:w="562"/>
        <w:gridCol w:w="563"/>
        <w:gridCol w:w="614"/>
      </w:tblGrid>
      <w:tr w:rsidR="00552F3E" w:rsidTr="00552F3E">
        <w:trPr>
          <w:trHeight w:val="790"/>
        </w:trPr>
        <w:tc>
          <w:tcPr>
            <w:tcW w:w="1271" w:type="dxa"/>
          </w:tcPr>
          <w:p w:rsidR="00552F3E" w:rsidRPr="00552F3E" w:rsidRDefault="00552F3E" w:rsidP="00552F3E">
            <w:pPr>
              <w:jc w:val="center"/>
              <w:rPr>
                <w:rFonts w:ascii="Arial" w:hAnsi="Arial" w:cs="Arial"/>
                <w:b/>
                <w:sz w:val="20"/>
                <w:szCs w:val="20"/>
              </w:rPr>
            </w:pPr>
            <w:r w:rsidRPr="00552F3E">
              <w:rPr>
                <w:rFonts w:ascii="Arial" w:hAnsi="Arial" w:cs="Arial"/>
                <w:b/>
                <w:sz w:val="20"/>
                <w:szCs w:val="20"/>
              </w:rPr>
              <w:t>COMPO Y ASPECTO</w:t>
            </w:r>
          </w:p>
          <w:p w:rsidR="00552F3E" w:rsidRPr="00552F3E" w:rsidRDefault="00552F3E" w:rsidP="00552F3E">
            <w:pPr>
              <w:jc w:val="center"/>
              <w:rPr>
                <w:rFonts w:ascii="Arial" w:hAnsi="Arial" w:cs="Arial"/>
                <w:sz w:val="20"/>
                <w:szCs w:val="20"/>
              </w:rPr>
            </w:pPr>
          </w:p>
        </w:tc>
        <w:tc>
          <w:tcPr>
            <w:tcW w:w="2013" w:type="dxa"/>
          </w:tcPr>
          <w:p w:rsidR="00552F3E" w:rsidRPr="00552F3E" w:rsidRDefault="00552F3E" w:rsidP="00552F3E">
            <w:pPr>
              <w:jc w:val="both"/>
              <w:rPr>
                <w:rFonts w:ascii="Arial Narrow" w:hAnsi="Arial Narrow" w:cs="Arial"/>
                <w:i/>
                <w:sz w:val="20"/>
                <w:szCs w:val="20"/>
              </w:rPr>
            </w:pPr>
          </w:p>
          <w:p w:rsidR="00552F3E" w:rsidRPr="00552F3E" w:rsidRDefault="00552F3E" w:rsidP="00552F3E">
            <w:pPr>
              <w:jc w:val="center"/>
              <w:rPr>
                <w:rFonts w:ascii="Arial" w:hAnsi="Arial" w:cs="Arial"/>
                <w:b/>
                <w:sz w:val="20"/>
                <w:szCs w:val="20"/>
              </w:rPr>
            </w:pPr>
            <w:r w:rsidRPr="00552F3E">
              <w:rPr>
                <w:rFonts w:ascii="Arial" w:hAnsi="Arial" w:cs="Arial"/>
                <w:b/>
                <w:sz w:val="20"/>
                <w:szCs w:val="20"/>
              </w:rPr>
              <w:t>COMPETENCIA</w:t>
            </w:r>
          </w:p>
        </w:tc>
        <w:tc>
          <w:tcPr>
            <w:tcW w:w="4508" w:type="dxa"/>
          </w:tcPr>
          <w:p w:rsidR="00552F3E" w:rsidRPr="00892D7A" w:rsidRDefault="00552F3E" w:rsidP="00552F3E">
            <w:pPr>
              <w:jc w:val="center"/>
              <w:rPr>
                <w:rFonts w:ascii="Arial" w:hAnsi="Arial" w:cs="Arial"/>
                <w:b/>
              </w:rPr>
            </w:pPr>
            <w:r w:rsidRPr="00892D7A">
              <w:rPr>
                <w:rFonts w:ascii="Arial" w:hAnsi="Arial" w:cs="Arial"/>
                <w:b/>
                <w:sz w:val="40"/>
              </w:rPr>
              <w:t>Aprendizaje esperado.</w:t>
            </w:r>
          </w:p>
        </w:tc>
        <w:tc>
          <w:tcPr>
            <w:tcW w:w="562" w:type="dxa"/>
          </w:tcPr>
          <w:p w:rsidR="00552F3E" w:rsidRPr="00892D7A" w:rsidRDefault="00552F3E" w:rsidP="00552F3E">
            <w:pPr>
              <w:jc w:val="center"/>
              <w:rPr>
                <w:rFonts w:ascii="Arial" w:hAnsi="Arial" w:cs="Arial"/>
                <w:b/>
                <w:sz w:val="16"/>
                <w:szCs w:val="16"/>
              </w:rPr>
            </w:pPr>
          </w:p>
          <w:p w:rsidR="00552F3E" w:rsidRPr="00892D7A" w:rsidRDefault="00552F3E" w:rsidP="00552F3E">
            <w:pPr>
              <w:jc w:val="center"/>
              <w:rPr>
                <w:rFonts w:ascii="Arial" w:hAnsi="Arial" w:cs="Arial"/>
                <w:b/>
                <w:sz w:val="16"/>
                <w:szCs w:val="16"/>
              </w:rPr>
            </w:pPr>
          </w:p>
        </w:tc>
        <w:tc>
          <w:tcPr>
            <w:tcW w:w="563" w:type="dxa"/>
          </w:tcPr>
          <w:p w:rsidR="00552F3E" w:rsidRPr="00892D7A" w:rsidRDefault="00552F3E" w:rsidP="00552F3E">
            <w:pPr>
              <w:jc w:val="center"/>
              <w:rPr>
                <w:rFonts w:ascii="Arial" w:hAnsi="Arial" w:cs="Arial"/>
                <w:b/>
                <w:sz w:val="16"/>
                <w:szCs w:val="16"/>
              </w:rPr>
            </w:pPr>
          </w:p>
        </w:tc>
        <w:tc>
          <w:tcPr>
            <w:tcW w:w="614" w:type="dxa"/>
          </w:tcPr>
          <w:p w:rsidR="00552F3E" w:rsidRPr="00892D7A" w:rsidRDefault="00552F3E" w:rsidP="00552F3E">
            <w:pPr>
              <w:jc w:val="center"/>
              <w:rPr>
                <w:rFonts w:ascii="Arial" w:hAnsi="Arial" w:cs="Arial"/>
                <w:b/>
                <w:sz w:val="16"/>
                <w:szCs w:val="16"/>
              </w:rPr>
            </w:pPr>
          </w:p>
        </w:tc>
      </w:tr>
      <w:tr w:rsidR="00552F3E" w:rsidRPr="00B36760" w:rsidTr="00552F3E">
        <w:trPr>
          <w:trHeight w:val="794"/>
        </w:trPr>
        <w:tc>
          <w:tcPr>
            <w:tcW w:w="1271"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Lenguaje y comunicación</w:t>
            </w:r>
          </w:p>
          <w:p w:rsidR="00552F3E" w:rsidRPr="00B36760" w:rsidRDefault="00552F3E" w:rsidP="00552F3E">
            <w:pPr>
              <w:jc w:val="center"/>
              <w:rPr>
                <w:rFonts w:ascii="Arial" w:hAnsi="Arial" w:cs="Arial"/>
                <w:b/>
                <w:sz w:val="18"/>
                <w:szCs w:val="20"/>
              </w:rPr>
            </w:pPr>
            <w:r w:rsidRPr="00B36760">
              <w:rPr>
                <w:rFonts w:ascii="Arial" w:hAnsi="Arial" w:cs="Arial"/>
                <w:sz w:val="18"/>
                <w:szCs w:val="20"/>
              </w:rPr>
              <w:t>(lenguaje oral)</w:t>
            </w:r>
          </w:p>
        </w:tc>
        <w:tc>
          <w:tcPr>
            <w:tcW w:w="2013" w:type="dxa"/>
          </w:tcPr>
          <w:p w:rsidR="00552F3E" w:rsidRPr="00B36760" w:rsidRDefault="00552F3E" w:rsidP="00552F3E">
            <w:pPr>
              <w:rPr>
                <w:rFonts w:ascii="Arial" w:hAnsi="Arial" w:cs="Arial"/>
                <w:sz w:val="18"/>
                <w:szCs w:val="20"/>
              </w:rPr>
            </w:pPr>
            <w:r w:rsidRPr="00B36760">
              <w:rPr>
                <w:rFonts w:ascii="Arial" w:hAnsi="Arial" w:cs="Arial"/>
                <w:sz w:val="18"/>
                <w:szCs w:val="20"/>
              </w:rPr>
              <w:t>Obtiene y comparte información mediante diversas formas  de expresión oral</w:t>
            </w:r>
          </w:p>
          <w:p w:rsidR="00552F3E" w:rsidRPr="00B36760" w:rsidRDefault="00552F3E" w:rsidP="00552F3E">
            <w:pPr>
              <w:rPr>
                <w:rFonts w:ascii="Arial" w:hAnsi="Arial" w:cs="Arial"/>
                <w:sz w:val="18"/>
                <w:szCs w:val="20"/>
              </w:rPr>
            </w:pPr>
          </w:p>
        </w:tc>
        <w:tc>
          <w:tcPr>
            <w:tcW w:w="4508" w:type="dxa"/>
          </w:tcPr>
          <w:p w:rsidR="00552F3E" w:rsidRPr="00B36760" w:rsidRDefault="00552F3E" w:rsidP="00552F3E">
            <w:pPr>
              <w:jc w:val="center"/>
              <w:rPr>
                <w:rFonts w:ascii="Arial" w:hAnsi="Arial" w:cs="Arial"/>
                <w:sz w:val="18"/>
                <w:szCs w:val="20"/>
              </w:rPr>
            </w:pPr>
            <w:r w:rsidRPr="00B36760">
              <w:rPr>
                <w:rFonts w:ascii="Arial" w:hAnsi="Arial" w:cs="Arial"/>
                <w:color w:val="000000" w:themeColor="text1"/>
                <w:sz w:val="18"/>
                <w:szCs w:val="24"/>
              </w:rPr>
              <w:t>*</w:t>
            </w:r>
            <w:r w:rsidRPr="00B36760">
              <w:rPr>
                <w:rFonts w:ascii="Arial" w:hAnsi="Arial" w:cs="Arial"/>
                <w:sz w:val="18"/>
              </w:rPr>
              <w:t xml:space="preserve"> </w:t>
            </w:r>
            <w:r w:rsidRPr="00B36760">
              <w:rPr>
                <w:rFonts w:ascii="Arial" w:hAnsi="Arial" w:cs="Arial"/>
                <w:color w:val="000000" w:themeColor="text1"/>
                <w:sz w:val="18"/>
                <w:szCs w:val="24"/>
              </w:rPr>
              <w:t>Expone información sobre un tópico, organizando cada vez mejor sus ideas  utilizando apoyos gráficos u objetos de su entorno.</w:t>
            </w:r>
          </w:p>
        </w:tc>
        <w:tc>
          <w:tcPr>
            <w:tcW w:w="562"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63" w:type="dxa"/>
            <w:shd w:val="clear" w:color="auto" w:fill="92D050"/>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1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1076"/>
        </w:trPr>
        <w:tc>
          <w:tcPr>
            <w:tcW w:w="1271"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Pensamiento matemático  (número)</w:t>
            </w:r>
          </w:p>
        </w:tc>
        <w:tc>
          <w:tcPr>
            <w:tcW w:w="2013" w:type="dxa"/>
          </w:tcPr>
          <w:p w:rsidR="00552F3E" w:rsidRPr="00B36760" w:rsidRDefault="00552F3E" w:rsidP="00552F3E">
            <w:pPr>
              <w:rPr>
                <w:rFonts w:ascii="Arial" w:hAnsi="Arial" w:cs="Arial"/>
                <w:sz w:val="18"/>
                <w:szCs w:val="20"/>
              </w:rPr>
            </w:pPr>
            <w:r w:rsidRPr="00B36760">
              <w:rPr>
                <w:rFonts w:ascii="Arial" w:hAnsi="Arial" w:cs="Arial"/>
                <w:sz w:val="18"/>
                <w:szCs w:val="20"/>
              </w:rPr>
              <w:t>Reúne información sobre criterios acordados, representa gráficamente dicha planeación y la interpreta</w:t>
            </w:r>
          </w:p>
        </w:tc>
        <w:tc>
          <w:tcPr>
            <w:tcW w:w="4508" w:type="dxa"/>
          </w:tcPr>
          <w:p w:rsidR="00552F3E" w:rsidRPr="00B36760" w:rsidRDefault="00552F3E" w:rsidP="00552F3E">
            <w:pPr>
              <w:jc w:val="center"/>
              <w:rPr>
                <w:rFonts w:ascii="Arial" w:hAnsi="Arial" w:cs="Arial"/>
                <w:sz w:val="18"/>
                <w:szCs w:val="20"/>
              </w:rPr>
            </w:pPr>
            <w:r w:rsidRPr="00B36760">
              <w:rPr>
                <w:rFonts w:ascii="Arial" w:hAnsi="Arial" w:cs="Arial"/>
                <w:sz w:val="18"/>
                <w:szCs w:val="24"/>
              </w:rPr>
              <w:t>Agrupa objetos según sus atributos cualitativos y cuantitativos.</w:t>
            </w:r>
          </w:p>
        </w:tc>
        <w:tc>
          <w:tcPr>
            <w:tcW w:w="562" w:type="dxa"/>
            <w:shd w:val="clear" w:color="auto" w:fill="92D050"/>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63"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1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941"/>
        </w:trPr>
        <w:tc>
          <w:tcPr>
            <w:tcW w:w="1271"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Exploración y conocimiento del mundo</w:t>
            </w:r>
          </w:p>
          <w:p w:rsidR="00552F3E" w:rsidRPr="00B36760" w:rsidRDefault="00552F3E" w:rsidP="00552F3E">
            <w:pPr>
              <w:jc w:val="center"/>
              <w:rPr>
                <w:rFonts w:ascii="Arial" w:hAnsi="Arial" w:cs="Arial"/>
                <w:b/>
                <w:sz w:val="18"/>
                <w:szCs w:val="20"/>
              </w:rPr>
            </w:pPr>
            <w:r w:rsidRPr="00B36760">
              <w:rPr>
                <w:rFonts w:ascii="Arial" w:hAnsi="Arial" w:cs="Arial"/>
                <w:sz w:val="18"/>
                <w:szCs w:val="20"/>
              </w:rPr>
              <w:t>(cultura y vida social)</w:t>
            </w:r>
          </w:p>
        </w:tc>
        <w:tc>
          <w:tcPr>
            <w:tcW w:w="2013" w:type="dxa"/>
          </w:tcPr>
          <w:p w:rsidR="00552F3E" w:rsidRPr="00B36760" w:rsidRDefault="00552F3E" w:rsidP="00552F3E">
            <w:pPr>
              <w:rPr>
                <w:rFonts w:ascii="Arial" w:hAnsi="Arial" w:cs="Arial"/>
                <w:sz w:val="18"/>
                <w:szCs w:val="20"/>
              </w:rPr>
            </w:pPr>
            <w:r w:rsidRPr="00B36760">
              <w:rPr>
                <w:rFonts w:ascii="Arial" w:hAnsi="Arial" w:cs="Arial"/>
                <w:sz w:val="18"/>
                <w:szCs w:val="20"/>
              </w:rPr>
              <w:t>Distingue algunas expresiones de cultura propia y de otras y muestra respeto hacia la diversidad</w:t>
            </w:r>
          </w:p>
        </w:tc>
        <w:tc>
          <w:tcPr>
            <w:tcW w:w="4508" w:type="dxa"/>
          </w:tcPr>
          <w:p w:rsidR="00552F3E" w:rsidRPr="00B36760" w:rsidRDefault="00552F3E" w:rsidP="00552F3E">
            <w:pPr>
              <w:jc w:val="center"/>
              <w:rPr>
                <w:rFonts w:ascii="Arial" w:hAnsi="Arial" w:cs="Arial"/>
                <w:sz w:val="18"/>
                <w:szCs w:val="20"/>
              </w:rPr>
            </w:pPr>
            <w:r w:rsidRPr="00B36760">
              <w:rPr>
                <w:rFonts w:ascii="Arial" w:hAnsi="Arial" w:cs="Arial"/>
                <w:color w:val="000000" w:themeColor="text1"/>
                <w:sz w:val="18"/>
                <w:szCs w:val="24"/>
              </w:rPr>
              <w:t>Identifica semejanzas y diferencias entre su cultura familiar y la de sus compañeros (roles familiares, formas de vida, expresiones lingüísticas, festejos, conmemoraciones).</w:t>
            </w:r>
          </w:p>
        </w:tc>
        <w:tc>
          <w:tcPr>
            <w:tcW w:w="562"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63" w:type="dxa"/>
            <w:shd w:val="clear" w:color="auto" w:fill="92D050"/>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1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941"/>
        </w:trPr>
        <w:tc>
          <w:tcPr>
            <w:tcW w:w="1271"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Desarrollo físico y salud</w:t>
            </w:r>
          </w:p>
          <w:p w:rsidR="00552F3E" w:rsidRPr="00B36760" w:rsidRDefault="00552F3E" w:rsidP="00552F3E">
            <w:pPr>
              <w:jc w:val="center"/>
              <w:rPr>
                <w:rFonts w:ascii="Arial" w:hAnsi="Arial" w:cs="Arial"/>
                <w:sz w:val="18"/>
                <w:szCs w:val="20"/>
              </w:rPr>
            </w:pPr>
            <w:r w:rsidRPr="00B36760">
              <w:rPr>
                <w:rFonts w:ascii="Arial" w:hAnsi="Arial" w:cs="Arial"/>
                <w:sz w:val="18"/>
                <w:szCs w:val="20"/>
              </w:rPr>
              <w:t>(coordinación, fuerza y equilibrio)</w:t>
            </w:r>
          </w:p>
        </w:tc>
        <w:tc>
          <w:tcPr>
            <w:tcW w:w="2013" w:type="dxa"/>
          </w:tcPr>
          <w:p w:rsidR="00552F3E" w:rsidRPr="00B36760" w:rsidRDefault="00552F3E" w:rsidP="00552F3E">
            <w:pPr>
              <w:rPr>
                <w:rFonts w:ascii="Arial" w:hAnsi="Arial" w:cs="Arial"/>
                <w:sz w:val="18"/>
                <w:szCs w:val="20"/>
              </w:rPr>
            </w:pPr>
            <w:r w:rsidRPr="00B36760">
              <w:rPr>
                <w:rFonts w:ascii="Arial" w:hAnsi="Arial" w:cs="Arial"/>
                <w:sz w:val="18"/>
                <w:szCs w:val="20"/>
              </w:rPr>
              <w:t>Mantiene el control de movimientos que implican fuerza, velocidad y flexibilidad en juegos y actividades de ejercicio físico.</w:t>
            </w:r>
          </w:p>
        </w:tc>
        <w:tc>
          <w:tcPr>
            <w:tcW w:w="4508" w:type="dxa"/>
          </w:tcPr>
          <w:p w:rsidR="00552F3E" w:rsidRPr="00B36760" w:rsidRDefault="00552F3E" w:rsidP="00552F3E">
            <w:pPr>
              <w:jc w:val="both"/>
              <w:rPr>
                <w:rFonts w:ascii="Arial" w:hAnsi="Arial" w:cs="Arial"/>
                <w:sz w:val="18"/>
                <w:szCs w:val="24"/>
              </w:rPr>
            </w:pPr>
            <w:r w:rsidRPr="00B36760">
              <w:rPr>
                <w:rFonts w:ascii="Arial" w:hAnsi="Arial" w:cs="Arial"/>
                <w:sz w:val="18"/>
                <w:szCs w:val="24"/>
              </w:rPr>
              <w:t>Participa en juegos que lo hacen identificar y mover distintas partes de su cuerpo.</w:t>
            </w:r>
          </w:p>
          <w:p w:rsidR="00552F3E" w:rsidRPr="00B36760" w:rsidRDefault="00552F3E" w:rsidP="00552F3E">
            <w:pPr>
              <w:jc w:val="both"/>
              <w:rPr>
                <w:rFonts w:ascii="Arial" w:hAnsi="Arial" w:cs="Arial"/>
                <w:sz w:val="18"/>
                <w:szCs w:val="24"/>
              </w:rPr>
            </w:pPr>
          </w:p>
          <w:p w:rsidR="00552F3E" w:rsidRPr="00B36760" w:rsidRDefault="00552F3E" w:rsidP="00552F3E">
            <w:pPr>
              <w:jc w:val="center"/>
              <w:rPr>
                <w:rFonts w:ascii="Arial" w:hAnsi="Arial" w:cs="Arial"/>
                <w:sz w:val="18"/>
                <w:szCs w:val="20"/>
              </w:rPr>
            </w:pPr>
          </w:p>
        </w:tc>
        <w:tc>
          <w:tcPr>
            <w:tcW w:w="562"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63" w:type="dxa"/>
            <w:shd w:val="clear" w:color="auto" w:fill="92D050"/>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1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1176"/>
        </w:trPr>
        <w:tc>
          <w:tcPr>
            <w:tcW w:w="1271"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Desarrollo personal y social</w:t>
            </w:r>
          </w:p>
          <w:p w:rsidR="00552F3E" w:rsidRPr="00B36760" w:rsidRDefault="00552F3E" w:rsidP="00552F3E">
            <w:pPr>
              <w:jc w:val="center"/>
              <w:rPr>
                <w:rFonts w:ascii="Arial" w:hAnsi="Arial" w:cs="Arial"/>
                <w:sz w:val="18"/>
                <w:szCs w:val="20"/>
              </w:rPr>
            </w:pPr>
            <w:r w:rsidRPr="00B36760">
              <w:rPr>
                <w:rFonts w:ascii="Arial" w:hAnsi="Arial" w:cs="Arial"/>
                <w:sz w:val="18"/>
                <w:szCs w:val="20"/>
              </w:rPr>
              <w:t>(Relaciones interpersonales)</w:t>
            </w:r>
          </w:p>
          <w:p w:rsidR="00552F3E" w:rsidRPr="00B36760" w:rsidRDefault="00552F3E" w:rsidP="00552F3E">
            <w:pPr>
              <w:jc w:val="center"/>
              <w:rPr>
                <w:rFonts w:ascii="Arial" w:hAnsi="Arial" w:cs="Arial"/>
                <w:b/>
                <w:sz w:val="18"/>
                <w:szCs w:val="20"/>
              </w:rPr>
            </w:pPr>
          </w:p>
        </w:tc>
        <w:tc>
          <w:tcPr>
            <w:tcW w:w="2013" w:type="dxa"/>
          </w:tcPr>
          <w:p w:rsidR="00552F3E" w:rsidRPr="00B36760" w:rsidRDefault="00552F3E" w:rsidP="00552F3E">
            <w:pPr>
              <w:rPr>
                <w:rFonts w:ascii="Arial" w:hAnsi="Arial" w:cs="Arial"/>
                <w:sz w:val="18"/>
                <w:szCs w:val="20"/>
              </w:rPr>
            </w:pPr>
            <w:r w:rsidRPr="00B36760">
              <w:rPr>
                <w:rFonts w:ascii="Arial" w:hAnsi="Arial" w:cs="Arial"/>
                <w:sz w:val="18"/>
                <w:szCs w:val="20"/>
              </w:rPr>
              <w:t>Establece relaciones positivas con otros, basadas en el entendimiento, la aceptación y la empatía</w:t>
            </w:r>
          </w:p>
        </w:tc>
        <w:tc>
          <w:tcPr>
            <w:tcW w:w="4508" w:type="dxa"/>
          </w:tcPr>
          <w:p w:rsidR="00552F3E" w:rsidRPr="00B36760" w:rsidRDefault="00552F3E" w:rsidP="00552F3E">
            <w:pPr>
              <w:jc w:val="center"/>
              <w:rPr>
                <w:rFonts w:ascii="Arial" w:hAnsi="Arial" w:cs="Arial"/>
                <w:sz w:val="18"/>
                <w:szCs w:val="20"/>
              </w:rPr>
            </w:pPr>
            <w:r w:rsidRPr="00B36760">
              <w:rPr>
                <w:rFonts w:ascii="Arial" w:hAnsi="Arial" w:cs="Arial"/>
                <w:sz w:val="18"/>
                <w:szCs w:val="24"/>
              </w:rPr>
              <w:t>Muestra disposición a interactuar con niños y niñas con distintas características e intereses, al realizar actividades diversas. Apoya y da sugerencias a otros.</w:t>
            </w:r>
          </w:p>
        </w:tc>
        <w:tc>
          <w:tcPr>
            <w:tcW w:w="562"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63" w:type="dxa"/>
            <w:shd w:val="clear" w:color="auto" w:fill="92D050"/>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1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r w:rsidR="00552F3E" w:rsidRPr="00B36760" w:rsidTr="00552F3E">
        <w:trPr>
          <w:trHeight w:val="920"/>
        </w:trPr>
        <w:tc>
          <w:tcPr>
            <w:tcW w:w="1271"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Expresión y apreciación artísticas</w:t>
            </w:r>
          </w:p>
          <w:p w:rsidR="00552F3E" w:rsidRPr="00B36760" w:rsidRDefault="00552F3E" w:rsidP="00552F3E">
            <w:pPr>
              <w:jc w:val="center"/>
              <w:rPr>
                <w:rFonts w:ascii="Arial" w:hAnsi="Arial" w:cs="Arial"/>
                <w:b/>
                <w:sz w:val="18"/>
                <w:szCs w:val="20"/>
              </w:rPr>
            </w:pPr>
            <w:r w:rsidRPr="00B36760">
              <w:rPr>
                <w:rFonts w:ascii="Arial" w:hAnsi="Arial" w:cs="Arial"/>
                <w:sz w:val="18"/>
                <w:szCs w:val="20"/>
              </w:rPr>
              <w:t>(expresión y apreciación visual)</w:t>
            </w:r>
          </w:p>
        </w:tc>
        <w:tc>
          <w:tcPr>
            <w:tcW w:w="2013" w:type="dxa"/>
          </w:tcPr>
          <w:p w:rsidR="00552F3E" w:rsidRPr="00B36760" w:rsidRDefault="00552F3E" w:rsidP="00552F3E">
            <w:pPr>
              <w:jc w:val="both"/>
              <w:rPr>
                <w:rFonts w:ascii="Arial" w:hAnsi="Arial" w:cs="Arial"/>
                <w:sz w:val="18"/>
                <w:szCs w:val="20"/>
              </w:rPr>
            </w:pPr>
            <w:r w:rsidRPr="00B36760">
              <w:rPr>
                <w:rFonts w:ascii="Arial" w:hAnsi="Arial" w:cs="Arial"/>
                <w:sz w:val="18"/>
                <w:szCs w:val="20"/>
              </w:rPr>
              <w:t xml:space="preserve">Expresa ideas, sentimientos y fantasías mediante la creación de representaciones visuales, usando técnicas y materiales variados </w:t>
            </w:r>
          </w:p>
        </w:tc>
        <w:tc>
          <w:tcPr>
            <w:tcW w:w="4508"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ab/>
              <w:t xml:space="preserve">Experimenta con materiales, herramientas y técnicas de la expresión plástica, como acuarela, pintura dactilar, </w:t>
            </w:r>
            <w:proofErr w:type="gramStart"/>
            <w:r w:rsidRPr="00B36760">
              <w:rPr>
                <w:rFonts w:ascii="Arial" w:hAnsi="Arial" w:cs="Arial"/>
                <w:sz w:val="18"/>
                <w:szCs w:val="20"/>
              </w:rPr>
              <w:t>acrílico</w:t>
            </w:r>
            <w:proofErr w:type="gramEnd"/>
            <w:r w:rsidRPr="00B36760">
              <w:rPr>
                <w:rFonts w:ascii="Arial" w:hAnsi="Arial" w:cs="Arial"/>
                <w:sz w:val="18"/>
                <w:szCs w:val="20"/>
              </w:rPr>
              <w:t>, collage, crayones de cera.</w:t>
            </w:r>
          </w:p>
        </w:tc>
        <w:tc>
          <w:tcPr>
            <w:tcW w:w="562"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RA</w:t>
            </w:r>
          </w:p>
        </w:tc>
        <w:tc>
          <w:tcPr>
            <w:tcW w:w="563" w:type="dxa"/>
            <w:shd w:val="clear" w:color="auto" w:fill="92D050"/>
          </w:tcPr>
          <w:p w:rsidR="00552F3E" w:rsidRPr="00B36760" w:rsidRDefault="00552F3E" w:rsidP="00552F3E">
            <w:pPr>
              <w:jc w:val="center"/>
              <w:rPr>
                <w:rFonts w:ascii="Arial" w:hAnsi="Arial" w:cs="Arial"/>
                <w:sz w:val="18"/>
                <w:szCs w:val="20"/>
              </w:rPr>
            </w:pPr>
            <w:r w:rsidRPr="00B36760">
              <w:rPr>
                <w:rFonts w:ascii="Arial" w:hAnsi="Arial" w:cs="Arial"/>
                <w:sz w:val="18"/>
                <w:szCs w:val="20"/>
              </w:rPr>
              <w:t>ED</w:t>
            </w:r>
          </w:p>
        </w:tc>
        <w:tc>
          <w:tcPr>
            <w:tcW w:w="614" w:type="dxa"/>
          </w:tcPr>
          <w:p w:rsidR="00552F3E" w:rsidRPr="00B36760" w:rsidRDefault="00552F3E" w:rsidP="00552F3E">
            <w:pPr>
              <w:jc w:val="center"/>
              <w:rPr>
                <w:rFonts w:ascii="Arial" w:hAnsi="Arial" w:cs="Arial"/>
                <w:sz w:val="18"/>
                <w:szCs w:val="20"/>
              </w:rPr>
            </w:pPr>
            <w:r w:rsidRPr="00B36760">
              <w:rPr>
                <w:rFonts w:ascii="Arial" w:hAnsi="Arial" w:cs="Arial"/>
                <w:sz w:val="18"/>
                <w:szCs w:val="20"/>
              </w:rPr>
              <w:t>NA</w:t>
            </w:r>
          </w:p>
        </w:tc>
      </w:tr>
    </w:tbl>
    <w:p w:rsidR="00552F3E" w:rsidRPr="00552F3E" w:rsidRDefault="00552F3E" w:rsidP="00552F3E">
      <w:pPr>
        <w:spacing w:line="360" w:lineRule="auto"/>
        <w:jc w:val="both"/>
        <w:rPr>
          <w:rFonts w:ascii="Arial" w:hAnsi="Arial" w:cs="Arial"/>
          <w:sz w:val="24"/>
          <w:szCs w:val="24"/>
        </w:rPr>
      </w:pPr>
      <w:r w:rsidRPr="00552F3E">
        <w:rPr>
          <w:rFonts w:ascii="Arial" w:hAnsi="Arial" w:cs="Arial"/>
          <w:sz w:val="24"/>
          <w:szCs w:val="24"/>
        </w:rPr>
        <w:t>RA: Requiere apoyo. No logra la mayoría de las actividades, aún con ayuda.</w:t>
      </w:r>
    </w:p>
    <w:p w:rsidR="00552F3E" w:rsidRPr="00552F3E" w:rsidRDefault="00552F3E" w:rsidP="00552F3E">
      <w:pPr>
        <w:spacing w:line="360" w:lineRule="auto"/>
        <w:jc w:val="both"/>
        <w:rPr>
          <w:rFonts w:ascii="Arial" w:hAnsi="Arial" w:cs="Arial"/>
          <w:sz w:val="24"/>
          <w:szCs w:val="24"/>
        </w:rPr>
      </w:pPr>
      <w:r w:rsidRPr="00552F3E">
        <w:rPr>
          <w:rFonts w:ascii="Arial" w:hAnsi="Arial" w:cs="Arial"/>
          <w:sz w:val="24"/>
          <w:szCs w:val="24"/>
        </w:rPr>
        <w:t>ED: En desarrollo. Logra con ayuda la mayoría de las actividades realizadas.</w:t>
      </w:r>
    </w:p>
    <w:p w:rsidR="00A67FFA" w:rsidRDefault="00552F3E" w:rsidP="00552F3E">
      <w:pPr>
        <w:spacing w:line="360" w:lineRule="auto"/>
        <w:jc w:val="both"/>
        <w:rPr>
          <w:rFonts w:ascii="Arial" w:hAnsi="Arial" w:cs="Arial"/>
          <w:sz w:val="24"/>
          <w:szCs w:val="24"/>
        </w:rPr>
      </w:pPr>
      <w:r w:rsidRPr="00552F3E">
        <w:rPr>
          <w:rFonts w:ascii="Arial" w:hAnsi="Arial" w:cs="Arial"/>
          <w:sz w:val="24"/>
          <w:szCs w:val="24"/>
        </w:rPr>
        <w:t>NA: Nivel esperado, logro por sí mismo todas o la mayoría de las actividades.</w:t>
      </w:r>
    </w:p>
    <w:p w:rsidR="0067726C" w:rsidRDefault="0067726C" w:rsidP="0067726C">
      <w:pPr>
        <w:spacing w:line="360" w:lineRule="auto"/>
        <w:jc w:val="center"/>
        <w:rPr>
          <w:rFonts w:ascii="Arial" w:hAnsi="Arial" w:cs="Arial"/>
          <w:b/>
          <w:sz w:val="24"/>
          <w:u w:val="single"/>
        </w:rPr>
      </w:pPr>
      <w:r>
        <w:rPr>
          <w:noProof/>
          <w:color w:val="1D2129"/>
          <w:lang w:eastAsia="es-MX"/>
        </w:rPr>
        <w:lastRenderedPageBreak/>
        <w:drawing>
          <wp:anchor distT="0" distB="0" distL="114300" distR="114300" simplePos="0" relativeHeight="251689984" behindDoc="0" locked="0" layoutInCell="1" allowOverlap="1" wp14:anchorId="18A1D918" wp14:editId="14122BEA">
            <wp:simplePos x="0" y="0"/>
            <wp:positionH relativeFrom="column">
              <wp:posOffset>2897777</wp:posOffset>
            </wp:positionH>
            <wp:positionV relativeFrom="paragraph">
              <wp:posOffset>2590709</wp:posOffset>
            </wp:positionV>
            <wp:extent cx="3080385" cy="2312035"/>
            <wp:effectExtent l="0" t="0" r="5715" b="0"/>
            <wp:wrapThrough wrapText="bothSides">
              <wp:wrapPolygon edited="0">
                <wp:start x="0" y="0"/>
                <wp:lineTo x="0" y="21357"/>
                <wp:lineTo x="21506" y="21357"/>
                <wp:lineTo x="21506" y="0"/>
                <wp:lineTo x="0" y="0"/>
              </wp:wrapPolygon>
            </wp:wrapThrough>
            <wp:docPr id="25" name="Imagen 25" descr="https://scontent-lax3-1.xx.fbcdn.net/v/t34.0-12/13578776_1204878466212512_1207946449_n.jpg?oh=078ad5e897b2acb031aa48635272f785&amp;oe=5776B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lax3-1.xx.fbcdn.net/v/t34.0-12/13578776_1204878466212512_1207946449_n.jpg?oh=078ad5e897b2acb031aa48635272f785&amp;oe=5776B3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0385" cy="2312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D2129"/>
          <w:lang w:eastAsia="es-MX"/>
        </w:rPr>
        <w:drawing>
          <wp:anchor distT="0" distB="0" distL="114300" distR="114300" simplePos="0" relativeHeight="251688960" behindDoc="0" locked="0" layoutInCell="1" allowOverlap="1" wp14:anchorId="73B8BC65" wp14:editId="11205D83">
            <wp:simplePos x="0" y="0"/>
            <wp:positionH relativeFrom="margin">
              <wp:posOffset>-427355</wp:posOffset>
            </wp:positionH>
            <wp:positionV relativeFrom="paragraph">
              <wp:posOffset>2590800</wp:posOffset>
            </wp:positionV>
            <wp:extent cx="3146425" cy="2279650"/>
            <wp:effectExtent l="0" t="0" r="0" b="6350"/>
            <wp:wrapThrough wrapText="bothSides">
              <wp:wrapPolygon edited="0">
                <wp:start x="0" y="0"/>
                <wp:lineTo x="0" y="21480"/>
                <wp:lineTo x="21447" y="21480"/>
                <wp:lineTo x="21447" y="0"/>
                <wp:lineTo x="0" y="0"/>
              </wp:wrapPolygon>
            </wp:wrapThrough>
            <wp:docPr id="24" name="Imagen 24" descr="https://scontent-lax3-1.xx.fbcdn.net/v/t34.0-12/13566127_1204878456212513_1584266066_n.jpg?oh=e56c1ba369f7a9f971eab4f3aecf7bde&amp;oe=57778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lax3-1.xx.fbcdn.net/v/t34.0-12/13566127_1204878456212513_1584266066_n.jpg?oh=e56c1ba369f7a9f971eab4f3aecf7bde&amp;oe=577787E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6425"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D2129"/>
          <w:lang w:eastAsia="es-MX"/>
        </w:rPr>
        <w:drawing>
          <wp:anchor distT="0" distB="0" distL="114300" distR="114300" simplePos="0" relativeHeight="251687936" behindDoc="0" locked="0" layoutInCell="1" allowOverlap="1" wp14:anchorId="21B036F2" wp14:editId="003898EA">
            <wp:simplePos x="0" y="0"/>
            <wp:positionH relativeFrom="column">
              <wp:posOffset>2933362</wp:posOffset>
            </wp:positionH>
            <wp:positionV relativeFrom="paragraph">
              <wp:posOffset>25400</wp:posOffset>
            </wp:positionV>
            <wp:extent cx="3057525" cy="2294890"/>
            <wp:effectExtent l="0" t="0" r="9525" b="0"/>
            <wp:wrapThrough wrapText="bothSides">
              <wp:wrapPolygon edited="0">
                <wp:start x="0" y="0"/>
                <wp:lineTo x="0" y="21337"/>
                <wp:lineTo x="21533" y="21337"/>
                <wp:lineTo x="21533" y="0"/>
                <wp:lineTo x="0" y="0"/>
              </wp:wrapPolygon>
            </wp:wrapThrough>
            <wp:docPr id="23" name="Imagen 23" descr="https://scontent-lax3-1.xx.fbcdn.net/v/t34.0-12/13578644_1204878439545848_276171276_n.jpg?oh=a5a8b721cf1e711c17858a7202d54772&amp;oe=5776B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lax3-1.xx.fbcdn.net/v/t34.0-12/13578644_1204878439545848_276171276_n.jpg?oh=a5a8b721cf1e711c17858a7202d54772&amp;oe=5776B33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7525" cy="2294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1D2129"/>
          <w:lang w:eastAsia="es-MX"/>
        </w:rPr>
        <w:drawing>
          <wp:anchor distT="0" distB="0" distL="114300" distR="114300" simplePos="0" relativeHeight="251686912" behindDoc="0" locked="0" layoutInCell="1" allowOverlap="1" wp14:anchorId="164F08ED" wp14:editId="71161D40">
            <wp:simplePos x="0" y="0"/>
            <wp:positionH relativeFrom="margin">
              <wp:posOffset>-439387</wp:posOffset>
            </wp:positionH>
            <wp:positionV relativeFrom="paragraph">
              <wp:posOffset>23750</wp:posOffset>
            </wp:positionV>
            <wp:extent cx="3116655" cy="2339439"/>
            <wp:effectExtent l="0" t="0" r="7620" b="3810"/>
            <wp:wrapThrough wrapText="bothSides">
              <wp:wrapPolygon edited="0">
                <wp:start x="0" y="0"/>
                <wp:lineTo x="0" y="21459"/>
                <wp:lineTo x="21521" y="21459"/>
                <wp:lineTo x="21521" y="0"/>
                <wp:lineTo x="0" y="0"/>
              </wp:wrapPolygon>
            </wp:wrapThrough>
            <wp:docPr id="22" name="Imagen 22" descr="https://scontent-lax3-1.xx.fbcdn.net/v/t34.0-12/13579025_1204878409545851_328559282_n.jpg?oh=dad01aaf275ae20a48f090414edd8b29&amp;oe=57779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lax3-1.xx.fbcdn.net/v/t34.0-12/13579025_1204878409545851_328559282_n.jpg?oh=dad01aaf275ae20a48f090414edd8b29&amp;oe=5777960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6655" cy="2339439"/>
                    </a:xfrm>
                    <a:prstGeom prst="rect">
                      <a:avLst/>
                    </a:prstGeom>
                    <a:noFill/>
                    <a:ln>
                      <a:noFill/>
                    </a:ln>
                  </pic:spPr>
                </pic:pic>
              </a:graphicData>
            </a:graphic>
          </wp:anchor>
        </w:drawing>
      </w:r>
    </w:p>
    <w:p w:rsidR="0067726C" w:rsidRDefault="0067726C" w:rsidP="0067726C">
      <w:pPr>
        <w:spacing w:line="360" w:lineRule="auto"/>
        <w:jc w:val="center"/>
        <w:rPr>
          <w:rFonts w:ascii="Arial" w:hAnsi="Arial" w:cs="Arial"/>
          <w:b/>
          <w:sz w:val="24"/>
          <w:u w:val="single"/>
        </w:rPr>
      </w:pPr>
    </w:p>
    <w:p w:rsidR="0067726C" w:rsidRDefault="0067726C" w:rsidP="0067726C">
      <w:pPr>
        <w:spacing w:line="360" w:lineRule="auto"/>
        <w:jc w:val="center"/>
        <w:rPr>
          <w:rFonts w:ascii="Arial" w:hAnsi="Arial" w:cs="Arial"/>
          <w:b/>
          <w:sz w:val="24"/>
          <w:u w:val="single"/>
        </w:rPr>
      </w:pPr>
    </w:p>
    <w:p w:rsidR="0067726C" w:rsidRDefault="0067726C" w:rsidP="0067726C">
      <w:pPr>
        <w:spacing w:line="360" w:lineRule="auto"/>
        <w:jc w:val="center"/>
        <w:rPr>
          <w:rFonts w:ascii="Arial" w:hAnsi="Arial" w:cs="Arial"/>
          <w:b/>
          <w:sz w:val="24"/>
          <w:u w:val="single"/>
        </w:rPr>
      </w:pPr>
    </w:p>
    <w:p w:rsidR="0067726C" w:rsidRDefault="0067726C" w:rsidP="0067726C">
      <w:pPr>
        <w:spacing w:line="360" w:lineRule="auto"/>
        <w:jc w:val="center"/>
        <w:rPr>
          <w:rFonts w:ascii="Arial" w:hAnsi="Arial" w:cs="Arial"/>
          <w:b/>
          <w:sz w:val="24"/>
          <w:u w:val="single"/>
        </w:rPr>
      </w:pPr>
    </w:p>
    <w:p w:rsidR="0067726C" w:rsidRDefault="0067726C" w:rsidP="0067726C">
      <w:pPr>
        <w:spacing w:line="360" w:lineRule="auto"/>
        <w:jc w:val="center"/>
        <w:rPr>
          <w:rFonts w:ascii="Arial" w:hAnsi="Arial" w:cs="Arial"/>
          <w:b/>
          <w:sz w:val="24"/>
          <w:u w:val="single"/>
        </w:rPr>
      </w:pPr>
    </w:p>
    <w:p w:rsidR="0067726C" w:rsidRDefault="0067726C" w:rsidP="0067726C">
      <w:pPr>
        <w:spacing w:line="360" w:lineRule="auto"/>
        <w:jc w:val="center"/>
        <w:rPr>
          <w:rFonts w:ascii="Arial" w:hAnsi="Arial" w:cs="Arial"/>
          <w:b/>
          <w:sz w:val="24"/>
          <w:u w:val="single"/>
        </w:rPr>
      </w:pPr>
    </w:p>
    <w:p w:rsidR="0067726C" w:rsidRDefault="0067726C" w:rsidP="0067726C">
      <w:pPr>
        <w:spacing w:line="360" w:lineRule="auto"/>
        <w:rPr>
          <w:rFonts w:ascii="Arial" w:hAnsi="Arial" w:cs="Arial"/>
          <w:b/>
          <w:sz w:val="24"/>
          <w:u w:val="single"/>
        </w:rPr>
      </w:pPr>
    </w:p>
    <w:p w:rsidR="0067726C" w:rsidRDefault="0067726C" w:rsidP="0067726C">
      <w:pPr>
        <w:spacing w:line="360" w:lineRule="auto"/>
        <w:rPr>
          <w:rFonts w:ascii="Arial" w:hAnsi="Arial" w:cs="Arial"/>
          <w:b/>
          <w:sz w:val="24"/>
          <w:u w:val="single"/>
        </w:rPr>
      </w:pPr>
    </w:p>
    <w:p w:rsidR="00041F58" w:rsidRPr="00503334" w:rsidRDefault="00041F58" w:rsidP="0067726C">
      <w:pPr>
        <w:spacing w:line="360" w:lineRule="auto"/>
        <w:jc w:val="center"/>
        <w:rPr>
          <w:rFonts w:ascii="Arial" w:hAnsi="Arial" w:cs="Arial"/>
          <w:b/>
          <w:sz w:val="24"/>
          <w:u w:val="single"/>
        </w:rPr>
      </w:pPr>
      <w:proofErr w:type="spellStart"/>
      <w:r>
        <w:rPr>
          <w:rFonts w:ascii="Arial" w:hAnsi="Arial" w:cs="Arial"/>
          <w:b/>
          <w:sz w:val="24"/>
          <w:u w:val="single"/>
        </w:rPr>
        <w:lastRenderedPageBreak/>
        <w:t>Zayuri</w:t>
      </w:r>
      <w:proofErr w:type="spellEnd"/>
      <w:r>
        <w:rPr>
          <w:rFonts w:ascii="Arial" w:hAnsi="Arial" w:cs="Arial"/>
          <w:b/>
          <w:sz w:val="24"/>
          <w:u w:val="single"/>
        </w:rPr>
        <w:t xml:space="preserve"> </w:t>
      </w:r>
      <w:proofErr w:type="spellStart"/>
      <w:r>
        <w:rPr>
          <w:rFonts w:ascii="Arial" w:hAnsi="Arial" w:cs="Arial"/>
          <w:b/>
          <w:sz w:val="24"/>
          <w:u w:val="single"/>
        </w:rPr>
        <w:t>Jorley</w:t>
      </w:r>
      <w:proofErr w:type="spellEnd"/>
      <w:r>
        <w:rPr>
          <w:rFonts w:ascii="Arial" w:hAnsi="Arial" w:cs="Arial"/>
          <w:b/>
          <w:sz w:val="24"/>
          <w:u w:val="single"/>
        </w:rPr>
        <w:t xml:space="preserve"> 5 </w:t>
      </w:r>
      <w:r w:rsidRPr="00503334">
        <w:rPr>
          <w:rFonts w:ascii="Arial" w:hAnsi="Arial" w:cs="Arial"/>
          <w:b/>
          <w:sz w:val="24"/>
          <w:u w:val="single"/>
        </w:rPr>
        <w:t>años</w:t>
      </w:r>
    </w:p>
    <w:p w:rsidR="00041F58" w:rsidRPr="00503334" w:rsidRDefault="00041F58" w:rsidP="00041F58">
      <w:pPr>
        <w:spacing w:line="360" w:lineRule="auto"/>
        <w:jc w:val="center"/>
        <w:rPr>
          <w:rFonts w:ascii="Arial" w:hAnsi="Arial" w:cs="Arial"/>
          <w:sz w:val="24"/>
          <w:u w:val="single"/>
        </w:rPr>
      </w:pPr>
      <w:r w:rsidRPr="00503334">
        <w:rPr>
          <w:rFonts w:ascii="Arial" w:hAnsi="Arial" w:cs="Arial"/>
          <w:sz w:val="24"/>
          <w:u w:val="single"/>
        </w:rPr>
        <w:t>Lenguaje y comunicación.</w:t>
      </w:r>
    </w:p>
    <w:p w:rsidR="00041F58" w:rsidRDefault="00041F58" w:rsidP="00041F58">
      <w:pPr>
        <w:spacing w:line="360" w:lineRule="auto"/>
        <w:jc w:val="both"/>
        <w:rPr>
          <w:rFonts w:ascii="Arial" w:hAnsi="Arial" w:cs="Arial"/>
          <w:sz w:val="24"/>
        </w:rPr>
      </w:pPr>
      <w:r>
        <w:rPr>
          <w:rFonts w:ascii="Arial" w:hAnsi="Arial" w:cs="Arial"/>
          <w:sz w:val="24"/>
        </w:rPr>
        <w:t xml:space="preserve">En el aspecto de lenguaje oral se observó que se desenvolvía al momento de </w:t>
      </w:r>
      <w:r w:rsidR="007F5391">
        <w:rPr>
          <w:rFonts w:ascii="Arial" w:hAnsi="Arial" w:cs="Arial"/>
          <w:sz w:val="24"/>
        </w:rPr>
        <w:t xml:space="preserve">exponer frente a sus compañeros, y dominaba muy bien la información. </w:t>
      </w:r>
    </w:p>
    <w:p w:rsidR="007F5391" w:rsidRDefault="007F5391" w:rsidP="00041F58">
      <w:pPr>
        <w:spacing w:line="360" w:lineRule="auto"/>
        <w:jc w:val="both"/>
        <w:rPr>
          <w:rFonts w:ascii="Arial" w:hAnsi="Arial" w:cs="Arial"/>
          <w:sz w:val="24"/>
        </w:rPr>
      </w:pPr>
      <w:r>
        <w:rPr>
          <w:rFonts w:ascii="Arial" w:hAnsi="Arial" w:cs="Arial"/>
          <w:sz w:val="24"/>
        </w:rPr>
        <w:t xml:space="preserve">En cuanto a lenguaje escrito en la primera practica no necesitaba de ayuda para escribir su nombre y algunas palabras cortas, pero se observó un cambio en ésta segunda jornada, en algunas ocasiones no lo hacía correctamente ya que le importaba más el terminar más pronto que sus compañeros. </w:t>
      </w:r>
    </w:p>
    <w:p w:rsidR="00041F58" w:rsidRDefault="00041F58" w:rsidP="00041F58">
      <w:pPr>
        <w:spacing w:line="360" w:lineRule="auto"/>
        <w:jc w:val="center"/>
        <w:rPr>
          <w:rFonts w:ascii="Arial" w:hAnsi="Arial" w:cs="Arial"/>
          <w:sz w:val="24"/>
          <w:u w:val="single"/>
        </w:rPr>
      </w:pPr>
      <w:r w:rsidRPr="00503334">
        <w:rPr>
          <w:rFonts w:ascii="Arial" w:hAnsi="Arial" w:cs="Arial"/>
          <w:sz w:val="24"/>
          <w:u w:val="single"/>
        </w:rPr>
        <w:t>Pensamiento matemático</w:t>
      </w:r>
    </w:p>
    <w:p w:rsidR="007F5391" w:rsidRDefault="007F5391" w:rsidP="00FA107E">
      <w:pPr>
        <w:spacing w:line="360" w:lineRule="auto"/>
        <w:jc w:val="both"/>
        <w:rPr>
          <w:rFonts w:ascii="Arial" w:hAnsi="Arial" w:cs="Arial"/>
          <w:sz w:val="24"/>
        </w:rPr>
      </w:pPr>
      <w:r>
        <w:rPr>
          <w:rFonts w:ascii="Arial" w:hAnsi="Arial" w:cs="Arial"/>
          <w:sz w:val="24"/>
        </w:rPr>
        <w:t xml:space="preserve">Realizo cada una de las actividades en la primera y segunda jornada de práctica con interés, pero solamente lo lograba si obtenía ayuda de la alumna practicante. </w:t>
      </w:r>
    </w:p>
    <w:p w:rsidR="007F5391" w:rsidRDefault="007F5391" w:rsidP="00FA107E">
      <w:pPr>
        <w:spacing w:line="360" w:lineRule="auto"/>
        <w:jc w:val="both"/>
        <w:rPr>
          <w:rFonts w:ascii="Arial" w:hAnsi="Arial" w:cs="Arial"/>
          <w:sz w:val="24"/>
        </w:rPr>
      </w:pPr>
      <w:r>
        <w:rPr>
          <w:rFonts w:ascii="Arial" w:hAnsi="Arial" w:cs="Arial"/>
          <w:sz w:val="24"/>
        </w:rPr>
        <w:t>Incluso algunas de las veces solamente copiaba los trabajos de algunos de sus compañeros.</w:t>
      </w:r>
    </w:p>
    <w:p w:rsidR="00041F58" w:rsidRDefault="00041F58" w:rsidP="00041F58">
      <w:pPr>
        <w:spacing w:line="360" w:lineRule="auto"/>
        <w:jc w:val="center"/>
        <w:rPr>
          <w:rFonts w:ascii="Arial" w:hAnsi="Arial" w:cs="Arial"/>
          <w:sz w:val="24"/>
          <w:u w:val="single"/>
        </w:rPr>
      </w:pPr>
      <w:r w:rsidRPr="000D1138">
        <w:rPr>
          <w:rFonts w:ascii="Arial" w:hAnsi="Arial" w:cs="Arial"/>
          <w:sz w:val="24"/>
          <w:u w:val="single"/>
        </w:rPr>
        <w:t>Exploración y conocimiento del mundo.</w:t>
      </w:r>
    </w:p>
    <w:p w:rsidR="007F5391" w:rsidRDefault="007F5391" w:rsidP="00FA107E">
      <w:pPr>
        <w:spacing w:line="360" w:lineRule="auto"/>
        <w:jc w:val="both"/>
        <w:rPr>
          <w:rFonts w:ascii="Arial" w:hAnsi="Arial" w:cs="Arial"/>
          <w:sz w:val="24"/>
        </w:rPr>
      </w:pPr>
      <w:r>
        <w:rPr>
          <w:rFonts w:ascii="Arial" w:hAnsi="Arial" w:cs="Arial"/>
          <w:sz w:val="24"/>
        </w:rPr>
        <w:t xml:space="preserve">Se mantenía interesada en cada una de las actividades relacionadas con este campo, además de mantener una participación activa. </w:t>
      </w:r>
    </w:p>
    <w:p w:rsidR="007F5391" w:rsidRDefault="007F5391" w:rsidP="00FA107E">
      <w:pPr>
        <w:spacing w:line="360" w:lineRule="auto"/>
        <w:jc w:val="both"/>
        <w:rPr>
          <w:rFonts w:ascii="Arial" w:hAnsi="Arial" w:cs="Arial"/>
          <w:sz w:val="24"/>
        </w:rPr>
      </w:pPr>
      <w:r>
        <w:rPr>
          <w:rFonts w:ascii="Arial" w:hAnsi="Arial" w:cs="Arial"/>
          <w:sz w:val="24"/>
        </w:rPr>
        <w:t xml:space="preserve">Logró el propósito de todas las actividades ya que el material era llamativo y manipulable. </w:t>
      </w:r>
    </w:p>
    <w:p w:rsidR="00041F58" w:rsidRPr="003A5A1C" w:rsidRDefault="00041F58" w:rsidP="00041F58">
      <w:pPr>
        <w:spacing w:line="360" w:lineRule="auto"/>
        <w:jc w:val="center"/>
        <w:rPr>
          <w:rFonts w:ascii="Arial" w:hAnsi="Arial" w:cs="Arial"/>
          <w:sz w:val="24"/>
          <w:u w:val="single"/>
        </w:rPr>
      </w:pPr>
      <w:r w:rsidRPr="003A5A1C">
        <w:rPr>
          <w:rFonts w:ascii="Arial" w:hAnsi="Arial" w:cs="Arial"/>
          <w:sz w:val="24"/>
          <w:u w:val="single"/>
        </w:rPr>
        <w:t>Desarrollo físico y salud.</w:t>
      </w:r>
    </w:p>
    <w:p w:rsidR="00041F58" w:rsidRDefault="00041F58" w:rsidP="00041F58">
      <w:pPr>
        <w:spacing w:line="360" w:lineRule="auto"/>
        <w:jc w:val="both"/>
        <w:rPr>
          <w:rFonts w:ascii="Arial" w:hAnsi="Arial" w:cs="Arial"/>
          <w:sz w:val="24"/>
        </w:rPr>
      </w:pPr>
      <w:r>
        <w:rPr>
          <w:rFonts w:ascii="Arial" w:hAnsi="Arial" w:cs="Arial"/>
          <w:sz w:val="24"/>
        </w:rPr>
        <w:t xml:space="preserve">Ya que no se aplicaron actividades que favorecieran este campo en la primera jornada de observación solamente se evaluó el campo por medio del circuito de acción motriz, en el cual </w:t>
      </w:r>
      <w:r w:rsidR="007F5391">
        <w:rPr>
          <w:rFonts w:ascii="Arial" w:hAnsi="Arial" w:cs="Arial"/>
          <w:sz w:val="24"/>
        </w:rPr>
        <w:t>no mostró dificultad en ninguna de las estaciones a comparación de sus otros compañeros, incluso realizaba más rápido las actividades que los demás.</w:t>
      </w:r>
    </w:p>
    <w:p w:rsidR="00041F58" w:rsidRDefault="00041F58" w:rsidP="00041F58">
      <w:pPr>
        <w:spacing w:line="360" w:lineRule="auto"/>
        <w:jc w:val="both"/>
        <w:rPr>
          <w:rFonts w:ascii="Arial" w:hAnsi="Arial" w:cs="Arial"/>
          <w:sz w:val="24"/>
        </w:rPr>
      </w:pPr>
      <w:r>
        <w:rPr>
          <w:rFonts w:ascii="Arial" w:hAnsi="Arial" w:cs="Arial"/>
          <w:sz w:val="24"/>
        </w:rPr>
        <w:t>Logró cada una de las actividades aplicadas, las cuales consistían en saltar, lanzar, reptar, entre otras cosas, se logró el propósito sin ninguna dificultad.</w:t>
      </w:r>
    </w:p>
    <w:p w:rsidR="00041F58" w:rsidRDefault="00041F58" w:rsidP="00041F58">
      <w:pPr>
        <w:spacing w:line="360" w:lineRule="auto"/>
        <w:jc w:val="center"/>
        <w:rPr>
          <w:rFonts w:ascii="Arial" w:hAnsi="Arial" w:cs="Arial"/>
          <w:sz w:val="24"/>
          <w:u w:val="single"/>
        </w:rPr>
      </w:pPr>
      <w:r w:rsidRPr="003A5A1C">
        <w:rPr>
          <w:rFonts w:ascii="Arial" w:hAnsi="Arial" w:cs="Arial"/>
          <w:sz w:val="24"/>
          <w:u w:val="single"/>
        </w:rPr>
        <w:lastRenderedPageBreak/>
        <w:t>Desarrollo personal y social.</w:t>
      </w:r>
    </w:p>
    <w:p w:rsidR="00FA107E" w:rsidRPr="00FA107E" w:rsidRDefault="00FA107E" w:rsidP="00FA107E">
      <w:pPr>
        <w:spacing w:line="360" w:lineRule="auto"/>
        <w:jc w:val="both"/>
        <w:rPr>
          <w:rFonts w:ascii="Arial" w:hAnsi="Arial" w:cs="Arial"/>
          <w:sz w:val="24"/>
        </w:rPr>
      </w:pPr>
      <w:r w:rsidRPr="00FA107E">
        <w:rPr>
          <w:rFonts w:ascii="Arial" w:hAnsi="Arial" w:cs="Arial"/>
          <w:sz w:val="24"/>
        </w:rPr>
        <w:t xml:space="preserve">Muestra un desenvolvimiento favorable con sus compañeros en cada una de las actividades, además de saber trabajar en equipo y seguir reglas. </w:t>
      </w:r>
    </w:p>
    <w:p w:rsidR="00FA107E" w:rsidRPr="00FA107E" w:rsidRDefault="00FA107E" w:rsidP="00FA107E">
      <w:pPr>
        <w:spacing w:line="360" w:lineRule="auto"/>
        <w:jc w:val="both"/>
        <w:rPr>
          <w:rFonts w:ascii="Arial" w:hAnsi="Arial" w:cs="Arial"/>
          <w:sz w:val="24"/>
        </w:rPr>
      </w:pPr>
      <w:r w:rsidRPr="00FA107E">
        <w:rPr>
          <w:rFonts w:ascii="Arial" w:hAnsi="Arial" w:cs="Arial"/>
          <w:sz w:val="24"/>
        </w:rPr>
        <w:t>Le gusta involucrarse con sus compañeros cada vez que le sea posible.</w:t>
      </w:r>
    </w:p>
    <w:p w:rsidR="00041F58" w:rsidRPr="0001534A" w:rsidRDefault="00041F58" w:rsidP="00041F58">
      <w:pPr>
        <w:spacing w:line="360" w:lineRule="auto"/>
        <w:jc w:val="center"/>
        <w:rPr>
          <w:rFonts w:ascii="Arial" w:hAnsi="Arial" w:cs="Arial"/>
          <w:sz w:val="24"/>
          <w:u w:val="single"/>
        </w:rPr>
      </w:pPr>
      <w:r w:rsidRPr="0001534A">
        <w:rPr>
          <w:rFonts w:ascii="Arial" w:hAnsi="Arial" w:cs="Arial"/>
          <w:sz w:val="24"/>
          <w:u w:val="single"/>
        </w:rPr>
        <w:t>Expresión y apreciación artísticas.</w:t>
      </w:r>
    </w:p>
    <w:p w:rsidR="00041F58" w:rsidRDefault="00041F58" w:rsidP="00041F58">
      <w:pPr>
        <w:spacing w:line="360" w:lineRule="auto"/>
        <w:jc w:val="both"/>
        <w:rPr>
          <w:rFonts w:ascii="Arial" w:hAnsi="Arial" w:cs="Arial"/>
          <w:sz w:val="24"/>
        </w:rPr>
      </w:pPr>
      <w:r>
        <w:rPr>
          <w:rFonts w:ascii="Arial" w:hAnsi="Arial" w:cs="Arial"/>
          <w:sz w:val="24"/>
        </w:rPr>
        <w:t xml:space="preserve">En cuento a este campo no se observó ninguna dificultad en ninguna de las dos jornadas de práctica, se mostraba interesada en cada una de las actividades, además de mostrarse atenta a las indicaciones, incluso </w:t>
      </w:r>
      <w:r w:rsidR="00FA107E">
        <w:rPr>
          <w:rFonts w:ascii="Arial" w:hAnsi="Arial" w:cs="Arial"/>
          <w:sz w:val="24"/>
        </w:rPr>
        <w:t>logró todos los objetivos de cada una de las actividades relacionadas con expresión y apreciación artística.</w:t>
      </w:r>
    </w:p>
    <w:p w:rsidR="00041F58" w:rsidRDefault="00041F58" w:rsidP="00041F58">
      <w:pPr>
        <w:spacing w:line="360" w:lineRule="auto"/>
        <w:jc w:val="both"/>
        <w:rPr>
          <w:rFonts w:ascii="Arial" w:hAnsi="Arial" w:cs="Arial"/>
          <w:sz w:val="24"/>
        </w:rPr>
      </w:pPr>
    </w:p>
    <w:p w:rsidR="00FA107E" w:rsidRDefault="00FA107E" w:rsidP="00041F58">
      <w:pPr>
        <w:spacing w:line="360" w:lineRule="auto"/>
        <w:jc w:val="both"/>
        <w:rPr>
          <w:rFonts w:ascii="Arial" w:hAnsi="Arial" w:cs="Arial"/>
          <w:sz w:val="24"/>
        </w:rPr>
      </w:pPr>
    </w:p>
    <w:p w:rsidR="00FA107E" w:rsidRDefault="00FA107E" w:rsidP="00041F58">
      <w:pPr>
        <w:spacing w:line="360" w:lineRule="auto"/>
        <w:jc w:val="both"/>
        <w:rPr>
          <w:rFonts w:ascii="Arial" w:hAnsi="Arial" w:cs="Arial"/>
          <w:sz w:val="24"/>
        </w:rPr>
      </w:pPr>
    </w:p>
    <w:p w:rsidR="00FA107E" w:rsidRDefault="00FA107E" w:rsidP="00041F58">
      <w:pPr>
        <w:spacing w:line="360" w:lineRule="auto"/>
        <w:jc w:val="both"/>
        <w:rPr>
          <w:rFonts w:ascii="Arial" w:hAnsi="Arial" w:cs="Arial"/>
          <w:sz w:val="24"/>
        </w:rPr>
      </w:pPr>
    </w:p>
    <w:p w:rsidR="00FA107E" w:rsidRDefault="00FA107E" w:rsidP="00041F58">
      <w:pPr>
        <w:spacing w:line="360" w:lineRule="auto"/>
        <w:jc w:val="both"/>
        <w:rPr>
          <w:rFonts w:ascii="Arial" w:hAnsi="Arial" w:cs="Arial"/>
          <w:sz w:val="24"/>
        </w:rPr>
      </w:pPr>
    </w:p>
    <w:p w:rsidR="00FA107E" w:rsidRDefault="00FA107E" w:rsidP="00041F58">
      <w:pPr>
        <w:spacing w:line="360" w:lineRule="auto"/>
        <w:jc w:val="both"/>
        <w:rPr>
          <w:rFonts w:ascii="Arial" w:hAnsi="Arial" w:cs="Arial"/>
          <w:sz w:val="24"/>
        </w:rPr>
      </w:pPr>
    </w:p>
    <w:p w:rsidR="00FA107E" w:rsidRDefault="00FA107E" w:rsidP="00041F58">
      <w:pPr>
        <w:spacing w:line="360" w:lineRule="auto"/>
        <w:jc w:val="both"/>
        <w:rPr>
          <w:rFonts w:ascii="Arial" w:hAnsi="Arial" w:cs="Arial"/>
          <w:sz w:val="24"/>
        </w:rPr>
      </w:pPr>
    </w:p>
    <w:p w:rsidR="00FA107E" w:rsidRDefault="00FA107E" w:rsidP="00041F58">
      <w:pPr>
        <w:spacing w:line="360" w:lineRule="auto"/>
        <w:jc w:val="both"/>
        <w:rPr>
          <w:rFonts w:ascii="Arial" w:hAnsi="Arial" w:cs="Arial"/>
          <w:sz w:val="24"/>
        </w:rPr>
      </w:pPr>
    </w:p>
    <w:p w:rsidR="00FA107E" w:rsidRDefault="00FA107E" w:rsidP="00041F58">
      <w:pPr>
        <w:spacing w:line="360" w:lineRule="auto"/>
        <w:jc w:val="both"/>
        <w:rPr>
          <w:rFonts w:ascii="Arial" w:hAnsi="Arial" w:cs="Arial"/>
          <w:sz w:val="24"/>
        </w:rPr>
      </w:pPr>
    </w:p>
    <w:p w:rsidR="00FA107E" w:rsidRDefault="00FA107E" w:rsidP="00041F58">
      <w:pPr>
        <w:spacing w:line="360" w:lineRule="auto"/>
        <w:jc w:val="both"/>
        <w:rPr>
          <w:rFonts w:ascii="Arial" w:hAnsi="Arial" w:cs="Arial"/>
          <w:sz w:val="24"/>
        </w:rPr>
      </w:pPr>
    </w:p>
    <w:p w:rsidR="00FA107E" w:rsidRDefault="00FA107E" w:rsidP="00041F58">
      <w:pPr>
        <w:spacing w:line="360" w:lineRule="auto"/>
        <w:jc w:val="both"/>
        <w:rPr>
          <w:rFonts w:ascii="Arial" w:hAnsi="Arial" w:cs="Arial"/>
          <w:sz w:val="24"/>
        </w:rPr>
      </w:pPr>
    </w:p>
    <w:p w:rsidR="00FA107E" w:rsidRDefault="00FA107E" w:rsidP="00041F58">
      <w:pPr>
        <w:spacing w:line="360" w:lineRule="auto"/>
        <w:jc w:val="both"/>
        <w:rPr>
          <w:rFonts w:ascii="Arial" w:hAnsi="Arial" w:cs="Arial"/>
          <w:sz w:val="24"/>
        </w:rPr>
      </w:pPr>
    </w:p>
    <w:p w:rsidR="00FA107E" w:rsidRDefault="00FA107E" w:rsidP="00041F58">
      <w:pPr>
        <w:spacing w:line="360" w:lineRule="auto"/>
        <w:jc w:val="both"/>
        <w:rPr>
          <w:rFonts w:ascii="Arial" w:hAnsi="Arial" w:cs="Arial"/>
          <w:sz w:val="24"/>
        </w:rPr>
      </w:pPr>
    </w:p>
    <w:p w:rsidR="00041F58" w:rsidRDefault="00041F58" w:rsidP="00041F58">
      <w:r>
        <w:rPr>
          <w:noProof/>
          <w:lang w:eastAsia="es-MX"/>
        </w:rPr>
        <w:lastRenderedPageBreak/>
        <w:drawing>
          <wp:anchor distT="0" distB="0" distL="114300" distR="114300" simplePos="0" relativeHeight="251671552" behindDoc="0" locked="0" layoutInCell="1" allowOverlap="1" wp14:anchorId="68135F33" wp14:editId="4A380E11">
            <wp:simplePos x="0" y="0"/>
            <wp:positionH relativeFrom="column">
              <wp:posOffset>0</wp:posOffset>
            </wp:positionH>
            <wp:positionV relativeFrom="paragraph">
              <wp:posOffset>0</wp:posOffset>
            </wp:positionV>
            <wp:extent cx="1485900" cy="11049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ep.png"/>
                    <pic:cNvPicPr/>
                  </pic:nvPicPr>
                  <pic:blipFill>
                    <a:blip r:embed="rId4">
                      <a:extLst>
                        <a:ext uri="{28A0092B-C50C-407E-A947-70E740481C1C}">
                          <a14:useLocalDpi xmlns:a14="http://schemas.microsoft.com/office/drawing/2010/main" val="0"/>
                        </a:ext>
                      </a:extLst>
                    </a:blip>
                    <a:stretch>
                      <a:fillRect/>
                    </a:stretch>
                  </pic:blipFill>
                  <pic:spPr>
                    <a:xfrm>
                      <a:off x="0" y="0"/>
                      <a:ext cx="1485900" cy="1104900"/>
                    </a:xfrm>
                    <a:prstGeom prst="rect">
                      <a:avLst/>
                    </a:prstGeom>
                  </pic:spPr>
                </pic:pic>
              </a:graphicData>
            </a:graphic>
          </wp:anchor>
        </w:drawing>
      </w:r>
    </w:p>
    <w:p w:rsidR="00041F58" w:rsidRDefault="00041F58" w:rsidP="00041F58">
      <w:pPr>
        <w:rPr>
          <w:rFonts w:ascii="Arial" w:hAnsi="Arial" w:cs="Arial"/>
          <w:b/>
          <w:sz w:val="24"/>
        </w:rPr>
      </w:pPr>
      <w:r w:rsidRPr="004D5099">
        <w:rPr>
          <w:rFonts w:ascii="Arial" w:hAnsi="Arial" w:cs="Arial"/>
          <w:b/>
          <w:sz w:val="40"/>
        </w:rPr>
        <w:t>Escuela Normal de Educación Preescolar.</w:t>
      </w:r>
      <w:r>
        <w:rPr>
          <w:rFonts w:ascii="Arial" w:hAnsi="Arial" w:cs="Arial"/>
          <w:b/>
          <w:sz w:val="40"/>
        </w:rPr>
        <w:br/>
      </w:r>
    </w:p>
    <w:tbl>
      <w:tblPr>
        <w:tblStyle w:val="Tablaconcuadrcula"/>
        <w:tblW w:w="9610" w:type="dxa"/>
        <w:tblLayout w:type="fixed"/>
        <w:tblLook w:val="04A0" w:firstRow="1" w:lastRow="0" w:firstColumn="1" w:lastColumn="0" w:noHBand="0" w:noVBand="1"/>
      </w:tblPr>
      <w:tblGrid>
        <w:gridCol w:w="1282"/>
        <w:gridCol w:w="2029"/>
        <w:gridCol w:w="4545"/>
        <w:gridCol w:w="567"/>
        <w:gridCol w:w="568"/>
        <w:gridCol w:w="619"/>
      </w:tblGrid>
      <w:tr w:rsidR="00041F58" w:rsidTr="00906AD9">
        <w:trPr>
          <w:trHeight w:val="648"/>
        </w:trPr>
        <w:tc>
          <w:tcPr>
            <w:tcW w:w="1282" w:type="dxa"/>
          </w:tcPr>
          <w:p w:rsidR="00041F58" w:rsidRPr="007D3C00" w:rsidRDefault="00041F58" w:rsidP="00906AD9">
            <w:pPr>
              <w:jc w:val="center"/>
              <w:rPr>
                <w:rFonts w:ascii="Arial" w:hAnsi="Arial" w:cs="Arial"/>
                <w:b/>
                <w:szCs w:val="20"/>
              </w:rPr>
            </w:pPr>
            <w:r w:rsidRPr="007D3C00">
              <w:rPr>
                <w:rFonts w:ascii="Arial" w:hAnsi="Arial" w:cs="Arial"/>
                <w:b/>
                <w:szCs w:val="20"/>
              </w:rPr>
              <w:t>COMPO Y ASPECTO</w:t>
            </w:r>
          </w:p>
          <w:p w:rsidR="00041F58" w:rsidRPr="007D3C00" w:rsidRDefault="00041F58" w:rsidP="00906AD9">
            <w:pPr>
              <w:jc w:val="center"/>
              <w:rPr>
                <w:rFonts w:ascii="Arial" w:hAnsi="Arial" w:cs="Arial"/>
                <w:szCs w:val="20"/>
              </w:rPr>
            </w:pPr>
          </w:p>
        </w:tc>
        <w:tc>
          <w:tcPr>
            <w:tcW w:w="2029" w:type="dxa"/>
          </w:tcPr>
          <w:p w:rsidR="00041F58" w:rsidRPr="007D3C00" w:rsidRDefault="00041F58" w:rsidP="00906AD9">
            <w:pPr>
              <w:jc w:val="both"/>
              <w:rPr>
                <w:rFonts w:ascii="Arial Narrow" w:hAnsi="Arial Narrow" w:cs="Arial"/>
                <w:i/>
                <w:szCs w:val="20"/>
              </w:rPr>
            </w:pPr>
          </w:p>
          <w:p w:rsidR="00041F58" w:rsidRPr="007D3C00" w:rsidRDefault="00041F58" w:rsidP="00906AD9">
            <w:pPr>
              <w:jc w:val="center"/>
              <w:rPr>
                <w:rFonts w:ascii="Arial" w:hAnsi="Arial" w:cs="Arial"/>
                <w:b/>
                <w:szCs w:val="20"/>
              </w:rPr>
            </w:pPr>
            <w:r w:rsidRPr="007D3C00">
              <w:rPr>
                <w:rFonts w:ascii="Arial" w:hAnsi="Arial" w:cs="Arial"/>
                <w:b/>
                <w:szCs w:val="20"/>
              </w:rPr>
              <w:t>COMPETENCIA</w:t>
            </w:r>
          </w:p>
        </w:tc>
        <w:tc>
          <w:tcPr>
            <w:tcW w:w="4545" w:type="dxa"/>
          </w:tcPr>
          <w:p w:rsidR="00041F58" w:rsidRPr="00892D7A" w:rsidRDefault="00041F58" w:rsidP="00906AD9">
            <w:pPr>
              <w:jc w:val="center"/>
              <w:rPr>
                <w:rFonts w:ascii="Arial" w:hAnsi="Arial" w:cs="Arial"/>
                <w:b/>
              </w:rPr>
            </w:pPr>
            <w:r w:rsidRPr="00892D7A">
              <w:rPr>
                <w:rFonts w:ascii="Arial" w:hAnsi="Arial" w:cs="Arial"/>
                <w:b/>
                <w:sz w:val="40"/>
              </w:rPr>
              <w:t>Aprendizaje esperado.</w:t>
            </w:r>
          </w:p>
        </w:tc>
        <w:tc>
          <w:tcPr>
            <w:tcW w:w="567" w:type="dxa"/>
          </w:tcPr>
          <w:p w:rsidR="00041F58" w:rsidRPr="00892D7A" w:rsidRDefault="00041F58" w:rsidP="00906AD9">
            <w:pPr>
              <w:jc w:val="center"/>
              <w:rPr>
                <w:rFonts w:ascii="Arial" w:hAnsi="Arial" w:cs="Arial"/>
                <w:b/>
                <w:sz w:val="16"/>
                <w:szCs w:val="16"/>
              </w:rPr>
            </w:pPr>
          </w:p>
        </w:tc>
        <w:tc>
          <w:tcPr>
            <w:tcW w:w="568" w:type="dxa"/>
          </w:tcPr>
          <w:p w:rsidR="00041F58" w:rsidRPr="00892D7A" w:rsidRDefault="00041F58" w:rsidP="00906AD9">
            <w:pPr>
              <w:jc w:val="center"/>
              <w:rPr>
                <w:rFonts w:ascii="Arial" w:hAnsi="Arial" w:cs="Arial"/>
                <w:b/>
                <w:sz w:val="16"/>
                <w:szCs w:val="16"/>
              </w:rPr>
            </w:pPr>
          </w:p>
        </w:tc>
        <w:tc>
          <w:tcPr>
            <w:tcW w:w="619" w:type="dxa"/>
          </w:tcPr>
          <w:p w:rsidR="00041F58" w:rsidRPr="00892D7A" w:rsidRDefault="00041F58" w:rsidP="00906AD9">
            <w:pPr>
              <w:jc w:val="center"/>
              <w:rPr>
                <w:rFonts w:ascii="Arial" w:hAnsi="Arial" w:cs="Arial"/>
                <w:b/>
                <w:sz w:val="16"/>
                <w:szCs w:val="16"/>
              </w:rPr>
            </w:pPr>
          </w:p>
        </w:tc>
      </w:tr>
      <w:tr w:rsidR="00041F58" w:rsidRPr="00B36760" w:rsidTr="00FA107E">
        <w:trPr>
          <w:trHeight w:val="728"/>
        </w:trPr>
        <w:tc>
          <w:tcPr>
            <w:tcW w:w="1282"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Lenguaje y comunicación</w:t>
            </w:r>
          </w:p>
          <w:p w:rsidR="00041F58" w:rsidRPr="00B36760" w:rsidRDefault="00041F58" w:rsidP="00906AD9">
            <w:pPr>
              <w:jc w:val="center"/>
              <w:rPr>
                <w:rFonts w:ascii="Arial" w:hAnsi="Arial" w:cs="Arial"/>
                <w:b/>
                <w:sz w:val="18"/>
                <w:szCs w:val="20"/>
              </w:rPr>
            </w:pPr>
            <w:r w:rsidRPr="00B36760">
              <w:rPr>
                <w:rFonts w:ascii="Arial" w:hAnsi="Arial" w:cs="Arial"/>
                <w:sz w:val="18"/>
                <w:szCs w:val="20"/>
              </w:rPr>
              <w:t>(lenguaje oral)</w:t>
            </w:r>
          </w:p>
        </w:tc>
        <w:tc>
          <w:tcPr>
            <w:tcW w:w="2029" w:type="dxa"/>
          </w:tcPr>
          <w:p w:rsidR="00041F58" w:rsidRPr="00B36760" w:rsidRDefault="00041F58" w:rsidP="00906AD9">
            <w:pPr>
              <w:rPr>
                <w:rFonts w:ascii="Arial" w:hAnsi="Arial" w:cs="Arial"/>
                <w:sz w:val="18"/>
                <w:szCs w:val="20"/>
              </w:rPr>
            </w:pPr>
            <w:r w:rsidRPr="00B36760">
              <w:rPr>
                <w:rFonts w:ascii="Arial" w:hAnsi="Arial" w:cs="Arial"/>
                <w:sz w:val="18"/>
                <w:szCs w:val="20"/>
              </w:rPr>
              <w:t>Obtiene y comparte información mediante diversas formas  de expresión oral</w:t>
            </w:r>
          </w:p>
          <w:p w:rsidR="00041F58" w:rsidRPr="00B36760" w:rsidRDefault="00041F58" w:rsidP="00906AD9">
            <w:pPr>
              <w:rPr>
                <w:rFonts w:ascii="Arial" w:hAnsi="Arial" w:cs="Arial"/>
                <w:sz w:val="18"/>
                <w:szCs w:val="20"/>
              </w:rPr>
            </w:pPr>
          </w:p>
        </w:tc>
        <w:tc>
          <w:tcPr>
            <w:tcW w:w="4545" w:type="dxa"/>
          </w:tcPr>
          <w:p w:rsidR="00041F58" w:rsidRPr="00B36760" w:rsidRDefault="00041F58" w:rsidP="00906AD9">
            <w:pPr>
              <w:jc w:val="center"/>
              <w:rPr>
                <w:rFonts w:ascii="Arial" w:hAnsi="Arial" w:cs="Arial"/>
                <w:sz w:val="18"/>
                <w:szCs w:val="20"/>
              </w:rPr>
            </w:pPr>
            <w:r w:rsidRPr="00B36760">
              <w:rPr>
                <w:rFonts w:ascii="Arial" w:hAnsi="Arial" w:cs="Arial"/>
                <w:color w:val="000000" w:themeColor="text1"/>
                <w:sz w:val="18"/>
                <w:szCs w:val="24"/>
              </w:rPr>
              <w:t>*</w:t>
            </w:r>
            <w:r w:rsidRPr="00B36760">
              <w:rPr>
                <w:rFonts w:ascii="Arial" w:hAnsi="Arial" w:cs="Arial"/>
                <w:sz w:val="18"/>
              </w:rPr>
              <w:t xml:space="preserve"> </w:t>
            </w:r>
            <w:r w:rsidRPr="00B36760">
              <w:rPr>
                <w:rFonts w:ascii="Arial" w:hAnsi="Arial" w:cs="Arial"/>
                <w:color w:val="000000" w:themeColor="text1"/>
                <w:sz w:val="18"/>
                <w:szCs w:val="24"/>
              </w:rPr>
              <w:t>Expone información sobre un tópico, organizando cada vez mejor sus ideas  utilizando apoyos gráficos u objetos de su entorno.</w:t>
            </w:r>
          </w:p>
        </w:tc>
        <w:tc>
          <w:tcPr>
            <w:tcW w:w="567" w:type="dxa"/>
            <w:shd w:val="clear" w:color="auto" w:fill="auto"/>
          </w:tcPr>
          <w:p w:rsidR="00041F58" w:rsidRPr="00B36760" w:rsidRDefault="00041F58" w:rsidP="00906AD9">
            <w:pPr>
              <w:jc w:val="center"/>
              <w:rPr>
                <w:rFonts w:ascii="Arial" w:hAnsi="Arial" w:cs="Arial"/>
                <w:sz w:val="18"/>
                <w:szCs w:val="20"/>
              </w:rPr>
            </w:pPr>
            <w:r w:rsidRPr="00B36760">
              <w:rPr>
                <w:rFonts w:ascii="Arial" w:hAnsi="Arial" w:cs="Arial"/>
                <w:sz w:val="18"/>
                <w:szCs w:val="20"/>
              </w:rPr>
              <w:t>RA</w:t>
            </w:r>
          </w:p>
        </w:tc>
        <w:tc>
          <w:tcPr>
            <w:tcW w:w="568" w:type="dxa"/>
            <w:shd w:val="clear" w:color="auto" w:fill="FFC000"/>
          </w:tcPr>
          <w:p w:rsidR="00041F58" w:rsidRDefault="00041F58" w:rsidP="00906AD9">
            <w:pPr>
              <w:jc w:val="center"/>
              <w:rPr>
                <w:rFonts w:ascii="Arial" w:hAnsi="Arial" w:cs="Arial"/>
                <w:sz w:val="18"/>
                <w:szCs w:val="20"/>
              </w:rPr>
            </w:pPr>
            <w:r w:rsidRPr="00B36760">
              <w:rPr>
                <w:rFonts w:ascii="Arial" w:hAnsi="Arial" w:cs="Arial"/>
                <w:sz w:val="18"/>
                <w:szCs w:val="20"/>
              </w:rPr>
              <w:t>ED</w:t>
            </w:r>
          </w:p>
          <w:p w:rsidR="00041F58" w:rsidRPr="00B36760" w:rsidRDefault="00041F58" w:rsidP="00906AD9">
            <w:pPr>
              <w:rPr>
                <w:rFonts w:ascii="Arial" w:hAnsi="Arial" w:cs="Arial"/>
                <w:sz w:val="18"/>
                <w:szCs w:val="20"/>
              </w:rPr>
            </w:pPr>
          </w:p>
        </w:tc>
        <w:tc>
          <w:tcPr>
            <w:tcW w:w="619" w:type="dxa"/>
            <w:shd w:val="clear" w:color="auto" w:fill="FFFFFF" w:themeFill="background1"/>
          </w:tcPr>
          <w:p w:rsidR="00FA107E" w:rsidRDefault="00041F58" w:rsidP="00906AD9">
            <w:pPr>
              <w:jc w:val="center"/>
              <w:rPr>
                <w:rFonts w:ascii="Arial" w:hAnsi="Arial" w:cs="Arial"/>
                <w:sz w:val="18"/>
                <w:szCs w:val="20"/>
              </w:rPr>
            </w:pPr>
            <w:r w:rsidRPr="00B36760">
              <w:rPr>
                <w:rFonts w:ascii="Arial" w:hAnsi="Arial" w:cs="Arial"/>
                <w:sz w:val="18"/>
                <w:szCs w:val="20"/>
              </w:rPr>
              <w:t>NA</w:t>
            </w:r>
          </w:p>
          <w:p w:rsidR="00FA107E" w:rsidRDefault="00FA107E" w:rsidP="00FA107E">
            <w:pPr>
              <w:rPr>
                <w:rFonts w:ascii="Arial" w:hAnsi="Arial" w:cs="Arial"/>
                <w:sz w:val="18"/>
                <w:szCs w:val="20"/>
              </w:rPr>
            </w:pPr>
          </w:p>
          <w:p w:rsidR="00041F58" w:rsidRPr="00FA107E" w:rsidRDefault="00041F58" w:rsidP="00FA107E">
            <w:pPr>
              <w:rPr>
                <w:rFonts w:ascii="Arial" w:hAnsi="Arial" w:cs="Arial"/>
                <w:sz w:val="18"/>
                <w:szCs w:val="20"/>
              </w:rPr>
            </w:pPr>
          </w:p>
        </w:tc>
      </w:tr>
      <w:tr w:rsidR="00041F58" w:rsidRPr="00B36760" w:rsidTr="00FA107E">
        <w:trPr>
          <w:trHeight w:val="987"/>
        </w:trPr>
        <w:tc>
          <w:tcPr>
            <w:tcW w:w="1282"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Pensamiento matemático  (número)</w:t>
            </w:r>
          </w:p>
        </w:tc>
        <w:tc>
          <w:tcPr>
            <w:tcW w:w="2029" w:type="dxa"/>
          </w:tcPr>
          <w:p w:rsidR="00041F58" w:rsidRPr="00B36760" w:rsidRDefault="00041F58" w:rsidP="00906AD9">
            <w:pPr>
              <w:rPr>
                <w:rFonts w:ascii="Arial" w:hAnsi="Arial" w:cs="Arial"/>
                <w:sz w:val="18"/>
                <w:szCs w:val="20"/>
              </w:rPr>
            </w:pPr>
            <w:r w:rsidRPr="00B36760">
              <w:rPr>
                <w:rFonts w:ascii="Arial" w:hAnsi="Arial" w:cs="Arial"/>
                <w:sz w:val="18"/>
                <w:szCs w:val="20"/>
              </w:rPr>
              <w:t>Reúne información sobre criterios acordados, representa gráficamente dicha planeación y la interpreta</w:t>
            </w:r>
          </w:p>
        </w:tc>
        <w:tc>
          <w:tcPr>
            <w:tcW w:w="4545" w:type="dxa"/>
          </w:tcPr>
          <w:p w:rsidR="00041F58" w:rsidRPr="00B36760" w:rsidRDefault="00041F58" w:rsidP="00906AD9">
            <w:pPr>
              <w:jc w:val="center"/>
              <w:rPr>
                <w:rFonts w:ascii="Arial" w:hAnsi="Arial" w:cs="Arial"/>
                <w:sz w:val="18"/>
                <w:szCs w:val="20"/>
              </w:rPr>
            </w:pPr>
            <w:r w:rsidRPr="00B36760">
              <w:rPr>
                <w:rFonts w:ascii="Arial" w:hAnsi="Arial" w:cs="Arial"/>
                <w:sz w:val="18"/>
                <w:szCs w:val="24"/>
              </w:rPr>
              <w:t>Agrupa objetos según sus atributos cualitativos y cuantitativos.</w:t>
            </w:r>
          </w:p>
        </w:tc>
        <w:tc>
          <w:tcPr>
            <w:tcW w:w="567" w:type="dxa"/>
            <w:shd w:val="clear" w:color="auto" w:fill="FFFFFF" w:themeFill="background1"/>
          </w:tcPr>
          <w:p w:rsidR="00041F58" w:rsidRPr="00B36760" w:rsidRDefault="00041F58" w:rsidP="00906AD9">
            <w:pPr>
              <w:jc w:val="center"/>
              <w:rPr>
                <w:rFonts w:ascii="Arial" w:hAnsi="Arial" w:cs="Arial"/>
                <w:sz w:val="18"/>
                <w:szCs w:val="20"/>
              </w:rPr>
            </w:pPr>
            <w:r w:rsidRPr="00B36760">
              <w:rPr>
                <w:rFonts w:ascii="Arial" w:hAnsi="Arial" w:cs="Arial"/>
                <w:sz w:val="18"/>
                <w:szCs w:val="20"/>
              </w:rPr>
              <w:t>RA</w:t>
            </w:r>
          </w:p>
        </w:tc>
        <w:tc>
          <w:tcPr>
            <w:tcW w:w="568" w:type="dxa"/>
            <w:shd w:val="clear" w:color="auto" w:fill="FFC000"/>
          </w:tcPr>
          <w:p w:rsidR="00041F58" w:rsidRPr="00B36760" w:rsidRDefault="00041F58" w:rsidP="00906AD9">
            <w:pPr>
              <w:jc w:val="center"/>
              <w:rPr>
                <w:rFonts w:ascii="Arial" w:hAnsi="Arial" w:cs="Arial"/>
                <w:sz w:val="18"/>
                <w:szCs w:val="20"/>
              </w:rPr>
            </w:pPr>
            <w:r w:rsidRPr="00B36760">
              <w:rPr>
                <w:rFonts w:ascii="Arial" w:hAnsi="Arial" w:cs="Arial"/>
                <w:sz w:val="18"/>
                <w:szCs w:val="20"/>
              </w:rPr>
              <w:t>ED</w:t>
            </w:r>
          </w:p>
        </w:tc>
        <w:tc>
          <w:tcPr>
            <w:tcW w:w="619"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NA</w:t>
            </w:r>
          </w:p>
        </w:tc>
      </w:tr>
      <w:tr w:rsidR="00041F58" w:rsidRPr="00B36760" w:rsidTr="00FA107E">
        <w:trPr>
          <w:trHeight w:val="979"/>
        </w:trPr>
        <w:tc>
          <w:tcPr>
            <w:tcW w:w="1282"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Exploración y conocimiento del mundo</w:t>
            </w:r>
          </w:p>
          <w:p w:rsidR="00041F58" w:rsidRPr="00B36760" w:rsidRDefault="00041F58" w:rsidP="00906AD9">
            <w:pPr>
              <w:jc w:val="center"/>
              <w:rPr>
                <w:rFonts w:ascii="Arial" w:hAnsi="Arial" w:cs="Arial"/>
                <w:b/>
                <w:sz w:val="18"/>
                <w:szCs w:val="20"/>
              </w:rPr>
            </w:pPr>
            <w:r w:rsidRPr="00B36760">
              <w:rPr>
                <w:rFonts w:ascii="Arial" w:hAnsi="Arial" w:cs="Arial"/>
                <w:sz w:val="18"/>
                <w:szCs w:val="20"/>
              </w:rPr>
              <w:t>(cultura y vida social)</w:t>
            </w:r>
          </w:p>
        </w:tc>
        <w:tc>
          <w:tcPr>
            <w:tcW w:w="2029" w:type="dxa"/>
          </w:tcPr>
          <w:p w:rsidR="00041F58" w:rsidRPr="00B36760" w:rsidRDefault="00041F58" w:rsidP="00906AD9">
            <w:pPr>
              <w:rPr>
                <w:rFonts w:ascii="Arial" w:hAnsi="Arial" w:cs="Arial"/>
                <w:sz w:val="18"/>
                <w:szCs w:val="20"/>
              </w:rPr>
            </w:pPr>
            <w:r w:rsidRPr="00B36760">
              <w:rPr>
                <w:rFonts w:ascii="Arial" w:hAnsi="Arial" w:cs="Arial"/>
                <w:sz w:val="18"/>
                <w:szCs w:val="20"/>
              </w:rPr>
              <w:t>Distingue algunas expresiones de cultura propia y de otras y muestra respeto hacia la diversidad</w:t>
            </w:r>
          </w:p>
        </w:tc>
        <w:tc>
          <w:tcPr>
            <w:tcW w:w="4545" w:type="dxa"/>
          </w:tcPr>
          <w:p w:rsidR="00041F58" w:rsidRPr="00B36760" w:rsidRDefault="00041F58" w:rsidP="00906AD9">
            <w:pPr>
              <w:jc w:val="center"/>
              <w:rPr>
                <w:rFonts w:ascii="Arial" w:hAnsi="Arial" w:cs="Arial"/>
                <w:sz w:val="18"/>
                <w:szCs w:val="20"/>
              </w:rPr>
            </w:pPr>
            <w:r w:rsidRPr="00B36760">
              <w:rPr>
                <w:rFonts w:ascii="Arial" w:hAnsi="Arial" w:cs="Arial"/>
                <w:color w:val="000000" w:themeColor="text1"/>
                <w:sz w:val="18"/>
                <w:szCs w:val="24"/>
              </w:rPr>
              <w:t>Identifica semejanzas y diferencias entre su cultura familiar y la de sus compañeros (roles familiares, formas de vida, expresiones lingüísticas, festejos, conmemoraciones).</w:t>
            </w:r>
          </w:p>
        </w:tc>
        <w:tc>
          <w:tcPr>
            <w:tcW w:w="567"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RA</w:t>
            </w:r>
          </w:p>
        </w:tc>
        <w:tc>
          <w:tcPr>
            <w:tcW w:w="568"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ED</w:t>
            </w:r>
          </w:p>
        </w:tc>
        <w:tc>
          <w:tcPr>
            <w:tcW w:w="619" w:type="dxa"/>
            <w:shd w:val="clear" w:color="auto" w:fill="FFC000"/>
          </w:tcPr>
          <w:p w:rsidR="00041F58" w:rsidRPr="00B36760" w:rsidRDefault="00041F58" w:rsidP="00906AD9">
            <w:pPr>
              <w:jc w:val="center"/>
              <w:rPr>
                <w:rFonts w:ascii="Arial" w:hAnsi="Arial" w:cs="Arial"/>
                <w:sz w:val="18"/>
                <w:szCs w:val="20"/>
              </w:rPr>
            </w:pPr>
            <w:r w:rsidRPr="00B36760">
              <w:rPr>
                <w:rFonts w:ascii="Arial" w:hAnsi="Arial" w:cs="Arial"/>
                <w:sz w:val="18"/>
                <w:szCs w:val="20"/>
              </w:rPr>
              <w:t>NA</w:t>
            </w:r>
          </w:p>
        </w:tc>
      </w:tr>
      <w:tr w:rsidR="00041F58" w:rsidRPr="00B36760" w:rsidTr="00FA107E">
        <w:trPr>
          <w:trHeight w:val="979"/>
        </w:trPr>
        <w:tc>
          <w:tcPr>
            <w:tcW w:w="1282"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Desarrollo físico y salud</w:t>
            </w:r>
          </w:p>
          <w:p w:rsidR="00041F58" w:rsidRPr="00B36760" w:rsidRDefault="00041F58" w:rsidP="00906AD9">
            <w:pPr>
              <w:jc w:val="center"/>
              <w:rPr>
                <w:rFonts w:ascii="Arial" w:hAnsi="Arial" w:cs="Arial"/>
                <w:sz w:val="18"/>
                <w:szCs w:val="20"/>
              </w:rPr>
            </w:pPr>
            <w:r w:rsidRPr="00B36760">
              <w:rPr>
                <w:rFonts w:ascii="Arial" w:hAnsi="Arial" w:cs="Arial"/>
                <w:sz w:val="18"/>
                <w:szCs w:val="20"/>
              </w:rPr>
              <w:t>(coordinación, fuerza y equilibrio)</w:t>
            </w:r>
          </w:p>
        </w:tc>
        <w:tc>
          <w:tcPr>
            <w:tcW w:w="2029" w:type="dxa"/>
          </w:tcPr>
          <w:p w:rsidR="00041F58" w:rsidRPr="00B36760" w:rsidRDefault="00041F58" w:rsidP="00906AD9">
            <w:pPr>
              <w:rPr>
                <w:rFonts w:ascii="Arial" w:hAnsi="Arial" w:cs="Arial"/>
                <w:sz w:val="18"/>
                <w:szCs w:val="20"/>
              </w:rPr>
            </w:pPr>
            <w:r w:rsidRPr="00B36760">
              <w:rPr>
                <w:rFonts w:ascii="Arial" w:hAnsi="Arial" w:cs="Arial"/>
                <w:sz w:val="18"/>
                <w:szCs w:val="20"/>
              </w:rPr>
              <w:t>Mantiene el control de movimientos que implican fuerza, velocidad y flexibilidad en juegos y actividades de ejercicio físico.</w:t>
            </w:r>
          </w:p>
        </w:tc>
        <w:tc>
          <w:tcPr>
            <w:tcW w:w="4545" w:type="dxa"/>
          </w:tcPr>
          <w:p w:rsidR="00041F58" w:rsidRPr="00B36760" w:rsidRDefault="00041F58" w:rsidP="00906AD9">
            <w:pPr>
              <w:jc w:val="both"/>
              <w:rPr>
                <w:rFonts w:ascii="Arial" w:hAnsi="Arial" w:cs="Arial"/>
                <w:sz w:val="18"/>
                <w:szCs w:val="24"/>
              </w:rPr>
            </w:pPr>
            <w:r w:rsidRPr="00B36760">
              <w:rPr>
                <w:rFonts w:ascii="Arial" w:hAnsi="Arial" w:cs="Arial"/>
                <w:sz w:val="18"/>
                <w:szCs w:val="24"/>
              </w:rPr>
              <w:t>Participa en juegos que lo hacen identificar y mover distintas partes de su cuerpo.</w:t>
            </w:r>
          </w:p>
          <w:p w:rsidR="00041F58" w:rsidRPr="00B36760" w:rsidRDefault="00041F58" w:rsidP="00906AD9">
            <w:pPr>
              <w:jc w:val="both"/>
              <w:rPr>
                <w:rFonts w:ascii="Arial" w:hAnsi="Arial" w:cs="Arial"/>
                <w:sz w:val="18"/>
                <w:szCs w:val="24"/>
              </w:rPr>
            </w:pPr>
          </w:p>
          <w:p w:rsidR="00041F58" w:rsidRPr="00B36760" w:rsidRDefault="00041F58" w:rsidP="00906AD9">
            <w:pPr>
              <w:jc w:val="center"/>
              <w:rPr>
                <w:rFonts w:ascii="Arial" w:hAnsi="Arial" w:cs="Arial"/>
                <w:sz w:val="18"/>
                <w:szCs w:val="20"/>
              </w:rPr>
            </w:pPr>
          </w:p>
        </w:tc>
        <w:tc>
          <w:tcPr>
            <w:tcW w:w="567"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RA</w:t>
            </w:r>
          </w:p>
        </w:tc>
        <w:tc>
          <w:tcPr>
            <w:tcW w:w="568"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ED</w:t>
            </w:r>
          </w:p>
        </w:tc>
        <w:tc>
          <w:tcPr>
            <w:tcW w:w="619" w:type="dxa"/>
            <w:shd w:val="clear" w:color="auto" w:fill="FFC000"/>
          </w:tcPr>
          <w:p w:rsidR="00041F58" w:rsidRPr="00B36760" w:rsidRDefault="00041F58" w:rsidP="00906AD9">
            <w:pPr>
              <w:jc w:val="center"/>
              <w:rPr>
                <w:rFonts w:ascii="Arial" w:hAnsi="Arial" w:cs="Arial"/>
                <w:sz w:val="18"/>
                <w:szCs w:val="20"/>
              </w:rPr>
            </w:pPr>
            <w:r w:rsidRPr="00B36760">
              <w:rPr>
                <w:rFonts w:ascii="Arial" w:hAnsi="Arial" w:cs="Arial"/>
                <w:sz w:val="18"/>
                <w:szCs w:val="20"/>
              </w:rPr>
              <w:t>NA</w:t>
            </w:r>
          </w:p>
        </w:tc>
      </w:tr>
      <w:tr w:rsidR="00041F58" w:rsidRPr="00B36760" w:rsidTr="00FA107E">
        <w:trPr>
          <w:trHeight w:val="1225"/>
        </w:trPr>
        <w:tc>
          <w:tcPr>
            <w:tcW w:w="1282"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Desarrollo personal y social</w:t>
            </w:r>
          </w:p>
          <w:p w:rsidR="00041F58" w:rsidRPr="00B36760" w:rsidRDefault="00041F58" w:rsidP="00906AD9">
            <w:pPr>
              <w:jc w:val="center"/>
              <w:rPr>
                <w:rFonts w:ascii="Arial" w:hAnsi="Arial" w:cs="Arial"/>
                <w:sz w:val="18"/>
                <w:szCs w:val="20"/>
              </w:rPr>
            </w:pPr>
            <w:r w:rsidRPr="00B36760">
              <w:rPr>
                <w:rFonts w:ascii="Arial" w:hAnsi="Arial" w:cs="Arial"/>
                <w:sz w:val="18"/>
                <w:szCs w:val="20"/>
              </w:rPr>
              <w:t>(Relaciones interpersonales)</w:t>
            </w:r>
          </w:p>
          <w:p w:rsidR="00041F58" w:rsidRPr="00B36760" w:rsidRDefault="00041F58" w:rsidP="00906AD9">
            <w:pPr>
              <w:jc w:val="center"/>
              <w:rPr>
                <w:rFonts w:ascii="Arial" w:hAnsi="Arial" w:cs="Arial"/>
                <w:b/>
                <w:sz w:val="18"/>
                <w:szCs w:val="20"/>
              </w:rPr>
            </w:pPr>
          </w:p>
        </w:tc>
        <w:tc>
          <w:tcPr>
            <w:tcW w:w="2029" w:type="dxa"/>
          </w:tcPr>
          <w:p w:rsidR="00041F58" w:rsidRPr="00B36760" w:rsidRDefault="00041F58" w:rsidP="00906AD9">
            <w:pPr>
              <w:rPr>
                <w:rFonts w:ascii="Arial" w:hAnsi="Arial" w:cs="Arial"/>
                <w:sz w:val="18"/>
                <w:szCs w:val="20"/>
              </w:rPr>
            </w:pPr>
            <w:r w:rsidRPr="00B36760">
              <w:rPr>
                <w:rFonts w:ascii="Arial" w:hAnsi="Arial" w:cs="Arial"/>
                <w:sz w:val="18"/>
                <w:szCs w:val="20"/>
              </w:rPr>
              <w:t>Establece relaciones positivas con otros, basadas en el entendimiento, la aceptación y la empatía</w:t>
            </w:r>
          </w:p>
        </w:tc>
        <w:tc>
          <w:tcPr>
            <w:tcW w:w="4545" w:type="dxa"/>
          </w:tcPr>
          <w:p w:rsidR="00041F58" w:rsidRPr="00B36760" w:rsidRDefault="00041F58" w:rsidP="00906AD9">
            <w:pPr>
              <w:jc w:val="center"/>
              <w:rPr>
                <w:rFonts w:ascii="Arial" w:hAnsi="Arial" w:cs="Arial"/>
                <w:sz w:val="18"/>
                <w:szCs w:val="20"/>
              </w:rPr>
            </w:pPr>
            <w:r w:rsidRPr="00B36760">
              <w:rPr>
                <w:rFonts w:ascii="Arial" w:hAnsi="Arial" w:cs="Arial"/>
                <w:sz w:val="18"/>
                <w:szCs w:val="24"/>
              </w:rPr>
              <w:t>Muestra disposición a interactuar con niños y niñas con distintas características e intereses, al realizar actividades diversas. Apoya y da sugerencias a otros.</w:t>
            </w:r>
          </w:p>
        </w:tc>
        <w:tc>
          <w:tcPr>
            <w:tcW w:w="567"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RA</w:t>
            </w:r>
          </w:p>
        </w:tc>
        <w:tc>
          <w:tcPr>
            <w:tcW w:w="568" w:type="dxa"/>
            <w:shd w:val="clear" w:color="auto" w:fill="FFFFFF" w:themeFill="background1"/>
          </w:tcPr>
          <w:p w:rsidR="00041F58" w:rsidRPr="00B36760" w:rsidRDefault="00041F58" w:rsidP="00906AD9">
            <w:pPr>
              <w:jc w:val="center"/>
              <w:rPr>
                <w:rFonts w:ascii="Arial" w:hAnsi="Arial" w:cs="Arial"/>
                <w:sz w:val="18"/>
                <w:szCs w:val="20"/>
              </w:rPr>
            </w:pPr>
            <w:r w:rsidRPr="00B36760">
              <w:rPr>
                <w:rFonts w:ascii="Arial" w:hAnsi="Arial" w:cs="Arial"/>
                <w:sz w:val="18"/>
                <w:szCs w:val="20"/>
              </w:rPr>
              <w:t>ED</w:t>
            </w:r>
          </w:p>
        </w:tc>
        <w:tc>
          <w:tcPr>
            <w:tcW w:w="619" w:type="dxa"/>
            <w:shd w:val="clear" w:color="auto" w:fill="FFC000"/>
          </w:tcPr>
          <w:p w:rsidR="00041F58" w:rsidRPr="00B36760" w:rsidRDefault="00041F58" w:rsidP="00906AD9">
            <w:pPr>
              <w:jc w:val="center"/>
              <w:rPr>
                <w:rFonts w:ascii="Arial" w:hAnsi="Arial" w:cs="Arial"/>
                <w:sz w:val="18"/>
                <w:szCs w:val="20"/>
              </w:rPr>
            </w:pPr>
            <w:r w:rsidRPr="00B36760">
              <w:rPr>
                <w:rFonts w:ascii="Arial" w:hAnsi="Arial" w:cs="Arial"/>
                <w:sz w:val="18"/>
                <w:szCs w:val="20"/>
              </w:rPr>
              <w:t>NA</w:t>
            </w:r>
          </w:p>
        </w:tc>
      </w:tr>
      <w:tr w:rsidR="00041F58" w:rsidRPr="00B36760" w:rsidTr="00FA107E">
        <w:trPr>
          <w:trHeight w:val="959"/>
        </w:trPr>
        <w:tc>
          <w:tcPr>
            <w:tcW w:w="1282"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Expresión y apreciación artísticas</w:t>
            </w:r>
          </w:p>
          <w:p w:rsidR="00041F58" w:rsidRPr="00B36760" w:rsidRDefault="00041F58" w:rsidP="00906AD9">
            <w:pPr>
              <w:jc w:val="center"/>
              <w:rPr>
                <w:rFonts w:ascii="Arial" w:hAnsi="Arial" w:cs="Arial"/>
                <w:b/>
                <w:sz w:val="18"/>
                <w:szCs w:val="20"/>
              </w:rPr>
            </w:pPr>
            <w:r w:rsidRPr="00B36760">
              <w:rPr>
                <w:rFonts w:ascii="Arial" w:hAnsi="Arial" w:cs="Arial"/>
                <w:sz w:val="18"/>
                <w:szCs w:val="20"/>
              </w:rPr>
              <w:t>(expresión y apreciación visual)</w:t>
            </w:r>
          </w:p>
        </w:tc>
        <w:tc>
          <w:tcPr>
            <w:tcW w:w="2029" w:type="dxa"/>
          </w:tcPr>
          <w:p w:rsidR="00041F58" w:rsidRPr="00B36760" w:rsidRDefault="00041F58" w:rsidP="00906AD9">
            <w:pPr>
              <w:jc w:val="both"/>
              <w:rPr>
                <w:rFonts w:ascii="Arial" w:hAnsi="Arial" w:cs="Arial"/>
                <w:sz w:val="18"/>
                <w:szCs w:val="20"/>
              </w:rPr>
            </w:pPr>
            <w:r w:rsidRPr="00B36760">
              <w:rPr>
                <w:rFonts w:ascii="Arial" w:hAnsi="Arial" w:cs="Arial"/>
                <w:sz w:val="18"/>
                <w:szCs w:val="20"/>
              </w:rPr>
              <w:t xml:space="preserve">Expresa ideas, sentimientos y fantasías mediante la creación de representaciones visuales, usando técnicas y materiales variados </w:t>
            </w:r>
          </w:p>
        </w:tc>
        <w:tc>
          <w:tcPr>
            <w:tcW w:w="4545"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ab/>
              <w:t xml:space="preserve">Experimenta con materiales, herramientas y técnicas de la expresión plástica, como acuarela, pintura dactilar, </w:t>
            </w:r>
            <w:proofErr w:type="gramStart"/>
            <w:r w:rsidRPr="00B36760">
              <w:rPr>
                <w:rFonts w:ascii="Arial" w:hAnsi="Arial" w:cs="Arial"/>
                <w:sz w:val="18"/>
                <w:szCs w:val="20"/>
              </w:rPr>
              <w:t>acrílico</w:t>
            </w:r>
            <w:proofErr w:type="gramEnd"/>
            <w:r w:rsidRPr="00B36760">
              <w:rPr>
                <w:rFonts w:ascii="Arial" w:hAnsi="Arial" w:cs="Arial"/>
                <w:sz w:val="18"/>
                <w:szCs w:val="20"/>
              </w:rPr>
              <w:t>, collage, crayones de cera.</w:t>
            </w:r>
          </w:p>
        </w:tc>
        <w:tc>
          <w:tcPr>
            <w:tcW w:w="567" w:type="dxa"/>
          </w:tcPr>
          <w:p w:rsidR="00041F58" w:rsidRPr="00B36760" w:rsidRDefault="00041F58" w:rsidP="00906AD9">
            <w:pPr>
              <w:jc w:val="center"/>
              <w:rPr>
                <w:rFonts w:ascii="Arial" w:hAnsi="Arial" w:cs="Arial"/>
                <w:sz w:val="18"/>
                <w:szCs w:val="20"/>
              </w:rPr>
            </w:pPr>
            <w:r w:rsidRPr="00B36760">
              <w:rPr>
                <w:rFonts w:ascii="Arial" w:hAnsi="Arial" w:cs="Arial"/>
                <w:sz w:val="18"/>
                <w:szCs w:val="20"/>
              </w:rPr>
              <w:t>RA</w:t>
            </w:r>
          </w:p>
        </w:tc>
        <w:tc>
          <w:tcPr>
            <w:tcW w:w="568" w:type="dxa"/>
            <w:shd w:val="clear" w:color="auto" w:fill="FFC000"/>
          </w:tcPr>
          <w:p w:rsidR="00041F58" w:rsidRPr="00B36760" w:rsidRDefault="00041F58" w:rsidP="00906AD9">
            <w:pPr>
              <w:jc w:val="center"/>
              <w:rPr>
                <w:rFonts w:ascii="Arial" w:hAnsi="Arial" w:cs="Arial"/>
                <w:sz w:val="18"/>
                <w:szCs w:val="20"/>
              </w:rPr>
            </w:pPr>
            <w:r w:rsidRPr="00B36760">
              <w:rPr>
                <w:rFonts w:ascii="Arial" w:hAnsi="Arial" w:cs="Arial"/>
                <w:sz w:val="18"/>
                <w:szCs w:val="20"/>
              </w:rPr>
              <w:t>ED</w:t>
            </w:r>
          </w:p>
        </w:tc>
        <w:tc>
          <w:tcPr>
            <w:tcW w:w="619" w:type="dxa"/>
            <w:shd w:val="clear" w:color="auto" w:fill="FFFFFF" w:themeFill="background1"/>
          </w:tcPr>
          <w:p w:rsidR="00FA107E" w:rsidRDefault="00041F58" w:rsidP="00906AD9">
            <w:pPr>
              <w:jc w:val="center"/>
              <w:rPr>
                <w:rFonts w:ascii="Arial" w:hAnsi="Arial" w:cs="Arial"/>
                <w:sz w:val="18"/>
                <w:szCs w:val="20"/>
              </w:rPr>
            </w:pPr>
            <w:r w:rsidRPr="00B36760">
              <w:rPr>
                <w:rFonts w:ascii="Arial" w:hAnsi="Arial" w:cs="Arial"/>
                <w:sz w:val="18"/>
                <w:szCs w:val="20"/>
              </w:rPr>
              <w:t>NA</w:t>
            </w:r>
          </w:p>
          <w:p w:rsidR="00041F58" w:rsidRPr="00FA107E" w:rsidRDefault="00041F58" w:rsidP="00FA107E">
            <w:pPr>
              <w:rPr>
                <w:rFonts w:ascii="Arial" w:hAnsi="Arial" w:cs="Arial"/>
                <w:sz w:val="18"/>
                <w:szCs w:val="20"/>
              </w:rPr>
            </w:pPr>
          </w:p>
        </w:tc>
      </w:tr>
    </w:tbl>
    <w:p w:rsidR="00041F58" w:rsidRDefault="00041F58" w:rsidP="00041F58">
      <w:pPr>
        <w:rPr>
          <w:rFonts w:ascii="Arial" w:hAnsi="Arial" w:cs="Arial"/>
          <w:b/>
          <w:sz w:val="24"/>
        </w:rPr>
      </w:pPr>
    </w:p>
    <w:p w:rsidR="00041F58" w:rsidRPr="00552F3E" w:rsidRDefault="00041F58" w:rsidP="00041F58">
      <w:pPr>
        <w:spacing w:line="360" w:lineRule="auto"/>
        <w:jc w:val="both"/>
        <w:rPr>
          <w:rFonts w:ascii="Arial" w:hAnsi="Arial" w:cs="Arial"/>
          <w:sz w:val="24"/>
          <w:szCs w:val="24"/>
        </w:rPr>
      </w:pPr>
      <w:r w:rsidRPr="00552F3E">
        <w:rPr>
          <w:rFonts w:ascii="Arial" w:hAnsi="Arial" w:cs="Arial"/>
          <w:sz w:val="24"/>
          <w:szCs w:val="24"/>
        </w:rPr>
        <w:t>RA: Requiere apoyo. No logra la mayoría de las actividades, aún con ayuda.</w:t>
      </w:r>
    </w:p>
    <w:p w:rsidR="00041F58" w:rsidRPr="00552F3E" w:rsidRDefault="00041F58" w:rsidP="00041F58">
      <w:pPr>
        <w:spacing w:line="360" w:lineRule="auto"/>
        <w:jc w:val="both"/>
        <w:rPr>
          <w:rFonts w:ascii="Arial" w:hAnsi="Arial" w:cs="Arial"/>
          <w:sz w:val="24"/>
          <w:szCs w:val="24"/>
        </w:rPr>
      </w:pPr>
      <w:r w:rsidRPr="00552F3E">
        <w:rPr>
          <w:rFonts w:ascii="Arial" w:hAnsi="Arial" w:cs="Arial"/>
          <w:sz w:val="24"/>
          <w:szCs w:val="24"/>
        </w:rPr>
        <w:t>ED: En desarrollo. Logra con ayuda la mayoría de las actividades realizadas.</w:t>
      </w:r>
    </w:p>
    <w:p w:rsidR="00041F58" w:rsidRDefault="00041F58" w:rsidP="00041F58">
      <w:pPr>
        <w:spacing w:line="360" w:lineRule="auto"/>
        <w:jc w:val="both"/>
        <w:rPr>
          <w:rFonts w:ascii="Arial" w:hAnsi="Arial" w:cs="Arial"/>
          <w:sz w:val="24"/>
          <w:szCs w:val="24"/>
        </w:rPr>
      </w:pPr>
      <w:r w:rsidRPr="00552F3E">
        <w:rPr>
          <w:rFonts w:ascii="Arial" w:hAnsi="Arial" w:cs="Arial"/>
          <w:sz w:val="24"/>
          <w:szCs w:val="24"/>
        </w:rPr>
        <w:t>NA: Nivel esperado, logro por sí mismo todas o la mayoría de las actividades.</w:t>
      </w:r>
    </w:p>
    <w:p w:rsidR="00041F58" w:rsidRDefault="0067726C" w:rsidP="00552F3E">
      <w:pPr>
        <w:spacing w:line="360" w:lineRule="auto"/>
        <w:jc w:val="both"/>
        <w:rPr>
          <w:rFonts w:ascii="Arial" w:hAnsi="Arial" w:cs="Arial"/>
          <w:sz w:val="24"/>
          <w:szCs w:val="24"/>
        </w:rPr>
      </w:pPr>
      <w:r>
        <w:rPr>
          <w:noProof/>
          <w:color w:val="1D2129"/>
          <w:lang w:eastAsia="es-MX"/>
        </w:rPr>
        <w:lastRenderedPageBreak/>
        <w:drawing>
          <wp:anchor distT="0" distB="0" distL="114300" distR="114300" simplePos="0" relativeHeight="251691008" behindDoc="0" locked="0" layoutInCell="1" allowOverlap="1" wp14:anchorId="22A8A11F" wp14:editId="3A39D477">
            <wp:simplePos x="0" y="0"/>
            <wp:positionH relativeFrom="margin">
              <wp:align>left</wp:align>
            </wp:positionH>
            <wp:positionV relativeFrom="paragraph">
              <wp:posOffset>189</wp:posOffset>
            </wp:positionV>
            <wp:extent cx="5224780" cy="3702050"/>
            <wp:effectExtent l="0" t="0" r="0" b="0"/>
            <wp:wrapThrough wrapText="bothSides">
              <wp:wrapPolygon edited="0">
                <wp:start x="0" y="0"/>
                <wp:lineTo x="0" y="21452"/>
                <wp:lineTo x="21500" y="21452"/>
                <wp:lineTo x="21500" y="0"/>
                <wp:lineTo x="0" y="0"/>
              </wp:wrapPolygon>
            </wp:wrapThrough>
            <wp:docPr id="26" name="Imagen 26" descr="https://scontent-lax3-1.xx.fbcdn.net/v/t34.0-12/13563597_1204878482879177_1657987554_n.jpg?oh=67648ac588145d22e9ec9f1159080ffb&amp;oe=57779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lax3-1.xx.fbcdn.net/v/t34.0-12/13563597_1204878482879177_1657987554_n.jpg?oh=67648ac588145d22e9ec9f1159080ffb&amp;oe=57779A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2103" cy="37069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726C" w:rsidRDefault="0067726C" w:rsidP="00552F3E">
      <w:pPr>
        <w:spacing w:line="360" w:lineRule="auto"/>
        <w:jc w:val="both"/>
        <w:rPr>
          <w:rFonts w:ascii="Arial" w:hAnsi="Arial" w:cs="Arial"/>
          <w:sz w:val="24"/>
          <w:szCs w:val="24"/>
        </w:rPr>
      </w:pPr>
    </w:p>
    <w:p w:rsidR="0067726C" w:rsidRDefault="0067726C" w:rsidP="00552F3E">
      <w:pPr>
        <w:spacing w:line="360" w:lineRule="auto"/>
        <w:jc w:val="both"/>
        <w:rPr>
          <w:rFonts w:ascii="Arial" w:hAnsi="Arial" w:cs="Arial"/>
          <w:sz w:val="24"/>
          <w:szCs w:val="24"/>
        </w:rPr>
      </w:pPr>
    </w:p>
    <w:p w:rsidR="0067726C" w:rsidRDefault="0067726C" w:rsidP="00552F3E">
      <w:pPr>
        <w:spacing w:line="360" w:lineRule="auto"/>
        <w:jc w:val="both"/>
        <w:rPr>
          <w:rFonts w:ascii="Arial" w:hAnsi="Arial" w:cs="Arial"/>
          <w:sz w:val="24"/>
          <w:szCs w:val="24"/>
        </w:rPr>
      </w:pPr>
    </w:p>
    <w:p w:rsidR="0067726C" w:rsidRDefault="0067726C" w:rsidP="00552F3E">
      <w:pPr>
        <w:spacing w:line="360" w:lineRule="auto"/>
        <w:jc w:val="both"/>
        <w:rPr>
          <w:rFonts w:ascii="Arial" w:hAnsi="Arial" w:cs="Arial"/>
          <w:sz w:val="24"/>
          <w:szCs w:val="24"/>
        </w:rPr>
      </w:pPr>
    </w:p>
    <w:p w:rsidR="0067726C" w:rsidRDefault="0067726C" w:rsidP="00552F3E">
      <w:pPr>
        <w:spacing w:line="360" w:lineRule="auto"/>
        <w:jc w:val="both"/>
        <w:rPr>
          <w:rFonts w:ascii="Arial" w:hAnsi="Arial" w:cs="Arial"/>
          <w:sz w:val="24"/>
          <w:szCs w:val="24"/>
        </w:rPr>
      </w:pPr>
    </w:p>
    <w:p w:rsidR="0067726C" w:rsidRDefault="0067726C" w:rsidP="00552F3E">
      <w:pPr>
        <w:spacing w:line="360" w:lineRule="auto"/>
        <w:jc w:val="both"/>
        <w:rPr>
          <w:rFonts w:ascii="Arial" w:hAnsi="Arial" w:cs="Arial"/>
          <w:sz w:val="24"/>
          <w:szCs w:val="24"/>
        </w:rPr>
      </w:pPr>
    </w:p>
    <w:p w:rsidR="0067726C" w:rsidRDefault="0067726C" w:rsidP="00552F3E">
      <w:pPr>
        <w:spacing w:line="360" w:lineRule="auto"/>
        <w:jc w:val="both"/>
        <w:rPr>
          <w:rFonts w:ascii="Arial" w:hAnsi="Arial" w:cs="Arial"/>
          <w:sz w:val="24"/>
          <w:szCs w:val="24"/>
        </w:rPr>
      </w:pPr>
    </w:p>
    <w:p w:rsidR="0067726C" w:rsidRDefault="0067726C" w:rsidP="00552F3E">
      <w:pPr>
        <w:spacing w:line="360" w:lineRule="auto"/>
        <w:jc w:val="both"/>
        <w:rPr>
          <w:rFonts w:ascii="Arial" w:hAnsi="Arial" w:cs="Arial"/>
          <w:sz w:val="24"/>
          <w:szCs w:val="24"/>
        </w:rPr>
      </w:pPr>
    </w:p>
    <w:p w:rsidR="0067726C" w:rsidRDefault="0067726C" w:rsidP="00552F3E">
      <w:pPr>
        <w:spacing w:line="360" w:lineRule="auto"/>
        <w:jc w:val="both"/>
        <w:rPr>
          <w:rFonts w:ascii="Arial" w:hAnsi="Arial" w:cs="Arial"/>
          <w:sz w:val="24"/>
          <w:szCs w:val="24"/>
        </w:rPr>
      </w:pPr>
      <w:r>
        <w:rPr>
          <w:noProof/>
          <w:color w:val="1D2129"/>
          <w:lang w:eastAsia="es-MX"/>
        </w:rPr>
        <w:drawing>
          <wp:anchor distT="0" distB="0" distL="114300" distR="114300" simplePos="0" relativeHeight="251692032" behindDoc="0" locked="0" layoutInCell="1" allowOverlap="1" wp14:anchorId="39C6D726" wp14:editId="1C38AF30">
            <wp:simplePos x="0" y="0"/>
            <wp:positionH relativeFrom="margin">
              <wp:posOffset>680720</wp:posOffset>
            </wp:positionH>
            <wp:positionV relativeFrom="paragraph">
              <wp:posOffset>92075</wp:posOffset>
            </wp:positionV>
            <wp:extent cx="4171315" cy="5556885"/>
            <wp:effectExtent l="0" t="6985" r="0" b="0"/>
            <wp:wrapThrough wrapText="bothSides">
              <wp:wrapPolygon edited="0">
                <wp:start x="21636" y="27"/>
                <wp:lineTo x="132" y="27"/>
                <wp:lineTo x="132" y="21501"/>
                <wp:lineTo x="21636" y="21501"/>
                <wp:lineTo x="21636" y="27"/>
              </wp:wrapPolygon>
            </wp:wrapThrough>
            <wp:docPr id="27" name="Imagen 27" descr="https://scontent-lax3-1.xx.fbcdn.net/v/t34.0-12/13563317_1204878492879176_1038578347_n.jpg?oh=13f1030a8ef8d8aec652668dd65f99c9&amp;oe=5776D2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lax3-1.xx.fbcdn.net/v/t34.0-12/13563317_1204878492879176_1038578347_n.jpg?oh=13f1030a8ef8d8aec652668dd65f99c9&amp;oe=5776D2C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4171315" cy="5556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726C" w:rsidRPr="00552F3E" w:rsidRDefault="0067726C" w:rsidP="00552F3E">
      <w:pPr>
        <w:spacing w:line="360" w:lineRule="auto"/>
        <w:jc w:val="both"/>
        <w:rPr>
          <w:rFonts w:ascii="Arial" w:hAnsi="Arial" w:cs="Arial"/>
          <w:sz w:val="24"/>
          <w:szCs w:val="24"/>
        </w:rPr>
      </w:pPr>
    </w:p>
    <w:p w:rsidR="00A67FFA" w:rsidRDefault="00B310C8" w:rsidP="00D42910">
      <w:pPr>
        <w:tabs>
          <w:tab w:val="left" w:pos="2938"/>
        </w:tabs>
        <w:jc w:val="center"/>
        <w:rPr>
          <w:rFonts w:ascii="Arial" w:hAnsi="Arial" w:cs="Arial"/>
          <w:sz w:val="36"/>
        </w:rPr>
      </w:pPr>
      <w:r w:rsidRPr="00D42910">
        <w:rPr>
          <w:rFonts w:ascii="Arial" w:hAnsi="Arial" w:cs="Arial"/>
          <w:sz w:val="36"/>
        </w:rPr>
        <w:lastRenderedPageBreak/>
        <w:t>CONCLUSIÓN</w:t>
      </w:r>
    </w:p>
    <w:p w:rsidR="00D42910" w:rsidRDefault="00D42910" w:rsidP="000A6356">
      <w:pPr>
        <w:tabs>
          <w:tab w:val="left" w:pos="2938"/>
        </w:tabs>
        <w:spacing w:line="360" w:lineRule="auto"/>
        <w:jc w:val="both"/>
        <w:rPr>
          <w:rFonts w:ascii="Arial" w:hAnsi="Arial" w:cs="Arial"/>
          <w:sz w:val="36"/>
        </w:rPr>
      </w:pPr>
    </w:p>
    <w:p w:rsidR="000A6356" w:rsidRPr="00D42910" w:rsidRDefault="000A6356" w:rsidP="000A6356">
      <w:pPr>
        <w:tabs>
          <w:tab w:val="left" w:pos="2938"/>
        </w:tabs>
        <w:spacing w:line="360" w:lineRule="auto"/>
        <w:jc w:val="both"/>
        <w:rPr>
          <w:rFonts w:ascii="Arial" w:hAnsi="Arial" w:cs="Arial"/>
          <w:sz w:val="36"/>
        </w:rPr>
      </w:pPr>
    </w:p>
    <w:p w:rsidR="00B310C8" w:rsidRDefault="00B310C8" w:rsidP="000A6356">
      <w:pPr>
        <w:tabs>
          <w:tab w:val="left" w:pos="2938"/>
        </w:tabs>
        <w:spacing w:line="360" w:lineRule="auto"/>
        <w:jc w:val="both"/>
        <w:rPr>
          <w:rFonts w:ascii="Arial" w:hAnsi="Arial" w:cs="Arial"/>
          <w:sz w:val="24"/>
        </w:rPr>
      </w:pPr>
      <w:r>
        <w:rPr>
          <w:rFonts w:ascii="Arial" w:hAnsi="Arial" w:cs="Arial"/>
          <w:sz w:val="24"/>
        </w:rPr>
        <w:t xml:space="preserve">Al diseñar la lista de cotejo se presentaron algunas dificultades ya que era la primera que se realizaba, se realizaron algunas modificaciones como lo fue el agregar el aprendizaje esperado de cada una de las competencias. </w:t>
      </w:r>
    </w:p>
    <w:p w:rsidR="00D42910" w:rsidRDefault="00D42910" w:rsidP="000A6356">
      <w:pPr>
        <w:tabs>
          <w:tab w:val="left" w:pos="2938"/>
        </w:tabs>
        <w:spacing w:line="360" w:lineRule="auto"/>
        <w:jc w:val="both"/>
        <w:rPr>
          <w:rFonts w:ascii="Arial" w:hAnsi="Arial" w:cs="Arial"/>
          <w:sz w:val="24"/>
        </w:rPr>
      </w:pPr>
      <w:r>
        <w:rPr>
          <w:rFonts w:ascii="Arial" w:hAnsi="Arial" w:cs="Arial"/>
          <w:sz w:val="24"/>
        </w:rPr>
        <w:t>Los expedientes fueron  de gran ayuda para tener un seguimiento de la evaluación y no solamente tomar en cuenta las últimas dos semanas de jornada de práctica.</w:t>
      </w:r>
    </w:p>
    <w:p w:rsidR="00D42910" w:rsidRDefault="00D42910" w:rsidP="000A6356">
      <w:pPr>
        <w:tabs>
          <w:tab w:val="left" w:pos="2938"/>
        </w:tabs>
        <w:spacing w:line="360" w:lineRule="auto"/>
        <w:jc w:val="both"/>
        <w:rPr>
          <w:rFonts w:ascii="Arial" w:hAnsi="Arial" w:cs="Arial"/>
          <w:sz w:val="24"/>
        </w:rPr>
      </w:pPr>
      <w:r>
        <w:rPr>
          <w:rFonts w:ascii="Arial" w:hAnsi="Arial" w:cs="Arial"/>
          <w:sz w:val="24"/>
        </w:rPr>
        <w:t xml:space="preserve">Se tomaron algunas de las </w:t>
      </w:r>
      <w:r w:rsidR="008F6F82">
        <w:rPr>
          <w:rFonts w:ascii="Arial" w:hAnsi="Arial" w:cs="Arial"/>
          <w:sz w:val="24"/>
        </w:rPr>
        <w:t xml:space="preserve">actividades para formar las evidentes de dichos expedientes. </w:t>
      </w:r>
    </w:p>
    <w:p w:rsidR="000A6356" w:rsidRDefault="000A6356" w:rsidP="000A6356">
      <w:pPr>
        <w:shd w:val="clear" w:color="auto" w:fill="FFFFFF" w:themeFill="background1"/>
        <w:spacing w:after="240" w:line="360" w:lineRule="auto"/>
        <w:jc w:val="both"/>
        <w:rPr>
          <w:rFonts w:ascii="Arial" w:eastAsia="Times New Roman" w:hAnsi="Arial" w:cs="Arial"/>
          <w:color w:val="000000" w:themeColor="text1"/>
          <w:sz w:val="24"/>
          <w:szCs w:val="24"/>
          <w:lang w:eastAsia="es-MX"/>
        </w:rPr>
      </w:pPr>
      <w:r w:rsidRPr="000A6356">
        <w:rPr>
          <w:rFonts w:ascii="Arial" w:eastAsia="Times New Roman" w:hAnsi="Arial" w:cs="Arial"/>
          <w:color w:val="000000" w:themeColor="text1"/>
          <w:sz w:val="24"/>
          <w:szCs w:val="24"/>
          <w:lang w:eastAsia="es-MX"/>
        </w:rPr>
        <w:t>La evaluación es una herramienta que le permite al docente valorar los procesos de la escuela, docentes, padres, etc. integrándola con un enfoque más global que les permita tener una mejor calidad educativa. Además  la evaluación es entendida como el proceso a través del cual tenemos una referencia de las competencias logradas por los alumnos, sus procesos, avances, debilidades y fortalezas, etc.</w:t>
      </w:r>
    </w:p>
    <w:p w:rsidR="000A6356" w:rsidRPr="000A6356" w:rsidRDefault="000A6356" w:rsidP="000A6356">
      <w:pPr>
        <w:shd w:val="clear" w:color="auto" w:fill="FFFFFF" w:themeFill="background1"/>
        <w:spacing w:after="240" w:line="360" w:lineRule="auto"/>
        <w:jc w:val="both"/>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 xml:space="preserve">E. </w:t>
      </w:r>
      <w:proofErr w:type="spellStart"/>
      <w:r>
        <w:rPr>
          <w:rFonts w:ascii="Arial" w:eastAsia="Times New Roman" w:hAnsi="Arial" w:cs="Arial"/>
          <w:color w:val="000000" w:themeColor="text1"/>
          <w:sz w:val="24"/>
          <w:szCs w:val="24"/>
          <w:lang w:eastAsia="es-MX"/>
        </w:rPr>
        <w:t>Einster</w:t>
      </w:r>
      <w:proofErr w:type="spellEnd"/>
      <w:r>
        <w:rPr>
          <w:rFonts w:ascii="Arial" w:eastAsia="Times New Roman" w:hAnsi="Arial" w:cs="Arial"/>
          <w:color w:val="000000" w:themeColor="text1"/>
          <w:sz w:val="24"/>
          <w:szCs w:val="24"/>
          <w:lang w:eastAsia="es-MX"/>
        </w:rPr>
        <w:t xml:space="preserve"> (1979) consideraba la evaluación como una actividad eminentemente artística realizada por un experto, el profesor que respeta el desarrollo natural de la enseñanza y profundiza en el conocimiento de las características de la situación específica en que se encuentra. Para </w:t>
      </w:r>
      <w:proofErr w:type="spellStart"/>
      <w:r>
        <w:rPr>
          <w:rFonts w:ascii="Arial" w:eastAsia="Times New Roman" w:hAnsi="Arial" w:cs="Arial"/>
          <w:color w:val="000000" w:themeColor="text1"/>
          <w:sz w:val="24"/>
          <w:szCs w:val="24"/>
          <w:lang w:eastAsia="es-MX"/>
        </w:rPr>
        <w:t>Einster</w:t>
      </w:r>
      <w:proofErr w:type="spellEnd"/>
      <w:r>
        <w:rPr>
          <w:rFonts w:ascii="Arial" w:eastAsia="Times New Roman" w:hAnsi="Arial" w:cs="Arial"/>
          <w:color w:val="000000" w:themeColor="text1"/>
          <w:sz w:val="24"/>
          <w:szCs w:val="24"/>
          <w:lang w:eastAsia="es-MX"/>
        </w:rPr>
        <w:t xml:space="preserve"> la evaluación consiste en tres tareas: </w:t>
      </w:r>
      <w:proofErr w:type="spellStart"/>
      <w:r>
        <w:rPr>
          <w:rFonts w:ascii="Arial" w:eastAsia="Times New Roman" w:hAnsi="Arial" w:cs="Arial"/>
          <w:color w:val="000000" w:themeColor="text1"/>
          <w:sz w:val="24"/>
          <w:szCs w:val="24"/>
          <w:lang w:eastAsia="es-MX"/>
        </w:rPr>
        <w:t>descripción</w:t>
      </w:r>
      <w:proofErr w:type="gramStart"/>
      <w:r>
        <w:rPr>
          <w:rFonts w:ascii="Arial" w:eastAsia="Times New Roman" w:hAnsi="Arial" w:cs="Arial"/>
          <w:color w:val="000000" w:themeColor="text1"/>
          <w:sz w:val="24"/>
          <w:szCs w:val="24"/>
          <w:lang w:eastAsia="es-MX"/>
        </w:rPr>
        <w:t>,interpretación,valoración</w:t>
      </w:r>
      <w:proofErr w:type="spellEnd"/>
      <w:proofErr w:type="gramEnd"/>
      <w:r>
        <w:rPr>
          <w:rFonts w:ascii="Arial" w:eastAsia="Times New Roman" w:hAnsi="Arial" w:cs="Arial"/>
          <w:color w:val="000000" w:themeColor="text1"/>
          <w:sz w:val="24"/>
          <w:szCs w:val="24"/>
          <w:lang w:eastAsia="es-MX"/>
        </w:rPr>
        <w:t xml:space="preserve">. </w:t>
      </w:r>
      <w:r w:rsidRPr="000A6356">
        <w:rPr>
          <w:rFonts w:ascii="Arial" w:eastAsia="Times New Roman" w:hAnsi="Arial" w:cs="Arial"/>
          <w:color w:val="000000" w:themeColor="text1"/>
          <w:sz w:val="24"/>
          <w:szCs w:val="24"/>
          <w:lang w:eastAsia="es-MX"/>
        </w:rPr>
        <w:br/>
      </w:r>
    </w:p>
    <w:p w:rsidR="00D42910" w:rsidRPr="000A6356" w:rsidRDefault="00D42910" w:rsidP="000A6356">
      <w:pPr>
        <w:shd w:val="clear" w:color="auto" w:fill="FFFFFF" w:themeFill="background1"/>
        <w:tabs>
          <w:tab w:val="left" w:pos="2938"/>
        </w:tabs>
        <w:spacing w:line="360" w:lineRule="auto"/>
        <w:jc w:val="both"/>
        <w:rPr>
          <w:rFonts w:ascii="Arial" w:hAnsi="Arial" w:cs="Arial"/>
          <w:color w:val="000000" w:themeColor="text1"/>
          <w:sz w:val="24"/>
          <w:szCs w:val="24"/>
        </w:rPr>
      </w:pPr>
    </w:p>
    <w:p w:rsidR="00B310C8" w:rsidRPr="000A6356" w:rsidRDefault="00B310C8" w:rsidP="000A6356">
      <w:pPr>
        <w:shd w:val="clear" w:color="auto" w:fill="FFFFFF" w:themeFill="background1"/>
        <w:tabs>
          <w:tab w:val="left" w:pos="2938"/>
        </w:tabs>
        <w:rPr>
          <w:rFonts w:ascii="Arial" w:hAnsi="Arial" w:cs="Arial"/>
          <w:color w:val="000000" w:themeColor="text1"/>
          <w:sz w:val="24"/>
          <w:szCs w:val="24"/>
        </w:rPr>
      </w:pPr>
    </w:p>
    <w:p w:rsidR="00A67FFA" w:rsidRPr="000A6356" w:rsidRDefault="00A67FFA" w:rsidP="000A6356">
      <w:pPr>
        <w:shd w:val="clear" w:color="auto" w:fill="FFFFFF" w:themeFill="background1"/>
        <w:tabs>
          <w:tab w:val="left" w:pos="2938"/>
        </w:tabs>
        <w:rPr>
          <w:rFonts w:ascii="Arial" w:hAnsi="Arial" w:cs="Arial"/>
          <w:color w:val="000000" w:themeColor="text1"/>
          <w:sz w:val="24"/>
          <w:szCs w:val="24"/>
        </w:rPr>
      </w:pPr>
    </w:p>
    <w:p w:rsidR="00A67FFA" w:rsidRDefault="00A67FFA" w:rsidP="00A67FFA">
      <w:pPr>
        <w:tabs>
          <w:tab w:val="left" w:pos="2938"/>
        </w:tabs>
        <w:rPr>
          <w:rFonts w:ascii="Arial" w:hAnsi="Arial" w:cs="Arial"/>
          <w:sz w:val="24"/>
        </w:rPr>
      </w:pPr>
    </w:p>
    <w:p w:rsidR="00A67FFA" w:rsidRDefault="00A67FFA" w:rsidP="00A67FFA"/>
    <w:p w:rsidR="00552E9F" w:rsidRDefault="00552E9F" w:rsidP="00552E9F">
      <w:pPr>
        <w:jc w:val="center"/>
        <w:rPr>
          <w:rFonts w:ascii="Arial" w:hAnsi="Arial" w:cs="Arial"/>
          <w:sz w:val="36"/>
        </w:rPr>
      </w:pPr>
      <w:r w:rsidRPr="00552E9F">
        <w:rPr>
          <w:rFonts w:ascii="Arial" w:hAnsi="Arial" w:cs="Arial"/>
          <w:sz w:val="36"/>
        </w:rPr>
        <w:lastRenderedPageBreak/>
        <w:t>BIBLIOGRAFÍA</w:t>
      </w:r>
    </w:p>
    <w:p w:rsidR="00552E9F" w:rsidRDefault="00552E9F" w:rsidP="00552E9F">
      <w:pPr>
        <w:jc w:val="center"/>
        <w:rPr>
          <w:rFonts w:ascii="Arial" w:hAnsi="Arial" w:cs="Arial"/>
          <w:sz w:val="36"/>
        </w:rPr>
      </w:pPr>
    </w:p>
    <w:p w:rsidR="00552E9F" w:rsidRPr="001A7A0B" w:rsidRDefault="00552E9F" w:rsidP="00552E9F">
      <w:pPr>
        <w:spacing w:line="720" w:lineRule="auto"/>
        <w:jc w:val="both"/>
        <w:rPr>
          <w:rFonts w:ascii="Arial" w:hAnsi="Arial" w:cs="Arial"/>
          <w:color w:val="000000" w:themeColor="text1"/>
          <w:sz w:val="28"/>
          <w:szCs w:val="28"/>
        </w:rPr>
      </w:pPr>
      <w:r>
        <w:rPr>
          <w:rFonts w:ascii="Arial" w:hAnsi="Arial" w:cs="Arial"/>
          <w:color w:val="000000" w:themeColor="text1"/>
          <w:sz w:val="28"/>
          <w:szCs w:val="28"/>
        </w:rPr>
        <w:t>*</w:t>
      </w:r>
      <w:r w:rsidRPr="001A7A0B">
        <w:rPr>
          <w:rFonts w:ascii="Arial" w:hAnsi="Arial" w:cs="Arial"/>
          <w:color w:val="000000" w:themeColor="text1"/>
          <w:sz w:val="28"/>
          <w:szCs w:val="28"/>
        </w:rPr>
        <w:t xml:space="preserve">PEP/2011. Sep. </w:t>
      </w:r>
      <w:r w:rsidRPr="001A7A0B">
        <w:rPr>
          <w:rFonts w:ascii="Arial" w:hAnsi="Arial" w:cs="Arial"/>
          <w:bCs/>
          <w:i/>
          <w:iCs/>
          <w:color w:val="000000" w:themeColor="text1"/>
          <w:sz w:val="28"/>
          <w:szCs w:val="28"/>
        </w:rPr>
        <w:t>Programa de Educación  Preescolar. 2011.</w:t>
      </w: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jc w:val="center"/>
        <w:rPr>
          <w:rFonts w:ascii="Arial" w:hAnsi="Arial" w:cs="Arial"/>
          <w:sz w:val="36"/>
        </w:rPr>
      </w:pPr>
    </w:p>
    <w:p w:rsidR="00552E9F" w:rsidRDefault="00552E9F" w:rsidP="00552E9F">
      <w:pPr>
        <w:rPr>
          <w:rFonts w:ascii="Arial" w:hAnsi="Arial" w:cs="Arial"/>
          <w:sz w:val="36"/>
        </w:rPr>
      </w:pPr>
    </w:p>
    <w:p w:rsidR="00552E9F" w:rsidRPr="00552E9F" w:rsidRDefault="00552E9F" w:rsidP="00552E9F">
      <w:pPr>
        <w:rPr>
          <w:rFonts w:ascii="Arial" w:hAnsi="Arial" w:cs="Arial"/>
          <w:sz w:val="36"/>
        </w:rPr>
      </w:pPr>
      <w:bookmarkStart w:id="0" w:name="_GoBack"/>
      <w:bookmarkEnd w:id="0"/>
    </w:p>
    <w:p w:rsidR="00A67FFA" w:rsidRPr="00F91A99" w:rsidRDefault="00A67FFA" w:rsidP="00A67FFA">
      <w:pPr>
        <w:jc w:val="center"/>
        <w:rPr>
          <w:b/>
          <w:sz w:val="24"/>
        </w:rPr>
      </w:pPr>
      <w:r w:rsidRPr="00F91A99">
        <w:rPr>
          <w:b/>
          <w:sz w:val="24"/>
        </w:rPr>
        <w:t>RUBRICA PARA EVALUACIÓN EVIDENCIA GLOBAL</w:t>
      </w:r>
    </w:p>
    <w:tbl>
      <w:tblPr>
        <w:tblStyle w:val="Tablaconcuadrcula"/>
        <w:tblW w:w="0" w:type="auto"/>
        <w:tblLook w:val="04A0" w:firstRow="1" w:lastRow="0" w:firstColumn="1" w:lastColumn="0" w:noHBand="0" w:noVBand="1"/>
      </w:tblPr>
      <w:tblGrid>
        <w:gridCol w:w="492"/>
        <w:gridCol w:w="1235"/>
        <w:gridCol w:w="1553"/>
        <w:gridCol w:w="1466"/>
        <w:gridCol w:w="1384"/>
        <w:gridCol w:w="1466"/>
        <w:gridCol w:w="1232"/>
      </w:tblGrid>
      <w:tr w:rsidR="00A67FFA" w:rsidTr="00552F3E">
        <w:trPr>
          <w:cantSplit/>
          <w:trHeight w:val="289"/>
        </w:trPr>
        <w:tc>
          <w:tcPr>
            <w:tcW w:w="534" w:type="dxa"/>
            <w:vMerge w:val="restart"/>
            <w:textDirection w:val="btLr"/>
            <w:vAlign w:val="center"/>
          </w:tcPr>
          <w:p w:rsidR="00A67FFA" w:rsidRDefault="00A67FFA" w:rsidP="00552F3E">
            <w:pPr>
              <w:ind w:left="113" w:right="113"/>
              <w:jc w:val="center"/>
            </w:pPr>
            <w:r>
              <w:t>Criterios de evaluación</w:t>
            </w:r>
          </w:p>
        </w:tc>
        <w:tc>
          <w:tcPr>
            <w:tcW w:w="1984" w:type="dxa"/>
          </w:tcPr>
          <w:p w:rsidR="00A67FFA" w:rsidRDefault="00A67FFA" w:rsidP="00552F3E"/>
        </w:tc>
        <w:tc>
          <w:tcPr>
            <w:tcW w:w="11626" w:type="dxa"/>
            <w:gridSpan w:val="5"/>
            <w:vAlign w:val="center"/>
          </w:tcPr>
          <w:p w:rsidR="00A67FFA" w:rsidRDefault="00A67FFA" w:rsidP="00552F3E">
            <w:pPr>
              <w:jc w:val="center"/>
            </w:pPr>
            <w:r>
              <w:t>Niveles de logro</w:t>
            </w:r>
          </w:p>
        </w:tc>
      </w:tr>
      <w:tr w:rsidR="00A67FFA" w:rsidTr="00552F3E">
        <w:trPr>
          <w:cantSplit/>
          <w:trHeight w:val="279"/>
        </w:trPr>
        <w:tc>
          <w:tcPr>
            <w:tcW w:w="534" w:type="dxa"/>
            <w:vMerge/>
            <w:textDirection w:val="btLr"/>
          </w:tcPr>
          <w:p w:rsidR="00A67FFA" w:rsidRDefault="00A67FFA" w:rsidP="00552F3E">
            <w:pPr>
              <w:ind w:left="113" w:right="113"/>
            </w:pPr>
          </w:p>
        </w:tc>
        <w:tc>
          <w:tcPr>
            <w:tcW w:w="1984" w:type="dxa"/>
          </w:tcPr>
          <w:p w:rsidR="00A67FFA" w:rsidRDefault="00A67FFA" w:rsidP="00552F3E"/>
        </w:tc>
        <w:tc>
          <w:tcPr>
            <w:tcW w:w="2835" w:type="dxa"/>
            <w:vAlign w:val="center"/>
          </w:tcPr>
          <w:p w:rsidR="00A67FFA" w:rsidRDefault="00A67FFA" w:rsidP="00552F3E">
            <w:pPr>
              <w:jc w:val="center"/>
            </w:pPr>
            <w:r>
              <w:t>10</w:t>
            </w:r>
          </w:p>
        </w:tc>
        <w:tc>
          <w:tcPr>
            <w:tcW w:w="2552" w:type="dxa"/>
            <w:vAlign w:val="center"/>
          </w:tcPr>
          <w:p w:rsidR="00A67FFA" w:rsidRDefault="00A67FFA" w:rsidP="00552F3E">
            <w:pPr>
              <w:jc w:val="center"/>
            </w:pPr>
            <w:r>
              <w:t>9-8</w:t>
            </w:r>
          </w:p>
        </w:tc>
        <w:tc>
          <w:tcPr>
            <w:tcW w:w="2268" w:type="dxa"/>
            <w:vAlign w:val="center"/>
          </w:tcPr>
          <w:p w:rsidR="00A67FFA" w:rsidRDefault="00A67FFA" w:rsidP="00552F3E">
            <w:pPr>
              <w:jc w:val="center"/>
            </w:pPr>
            <w:r>
              <w:t>7-6</w:t>
            </w:r>
          </w:p>
        </w:tc>
        <w:tc>
          <w:tcPr>
            <w:tcW w:w="2551" w:type="dxa"/>
            <w:vAlign w:val="center"/>
          </w:tcPr>
          <w:p w:rsidR="00A67FFA" w:rsidRDefault="00A67FFA" w:rsidP="00552F3E">
            <w:pPr>
              <w:jc w:val="center"/>
            </w:pPr>
            <w:r>
              <w:t>5</w:t>
            </w:r>
          </w:p>
        </w:tc>
        <w:tc>
          <w:tcPr>
            <w:tcW w:w="1420" w:type="dxa"/>
            <w:vAlign w:val="center"/>
          </w:tcPr>
          <w:p w:rsidR="00A67FFA" w:rsidRDefault="00A67FFA" w:rsidP="00552F3E">
            <w:pPr>
              <w:jc w:val="center"/>
            </w:pPr>
            <w:r>
              <w:t>Calificación</w:t>
            </w:r>
          </w:p>
        </w:tc>
      </w:tr>
      <w:tr w:rsidR="00A67FFA" w:rsidTr="00552F3E">
        <w:trPr>
          <w:cantSplit/>
          <w:trHeight w:val="567"/>
        </w:trPr>
        <w:tc>
          <w:tcPr>
            <w:tcW w:w="534" w:type="dxa"/>
            <w:vMerge/>
            <w:textDirection w:val="btLr"/>
          </w:tcPr>
          <w:p w:rsidR="00A67FFA" w:rsidRDefault="00A67FFA" w:rsidP="00552F3E">
            <w:pPr>
              <w:ind w:left="113" w:right="113"/>
            </w:pPr>
          </w:p>
        </w:tc>
        <w:tc>
          <w:tcPr>
            <w:tcW w:w="1984" w:type="dxa"/>
            <w:vAlign w:val="center"/>
          </w:tcPr>
          <w:p w:rsidR="00A67FFA" w:rsidRDefault="00A67FFA" w:rsidP="00552F3E">
            <w:pPr>
              <w:jc w:val="center"/>
            </w:pPr>
            <w:r>
              <w:t>Formalidad</w:t>
            </w:r>
          </w:p>
        </w:tc>
        <w:tc>
          <w:tcPr>
            <w:tcW w:w="2835" w:type="dxa"/>
          </w:tcPr>
          <w:p w:rsidR="00A67FFA" w:rsidRDefault="00A67FFA" w:rsidP="00552F3E">
            <w:pPr>
              <w:jc w:val="center"/>
            </w:pPr>
            <w:r>
              <w:t>El documento tiene portada, introducción, conclusión y referencias bibliográficas.</w:t>
            </w:r>
          </w:p>
        </w:tc>
        <w:tc>
          <w:tcPr>
            <w:tcW w:w="2552" w:type="dxa"/>
          </w:tcPr>
          <w:p w:rsidR="00A67FFA" w:rsidRDefault="00A67FFA" w:rsidP="00552F3E">
            <w:pPr>
              <w:jc w:val="center"/>
            </w:pPr>
            <w:r>
              <w:t>El documento contiene introducción y conclusiones.</w:t>
            </w:r>
          </w:p>
        </w:tc>
        <w:tc>
          <w:tcPr>
            <w:tcW w:w="2268" w:type="dxa"/>
          </w:tcPr>
          <w:p w:rsidR="00A67FFA" w:rsidRDefault="00A67FFA" w:rsidP="00552F3E">
            <w:pPr>
              <w:jc w:val="center"/>
            </w:pPr>
            <w:r>
              <w:t>El documento cuenta solo con introducción o conclusiones y bibliografía.</w:t>
            </w:r>
          </w:p>
        </w:tc>
        <w:tc>
          <w:tcPr>
            <w:tcW w:w="2551" w:type="dxa"/>
          </w:tcPr>
          <w:p w:rsidR="00A67FFA" w:rsidRDefault="00A67FFA" w:rsidP="00552F3E">
            <w:pPr>
              <w:jc w:val="center"/>
            </w:pPr>
            <w:r>
              <w:t>El documento no cuenta con la formalidad de un trabajo de evidencia global.</w:t>
            </w:r>
          </w:p>
        </w:tc>
        <w:tc>
          <w:tcPr>
            <w:tcW w:w="1420" w:type="dxa"/>
          </w:tcPr>
          <w:p w:rsidR="00A67FFA" w:rsidRDefault="00A67FFA" w:rsidP="00552F3E"/>
        </w:tc>
      </w:tr>
      <w:tr w:rsidR="00A67FFA" w:rsidTr="00552F3E">
        <w:trPr>
          <w:cantSplit/>
          <w:trHeight w:val="561"/>
        </w:trPr>
        <w:tc>
          <w:tcPr>
            <w:tcW w:w="534" w:type="dxa"/>
            <w:vMerge/>
            <w:textDirection w:val="btLr"/>
          </w:tcPr>
          <w:p w:rsidR="00A67FFA" w:rsidRDefault="00A67FFA" w:rsidP="00552F3E">
            <w:pPr>
              <w:ind w:left="113" w:right="113"/>
            </w:pPr>
          </w:p>
        </w:tc>
        <w:tc>
          <w:tcPr>
            <w:tcW w:w="1984" w:type="dxa"/>
            <w:vAlign w:val="center"/>
          </w:tcPr>
          <w:p w:rsidR="00A67FFA" w:rsidRDefault="00A67FFA" w:rsidP="00552F3E">
            <w:pPr>
              <w:jc w:val="center"/>
            </w:pPr>
            <w:r>
              <w:t>Evaluación</w:t>
            </w:r>
          </w:p>
        </w:tc>
        <w:tc>
          <w:tcPr>
            <w:tcW w:w="2835" w:type="dxa"/>
          </w:tcPr>
          <w:p w:rsidR="00A67FFA" w:rsidRDefault="00A67FFA" w:rsidP="00552F3E">
            <w:r>
              <w:t>Presenta la evaluación inicial y final de los 6 alumnos en seguimiento.</w:t>
            </w:r>
          </w:p>
        </w:tc>
        <w:tc>
          <w:tcPr>
            <w:tcW w:w="2552" w:type="dxa"/>
          </w:tcPr>
          <w:p w:rsidR="00A67FFA" w:rsidRDefault="00A67FFA" w:rsidP="00552F3E">
            <w:r>
              <w:t>Presenta la evaluación inicial y final de algunos de los alumnos en seguimiento.</w:t>
            </w:r>
          </w:p>
        </w:tc>
        <w:tc>
          <w:tcPr>
            <w:tcW w:w="2268" w:type="dxa"/>
          </w:tcPr>
          <w:p w:rsidR="00A67FFA" w:rsidRDefault="00A67FFA" w:rsidP="00552F3E">
            <w:r>
              <w:t>Solamente presenta la evaluación inicial o la final de los 6 alumnos en seguimiento.</w:t>
            </w:r>
          </w:p>
        </w:tc>
        <w:tc>
          <w:tcPr>
            <w:tcW w:w="2551" w:type="dxa"/>
          </w:tcPr>
          <w:p w:rsidR="00A67FFA" w:rsidRDefault="00A67FFA" w:rsidP="00552F3E">
            <w:r>
              <w:t>Solamente presenta la evaluación inicial o final de algunos de los alumnos en seguimiento.</w:t>
            </w:r>
          </w:p>
        </w:tc>
        <w:tc>
          <w:tcPr>
            <w:tcW w:w="1420" w:type="dxa"/>
          </w:tcPr>
          <w:p w:rsidR="00A67FFA" w:rsidRDefault="00A67FFA" w:rsidP="00552F3E"/>
        </w:tc>
      </w:tr>
      <w:tr w:rsidR="00A67FFA" w:rsidTr="00552F3E">
        <w:trPr>
          <w:cantSplit/>
          <w:trHeight w:val="697"/>
        </w:trPr>
        <w:tc>
          <w:tcPr>
            <w:tcW w:w="534" w:type="dxa"/>
            <w:vMerge/>
            <w:textDirection w:val="btLr"/>
          </w:tcPr>
          <w:p w:rsidR="00A67FFA" w:rsidRDefault="00A67FFA" w:rsidP="00552F3E">
            <w:pPr>
              <w:ind w:left="113" w:right="113"/>
            </w:pPr>
          </w:p>
        </w:tc>
        <w:tc>
          <w:tcPr>
            <w:tcW w:w="1984" w:type="dxa"/>
            <w:vAlign w:val="center"/>
          </w:tcPr>
          <w:p w:rsidR="00A67FFA" w:rsidRDefault="00A67FFA" w:rsidP="00552F3E">
            <w:pPr>
              <w:jc w:val="center"/>
            </w:pPr>
            <w:r>
              <w:t>Análisis</w:t>
            </w:r>
          </w:p>
        </w:tc>
        <w:tc>
          <w:tcPr>
            <w:tcW w:w="2835" w:type="dxa"/>
          </w:tcPr>
          <w:p w:rsidR="00A67FFA" w:rsidRDefault="00A67FFA" w:rsidP="00552F3E">
            <w:r>
              <w:t>Realiza un análisis derivado de las evaluaciones que indique el aprendizaje de los 6 niños en seguimiento y utiliza referencias bibliográficas.</w:t>
            </w:r>
          </w:p>
        </w:tc>
        <w:tc>
          <w:tcPr>
            <w:tcW w:w="2552" w:type="dxa"/>
          </w:tcPr>
          <w:p w:rsidR="00A67FFA" w:rsidRDefault="00A67FFA" w:rsidP="00552F3E">
            <w:r>
              <w:t>Realiza un análisis derivado de las evaluaciones indicando el aprendizaje de solo algunos de los alumnos y utiliza referencias bibliográficas.</w:t>
            </w:r>
          </w:p>
        </w:tc>
        <w:tc>
          <w:tcPr>
            <w:tcW w:w="2268" w:type="dxa"/>
          </w:tcPr>
          <w:p w:rsidR="00A67FFA" w:rsidRDefault="00A67FFA" w:rsidP="00552F3E">
            <w:r>
              <w:t>Realiza un análisis derivado de las evaluaciones que indique el aprendizaje de los 6 niños en seguimiento.</w:t>
            </w:r>
          </w:p>
        </w:tc>
        <w:tc>
          <w:tcPr>
            <w:tcW w:w="2551" w:type="dxa"/>
          </w:tcPr>
          <w:p w:rsidR="00A67FFA" w:rsidRDefault="00A67FFA" w:rsidP="00552F3E">
            <w:r>
              <w:t>Realiza un análisis derivado de las evaluaciones indicando el aprendizaje de solo algunos de los alumnos y NO utiliza referencias bibliográficas.</w:t>
            </w:r>
          </w:p>
        </w:tc>
        <w:tc>
          <w:tcPr>
            <w:tcW w:w="1420" w:type="dxa"/>
          </w:tcPr>
          <w:p w:rsidR="00A67FFA" w:rsidRDefault="00A67FFA" w:rsidP="00552F3E"/>
        </w:tc>
      </w:tr>
      <w:tr w:rsidR="00A67FFA" w:rsidTr="00552F3E">
        <w:trPr>
          <w:cantSplit/>
          <w:trHeight w:val="551"/>
        </w:trPr>
        <w:tc>
          <w:tcPr>
            <w:tcW w:w="534" w:type="dxa"/>
            <w:vMerge/>
            <w:textDirection w:val="btLr"/>
          </w:tcPr>
          <w:p w:rsidR="00A67FFA" w:rsidRDefault="00A67FFA" w:rsidP="00552F3E">
            <w:pPr>
              <w:ind w:left="113" w:right="113"/>
            </w:pPr>
          </w:p>
        </w:tc>
        <w:tc>
          <w:tcPr>
            <w:tcW w:w="1984" w:type="dxa"/>
            <w:vAlign w:val="center"/>
          </w:tcPr>
          <w:p w:rsidR="00A67FFA" w:rsidRDefault="00A67FFA" w:rsidP="00552F3E">
            <w:pPr>
              <w:jc w:val="center"/>
            </w:pPr>
            <w:r>
              <w:t>Listas de cotejo</w:t>
            </w:r>
          </w:p>
        </w:tc>
        <w:tc>
          <w:tcPr>
            <w:tcW w:w="2835" w:type="dxa"/>
          </w:tcPr>
          <w:p w:rsidR="00A67FFA" w:rsidRDefault="00A67FFA" w:rsidP="00552F3E">
            <w:r>
              <w:t>Presenta listas de cotejo evaluadas de los 6 alumnos en seguimiento.</w:t>
            </w:r>
          </w:p>
        </w:tc>
        <w:tc>
          <w:tcPr>
            <w:tcW w:w="2552" w:type="dxa"/>
          </w:tcPr>
          <w:p w:rsidR="00A67FFA" w:rsidRDefault="00A67FFA" w:rsidP="00552F3E">
            <w:r>
              <w:t>Presenta listas de cotejo evaluadas de algunos de los alumnos en seguimiento.</w:t>
            </w:r>
          </w:p>
        </w:tc>
        <w:tc>
          <w:tcPr>
            <w:tcW w:w="2268" w:type="dxa"/>
          </w:tcPr>
          <w:p w:rsidR="00A67FFA" w:rsidRDefault="00A67FFA" w:rsidP="00552F3E">
            <w:r>
              <w:t>Presenta listas de cotejo sin evaluar.</w:t>
            </w:r>
          </w:p>
        </w:tc>
        <w:tc>
          <w:tcPr>
            <w:tcW w:w="2551" w:type="dxa"/>
          </w:tcPr>
          <w:p w:rsidR="00A67FFA" w:rsidRDefault="00A67FFA" w:rsidP="00552F3E">
            <w:r>
              <w:t>No presenta listas de cotejo utilizadas.</w:t>
            </w:r>
          </w:p>
        </w:tc>
        <w:tc>
          <w:tcPr>
            <w:tcW w:w="1420" w:type="dxa"/>
          </w:tcPr>
          <w:p w:rsidR="00A67FFA" w:rsidRDefault="00A67FFA" w:rsidP="00552F3E"/>
        </w:tc>
      </w:tr>
      <w:tr w:rsidR="00A67FFA" w:rsidTr="00552F3E">
        <w:trPr>
          <w:cantSplit/>
          <w:trHeight w:val="403"/>
        </w:trPr>
        <w:tc>
          <w:tcPr>
            <w:tcW w:w="534" w:type="dxa"/>
            <w:vMerge/>
            <w:textDirection w:val="btLr"/>
          </w:tcPr>
          <w:p w:rsidR="00A67FFA" w:rsidRDefault="00A67FFA" w:rsidP="00552F3E">
            <w:pPr>
              <w:ind w:left="113" w:right="113"/>
            </w:pPr>
          </w:p>
        </w:tc>
        <w:tc>
          <w:tcPr>
            <w:tcW w:w="1984" w:type="dxa"/>
            <w:vAlign w:val="center"/>
          </w:tcPr>
          <w:p w:rsidR="00A67FFA" w:rsidRDefault="00A67FFA" w:rsidP="00552F3E">
            <w:pPr>
              <w:jc w:val="center"/>
            </w:pPr>
            <w:r>
              <w:t>Evidencias</w:t>
            </w:r>
          </w:p>
        </w:tc>
        <w:tc>
          <w:tcPr>
            <w:tcW w:w="2835" w:type="dxa"/>
          </w:tcPr>
          <w:p w:rsidR="00A67FFA" w:rsidRDefault="00A67FFA" w:rsidP="00552F3E">
            <w:r>
              <w:t>Presenta evidencias de los 6 niños evaluados.</w:t>
            </w:r>
          </w:p>
        </w:tc>
        <w:tc>
          <w:tcPr>
            <w:tcW w:w="2552" w:type="dxa"/>
          </w:tcPr>
          <w:p w:rsidR="00A67FFA" w:rsidRDefault="00A67FFA" w:rsidP="00552F3E">
            <w:r>
              <w:t>Presenta evidencias de algunos  niños evaluados.</w:t>
            </w:r>
          </w:p>
        </w:tc>
        <w:tc>
          <w:tcPr>
            <w:tcW w:w="2268" w:type="dxa"/>
          </w:tcPr>
          <w:p w:rsidR="00A67FFA" w:rsidRDefault="00A67FFA" w:rsidP="00552F3E">
            <w:r>
              <w:t>No presenta evidencia de los alumnos.</w:t>
            </w:r>
          </w:p>
        </w:tc>
        <w:tc>
          <w:tcPr>
            <w:tcW w:w="2551" w:type="dxa"/>
          </w:tcPr>
          <w:p w:rsidR="00A67FFA" w:rsidRDefault="00A67FFA" w:rsidP="00552F3E">
            <w:r>
              <w:t>No presenta evidencia de los alumnos</w:t>
            </w:r>
          </w:p>
        </w:tc>
        <w:tc>
          <w:tcPr>
            <w:tcW w:w="1420" w:type="dxa"/>
          </w:tcPr>
          <w:p w:rsidR="00A67FFA" w:rsidRDefault="00A67FFA" w:rsidP="00552F3E"/>
        </w:tc>
      </w:tr>
      <w:tr w:rsidR="00A67FFA" w:rsidTr="00552F3E">
        <w:trPr>
          <w:cantSplit/>
          <w:trHeight w:val="423"/>
        </w:trPr>
        <w:tc>
          <w:tcPr>
            <w:tcW w:w="534" w:type="dxa"/>
            <w:vMerge/>
            <w:textDirection w:val="btLr"/>
          </w:tcPr>
          <w:p w:rsidR="00A67FFA" w:rsidRDefault="00A67FFA" w:rsidP="00552F3E">
            <w:pPr>
              <w:ind w:left="113" w:right="113"/>
            </w:pPr>
          </w:p>
        </w:tc>
        <w:tc>
          <w:tcPr>
            <w:tcW w:w="1984" w:type="dxa"/>
            <w:vAlign w:val="center"/>
          </w:tcPr>
          <w:p w:rsidR="00A67FFA" w:rsidRDefault="00A67FFA" w:rsidP="00552F3E">
            <w:pPr>
              <w:jc w:val="center"/>
            </w:pPr>
            <w:r>
              <w:t>Calidad de la escritura</w:t>
            </w:r>
          </w:p>
        </w:tc>
        <w:tc>
          <w:tcPr>
            <w:tcW w:w="2835" w:type="dxa"/>
          </w:tcPr>
          <w:p w:rsidR="00A67FFA" w:rsidRDefault="00A67FFA" w:rsidP="00552F3E">
            <w:r>
              <w:t>Emplea correctamente la</w:t>
            </w:r>
          </w:p>
          <w:p w:rsidR="00A67FFA" w:rsidRDefault="00A67FFA" w:rsidP="00552F3E">
            <w:r>
              <w:t>gramática y ortografía en general</w:t>
            </w:r>
          </w:p>
        </w:tc>
        <w:tc>
          <w:tcPr>
            <w:tcW w:w="2552" w:type="dxa"/>
          </w:tcPr>
          <w:p w:rsidR="00A67FFA" w:rsidRDefault="00A67FFA" w:rsidP="00552F3E">
            <w:r>
              <w:t>Tiene hasta tres errores</w:t>
            </w:r>
          </w:p>
          <w:p w:rsidR="00A67FFA" w:rsidRDefault="00A67FFA" w:rsidP="00552F3E">
            <w:r>
              <w:t>gramaticales y de ortografía en general</w:t>
            </w:r>
          </w:p>
        </w:tc>
        <w:tc>
          <w:tcPr>
            <w:tcW w:w="2268" w:type="dxa"/>
          </w:tcPr>
          <w:p w:rsidR="00A67FFA" w:rsidRDefault="00A67FFA" w:rsidP="00552F3E">
            <w:r>
              <w:t>No emplea la gramática y ortografía de forma regular.</w:t>
            </w:r>
          </w:p>
        </w:tc>
        <w:tc>
          <w:tcPr>
            <w:tcW w:w="2551" w:type="dxa"/>
          </w:tcPr>
          <w:p w:rsidR="00A67FFA" w:rsidRDefault="00A67FFA" w:rsidP="00552F3E">
            <w:r>
              <w:t>Tiene más de 10 errores ortográficos.</w:t>
            </w:r>
          </w:p>
        </w:tc>
        <w:tc>
          <w:tcPr>
            <w:tcW w:w="1420" w:type="dxa"/>
          </w:tcPr>
          <w:p w:rsidR="00A67FFA" w:rsidRDefault="00A67FFA" w:rsidP="00552F3E"/>
        </w:tc>
      </w:tr>
    </w:tbl>
    <w:p w:rsidR="00A67FFA" w:rsidRDefault="00A67FFA" w:rsidP="00A67FFA"/>
    <w:p w:rsidR="00A67FFA" w:rsidRPr="00A67FFA" w:rsidRDefault="00A67FFA" w:rsidP="00A67FFA">
      <w:pPr>
        <w:tabs>
          <w:tab w:val="left" w:pos="2938"/>
        </w:tabs>
        <w:rPr>
          <w:rFonts w:ascii="Arial" w:hAnsi="Arial" w:cs="Arial"/>
          <w:sz w:val="24"/>
        </w:rPr>
      </w:pPr>
    </w:p>
    <w:sectPr w:rsidR="00A67FFA" w:rsidRPr="00A67FFA" w:rsidSect="00146FE1">
      <w:pgSz w:w="12240" w:h="15840" w:code="1"/>
      <w:pgMar w:top="1418" w:right="1701" w:bottom="1418" w:left="1701" w:header="709" w:footer="709"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FE1"/>
    <w:rsid w:val="0001534A"/>
    <w:rsid w:val="00041F58"/>
    <w:rsid w:val="0009550E"/>
    <w:rsid w:val="000A6356"/>
    <w:rsid w:val="000D1138"/>
    <w:rsid w:val="00146FE1"/>
    <w:rsid w:val="001D797A"/>
    <w:rsid w:val="00323F84"/>
    <w:rsid w:val="00350ACA"/>
    <w:rsid w:val="00367B47"/>
    <w:rsid w:val="003A5A1C"/>
    <w:rsid w:val="00441F62"/>
    <w:rsid w:val="004541EC"/>
    <w:rsid w:val="004A7B33"/>
    <w:rsid w:val="00503334"/>
    <w:rsid w:val="00542359"/>
    <w:rsid w:val="00552E9F"/>
    <w:rsid w:val="00552F3E"/>
    <w:rsid w:val="00573359"/>
    <w:rsid w:val="006155CC"/>
    <w:rsid w:val="0067726C"/>
    <w:rsid w:val="00740A72"/>
    <w:rsid w:val="00773F07"/>
    <w:rsid w:val="007D3C00"/>
    <w:rsid w:val="007F5391"/>
    <w:rsid w:val="00853B03"/>
    <w:rsid w:val="00887157"/>
    <w:rsid w:val="008A1FB4"/>
    <w:rsid w:val="008F6F82"/>
    <w:rsid w:val="00945EB9"/>
    <w:rsid w:val="00962B4E"/>
    <w:rsid w:val="009C58E9"/>
    <w:rsid w:val="00A45BFD"/>
    <w:rsid w:val="00A67FFA"/>
    <w:rsid w:val="00AC364A"/>
    <w:rsid w:val="00AF50E7"/>
    <w:rsid w:val="00B310C8"/>
    <w:rsid w:val="00BC5DEB"/>
    <w:rsid w:val="00C62916"/>
    <w:rsid w:val="00D42910"/>
    <w:rsid w:val="00D8020D"/>
    <w:rsid w:val="00E24E81"/>
    <w:rsid w:val="00F32E8F"/>
    <w:rsid w:val="00FA107E"/>
    <w:rsid w:val="00FA77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1AF6BD-7132-4847-AA49-D804A02B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67FF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3027312">
      <w:bodyDiv w:val="1"/>
      <w:marLeft w:val="0"/>
      <w:marRight w:val="0"/>
      <w:marTop w:val="0"/>
      <w:marBottom w:val="0"/>
      <w:divBdr>
        <w:top w:val="none" w:sz="0" w:space="0" w:color="auto"/>
        <w:left w:val="none" w:sz="0" w:space="0" w:color="auto"/>
        <w:bottom w:val="none" w:sz="0" w:space="0" w:color="auto"/>
        <w:right w:val="none" w:sz="0" w:space="0" w:color="auto"/>
      </w:divBdr>
      <w:divsChild>
        <w:div w:id="1101418551">
          <w:marLeft w:val="0"/>
          <w:marRight w:val="0"/>
          <w:marTop w:val="0"/>
          <w:marBottom w:val="0"/>
          <w:divBdr>
            <w:top w:val="none" w:sz="0" w:space="0" w:color="auto"/>
            <w:left w:val="none" w:sz="0" w:space="0" w:color="auto"/>
            <w:bottom w:val="none" w:sz="0" w:space="0" w:color="auto"/>
            <w:right w:val="none" w:sz="0" w:space="0" w:color="auto"/>
          </w:divBdr>
          <w:divsChild>
            <w:div w:id="917593116">
              <w:marLeft w:val="0"/>
              <w:marRight w:val="0"/>
              <w:marTop w:val="0"/>
              <w:marBottom w:val="0"/>
              <w:divBdr>
                <w:top w:val="none" w:sz="0" w:space="0" w:color="auto"/>
                <w:left w:val="none" w:sz="0" w:space="0" w:color="auto"/>
                <w:bottom w:val="none" w:sz="0" w:space="0" w:color="auto"/>
                <w:right w:val="none" w:sz="0" w:space="0" w:color="auto"/>
              </w:divBdr>
              <w:divsChild>
                <w:div w:id="1686205860">
                  <w:marLeft w:val="0"/>
                  <w:marRight w:val="0"/>
                  <w:marTop w:val="0"/>
                  <w:marBottom w:val="0"/>
                  <w:divBdr>
                    <w:top w:val="none" w:sz="0" w:space="0" w:color="auto"/>
                    <w:left w:val="none" w:sz="0" w:space="0" w:color="auto"/>
                    <w:bottom w:val="none" w:sz="0" w:space="0" w:color="auto"/>
                    <w:right w:val="none" w:sz="0" w:space="0" w:color="auto"/>
                  </w:divBdr>
                  <w:divsChild>
                    <w:div w:id="1327786184">
                      <w:marLeft w:val="0"/>
                      <w:marRight w:val="0"/>
                      <w:marTop w:val="0"/>
                      <w:marBottom w:val="0"/>
                      <w:divBdr>
                        <w:top w:val="none" w:sz="0" w:space="0" w:color="auto"/>
                        <w:left w:val="none" w:sz="0" w:space="0" w:color="auto"/>
                        <w:bottom w:val="none" w:sz="0" w:space="0" w:color="auto"/>
                        <w:right w:val="none" w:sz="0" w:space="0" w:color="auto"/>
                      </w:divBdr>
                      <w:divsChild>
                        <w:div w:id="2009744998">
                          <w:marLeft w:val="0"/>
                          <w:marRight w:val="0"/>
                          <w:marTop w:val="0"/>
                          <w:marBottom w:val="0"/>
                          <w:divBdr>
                            <w:top w:val="none" w:sz="0" w:space="0" w:color="auto"/>
                            <w:left w:val="none" w:sz="0" w:space="0" w:color="auto"/>
                            <w:bottom w:val="none" w:sz="0" w:space="0" w:color="auto"/>
                            <w:right w:val="none" w:sz="0" w:space="0" w:color="auto"/>
                          </w:divBdr>
                          <w:divsChild>
                            <w:div w:id="2037462069">
                              <w:marLeft w:val="0"/>
                              <w:marRight w:val="0"/>
                              <w:marTop w:val="0"/>
                              <w:marBottom w:val="0"/>
                              <w:divBdr>
                                <w:top w:val="none" w:sz="0" w:space="0" w:color="auto"/>
                                <w:left w:val="none" w:sz="0" w:space="0" w:color="auto"/>
                                <w:bottom w:val="none" w:sz="0" w:space="0" w:color="auto"/>
                                <w:right w:val="none" w:sz="0" w:space="0" w:color="auto"/>
                              </w:divBdr>
                              <w:divsChild>
                                <w:div w:id="1398288347">
                                  <w:marLeft w:val="0"/>
                                  <w:marRight w:val="0"/>
                                  <w:marTop w:val="0"/>
                                  <w:marBottom w:val="0"/>
                                  <w:divBdr>
                                    <w:top w:val="none" w:sz="0" w:space="0" w:color="auto"/>
                                    <w:left w:val="none" w:sz="0" w:space="0" w:color="auto"/>
                                    <w:bottom w:val="none" w:sz="0" w:space="0" w:color="auto"/>
                                    <w:right w:val="none" w:sz="0" w:space="0" w:color="auto"/>
                                  </w:divBdr>
                                  <w:divsChild>
                                    <w:div w:id="524833326">
                                      <w:marLeft w:val="0"/>
                                      <w:marRight w:val="0"/>
                                      <w:marTop w:val="0"/>
                                      <w:marBottom w:val="0"/>
                                      <w:divBdr>
                                        <w:top w:val="none" w:sz="0" w:space="0" w:color="auto"/>
                                        <w:left w:val="none" w:sz="0" w:space="0" w:color="auto"/>
                                        <w:bottom w:val="none" w:sz="0" w:space="0" w:color="auto"/>
                                        <w:right w:val="none" w:sz="0" w:space="0" w:color="auto"/>
                                      </w:divBdr>
                                      <w:divsChild>
                                        <w:div w:id="1469782846">
                                          <w:marLeft w:val="0"/>
                                          <w:marRight w:val="0"/>
                                          <w:marTop w:val="0"/>
                                          <w:marBottom w:val="0"/>
                                          <w:divBdr>
                                            <w:top w:val="none" w:sz="0" w:space="0" w:color="auto"/>
                                            <w:left w:val="none" w:sz="0" w:space="0" w:color="auto"/>
                                            <w:bottom w:val="none" w:sz="0" w:space="0" w:color="auto"/>
                                            <w:right w:val="none" w:sz="0" w:space="0" w:color="auto"/>
                                          </w:divBdr>
                                          <w:divsChild>
                                            <w:div w:id="573591303">
                                              <w:marLeft w:val="0"/>
                                              <w:marRight w:val="0"/>
                                              <w:marTop w:val="0"/>
                                              <w:marBottom w:val="0"/>
                                              <w:divBdr>
                                                <w:top w:val="none" w:sz="0" w:space="0" w:color="auto"/>
                                                <w:left w:val="none" w:sz="0" w:space="0" w:color="auto"/>
                                                <w:bottom w:val="none" w:sz="0" w:space="0" w:color="auto"/>
                                                <w:right w:val="none" w:sz="0" w:space="0" w:color="auto"/>
                                              </w:divBdr>
                                              <w:divsChild>
                                                <w:div w:id="1234850659">
                                                  <w:marLeft w:val="0"/>
                                                  <w:marRight w:val="0"/>
                                                  <w:marTop w:val="0"/>
                                                  <w:marBottom w:val="0"/>
                                                  <w:divBdr>
                                                    <w:top w:val="none" w:sz="0" w:space="0" w:color="auto"/>
                                                    <w:left w:val="none" w:sz="0" w:space="0" w:color="auto"/>
                                                    <w:bottom w:val="none" w:sz="0" w:space="0" w:color="auto"/>
                                                    <w:right w:val="none" w:sz="0" w:space="0" w:color="auto"/>
                                                  </w:divBdr>
                                                  <w:divsChild>
                                                    <w:div w:id="61098011">
                                                      <w:marLeft w:val="0"/>
                                                      <w:marRight w:val="0"/>
                                                      <w:marTop w:val="0"/>
                                                      <w:marBottom w:val="0"/>
                                                      <w:divBdr>
                                                        <w:top w:val="none" w:sz="0" w:space="0" w:color="auto"/>
                                                        <w:left w:val="none" w:sz="0" w:space="0" w:color="auto"/>
                                                        <w:bottom w:val="none" w:sz="0" w:space="0" w:color="auto"/>
                                                        <w:right w:val="none" w:sz="0" w:space="0" w:color="auto"/>
                                                      </w:divBdr>
                                                      <w:divsChild>
                                                        <w:div w:id="1333144859">
                                                          <w:marLeft w:val="0"/>
                                                          <w:marRight w:val="0"/>
                                                          <w:marTop w:val="450"/>
                                                          <w:marBottom w:val="450"/>
                                                          <w:divBdr>
                                                            <w:top w:val="none" w:sz="0" w:space="0" w:color="auto"/>
                                                            <w:left w:val="none" w:sz="0" w:space="0" w:color="auto"/>
                                                            <w:bottom w:val="none" w:sz="0" w:space="0" w:color="auto"/>
                                                            <w:right w:val="none" w:sz="0" w:space="0" w:color="auto"/>
                                                          </w:divBdr>
                                                          <w:divsChild>
                                                            <w:div w:id="1404794273">
                                                              <w:marLeft w:val="0"/>
                                                              <w:marRight w:val="0"/>
                                                              <w:marTop w:val="0"/>
                                                              <w:marBottom w:val="0"/>
                                                              <w:divBdr>
                                                                <w:top w:val="none" w:sz="0" w:space="0" w:color="auto"/>
                                                                <w:left w:val="none" w:sz="0" w:space="0" w:color="auto"/>
                                                                <w:bottom w:val="none" w:sz="0" w:space="0" w:color="auto"/>
                                                                <w:right w:val="none" w:sz="0" w:space="0" w:color="auto"/>
                                                              </w:divBdr>
                                                              <w:divsChild>
                                                                <w:div w:id="1633365518">
                                                                  <w:marLeft w:val="0"/>
                                                                  <w:marRight w:val="0"/>
                                                                  <w:marTop w:val="225"/>
                                                                  <w:marBottom w:val="300"/>
                                                                  <w:divBdr>
                                                                    <w:top w:val="none" w:sz="0" w:space="0" w:color="auto"/>
                                                                    <w:left w:val="none" w:sz="0" w:space="0" w:color="auto"/>
                                                                    <w:bottom w:val="none" w:sz="0" w:space="0" w:color="auto"/>
                                                                    <w:right w:val="none" w:sz="0" w:space="0" w:color="auto"/>
                                                                  </w:divBdr>
                                                                  <w:divsChild>
                                                                    <w:div w:id="483011746">
                                                                      <w:marLeft w:val="0"/>
                                                                      <w:marRight w:val="0"/>
                                                                      <w:marTop w:val="0"/>
                                                                      <w:marBottom w:val="0"/>
                                                                      <w:divBdr>
                                                                        <w:top w:val="none" w:sz="0" w:space="0" w:color="auto"/>
                                                                        <w:left w:val="none" w:sz="0" w:space="0" w:color="auto"/>
                                                                        <w:bottom w:val="none" w:sz="0" w:space="0" w:color="auto"/>
                                                                        <w:right w:val="none" w:sz="0" w:space="0" w:color="auto"/>
                                                                      </w:divBdr>
                                                                      <w:divsChild>
                                                                        <w:div w:id="1355495779">
                                                                          <w:marLeft w:val="0"/>
                                                                          <w:marRight w:val="0"/>
                                                                          <w:marTop w:val="0"/>
                                                                          <w:marBottom w:val="0"/>
                                                                          <w:divBdr>
                                                                            <w:top w:val="none" w:sz="0" w:space="0" w:color="auto"/>
                                                                            <w:left w:val="none" w:sz="0" w:space="0" w:color="auto"/>
                                                                            <w:bottom w:val="single" w:sz="6" w:space="23" w:color="DBDBDB"/>
                                                                            <w:right w:val="none" w:sz="0" w:space="0" w:color="auto"/>
                                                                          </w:divBdr>
                                                                          <w:divsChild>
                                                                            <w:div w:id="1072198990">
                                                                              <w:marLeft w:val="0"/>
                                                                              <w:marRight w:val="0"/>
                                                                              <w:marTop w:val="0"/>
                                                                              <w:marBottom w:val="0"/>
                                                                              <w:divBdr>
                                                                                <w:top w:val="none" w:sz="0" w:space="0" w:color="auto"/>
                                                                                <w:left w:val="none" w:sz="0" w:space="0" w:color="auto"/>
                                                                                <w:bottom w:val="none" w:sz="0" w:space="0" w:color="auto"/>
                                                                                <w:right w:val="none" w:sz="0" w:space="0" w:color="auto"/>
                                                                              </w:divBdr>
                                                                              <w:divsChild>
                                                                                <w:div w:id="1047951367">
                                                                                  <w:marLeft w:val="0"/>
                                                                                  <w:marRight w:val="0"/>
                                                                                  <w:marTop w:val="0"/>
                                                                                  <w:marBottom w:val="0"/>
                                                                                  <w:divBdr>
                                                                                    <w:top w:val="none" w:sz="0" w:space="0" w:color="auto"/>
                                                                                    <w:left w:val="none" w:sz="0" w:space="0" w:color="auto"/>
                                                                                    <w:bottom w:val="none" w:sz="0" w:space="0" w:color="auto"/>
                                                                                    <w:right w:val="none" w:sz="0" w:space="0" w:color="auto"/>
                                                                                  </w:divBdr>
                                                                                  <w:divsChild>
                                                                                    <w:div w:id="45005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1938</TotalTime>
  <Pages>30</Pages>
  <Words>5188</Words>
  <Characters>28540</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dc:creator>
  <cp:keywords/>
  <dc:description/>
  <cp:lastModifiedBy>dany</cp:lastModifiedBy>
  <cp:revision>2</cp:revision>
  <dcterms:created xsi:type="dcterms:W3CDTF">2016-06-28T14:37:00Z</dcterms:created>
  <dcterms:modified xsi:type="dcterms:W3CDTF">2016-06-30T03:01:00Z</dcterms:modified>
</cp:coreProperties>
</file>