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C" w:rsidRDefault="00667F2C" w:rsidP="003843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533F7" w:rsidRPr="00E2734B" w:rsidRDefault="002533F7" w:rsidP="00DC4F7F">
      <w:pPr>
        <w:spacing w:after="0" w:line="240" w:lineRule="auto"/>
        <w:jc w:val="center"/>
        <w:rPr>
          <w:rFonts w:ascii="Arial" w:hAnsi="Arial" w:cs="Arial"/>
          <w:b/>
        </w:rPr>
      </w:pPr>
      <w:r w:rsidRPr="00E2734B">
        <w:rPr>
          <w:rFonts w:ascii="Arial" w:hAnsi="Arial" w:cs="Arial"/>
          <w:b/>
        </w:rPr>
        <w:t>ACERCAMIENTO A LAS CIENCIAS NATURALES EN PREESCOLAR.</w:t>
      </w:r>
    </w:p>
    <w:p w:rsidR="0038430B" w:rsidRPr="00E2734B" w:rsidRDefault="0038430B" w:rsidP="00DC4F7F">
      <w:pPr>
        <w:spacing w:after="0" w:line="240" w:lineRule="auto"/>
        <w:rPr>
          <w:rFonts w:ascii="Arial" w:hAnsi="Arial" w:cs="Arial"/>
          <w:bCs/>
        </w:rPr>
      </w:pPr>
      <w:r w:rsidRPr="00E2734B">
        <w:rPr>
          <w:rFonts w:ascii="Arial" w:hAnsi="Arial" w:cs="Arial"/>
          <w:b/>
          <w:i/>
          <w:u w:val="single"/>
        </w:rPr>
        <w:t xml:space="preserve">EVIDENCIAS DE APRENDIZAJE DE LA UNIDAD </w:t>
      </w:r>
      <w:proofErr w:type="gramStart"/>
      <w:r w:rsidRPr="00E2734B">
        <w:rPr>
          <w:rFonts w:ascii="Arial" w:hAnsi="Arial" w:cs="Arial"/>
          <w:b/>
          <w:i/>
          <w:u w:val="single"/>
        </w:rPr>
        <w:t>II ,</w:t>
      </w:r>
      <w:proofErr w:type="gramEnd"/>
      <w:r w:rsidRPr="00E2734B">
        <w:rPr>
          <w:rFonts w:ascii="Arial" w:hAnsi="Arial" w:cs="Arial"/>
          <w:b/>
          <w:i/>
          <w:u w:val="single"/>
        </w:rPr>
        <w:t xml:space="preserve"> “</w:t>
      </w:r>
      <w:r w:rsidRPr="00E2734B">
        <w:rPr>
          <w:rFonts w:ascii="Arial" w:hAnsi="Arial" w:cs="Arial"/>
          <w:b/>
          <w:bCs/>
          <w:i/>
          <w:u w:val="single"/>
        </w:rPr>
        <w:t>Explicación de fenómenos de manera científica”</w:t>
      </w:r>
      <w:r w:rsidRPr="00E2734B">
        <w:rPr>
          <w:rFonts w:ascii="Arial" w:hAnsi="Arial" w:cs="Arial"/>
          <w:b/>
          <w:i/>
          <w:u w:val="single"/>
        </w:rPr>
        <w:t>.</w:t>
      </w:r>
    </w:p>
    <w:p w:rsidR="00074723" w:rsidRPr="00E2734B" w:rsidRDefault="00074723" w:rsidP="00DC4F7F">
      <w:pPr>
        <w:spacing w:after="0" w:line="240" w:lineRule="auto"/>
        <w:rPr>
          <w:rFonts w:ascii="Arial" w:hAnsi="Arial" w:cs="Arial"/>
          <w:bCs/>
        </w:rPr>
      </w:pPr>
    </w:p>
    <w:p w:rsidR="0038430B" w:rsidRPr="00E2734B" w:rsidRDefault="0038430B" w:rsidP="00DC4F7F">
      <w:pPr>
        <w:spacing w:line="240" w:lineRule="auto"/>
        <w:rPr>
          <w:rFonts w:ascii="Arial" w:hAnsi="Arial" w:cs="Arial"/>
          <w:b/>
        </w:rPr>
      </w:pPr>
      <w:r w:rsidRPr="00E2734B">
        <w:rPr>
          <w:rFonts w:ascii="Arial" w:hAnsi="Arial" w:cs="Arial"/>
          <w:b/>
        </w:rPr>
        <w:t>COMPETENCIAS PROFESIONALES:</w:t>
      </w:r>
    </w:p>
    <w:p w:rsidR="0038430B" w:rsidRPr="00E2734B" w:rsidRDefault="0038430B" w:rsidP="00DC4F7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2734B">
        <w:rPr>
          <w:rFonts w:ascii="Arial" w:hAnsi="Arial" w:cs="Arial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:rsidR="0038430B" w:rsidRPr="00E2734B" w:rsidRDefault="0038430B" w:rsidP="00DC4F7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2734B">
        <w:rPr>
          <w:rFonts w:ascii="Arial" w:hAnsi="Arial" w:cs="Arial"/>
        </w:rPr>
        <w:t>Utiliza recursos de la investigación educativa para enriquecer la práctica docente, expresando su interés por la ciencia y la propia investigación.</w:t>
      </w: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38430B" w:rsidRPr="00E2734B" w:rsidTr="00C2631D">
        <w:trPr>
          <w:trHeight w:val="45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0B" w:rsidRPr="00E2734B" w:rsidRDefault="0038430B" w:rsidP="00DC4F7F">
            <w:pPr>
              <w:jc w:val="center"/>
              <w:rPr>
                <w:rFonts w:ascii="Arial" w:hAnsi="Arial" w:cs="Arial"/>
                <w:b/>
              </w:rPr>
            </w:pPr>
            <w:r w:rsidRPr="00E2734B">
              <w:rPr>
                <w:rFonts w:ascii="Arial" w:hAnsi="Arial" w:cs="Arial"/>
                <w:b/>
              </w:rPr>
              <w:t>EVIDENCIAS DE APRENDIZAJE DE LA UNIDAD PARA EL PORTAFOLIO</w:t>
            </w:r>
          </w:p>
        </w:tc>
      </w:tr>
      <w:tr w:rsidR="0038430B" w:rsidRPr="00E2734B" w:rsidTr="00074723">
        <w:trPr>
          <w:trHeight w:val="1562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A1" w:rsidRPr="00E2734B" w:rsidRDefault="0038430B" w:rsidP="00DC4F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E2734B">
              <w:rPr>
                <w:rFonts w:ascii="Arial" w:hAnsi="Arial" w:cs="Arial"/>
                <w:b/>
                <w:bCs/>
                <w:lang w:val="es-ES"/>
              </w:rPr>
              <w:t xml:space="preserve">1: </w:t>
            </w:r>
            <w:r w:rsidR="005F47A1" w:rsidRPr="00E2734B">
              <w:rPr>
                <w:rFonts w:ascii="Arial" w:hAnsi="Arial" w:cs="Arial"/>
                <w:lang w:val="es-ES"/>
              </w:rPr>
              <w:t>Realizar un experimento científico que tenga un resultado no esperado con una estrategia tipo Predecir-Observar-Explicar (POE) para desarrollar las habilidades de predicción, Observando objetos y fenómenos naturales para  describir objetos y fenómenos naturales con sus propias palabras y con un marco teórico científico.</w:t>
            </w:r>
          </w:p>
          <w:p w:rsidR="005F47A1" w:rsidRPr="00E2734B" w:rsidRDefault="005F47A1" w:rsidP="00DC4F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  <w:lang w:val="es-ES"/>
              </w:rPr>
              <w:t xml:space="preserve"> </w:t>
            </w:r>
          </w:p>
          <w:p w:rsidR="005F47A1" w:rsidRPr="00E2734B" w:rsidRDefault="0038430B" w:rsidP="00DC4F7F">
            <w:pPr>
              <w:spacing w:after="120"/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  <w:b/>
                <w:bCs/>
                <w:lang w:val="es-ES"/>
              </w:rPr>
              <w:t>2</w:t>
            </w:r>
            <w:r w:rsidR="005F47A1" w:rsidRPr="00E2734B">
              <w:rPr>
                <w:rFonts w:ascii="Arial" w:hAnsi="Arial" w:cs="Arial"/>
                <w:b/>
                <w:bCs/>
                <w:lang w:val="es-ES"/>
              </w:rPr>
              <w:t>:</w:t>
            </w:r>
            <w:r w:rsidR="005F47A1" w:rsidRPr="00E2734B">
              <w:rPr>
                <w:rFonts w:ascii="Arial" w:hAnsi="Arial" w:cs="Arial"/>
              </w:rPr>
              <w:t xml:space="preserve"> Historieta sobre el desarrollo sustentable de alguna problemática del contexto  de la educación preescolar.</w:t>
            </w:r>
          </w:p>
          <w:p w:rsidR="0038430B" w:rsidRPr="00E2734B" w:rsidRDefault="005F47A1" w:rsidP="00DC4F7F">
            <w:pPr>
              <w:tabs>
                <w:tab w:val="left" w:pos="1239"/>
                <w:tab w:val="left" w:pos="118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</w:rPr>
              <w:tab/>
            </w:r>
            <w:r w:rsidRPr="00E2734B">
              <w:rPr>
                <w:rFonts w:ascii="Arial" w:hAnsi="Arial" w:cs="Arial"/>
              </w:rPr>
              <w:tab/>
            </w:r>
          </w:p>
        </w:tc>
      </w:tr>
    </w:tbl>
    <w:p w:rsidR="0038430B" w:rsidRPr="00E2734B" w:rsidRDefault="0038430B" w:rsidP="00E27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750" w:type="dxa"/>
        <w:tblInd w:w="-34" w:type="dxa"/>
        <w:tblLook w:val="04A0"/>
      </w:tblPr>
      <w:tblGrid>
        <w:gridCol w:w="13750"/>
      </w:tblGrid>
      <w:tr w:rsidR="0038430B" w:rsidRPr="00E2734B" w:rsidTr="00D91240">
        <w:trPr>
          <w:trHeight w:val="457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0B" w:rsidRPr="00E2734B" w:rsidRDefault="0038430B" w:rsidP="00DC4F7F">
            <w:pPr>
              <w:jc w:val="center"/>
              <w:rPr>
                <w:rFonts w:ascii="Arial" w:hAnsi="Arial" w:cs="Arial"/>
                <w:b/>
              </w:rPr>
            </w:pPr>
            <w:r w:rsidRPr="00E2734B">
              <w:rPr>
                <w:rFonts w:ascii="Arial" w:hAnsi="Arial" w:cs="Arial"/>
                <w:b/>
              </w:rPr>
              <w:t>CRITERIOS DE DESEMPEÑO</w:t>
            </w:r>
          </w:p>
        </w:tc>
      </w:tr>
      <w:tr w:rsidR="0038430B" w:rsidRPr="00E2734B" w:rsidTr="00D91240">
        <w:trPr>
          <w:trHeight w:val="241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0" w:rsidRPr="00E2734B" w:rsidRDefault="00286A37" w:rsidP="00DC4F7F">
            <w:pPr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</w:rPr>
              <w:t>El experimento deberá mostrar las debilidades conceptuales del auditorio al cual se muestra la presencia de una teoría que resulte explicativa del fenómeno que se experimenta.</w:t>
            </w:r>
          </w:p>
          <w:p w:rsidR="00074723" w:rsidRPr="00E2734B" w:rsidRDefault="00074723" w:rsidP="00DC4F7F">
            <w:pPr>
              <w:jc w:val="both"/>
              <w:rPr>
                <w:rFonts w:ascii="Arial" w:hAnsi="Arial" w:cs="Arial"/>
              </w:rPr>
            </w:pPr>
          </w:p>
          <w:p w:rsidR="00074723" w:rsidRPr="00E2734B" w:rsidRDefault="00D91240" w:rsidP="00DC4F7F">
            <w:pPr>
              <w:spacing w:after="120"/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</w:rPr>
              <w:t xml:space="preserve">La historieta </w:t>
            </w:r>
            <w:r w:rsidRPr="00E2734B">
              <w:rPr>
                <w:rFonts w:ascii="Arial" w:hAnsi="Arial" w:cs="Arial"/>
                <w:u w:val="single"/>
              </w:rPr>
              <w:t xml:space="preserve">deberá ser: </w:t>
            </w:r>
          </w:p>
          <w:p w:rsidR="00074723" w:rsidRPr="00E2734B" w:rsidRDefault="00D91240" w:rsidP="00DC4F7F">
            <w:pPr>
              <w:spacing w:after="120"/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  <w:b/>
              </w:rPr>
              <w:t>Comprensible:</w:t>
            </w:r>
            <w:r w:rsidRPr="00E2734B">
              <w:rPr>
                <w:rFonts w:ascii="Arial" w:hAnsi="Arial" w:cs="Arial"/>
              </w:rPr>
              <w:t xml:space="preserve"> Los contenidos deben  leerse con fluidez.</w:t>
            </w:r>
          </w:p>
          <w:p w:rsidR="00D91240" w:rsidRPr="00E2734B" w:rsidRDefault="00D91240" w:rsidP="00DC4F7F">
            <w:pPr>
              <w:spacing w:after="120"/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  <w:b/>
              </w:rPr>
              <w:t>Sencilla:</w:t>
            </w:r>
            <w:r w:rsidRPr="00E2734B">
              <w:rPr>
                <w:rFonts w:ascii="Arial" w:hAnsi="Arial" w:cs="Arial"/>
              </w:rPr>
              <w:t xml:space="preserve"> Las palabras y los conceptos fundamentales deben destacarse convenientemente. Debe leerse de forma explícita la importancia del desarrollo sustentable empleando un ejemplo concreto relevante para la educación preescolar y los valores y actitudes que debe tener el alumno normalista como “ciudadano del mundo” y como futuro docente de preescolar en torno al desarrollo sustentable.</w:t>
            </w:r>
          </w:p>
          <w:p w:rsidR="00D91240" w:rsidRPr="00E2734B" w:rsidRDefault="00D91240" w:rsidP="00DC4F7F">
            <w:pPr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  <w:b/>
              </w:rPr>
              <w:t>Novedosa:</w:t>
            </w:r>
            <w:r w:rsidRPr="00E2734B">
              <w:rPr>
                <w:rFonts w:ascii="Arial" w:hAnsi="Arial" w:cs="Arial"/>
              </w:rPr>
              <w:t xml:space="preserve"> La historieta debe responder a los retos o inquietudes que se plantean al alumno, el cual debe construir una propuesta distinta, en la forma de organizar el contenido.</w:t>
            </w:r>
          </w:p>
          <w:p w:rsidR="00D91240" w:rsidRPr="00E2734B" w:rsidRDefault="00D91240" w:rsidP="00DC4F7F">
            <w:pPr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  <w:b/>
              </w:rPr>
              <w:t>Concreta:</w:t>
            </w:r>
            <w:r w:rsidRPr="00E2734B">
              <w:rPr>
                <w:rFonts w:ascii="Arial" w:hAnsi="Arial" w:cs="Arial"/>
              </w:rPr>
              <w:t xml:space="preserve"> La información debe hallarse ordenada por importancia y por un orden lógico.</w:t>
            </w:r>
          </w:p>
          <w:p w:rsidR="00D91240" w:rsidRPr="00E2734B" w:rsidRDefault="00D91240" w:rsidP="00DC4F7F">
            <w:pPr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  <w:b/>
              </w:rPr>
              <w:t>Motivadora:</w:t>
            </w:r>
            <w:r w:rsidRPr="00E2734B">
              <w:rPr>
                <w:rFonts w:ascii="Arial" w:hAnsi="Arial" w:cs="Arial"/>
              </w:rPr>
              <w:t xml:space="preserve"> El diseño, los colores y los gráficos estimulan el interés del lector. Las ilustraciones y los ejemplos ayudan a estimular la retención de los conceptos.</w:t>
            </w:r>
          </w:p>
          <w:p w:rsidR="00D91240" w:rsidRPr="00E2734B" w:rsidRDefault="00D91240" w:rsidP="00DC4F7F">
            <w:pPr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  <w:b/>
              </w:rPr>
              <w:t>Práctica:</w:t>
            </w:r>
            <w:r w:rsidRPr="00E2734B">
              <w:rPr>
                <w:rFonts w:ascii="Arial" w:hAnsi="Arial" w:cs="Arial"/>
              </w:rPr>
              <w:t xml:space="preserve"> Los alumnos se identifican fácilmente con la historieta propuesta.</w:t>
            </w:r>
          </w:p>
          <w:p w:rsidR="0038430B" w:rsidRPr="00E2734B" w:rsidRDefault="00D91240" w:rsidP="00DC4F7F">
            <w:pPr>
              <w:tabs>
                <w:tab w:val="left" w:pos="5107"/>
              </w:tabs>
              <w:jc w:val="both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</w:rPr>
              <w:tab/>
            </w:r>
          </w:p>
        </w:tc>
      </w:tr>
    </w:tbl>
    <w:p w:rsidR="0038430B" w:rsidRDefault="0038430B" w:rsidP="00DC4F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E2734B" w:rsidRPr="00E2734B" w:rsidRDefault="00E2734B" w:rsidP="00DC4F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Style w:val="Tablaconcuadrcula"/>
        <w:tblW w:w="13750" w:type="dxa"/>
        <w:tblInd w:w="-34" w:type="dxa"/>
        <w:tblLook w:val="04A0"/>
      </w:tblPr>
      <w:tblGrid>
        <w:gridCol w:w="13750"/>
      </w:tblGrid>
      <w:tr w:rsidR="0038430B" w:rsidRPr="00E2734B" w:rsidTr="003451DD">
        <w:trPr>
          <w:trHeight w:val="457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0B" w:rsidRPr="00E2734B" w:rsidRDefault="00E2734B" w:rsidP="00DC4F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RÚ</w:t>
            </w:r>
            <w:r w:rsidR="00880CFA" w:rsidRPr="00E2734B">
              <w:rPr>
                <w:rFonts w:ascii="Arial" w:hAnsi="Arial" w:cs="Arial"/>
                <w:b/>
              </w:rPr>
              <w:t>BRICAS</w:t>
            </w:r>
            <w:r>
              <w:rPr>
                <w:rFonts w:ascii="Arial" w:hAnsi="Arial" w:cs="Arial"/>
                <w:b/>
              </w:rPr>
              <w:t xml:space="preserve"> DE EVALUACIÓ</w:t>
            </w:r>
            <w:r w:rsidR="0038430B" w:rsidRPr="00E2734B">
              <w:rPr>
                <w:rFonts w:ascii="Arial" w:hAnsi="Arial" w:cs="Arial"/>
                <w:b/>
              </w:rPr>
              <w:t>N</w:t>
            </w:r>
          </w:p>
        </w:tc>
      </w:tr>
    </w:tbl>
    <w:p w:rsidR="00EB758C" w:rsidRPr="00E2734B" w:rsidRDefault="00EB758C" w:rsidP="00DC4F7F">
      <w:pPr>
        <w:spacing w:line="240" w:lineRule="auto"/>
      </w:pPr>
    </w:p>
    <w:tbl>
      <w:tblPr>
        <w:tblW w:w="1378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321"/>
        <w:gridCol w:w="2749"/>
        <w:gridCol w:w="2692"/>
        <w:gridCol w:w="2552"/>
        <w:gridCol w:w="3474"/>
      </w:tblGrid>
      <w:tr w:rsidR="00EB758C" w:rsidRPr="00E2734B" w:rsidTr="002533F7">
        <w:trPr>
          <w:trHeight w:val="383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  <w:jc w:val="center"/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  <w:jc w:val="center"/>
            </w:pPr>
            <w:r w:rsidRPr="00E2734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  <w:jc w:val="center"/>
            </w:pPr>
            <w:r w:rsidRPr="00E2734B">
              <w:rPr>
                <w:rFonts w:ascii="Arial" w:hAnsi="Arial" w:cs="Arial"/>
                <w:b/>
                <w:bCs/>
              </w:rPr>
              <w:t>9-8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  <w:jc w:val="center"/>
            </w:pPr>
            <w:r w:rsidRPr="00E2734B">
              <w:rPr>
                <w:rFonts w:ascii="Arial" w:hAnsi="Arial" w:cs="Arial"/>
                <w:b/>
                <w:bCs/>
              </w:rPr>
              <w:t>7-6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8C" w:rsidRPr="00E2734B" w:rsidRDefault="00EB758C" w:rsidP="00DC4F7F">
            <w:pPr>
              <w:tabs>
                <w:tab w:val="left" w:pos="262"/>
                <w:tab w:val="center" w:pos="395"/>
              </w:tabs>
              <w:spacing w:line="240" w:lineRule="auto"/>
            </w:pPr>
            <w:r w:rsidRPr="00E2734B">
              <w:rPr>
                <w:rFonts w:ascii="Arial" w:hAnsi="Arial" w:cs="Arial"/>
                <w:b/>
                <w:bCs/>
              </w:rPr>
              <w:tab/>
            </w:r>
            <w:r w:rsidRPr="00E2734B">
              <w:rPr>
                <w:rFonts w:ascii="Arial" w:hAnsi="Arial" w:cs="Arial"/>
                <w:b/>
                <w:bCs/>
              </w:rPr>
              <w:tab/>
              <w:t>5</w:t>
            </w:r>
          </w:p>
        </w:tc>
      </w:tr>
      <w:tr w:rsidR="00EB758C" w:rsidRPr="00E2734B" w:rsidTr="002533F7">
        <w:trPr>
          <w:trHeight w:val="1204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2734B">
              <w:rPr>
                <w:rFonts w:ascii="Arial" w:hAnsi="Arial" w:cs="Arial"/>
                <w:b/>
                <w:bCs/>
              </w:rPr>
              <w:t>Extracto de Información</w:t>
            </w:r>
            <w:r w:rsidR="00F1719B" w:rsidRPr="00E2734B">
              <w:rPr>
                <w:rFonts w:ascii="Arial" w:hAnsi="Arial" w:cs="Arial"/>
                <w:b/>
                <w:bCs/>
              </w:rPr>
              <w:t xml:space="preserve"> del experimento</w:t>
            </w:r>
          </w:p>
          <w:p w:rsidR="00EB758C" w:rsidRPr="00E2734B" w:rsidRDefault="00EB758C" w:rsidP="00DC4F7F">
            <w:pPr>
              <w:spacing w:line="240" w:lineRule="auto"/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F1719B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El experimento tiene un resultado no esperado (POE).</w:t>
            </w:r>
            <w:r w:rsidR="00972CBA" w:rsidRPr="00E2734B">
              <w:rPr>
                <w:rFonts w:ascii="Arial" w:hAnsi="Arial" w:cs="Arial"/>
              </w:rPr>
              <w:t xml:space="preserve"> Desarrolla habilidades de predicción, observación y explica con sus palabras y lenguaje científico.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972CBA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El experimento tiene un resultado no esperado (POE). Desarrolla habilidades de predicción y observación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972CBA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El experimento tiene un resultado no esperado (POE).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8C" w:rsidRPr="00E2734B" w:rsidRDefault="00972CBA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Solo presenta un experimento sin tener las características (POE)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</w:tr>
      <w:tr w:rsidR="00EB758C" w:rsidRPr="00E2734B" w:rsidTr="002533F7">
        <w:trPr>
          <w:trHeight w:val="2031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2533F7" w:rsidP="00DC4F7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2734B">
              <w:rPr>
                <w:rFonts w:ascii="Arial" w:hAnsi="Arial" w:cs="Arial"/>
                <w:b/>
                <w:bCs/>
              </w:rPr>
              <w:t xml:space="preserve">Estructura </w:t>
            </w:r>
            <w:r w:rsidR="000E7057" w:rsidRPr="00E2734B">
              <w:rPr>
                <w:rFonts w:ascii="Arial" w:hAnsi="Arial" w:cs="Arial"/>
                <w:b/>
                <w:bCs/>
              </w:rPr>
              <w:t>de la historieta</w:t>
            </w:r>
          </w:p>
          <w:p w:rsidR="00EB758C" w:rsidRPr="00E2734B" w:rsidRDefault="00EB758C" w:rsidP="00DC4F7F">
            <w:pPr>
              <w:spacing w:line="240" w:lineRule="auto"/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0E7057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 xml:space="preserve">Que sea sobre desarrollo sustentable de alguna problemática del contexto de educación preescolar. </w:t>
            </w:r>
            <w:r w:rsidR="00EB758C" w:rsidRPr="00E2734B">
              <w:rPr>
                <w:rFonts w:ascii="Arial" w:hAnsi="Arial" w:cs="Arial"/>
              </w:rPr>
              <w:t>Utiliza los espacios, márgenes, imágenes y texto adecuados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0E7057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 xml:space="preserve">Que sea sobre alguna problemática del contexto de educación preescolar. </w:t>
            </w:r>
            <w:r w:rsidR="00EB758C" w:rsidRPr="00E2734B">
              <w:rPr>
                <w:rFonts w:ascii="Arial" w:hAnsi="Arial" w:cs="Arial"/>
              </w:rPr>
              <w:t xml:space="preserve">Utiliza márgenes, imágenes y </w:t>
            </w:r>
            <w:proofErr w:type="gramStart"/>
            <w:r w:rsidR="00EB758C" w:rsidRPr="00E2734B">
              <w:rPr>
                <w:rFonts w:ascii="Arial" w:hAnsi="Arial" w:cs="Arial"/>
              </w:rPr>
              <w:t>texto adecuados</w:t>
            </w:r>
            <w:proofErr w:type="gramEnd"/>
            <w:r w:rsidR="00EB758C" w:rsidRPr="00E2734B">
              <w:rPr>
                <w:rFonts w:ascii="Arial" w:hAnsi="Arial" w:cs="Arial"/>
              </w:rPr>
              <w:t xml:space="preserve"> y los espacio no son adecuados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0E7057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 xml:space="preserve">Que sea solo del contexto de educación preescolar. </w:t>
            </w:r>
            <w:r w:rsidR="00EB758C" w:rsidRPr="00E2734B">
              <w:rPr>
                <w:rFonts w:ascii="Arial" w:hAnsi="Arial" w:cs="Arial"/>
              </w:rPr>
              <w:t>Utiliza de manera inadecuada los espacios y márgenes, imágenes y texto adecuados abundantes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Carece de márgenes, espacios y solo usa textos o imágenes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</w:tr>
      <w:tr w:rsidR="00EB758C" w:rsidRPr="00E2734B" w:rsidTr="002533F7">
        <w:trPr>
          <w:trHeight w:val="1756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2734B">
              <w:rPr>
                <w:rFonts w:ascii="Arial" w:hAnsi="Arial" w:cs="Arial"/>
                <w:b/>
                <w:bCs/>
              </w:rPr>
              <w:t>Claridad y ortografía</w:t>
            </w:r>
          </w:p>
          <w:p w:rsidR="00EB758C" w:rsidRPr="00E2734B" w:rsidRDefault="00EB758C" w:rsidP="00DC4F7F">
            <w:pPr>
              <w:spacing w:line="240" w:lineRule="auto"/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</w:rPr>
              <w:t>Maneja los contenidos e Identifica las ideas principales</w:t>
            </w:r>
            <w:r w:rsidR="002533F7" w:rsidRPr="00E2734B">
              <w:rPr>
                <w:rFonts w:ascii="Arial" w:hAnsi="Arial" w:cs="Arial"/>
              </w:rPr>
              <w:t>.</w:t>
            </w:r>
            <w:r w:rsidRPr="00E2734B">
              <w:rPr>
                <w:rFonts w:ascii="Arial" w:hAnsi="Arial" w:cs="Arial"/>
              </w:rPr>
              <w:t xml:space="preserve"> </w:t>
            </w:r>
          </w:p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No tiene ni un error ortográfico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33F7" w:rsidRPr="00E2734B" w:rsidRDefault="00EB758C" w:rsidP="00DC4F7F">
            <w:pPr>
              <w:spacing w:line="240" w:lineRule="auto"/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</w:rPr>
              <w:t>Maneja los contenidos e Identifica las ideas esenciales</w:t>
            </w:r>
            <w:r w:rsidR="002533F7" w:rsidRPr="00E2734B">
              <w:rPr>
                <w:rFonts w:ascii="Arial" w:hAnsi="Arial" w:cs="Arial"/>
              </w:rPr>
              <w:t>.</w:t>
            </w:r>
          </w:p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 xml:space="preserve"> Tiene cuatro errores ortográficos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El manejo de los contenidos y de las ideas es deficiente</w:t>
            </w:r>
            <w:r w:rsidR="002533F7" w:rsidRPr="00E2734B">
              <w:rPr>
                <w:rFonts w:ascii="Arial" w:hAnsi="Arial" w:cs="Arial"/>
              </w:rPr>
              <w:t>.</w:t>
            </w:r>
            <w:r w:rsidRPr="00E2734B">
              <w:rPr>
                <w:rFonts w:ascii="Arial" w:hAnsi="Arial" w:cs="Arial"/>
              </w:rPr>
              <w:t xml:space="preserve"> Presenta 10 errores ortográficos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Menciona las ideas principales</w:t>
            </w:r>
            <w:r w:rsidR="002533F7" w:rsidRPr="00E2734B">
              <w:rPr>
                <w:rFonts w:ascii="Arial" w:hAnsi="Arial" w:cs="Arial"/>
              </w:rPr>
              <w:t>.</w:t>
            </w:r>
            <w:r w:rsidRPr="00E2734B">
              <w:rPr>
                <w:rFonts w:ascii="Arial" w:hAnsi="Arial" w:cs="Arial"/>
              </w:rPr>
              <w:t xml:space="preserve"> Presenta </w:t>
            </w:r>
            <w:r w:rsidR="002533F7" w:rsidRPr="00E2734B">
              <w:rPr>
                <w:rFonts w:ascii="Arial" w:hAnsi="Arial" w:cs="Arial"/>
              </w:rPr>
              <w:t>más</w:t>
            </w:r>
            <w:r w:rsidRPr="00E2734B">
              <w:rPr>
                <w:rFonts w:ascii="Arial" w:hAnsi="Arial" w:cs="Arial"/>
              </w:rPr>
              <w:t xml:space="preserve"> de 10 errores ortográficos</w:t>
            </w:r>
            <w:r w:rsidR="002533F7" w:rsidRPr="00E2734B">
              <w:rPr>
                <w:rFonts w:ascii="Arial" w:hAnsi="Arial" w:cs="Arial"/>
              </w:rPr>
              <w:t>.</w:t>
            </w:r>
          </w:p>
        </w:tc>
      </w:tr>
      <w:tr w:rsidR="00EB758C" w:rsidRPr="00E2734B" w:rsidTr="002533F7">
        <w:trPr>
          <w:trHeight w:val="1756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2734B">
              <w:rPr>
                <w:rFonts w:ascii="Arial" w:hAnsi="Arial" w:cs="Arial"/>
                <w:b/>
                <w:bCs/>
              </w:rPr>
              <w:t xml:space="preserve">Presentación. </w:t>
            </w:r>
          </w:p>
          <w:p w:rsidR="00EB758C" w:rsidRPr="00E2734B" w:rsidRDefault="00EB758C" w:rsidP="00DC4F7F">
            <w:pPr>
              <w:spacing w:line="240" w:lineRule="auto"/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Creatividad en el manejo de las Imágenes y del  texto facilita la lectura y atención. Limpieza.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Manejó de las Imágenes, del  texto de acuerdo al tema, facilita la lectura y atención. Limpieza.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Usa de manera ocasional. Las Imágenes, del  texto de acuerdo al tema, facilitan la lectura y atención. Limpieza.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8C" w:rsidRPr="00E2734B" w:rsidRDefault="00EB758C" w:rsidP="00DC4F7F">
            <w:pPr>
              <w:spacing w:line="240" w:lineRule="auto"/>
            </w:pPr>
            <w:r w:rsidRPr="00E2734B">
              <w:rPr>
                <w:rFonts w:ascii="Arial" w:hAnsi="Arial" w:cs="Arial"/>
              </w:rPr>
              <w:t>Carece de imágenes o textos. No presenta Limpieza.</w:t>
            </w:r>
          </w:p>
        </w:tc>
      </w:tr>
    </w:tbl>
    <w:p w:rsidR="00175E70" w:rsidRPr="00E2734B" w:rsidRDefault="00880CFA" w:rsidP="00E273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u w:val="single"/>
        </w:rPr>
      </w:pPr>
      <w:r w:rsidRPr="00E2734B">
        <w:rPr>
          <w:rFonts w:ascii="Arial" w:hAnsi="Arial" w:cs="Arial"/>
          <w:b/>
          <w:u w:val="single"/>
        </w:rPr>
        <w:t>NOTA</w:t>
      </w:r>
      <w:r w:rsidR="003451DD" w:rsidRPr="00E2734B">
        <w:rPr>
          <w:rFonts w:ascii="Arial" w:hAnsi="Arial" w:cs="Arial"/>
          <w:b/>
          <w:u w:val="single"/>
        </w:rPr>
        <w:t>S REFLEXIVAS:</w:t>
      </w:r>
    </w:p>
    <w:sectPr w:rsidR="00175E70" w:rsidRPr="00E2734B" w:rsidSect="00667F2C">
      <w:pgSz w:w="15840" w:h="12240" w:orient="landscape"/>
      <w:pgMar w:top="49" w:right="141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A4A"/>
    <w:multiLevelType w:val="hybridMultilevel"/>
    <w:tmpl w:val="3926B1EE"/>
    <w:lvl w:ilvl="0" w:tplc="628CF7D4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4CF0"/>
    <w:rsid w:val="00074723"/>
    <w:rsid w:val="000E7057"/>
    <w:rsid w:val="00125BF7"/>
    <w:rsid w:val="00175E70"/>
    <w:rsid w:val="002533F7"/>
    <w:rsid w:val="00286A37"/>
    <w:rsid w:val="003451DD"/>
    <w:rsid w:val="0038430B"/>
    <w:rsid w:val="00404CF0"/>
    <w:rsid w:val="00503F9B"/>
    <w:rsid w:val="005F47A1"/>
    <w:rsid w:val="00667F2C"/>
    <w:rsid w:val="0072594B"/>
    <w:rsid w:val="00880CFA"/>
    <w:rsid w:val="00972CBA"/>
    <w:rsid w:val="009C31F6"/>
    <w:rsid w:val="00C2631D"/>
    <w:rsid w:val="00D91240"/>
    <w:rsid w:val="00DC4F7F"/>
    <w:rsid w:val="00E2734B"/>
    <w:rsid w:val="00EB758C"/>
    <w:rsid w:val="00F1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3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Mayra</cp:lastModifiedBy>
  <cp:revision>12</cp:revision>
  <dcterms:created xsi:type="dcterms:W3CDTF">2015-11-17T17:47:00Z</dcterms:created>
  <dcterms:modified xsi:type="dcterms:W3CDTF">2015-11-18T02:46:00Z</dcterms:modified>
</cp:coreProperties>
</file>